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38B26F51">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921D67">
        <w:rPr>
          <w:rFonts w:ascii="Aptos" w:hAnsi="Aptos" w:eastAsia="Times New Roman" w:cstheme="minorHAnsi"/>
          <w:b/>
          <w:bCs/>
          <w:color w:val="000000"/>
          <w:lang w:eastAsia="en-GB"/>
        </w:rPr>
        <w:t xml:space="preserve">November </w:t>
      </w:r>
      <w:r w:rsidRPr="0000764C" w:rsidR="00302A07">
        <w:rPr>
          <w:rFonts w:ascii="Aptos" w:hAnsi="Aptos" w:eastAsia="Times New Roman" w:cstheme="minorHAnsi"/>
          <w:b/>
          <w:bCs/>
          <w:color w:val="000000"/>
          <w:lang w:eastAsia="en-GB"/>
        </w:rPr>
        <w:t>202</w:t>
      </w:r>
      <w:r w:rsidRPr="0000764C" w:rsidR="00092ED2">
        <w:rPr>
          <w:rFonts w:ascii="Aptos" w:hAnsi="Aptos" w:eastAsia="Times New Roman" w:cstheme="minorHAnsi"/>
          <w:b/>
          <w:bCs/>
          <w:color w:val="000000"/>
          <w:lang w:eastAsia="en-GB"/>
        </w:rPr>
        <w:t>5</w:t>
      </w:r>
      <w:r w:rsidRPr="0000764C" w:rsidR="00BB4EE6">
        <w:rPr>
          <w:rFonts w:ascii="Aptos" w:hAnsi="Aptos" w:eastAsia="Times New Roman" w:cstheme="minorHAnsi"/>
          <w:b/>
          <w:bCs/>
          <w:color w:val="000000"/>
          <w:lang w:eastAsia="en-GB"/>
        </w:rPr>
        <w:t xml:space="preserve"> – Issue </w:t>
      </w:r>
      <w:r w:rsidR="00073053">
        <w:rPr>
          <w:rFonts w:ascii="Aptos" w:hAnsi="Aptos" w:eastAsia="Times New Roman" w:cstheme="minorHAnsi"/>
          <w:b/>
          <w:bCs/>
          <w:color w:val="000000"/>
          <w:lang w:eastAsia="en-GB"/>
        </w:rPr>
        <w:t>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4F15D0" w:rsidR="00921D67" w:rsidTr="004061BA" w14:paraId="11EA2623" w14:textId="77777777">
        <w:trPr>
          <w:trHeight w:val="526"/>
          <w:tblHeader/>
        </w:trPr>
        <w:tc>
          <w:tcPr>
            <w:tcW w:w="505" w:type="pct"/>
            <w:hideMark/>
          </w:tcPr>
          <w:p w:rsidRPr="004F15D0" w:rsidR="00921D67" w:rsidP="004061BA" w:rsidRDefault="00921D67" w14:paraId="00B3FB74"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Funder Name </w:t>
            </w:r>
          </w:p>
        </w:tc>
        <w:tc>
          <w:tcPr>
            <w:tcW w:w="3040" w:type="pct"/>
            <w:hideMark/>
          </w:tcPr>
          <w:p w:rsidRPr="004F15D0" w:rsidR="00921D67" w:rsidP="004061BA" w:rsidRDefault="00921D67" w14:paraId="13C23436" w14:textId="77777777">
            <w:pPr>
              <w:rPr>
                <w:rFonts w:ascii="Aptos" w:hAnsi="Aptos" w:cstheme="minorHAnsi"/>
                <w:color w:val="000000"/>
                <w:lang w:eastAsia="en-GB"/>
                <w14:ligatures w14:val="standardContextual"/>
              </w:rPr>
            </w:pPr>
            <w:r w:rsidRPr="004F15D0">
              <w:rPr>
                <w:rFonts w:ascii="Aptos" w:hAnsi="Aptos" w:cstheme="minorHAnsi"/>
                <w:b/>
                <w:bCs/>
                <w:color w:val="FF0000"/>
                <w:lang w:eastAsia="en-GB"/>
              </w:rPr>
              <w:t xml:space="preserve">Overview </w:t>
            </w:r>
          </w:p>
        </w:tc>
        <w:tc>
          <w:tcPr>
            <w:tcW w:w="461" w:type="pct"/>
            <w:hideMark/>
          </w:tcPr>
          <w:p w:rsidRPr="004F15D0" w:rsidR="00921D67" w:rsidP="004061BA" w:rsidRDefault="00921D67" w14:paraId="1C59AF65"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Revenue or Capital </w:t>
            </w:r>
          </w:p>
        </w:tc>
        <w:tc>
          <w:tcPr>
            <w:tcW w:w="413" w:type="pct"/>
            <w:hideMark/>
          </w:tcPr>
          <w:p w:rsidRPr="004F15D0" w:rsidR="00921D67" w:rsidP="004061BA" w:rsidRDefault="00921D67" w14:paraId="37AA8860"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Grant Value </w:t>
            </w:r>
          </w:p>
        </w:tc>
        <w:tc>
          <w:tcPr>
            <w:tcW w:w="581" w:type="pct"/>
            <w:hideMark/>
          </w:tcPr>
          <w:p w:rsidRPr="004F15D0" w:rsidR="00921D67" w:rsidP="004061BA" w:rsidRDefault="00921D67" w14:paraId="243EA26E"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Who can apply? </w:t>
            </w:r>
          </w:p>
        </w:tc>
      </w:tr>
      <w:tr w:rsidRPr="004F15D0" w:rsidR="002176B1" w:rsidTr="002176B1" w14:paraId="625B9A6A" w14:textId="77777777">
        <w:tc>
          <w:tcPr>
            <w:tcW w:w="5000" w:type="pct"/>
            <w:gridSpan w:val="5"/>
          </w:tcPr>
          <w:p w:rsidRPr="004F15D0" w:rsidR="002176B1" w:rsidP="002176B1" w:rsidRDefault="002176B1" w14:paraId="20D20A7C" w14:textId="4411273D">
            <w:pPr>
              <w:rPr>
                <w:rFonts w:ascii="Aptos" w:hAnsi="Aptos"/>
              </w:rPr>
            </w:pPr>
            <w:r w:rsidRPr="004F15D0">
              <w:rPr>
                <w:rFonts w:ascii="Aptos" w:hAnsi="Aptos"/>
              </w:rPr>
              <w:t xml:space="preserve">The </w:t>
            </w:r>
            <w:r w:rsidRPr="004F15D0" w:rsidR="00A41D34">
              <w:rPr>
                <w:rFonts w:ascii="Aptos" w:hAnsi="Aptos"/>
              </w:rPr>
              <w:t xml:space="preserve">new </w:t>
            </w:r>
            <w:r w:rsidRPr="004F15D0">
              <w:rPr>
                <w:rFonts w:ascii="Aptos" w:hAnsi="Aptos"/>
              </w:rPr>
              <w:t xml:space="preserve">English </w:t>
            </w:r>
            <w:r w:rsidRPr="004F15D0">
              <w:rPr>
                <w:rFonts w:ascii="Aptos" w:hAnsi="Aptos"/>
                <w:b/>
                <w:bCs/>
              </w:rPr>
              <w:t>Indices of Deprivation (IoD) 2025</w:t>
            </w:r>
            <w:r w:rsidRPr="004F15D0">
              <w:rPr>
                <w:rFonts w:ascii="Aptos" w:hAnsi="Aptos"/>
              </w:rPr>
              <w:t xml:space="preserve"> </w:t>
            </w:r>
            <w:r w:rsidRPr="004F15D0" w:rsidR="00A41D34">
              <w:rPr>
                <w:rFonts w:ascii="Aptos" w:hAnsi="Aptos"/>
              </w:rPr>
              <w:t xml:space="preserve"> has been r</w:t>
            </w:r>
            <w:r w:rsidRPr="004F15D0">
              <w:rPr>
                <w:rFonts w:ascii="Aptos" w:hAnsi="Aptos"/>
              </w:rPr>
              <w:t>eleased, and</w:t>
            </w:r>
            <w:r w:rsidRPr="004F15D0" w:rsidR="00A41D34">
              <w:rPr>
                <w:rFonts w:ascii="Aptos" w:hAnsi="Aptos"/>
              </w:rPr>
              <w:t xml:space="preserve"> for Suffolk </w:t>
            </w:r>
            <w:r w:rsidRPr="004F15D0">
              <w:rPr>
                <w:rFonts w:ascii="Aptos" w:hAnsi="Aptos"/>
              </w:rPr>
              <w:t xml:space="preserve">it is now available in the </w:t>
            </w:r>
            <w:hyperlink w:history="1" w:anchor="/map" r:id="rId14">
              <w:r w:rsidRPr="004F15D0">
                <w:rPr>
                  <w:rStyle w:val="Hyperlink"/>
                  <w:rFonts w:ascii="Aptos" w:hAnsi="Aptos"/>
                </w:rPr>
                <w:t>Local Insight tool</w:t>
              </w:r>
            </w:hyperlink>
            <w:r w:rsidRPr="004F15D0">
              <w:rPr>
                <w:rFonts w:ascii="Aptos" w:hAnsi="Aptos"/>
              </w:rPr>
              <w:t>.</w:t>
            </w:r>
          </w:p>
          <w:p w:rsidRPr="004F15D0" w:rsidR="002176B1" w:rsidP="002176B1" w:rsidRDefault="002176B1" w14:paraId="34E8F4F0" w14:textId="77777777">
            <w:pPr>
              <w:rPr>
                <w:rFonts w:ascii="Aptos" w:hAnsi="Aptos"/>
              </w:rPr>
            </w:pPr>
          </w:p>
          <w:p w:rsidRPr="004F15D0" w:rsidR="002176B1" w:rsidP="002176B1" w:rsidRDefault="002176B1" w14:paraId="68097660" w14:textId="77777777">
            <w:pPr>
              <w:rPr>
                <w:rFonts w:ascii="Aptos" w:hAnsi="Aptos"/>
              </w:rPr>
            </w:pPr>
            <w:r w:rsidRPr="004F15D0">
              <w:rPr>
                <w:rFonts w:ascii="Aptos" w:hAnsi="Aptos"/>
              </w:rPr>
              <w:t>In the mapping function, we’ve added a new theme (in addition to the existing 11) which groups the 45 IoD 2025 indicators, pictured below. This includes the overall Index of Multiple Deprivation (IMD) rank, domain and sub-domain measures, and the underlying indicators for each domain, such as affordability, overcrowding, homelessness, air quality, noise, broadband, GP ratios, and road traffic casualties, among others.</w:t>
            </w:r>
          </w:p>
          <w:p w:rsidRPr="004F15D0" w:rsidR="00D9243E" w:rsidP="002176B1" w:rsidRDefault="00D9243E" w14:paraId="41F01191" w14:textId="77777777">
            <w:pPr>
              <w:rPr>
                <w:rFonts w:ascii="Aptos" w:hAnsi="Aptos"/>
              </w:rPr>
            </w:pPr>
          </w:p>
          <w:p w:rsidRPr="004F15D0" w:rsidR="00D9243E" w:rsidP="002176B1" w:rsidRDefault="00D9243E" w14:paraId="49429BAB" w14:textId="4D52C59F">
            <w:pPr>
              <w:rPr>
                <w:rFonts w:ascii="Aptos" w:hAnsi="Aptos"/>
              </w:rPr>
            </w:pPr>
            <w:r w:rsidRPr="004F15D0">
              <w:rPr>
                <w:rFonts w:ascii="Aptos" w:hAnsi="Aptos"/>
                <w:b/>
                <w:bCs/>
                <w:i/>
                <w:iCs/>
              </w:rPr>
              <w:t>Post Code search tool</w:t>
            </w:r>
            <w:r w:rsidRPr="004F15D0">
              <w:rPr>
                <w:rFonts w:ascii="Aptos" w:hAnsi="Aptos"/>
              </w:rPr>
              <w:t xml:space="preserve">: </w:t>
            </w:r>
            <w:hyperlink w:history="1" r:id="rId15">
              <w:r w:rsidRPr="004F15D0">
                <w:rPr>
                  <w:rStyle w:val="Hyperlink"/>
                  <w:rFonts w:ascii="Aptos" w:hAnsi="Aptos"/>
                </w:rPr>
                <w:t>Local Deprivation Explorer - Home</w:t>
              </w:r>
            </w:hyperlink>
          </w:p>
          <w:p w:rsidRPr="004F15D0" w:rsidR="002176B1" w:rsidP="004061BA" w:rsidRDefault="002176B1" w14:paraId="369DE4B4" w14:textId="77777777">
            <w:pPr>
              <w:rPr>
                <w:rFonts w:ascii="Aptos" w:hAnsi="Aptos"/>
              </w:rPr>
            </w:pPr>
          </w:p>
        </w:tc>
      </w:tr>
      <w:tr w:rsidRPr="004F15D0" w:rsidR="00512FA5" w:rsidTr="004061BA" w14:paraId="364CE83D" w14:textId="77777777">
        <w:tc>
          <w:tcPr>
            <w:tcW w:w="505" w:type="pct"/>
          </w:tcPr>
          <w:p w:rsidRPr="004F15D0" w:rsidR="00512FA5" w:rsidP="00512FA5" w:rsidRDefault="00512FA5" w14:paraId="5EC5CDD3" w14:textId="3BE2E4B7">
            <w:pPr>
              <w:rPr>
                <w:rFonts w:ascii="Aptos" w:hAnsi="Aptos" w:cstheme="minorHAnsi"/>
                <w:b/>
                <w:bCs/>
              </w:rPr>
            </w:pPr>
            <w:r w:rsidRPr="004F15D0">
              <w:rPr>
                <w:rFonts w:ascii="Aptos" w:hAnsi="Aptos" w:cstheme="minorHAnsi"/>
                <w:b/>
                <w:bCs/>
              </w:rPr>
              <w:t>Wise Music Foundation</w:t>
            </w:r>
          </w:p>
        </w:tc>
        <w:tc>
          <w:tcPr>
            <w:tcW w:w="3040" w:type="pct"/>
          </w:tcPr>
          <w:p w:rsidRPr="004F15D0" w:rsidR="00512FA5" w:rsidP="00512FA5" w:rsidRDefault="00512FA5" w14:paraId="6D26B048" w14:textId="77777777">
            <w:pPr>
              <w:rPr>
                <w:rFonts w:ascii="Aptos" w:hAnsi="Aptos" w:cstheme="minorHAnsi"/>
              </w:rPr>
            </w:pPr>
            <w:r w:rsidRPr="004F15D0">
              <w:rPr>
                <w:rFonts w:ascii="Aptos" w:hAnsi="Aptos" w:cstheme="minorHAnsi"/>
                <w:b/>
                <w:bCs/>
                <w:u w:val="single"/>
              </w:rPr>
              <w:t>Wise Music Foundation</w:t>
            </w:r>
            <w:r w:rsidRPr="004F15D0">
              <w:rPr>
                <w:rFonts w:ascii="Aptos" w:hAnsi="Aptos" w:cstheme="minorHAnsi"/>
                <w:b/>
                <w:bCs/>
              </w:rPr>
              <w:t xml:space="preserve"> </w:t>
            </w:r>
            <w:r w:rsidRPr="004F15D0">
              <w:rPr>
                <w:rFonts w:ascii="Aptos" w:hAnsi="Aptos" w:cstheme="minorHAnsi"/>
              </w:rPr>
              <w:t>(Links to Bury St Edmunds)</w:t>
            </w:r>
          </w:p>
          <w:p w:rsidRPr="004F15D0" w:rsidR="00512FA5" w:rsidP="00512FA5" w:rsidRDefault="00512FA5" w14:paraId="0045AF46" w14:textId="77777777">
            <w:pPr>
              <w:rPr>
                <w:rFonts w:ascii="Aptos" w:hAnsi="Aptos" w:cstheme="minorHAnsi"/>
              </w:rPr>
            </w:pPr>
          </w:p>
          <w:p w:rsidRPr="004F15D0" w:rsidR="00512FA5" w:rsidP="00512FA5" w:rsidRDefault="00512FA5" w14:paraId="0C61C050" w14:textId="77777777">
            <w:pPr>
              <w:rPr>
                <w:rFonts w:ascii="Aptos" w:hAnsi="Aptos" w:cstheme="minorHAnsi"/>
              </w:rPr>
            </w:pPr>
            <w:r w:rsidRPr="004F15D0">
              <w:rPr>
                <w:rFonts w:ascii="Aptos" w:hAnsi="Aptos" w:cstheme="minorHAnsi"/>
              </w:rPr>
              <w:t>What we support: education, cultural activities and arts &amp; heritage, health issues, food banks and other worthy causes.</w:t>
            </w:r>
          </w:p>
          <w:p w:rsidRPr="004F15D0" w:rsidR="00512FA5" w:rsidP="00512FA5" w:rsidRDefault="00512FA5" w14:paraId="1D1B732A" w14:textId="77777777">
            <w:pPr>
              <w:rPr>
                <w:rFonts w:ascii="Aptos" w:hAnsi="Aptos" w:cstheme="minorHAnsi"/>
                <w:b/>
                <w:bCs/>
              </w:rPr>
            </w:pPr>
          </w:p>
          <w:p w:rsidRPr="004F15D0" w:rsidR="00512FA5" w:rsidP="00512FA5" w:rsidRDefault="00512FA5" w14:paraId="411DD9A8" w14:textId="77777777">
            <w:pPr>
              <w:rPr>
                <w:rFonts w:ascii="Aptos" w:hAnsi="Aptos" w:cstheme="minorHAnsi"/>
              </w:rPr>
            </w:pPr>
            <w:r w:rsidRPr="004F15D0">
              <w:rPr>
                <w:rFonts w:ascii="Aptos" w:hAnsi="Aptos" w:cstheme="minorHAnsi"/>
              </w:rPr>
              <w:t>End of August – for applications reviewed in September</w:t>
            </w:r>
          </w:p>
          <w:p w:rsidRPr="004F15D0" w:rsidR="00512FA5" w:rsidP="00512FA5" w:rsidRDefault="00512FA5" w14:paraId="3133D098" w14:textId="77777777">
            <w:pPr>
              <w:rPr>
                <w:rFonts w:ascii="Aptos" w:hAnsi="Aptos" w:cstheme="minorHAnsi"/>
              </w:rPr>
            </w:pPr>
            <w:r w:rsidRPr="004F15D0">
              <w:rPr>
                <w:rFonts w:ascii="Aptos" w:hAnsi="Aptos" w:cstheme="minorHAnsi"/>
                <w:b/>
                <w:bCs/>
              </w:rPr>
              <w:t>End of November</w:t>
            </w:r>
            <w:r w:rsidRPr="004F15D0">
              <w:rPr>
                <w:rFonts w:ascii="Aptos" w:hAnsi="Aptos" w:cstheme="minorHAnsi"/>
              </w:rPr>
              <w:t> – for applications reviewed in December</w:t>
            </w:r>
          </w:p>
          <w:p w:rsidRPr="004F15D0" w:rsidR="00512FA5" w:rsidP="00512FA5" w:rsidRDefault="00512FA5" w14:paraId="2BD62F30" w14:textId="77777777">
            <w:pPr>
              <w:rPr>
                <w:rFonts w:ascii="Aptos" w:hAnsi="Aptos" w:cstheme="minorHAnsi"/>
              </w:rPr>
            </w:pPr>
            <w:r w:rsidRPr="004F15D0">
              <w:rPr>
                <w:rFonts w:ascii="Aptos" w:hAnsi="Aptos" w:cstheme="minorHAnsi"/>
              </w:rPr>
              <w:t>End of February – for applications reviewed in March</w:t>
            </w:r>
          </w:p>
          <w:p w:rsidRPr="004F15D0" w:rsidR="00512FA5" w:rsidP="00512FA5" w:rsidRDefault="00512FA5" w14:paraId="52DD015A" w14:textId="77777777">
            <w:pPr>
              <w:rPr>
                <w:rFonts w:ascii="Aptos" w:hAnsi="Aptos" w:cstheme="minorHAnsi"/>
              </w:rPr>
            </w:pPr>
            <w:r w:rsidRPr="004F15D0">
              <w:rPr>
                <w:rFonts w:ascii="Aptos" w:hAnsi="Aptos" w:cstheme="minorHAnsi"/>
              </w:rPr>
              <w:t>End of May – for applications reviewed in June</w:t>
            </w:r>
          </w:p>
          <w:p w:rsidRPr="004F15D0" w:rsidR="00512FA5" w:rsidP="00512FA5" w:rsidRDefault="00512FA5" w14:paraId="0389CD63" w14:textId="77777777">
            <w:pPr>
              <w:rPr>
                <w:rFonts w:ascii="Aptos" w:hAnsi="Aptos" w:cstheme="minorHAnsi"/>
              </w:rPr>
            </w:pPr>
          </w:p>
          <w:p w:rsidRPr="004F15D0" w:rsidR="00512FA5" w:rsidP="00512FA5" w:rsidRDefault="00512FA5" w14:paraId="589913D3" w14:textId="77777777">
            <w:pPr>
              <w:rPr>
                <w:rFonts w:ascii="Aptos" w:hAnsi="Aptos" w:cstheme="minorHAnsi"/>
              </w:rPr>
            </w:pPr>
            <w:r w:rsidRPr="004F15D0">
              <w:rPr>
                <w:rFonts w:ascii="Aptos" w:hAnsi="Aptos" w:cstheme="minorHAnsi"/>
              </w:rPr>
              <w:t xml:space="preserve">Online: </w:t>
            </w:r>
            <w:hyperlink w:history="1" r:id="rId16">
              <w:r w:rsidRPr="004F15D0">
                <w:rPr>
                  <w:rStyle w:val="Hyperlink"/>
                  <w:rFonts w:ascii="Aptos" w:hAnsi="Aptos" w:cstheme="minorHAnsi"/>
                </w:rPr>
                <w:t>Apply - Wise Music Foundation</w:t>
              </w:r>
            </w:hyperlink>
          </w:p>
          <w:p w:rsidRPr="004F15D0" w:rsidR="00512FA5" w:rsidP="00512FA5" w:rsidRDefault="00512FA5" w14:paraId="292F2766" w14:textId="77777777">
            <w:pPr>
              <w:rPr>
                <w:rFonts w:ascii="Aptos" w:hAnsi="Aptos"/>
              </w:rPr>
            </w:pPr>
          </w:p>
        </w:tc>
        <w:tc>
          <w:tcPr>
            <w:tcW w:w="461" w:type="pct"/>
          </w:tcPr>
          <w:p w:rsidRPr="004F15D0" w:rsidR="00512FA5" w:rsidP="00512FA5" w:rsidRDefault="00512FA5" w14:paraId="110741E9" w14:textId="039A5CB9">
            <w:pPr>
              <w:rPr>
                <w:rFonts w:ascii="Aptos" w:hAnsi="Aptos"/>
              </w:rPr>
            </w:pPr>
            <w:r w:rsidRPr="004F15D0">
              <w:rPr>
                <w:rFonts w:ascii="Aptos" w:hAnsi="Aptos" w:cstheme="minorHAnsi"/>
              </w:rPr>
              <w:t>Revenue / Capital</w:t>
            </w:r>
          </w:p>
        </w:tc>
        <w:tc>
          <w:tcPr>
            <w:tcW w:w="413" w:type="pct"/>
          </w:tcPr>
          <w:p w:rsidRPr="004F15D0" w:rsidR="00512FA5" w:rsidP="00512FA5" w:rsidRDefault="00512FA5" w14:paraId="403988A1" w14:textId="53E3DB3B">
            <w:pPr>
              <w:rPr>
                <w:rFonts w:ascii="Aptos" w:hAnsi="Aptos"/>
              </w:rPr>
            </w:pPr>
            <w:r w:rsidRPr="004F15D0">
              <w:rPr>
                <w:rFonts w:ascii="Aptos" w:hAnsi="Aptos" w:cstheme="minorHAnsi"/>
              </w:rPr>
              <w:t>£1,000-£5,000</w:t>
            </w:r>
          </w:p>
        </w:tc>
        <w:tc>
          <w:tcPr>
            <w:tcW w:w="581" w:type="pct"/>
          </w:tcPr>
          <w:p w:rsidRPr="004F15D0" w:rsidR="00512FA5" w:rsidP="00512FA5" w:rsidRDefault="00512FA5" w14:paraId="675E3ED9" w14:textId="77777777">
            <w:pPr>
              <w:rPr>
                <w:rFonts w:ascii="Aptos" w:hAnsi="Aptos" w:cstheme="minorHAnsi"/>
              </w:rPr>
            </w:pPr>
            <w:r w:rsidRPr="004F15D0">
              <w:rPr>
                <w:rFonts w:ascii="Aptos" w:hAnsi="Aptos" w:cstheme="minorHAnsi"/>
              </w:rPr>
              <w:t>Preference is to support smaller charities with an annual turnover of up to £500,000</w:t>
            </w:r>
          </w:p>
          <w:p w:rsidRPr="004F15D0" w:rsidR="00512FA5" w:rsidP="00512FA5" w:rsidRDefault="00512FA5" w14:paraId="4BD49B0C" w14:textId="259DF190">
            <w:pPr>
              <w:rPr>
                <w:rFonts w:ascii="Aptos" w:hAnsi="Aptos"/>
              </w:rPr>
            </w:pPr>
            <w:r w:rsidRPr="004F15D0">
              <w:rPr>
                <w:rFonts w:ascii="Aptos" w:hAnsi="Aptos" w:cstheme="minorHAnsi"/>
              </w:rPr>
              <w:br/>
              <w:t>(but have funded larger local charities)</w:t>
            </w:r>
          </w:p>
        </w:tc>
      </w:tr>
      <w:tr w:rsidRPr="004F15D0" w:rsidR="00673555" w:rsidTr="004061BA" w14:paraId="7E0629EA" w14:textId="77777777">
        <w:tc>
          <w:tcPr>
            <w:tcW w:w="505" w:type="pct"/>
          </w:tcPr>
          <w:p w:rsidRPr="004F15D0" w:rsidR="00673555" w:rsidP="004061BA" w:rsidRDefault="006C04C5" w14:paraId="012F76D1" w14:textId="27C99CF9">
            <w:pPr>
              <w:rPr>
                <w:rFonts w:ascii="Aptos" w:hAnsi="Aptos" w:cstheme="minorHAnsi"/>
                <w:b/>
                <w:bCs/>
              </w:rPr>
            </w:pPr>
            <w:r w:rsidRPr="004F15D0">
              <w:rPr>
                <w:rFonts w:ascii="Aptos" w:hAnsi="Aptos"/>
                <w:b/>
                <w:bCs/>
              </w:rPr>
              <w:t>The Kristina Martin Charitable Trust</w:t>
            </w:r>
          </w:p>
        </w:tc>
        <w:tc>
          <w:tcPr>
            <w:tcW w:w="3040" w:type="pct"/>
          </w:tcPr>
          <w:p w:rsidRPr="003E529F" w:rsidR="000832E4" w:rsidP="006C04C5" w:rsidRDefault="000832E4" w14:paraId="349777C2" w14:textId="5737EA5B">
            <w:pPr>
              <w:rPr>
                <w:rFonts w:ascii="Aptos" w:hAnsi="Aptos"/>
                <w:b/>
                <w:bCs/>
                <w:u w:val="single"/>
              </w:rPr>
            </w:pPr>
            <w:r w:rsidRPr="003E529F">
              <w:rPr>
                <w:rFonts w:ascii="Aptos" w:hAnsi="Aptos"/>
                <w:b/>
                <w:bCs/>
                <w:u w:val="single"/>
              </w:rPr>
              <w:t>Grants to support Health</w:t>
            </w:r>
            <w:r w:rsidRPr="003E529F" w:rsidR="00D24DFB">
              <w:rPr>
                <w:rFonts w:ascii="Aptos" w:hAnsi="Aptos"/>
                <w:b/>
                <w:bCs/>
                <w:u w:val="single"/>
              </w:rPr>
              <w:t xml:space="preserve"> and </w:t>
            </w:r>
            <w:r w:rsidRPr="003E529F">
              <w:rPr>
                <w:rFonts w:ascii="Aptos" w:hAnsi="Aptos"/>
                <w:b/>
                <w:bCs/>
                <w:u w:val="single"/>
              </w:rPr>
              <w:t>Wellbeing</w:t>
            </w:r>
          </w:p>
          <w:p w:rsidRPr="004F15D0" w:rsidR="000832E4" w:rsidP="006C04C5" w:rsidRDefault="000832E4" w14:paraId="154C0C54" w14:textId="77777777">
            <w:pPr>
              <w:rPr>
                <w:rFonts w:ascii="Aptos" w:hAnsi="Aptos"/>
              </w:rPr>
            </w:pPr>
          </w:p>
          <w:p w:rsidRPr="004F15D0" w:rsidR="006C04C5" w:rsidP="006C04C5" w:rsidRDefault="006C04C5" w14:paraId="4904F852" w14:textId="5C0EEA61">
            <w:pPr>
              <w:rPr>
                <w:rFonts w:ascii="Aptos" w:hAnsi="Aptos"/>
              </w:rPr>
            </w:pPr>
            <w:r w:rsidRPr="004F15D0">
              <w:rPr>
                <w:rFonts w:ascii="Aptos" w:hAnsi="Aptos"/>
              </w:rPr>
              <w:t xml:space="preserve">The Kristina Martin Charitable Trust is based in Newbury, Berkshire and awards grants across the UK to small </w:t>
            </w:r>
            <w:r w:rsidRPr="004F15D0">
              <w:rPr>
                <w:rFonts w:ascii="Aptos" w:hAnsi="Aptos"/>
              </w:rPr>
              <w:lastRenderedPageBreak/>
              <w:t>charities (i.e. those with an annual turnover of less than £1 million) whose principal objectives is to support people</w:t>
            </w:r>
            <w:r w:rsidR="00586C44">
              <w:rPr>
                <w:rFonts w:ascii="Aptos" w:hAnsi="Aptos"/>
              </w:rPr>
              <w:t>:</w:t>
            </w:r>
          </w:p>
          <w:p w:rsidRPr="004F15D0" w:rsidR="006C04C5" w:rsidP="006C04C5" w:rsidRDefault="006C04C5" w14:paraId="5EB737F4" w14:textId="77777777">
            <w:pPr>
              <w:rPr>
                <w:rFonts w:ascii="Aptos" w:hAnsi="Aptos"/>
              </w:rPr>
            </w:pPr>
          </w:p>
          <w:p w:rsidRPr="004F15D0" w:rsidR="006C04C5" w:rsidP="00500597" w:rsidRDefault="006C04C5" w14:paraId="35EA877F" w14:textId="1162A0E8">
            <w:pPr>
              <w:pStyle w:val="ListParagraph"/>
              <w:numPr>
                <w:ilvl w:val="0"/>
                <w:numId w:val="3"/>
              </w:numPr>
              <w:ind w:left="454" w:hanging="426"/>
              <w:rPr>
                <w:rFonts w:ascii="Aptos" w:hAnsi="Aptos"/>
              </w:rPr>
            </w:pPr>
            <w:r w:rsidRPr="004F15D0">
              <w:rPr>
                <w:rFonts w:ascii="Aptos" w:hAnsi="Aptos"/>
              </w:rPr>
              <w:t>Care following bereavement</w:t>
            </w:r>
          </w:p>
          <w:p w:rsidRPr="004F15D0" w:rsidR="006C04C5" w:rsidP="00500597" w:rsidRDefault="006C04C5" w14:paraId="015CF6A5" w14:textId="0FC39271">
            <w:pPr>
              <w:pStyle w:val="ListParagraph"/>
              <w:numPr>
                <w:ilvl w:val="0"/>
                <w:numId w:val="3"/>
              </w:numPr>
              <w:ind w:left="454" w:hanging="426"/>
              <w:rPr>
                <w:rFonts w:ascii="Aptos" w:hAnsi="Aptos"/>
              </w:rPr>
            </w:pPr>
            <w:r w:rsidRPr="004F15D0">
              <w:rPr>
                <w:rFonts w:ascii="Aptos" w:hAnsi="Aptos"/>
              </w:rPr>
              <w:t>Mental health and wellbeing</w:t>
            </w:r>
          </w:p>
          <w:p w:rsidRPr="004F15D0" w:rsidR="006C04C5" w:rsidP="00500597" w:rsidRDefault="006C04C5" w14:paraId="666ED3CF" w14:textId="77777777">
            <w:pPr>
              <w:pStyle w:val="ListParagraph"/>
              <w:numPr>
                <w:ilvl w:val="0"/>
                <w:numId w:val="3"/>
              </w:numPr>
              <w:ind w:left="454" w:hanging="426"/>
              <w:rPr>
                <w:rFonts w:ascii="Aptos" w:hAnsi="Aptos"/>
              </w:rPr>
            </w:pPr>
            <w:r w:rsidRPr="004F15D0">
              <w:rPr>
                <w:rFonts w:ascii="Aptos" w:hAnsi="Aptos"/>
              </w:rPr>
              <w:t>Suicide prevention, and</w:t>
            </w:r>
          </w:p>
          <w:p w:rsidRPr="004F15D0" w:rsidR="00673555" w:rsidP="00500597" w:rsidRDefault="006C04C5" w14:paraId="254F8CAC" w14:textId="5CD5A854">
            <w:pPr>
              <w:pStyle w:val="ListParagraph"/>
              <w:numPr>
                <w:ilvl w:val="0"/>
                <w:numId w:val="3"/>
              </w:numPr>
              <w:ind w:left="454" w:hanging="426"/>
              <w:rPr>
                <w:rFonts w:ascii="Aptos" w:hAnsi="Aptos"/>
              </w:rPr>
            </w:pPr>
            <w:r w:rsidRPr="004F15D0">
              <w:rPr>
                <w:rFonts w:ascii="Aptos" w:hAnsi="Aptos"/>
              </w:rPr>
              <w:t>The prevention of online bullying</w:t>
            </w:r>
          </w:p>
          <w:p w:rsidRPr="004F15D0" w:rsidR="006C04C5" w:rsidP="006C04C5" w:rsidRDefault="006C04C5" w14:paraId="2A3A15CA" w14:textId="77777777">
            <w:pPr>
              <w:rPr>
                <w:rFonts w:ascii="Aptos" w:hAnsi="Aptos"/>
              </w:rPr>
            </w:pPr>
          </w:p>
          <w:p w:rsidRPr="004F15D0" w:rsidR="006C04C5" w:rsidP="006C04C5" w:rsidRDefault="00C65768" w14:paraId="364A83FE" w14:textId="4957258B">
            <w:pPr>
              <w:rPr>
                <w:rFonts w:ascii="Aptos" w:hAnsi="Aptos"/>
              </w:rPr>
            </w:pPr>
            <w:r w:rsidRPr="00076434">
              <w:rPr>
                <w:rFonts w:ascii="Aptos" w:hAnsi="Aptos"/>
                <w:u w:val="single"/>
              </w:rPr>
              <w:t>The 2025 grant round will open on 24th October 2025 and close on 12th December 2025</w:t>
            </w:r>
            <w:r w:rsidRPr="004F15D0" w:rsidR="006203C2">
              <w:rPr>
                <w:rFonts w:ascii="Aptos" w:hAnsi="Aptos"/>
              </w:rPr>
              <w:t>.</w:t>
            </w:r>
          </w:p>
          <w:p w:rsidRPr="004F15D0" w:rsidR="006203C2" w:rsidP="006C04C5" w:rsidRDefault="006203C2" w14:paraId="7F3FBCE2" w14:textId="77777777">
            <w:pPr>
              <w:rPr>
                <w:rFonts w:ascii="Aptos" w:hAnsi="Aptos"/>
              </w:rPr>
            </w:pPr>
          </w:p>
          <w:p w:rsidRPr="004F15D0" w:rsidR="00C71AA9" w:rsidP="006C04C5" w:rsidRDefault="00C71AA9" w14:paraId="68CBC223" w14:textId="3C38CD72">
            <w:pPr>
              <w:rPr>
                <w:rFonts w:ascii="Aptos" w:hAnsi="Aptos"/>
              </w:rPr>
            </w:pPr>
            <w:hyperlink w:history="1" r:id="rId17">
              <w:r w:rsidRPr="004F15D0">
                <w:rPr>
                  <w:rStyle w:val="Hyperlink"/>
                  <w:rFonts w:ascii="Aptos" w:hAnsi="Aptos"/>
                </w:rPr>
                <w:t>Visit The Kristina Martin Charitable Trust website</w:t>
              </w:r>
            </w:hyperlink>
            <w:r w:rsidR="00250FEA">
              <w:rPr>
                <w:rFonts w:ascii="Aptos" w:hAnsi="Aptos"/>
              </w:rPr>
              <w:br/>
            </w:r>
            <w:hyperlink w:history="1" r:id="rId18">
              <w:r w:rsidRPr="00250FEA" w:rsidR="00250FEA">
                <w:rPr>
                  <w:rStyle w:val="Hyperlink"/>
                  <w:rFonts w:ascii="Aptos" w:hAnsi="Aptos"/>
                </w:rPr>
                <w:t>application webpage</w:t>
              </w:r>
            </w:hyperlink>
          </w:p>
          <w:p w:rsidRPr="004F15D0" w:rsidR="006C04C5" w:rsidP="00C71AA9" w:rsidRDefault="006C04C5" w14:paraId="14EDDE16" w14:textId="44C08B0F">
            <w:pPr>
              <w:rPr>
                <w:rFonts w:ascii="Aptos" w:hAnsi="Aptos"/>
              </w:rPr>
            </w:pPr>
          </w:p>
        </w:tc>
        <w:tc>
          <w:tcPr>
            <w:tcW w:w="461" w:type="pct"/>
          </w:tcPr>
          <w:p w:rsidRPr="004F15D0" w:rsidR="00673555" w:rsidP="004061BA" w:rsidRDefault="00255B3F" w14:paraId="046DA147" w14:textId="6DCAB17C">
            <w:pPr>
              <w:rPr>
                <w:rFonts w:ascii="Aptos" w:hAnsi="Aptos"/>
              </w:rPr>
            </w:pPr>
            <w:r w:rsidRPr="004F15D0">
              <w:rPr>
                <w:rFonts w:ascii="Aptos" w:hAnsi="Aptos"/>
              </w:rPr>
              <w:lastRenderedPageBreak/>
              <w:t>Revenue</w:t>
            </w:r>
          </w:p>
        </w:tc>
        <w:tc>
          <w:tcPr>
            <w:tcW w:w="413" w:type="pct"/>
          </w:tcPr>
          <w:p w:rsidRPr="004F15D0" w:rsidR="00673555" w:rsidP="004061BA" w:rsidRDefault="00255B3F" w14:paraId="7CD0D102" w14:textId="0753B9D5">
            <w:pPr>
              <w:rPr>
                <w:rFonts w:ascii="Aptos" w:hAnsi="Aptos"/>
              </w:rPr>
            </w:pPr>
            <w:r w:rsidRPr="004F15D0">
              <w:rPr>
                <w:rFonts w:ascii="Aptos" w:hAnsi="Aptos"/>
              </w:rPr>
              <w:t>Up to £10,000</w:t>
            </w:r>
          </w:p>
        </w:tc>
        <w:tc>
          <w:tcPr>
            <w:tcW w:w="581" w:type="pct"/>
          </w:tcPr>
          <w:p w:rsidRPr="004F15D0" w:rsidR="00673555" w:rsidP="004061BA" w:rsidRDefault="00697DF1" w14:paraId="71EF225C" w14:textId="43426620">
            <w:pPr>
              <w:rPr>
                <w:rFonts w:ascii="Aptos" w:hAnsi="Aptos"/>
              </w:rPr>
            </w:pPr>
            <w:r w:rsidRPr="004F15D0">
              <w:rPr>
                <w:rFonts w:ascii="Aptos" w:hAnsi="Aptos"/>
              </w:rPr>
              <w:t xml:space="preserve">Registered Charities with an annual </w:t>
            </w:r>
            <w:r w:rsidRPr="004F15D0">
              <w:rPr>
                <w:rFonts w:ascii="Aptos" w:hAnsi="Aptos"/>
              </w:rPr>
              <w:lastRenderedPageBreak/>
              <w:t>income below £1million</w:t>
            </w:r>
          </w:p>
        </w:tc>
      </w:tr>
      <w:tr w:rsidRPr="004F15D0" w:rsidR="00B01ACC" w:rsidTr="004061BA" w14:paraId="0CE06DC4" w14:textId="77777777">
        <w:tc>
          <w:tcPr>
            <w:tcW w:w="505" w:type="pct"/>
          </w:tcPr>
          <w:p w:rsidRPr="004F15D0" w:rsidR="00B01ACC" w:rsidP="00B01ACC" w:rsidRDefault="00B01ACC" w14:paraId="2B5789FE" w14:textId="5E573677">
            <w:pPr>
              <w:rPr>
                <w:rFonts w:ascii="Aptos" w:hAnsi="Aptos" w:cstheme="minorHAnsi"/>
                <w:b/>
                <w:bCs/>
              </w:rPr>
            </w:pPr>
            <w:r w:rsidRPr="004F15D0">
              <w:rPr>
                <w:rFonts w:ascii="Aptos" w:hAnsi="Aptos"/>
                <w:b/>
                <w:bCs/>
              </w:rPr>
              <w:lastRenderedPageBreak/>
              <w:t>The Allen Lane Foundation</w:t>
            </w:r>
          </w:p>
        </w:tc>
        <w:tc>
          <w:tcPr>
            <w:tcW w:w="3040" w:type="pct"/>
          </w:tcPr>
          <w:p w:rsidRPr="004F15D0" w:rsidR="00E970F5" w:rsidP="00B01ACC" w:rsidRDefault="00B01ACC" w14:paraId="6D6F16E9" w14:textId="0370FCCE">
            <w:pPr>
              <w:rPr>
                <w:rFonts w:ascii="Aptos" w:hAnsi="Aptos"/>
              </w:rPr>
            </w:pPr>
            <w:r w:rsidRPr="004F15D0">
              <w:rPr>
                <w:rFonts w:ascii="Aptos" w:hAnsi="Aptos"/>
                <w:b/>
                <w:bCs/>
                <w:u w:val="single"/>
              </w:rPr>
              <w:t xml:space="preserve">Grants for smaller organisations supporting </w:t>
            </w:r>
            <w:r w:rsidRPr="004F15D0" w:rsidR="006347A0">
              <w:rPr>
                <w:rFonts w:ascii="Aptos" w:hAnsi="Aptos"/>
                <w:b/>
                <w:bCs/>
                <w:u w:val="single"/>
              </w:rPr>
              <w:t>People with Mental Health issues</w:t>
            </w:r>
            <w:r w:rsidRPr="004F15D0">
              <w:rPr>
                <w:rFonts w:ascii="Aptos" w:hAnsi="Aptos"/>
                <w:b/>
                <w:bCs/>
                <w:u w:val="single"/>
              </w:rPr>
              <w:br/>
            </w:r>
            <w:r w:rsidRPr="004F15D0">
              <w:rPr>
                <w:rFonts w:ascii="Aptos" w:hAnsi="Aptos"/>
              </w:rPr>
              <w:br/>
            </w:r>
            <w:r w:rsidRPr="004F15D0" w:rsidR="00F11B4B">
              <w:rPr>
                <w:rFonts w:ascii="Aptos" w:hAnsi="Aptos"/>
              </w:rPr>
              <w:t>Through</w:t>
            </w:r>
            <w:r w:rsidRPr="004F15D0" w:rsidR="000C079B">
              <w:rPr>
                <w:rFonts w:ascii="Aptos" w:hAnsi="Aptos"/>
              </w:rPr>
              <w:t xml:space="preserve"> this theme</w:t>
            </w:r>
            <w:r w:rsidRPr="004F15D0" w:rsidR="00F11B4B">
              <w:rPr>
                <w:rFonts w:ascii="Aptos" w:hAnsi="Aptos"/>
              </w:rPr>
              <w:t xml:space="preserve">, </w:t>
            </w:r>
            <w:r w:rsidRPr="004F15D0" w:rsidR="0082444E">
              <w:rPr>
                <w:rFonts w:ascii="Aptos" w:hAnsi="Aptos"/>
              </w:rPr>
              <w:t>o</w:t>
            </w:r>
            <w:r w:rsidRPr="004F15D0" w:rsidR="00681BAB">
              <w:rPr>
                <w:rFonts w:ascii="Aptos" w:hAnsi="Aptos"/>
              </w:rPr>
              <w:t>ur focus is on funding mental health charities</w:t>
            </w:r>
            <w:r w:rsidRPr="004F15D0" w:rsidR="0082444E">
              <w:rPr>
                <w:rFonts w:ascii="Aptos" w:hAnsi="Aptos"/>
              </w:rPr>
              <w:t xml:space="preserve"> and</w:t>
            </w:r>
            <w:r w:rsidRPr="004F15D0" w:rsidR="00681BAB">
              <w:rPr>
                <w:rFonts w:ascii="Aptos" w:hAnsi="Aptos"/>
              </w:rPr>
              <w:t xml:space="preserve"> </w:t>
            </w:r>
            <w:r w:rsidRPr="004F15D0" w:rsidR="00D70056">
              <w:rPr>
                <w:rFonts w:ascii="Aptos" w:hAnsi="Aptos"/>
              </w:rPr>
              <w:t xml:space="preserve">grants </w:t>
            </w:r>
            <w:r w:rsidRPr="004F15D0" w:rsidR="0075170F">
              <w:rPr>
                <w:rFonts w:ascii="Aptos" w:hAnsi="Aptos"/>
              </w:rPr>
              <w:t>have supported</w:t>
            </w:r>
            <w:r w:rsidRPr="004F15D0" w:rsidR="00D70056">
              <w:rPr>
                <w:rFonts w:ascii="Aptos" w:hAnsi="Aptos"/>
              </w:rPr>
              <w:t xml:space="preserve"> befriending and mentoring projects; peer support and self-help groups; therapeutic arts activities; gardening and horticulture projects</w:t>
            </w:r>
            <w:r w:rsidRPr="004F15D0" w:rsidR="0075170F">
              <w:rPr>
                <w:rFonts w:ascii="Aptos" w:hAnsi="Aptos"/>
              </w:rPr>
              <w:t xml:space="preserve"> or </w:t>
            </w:r>
            <w:r w:rsidRPr="004F15D0" w:rsidR="00D70056">
              <w:rPr>
                <w:rFonts w:ascii="Aptos" w:hAnsi="Aptos"/>
              </w:rPr>
              <w:t>advice</w:t>
            </w:r>
            <w:r w:rsidRPr="004F15D0" w:rsidR="00E970F5">
              <w:rPr>
                <w:rFonts w:ascii="Aptos" w:hAnsi="Aptos"/>
              </w:rPr>
              <w:t>.</w:t>
            </w:r>
            <w:r w:rsidRPr="004F15D0" w:rsidR="00F11B4B">
              <w:rPr>
                <w:rFonts w:ascii="Aptos" w:hAnsi="Aptos"/>
              </w:rPr>
              <w:t xml:space="preserve"> Therapy or counselling isn’t eligible.</w:t>
            </w:r>
          </w:p>
          <w:p w:rsidRPr="004F15D0" w:rsidR="00B01ACC" w:rsidP="00B01ACC" w:rsidRDefault="00B01ACC" w14:paraId="3AB8D427" w14:textId="77777777">
            <w:pPr>
              <w:rPr>
                <w:rFonts w:ascii="Aptos" w:hAnsi="Aptos"/>
              </w:rPr>
            </w:pPr>
          </w:p>
          <w:p w:rsidRPr="004F15D0" w:rsidR="00B01ACC" w:rsidP="00B01ACC" w:rsidRDefault="00B01ACC" w14:paraId="5FAFA9CB" w14:textId="6ED83421">
            <w:pPr>
              <w:rPr>
                <w:rFonts w:ascii="Aptos" w:hAnsi="Aptos"/>
              </w:rPr>
            </w:pPr>
            <w:r w:rsidRPr="004F15D0">
              <w:rPr>
                <w:rFonts w:ascii="Aptos" w:hAnsi="Aptos"/>
                <w:u w:val="single"/>
              </w:rPr>
              <w:t>All applications received now and up to the early part of December, are likely to be considered at the trustees meeting in February 2026</w:t>
            </w:r>
            <w:r w:rsidRPr="004F15D0">
              <w:rPr>
                <w:rFonts w:ascii="Aptos" w:hAnsi="Aptos"/>
              </w:rPr>
              <w:t>.</w:t>
            </w:r>
          </w:p>
          <w:p w:rsidRPr="004F15D0" w:rsidR="00B01ACC" w:rsidP="00B01ACC" w:rsidRDefault="00B01ACC" w14:paraId="7111B17A" w14:textId="77777777">
            <w:pPr>
              <w:rPr>
                <w:rFonts w:ascii="Aptos" w:hAnsi="Aptos"/>
              </w:rPr>
            </w:pPr>
          </w:p>
          <w:p w:rsidRPr="004F15D0" w:rsidR="00B01ACC" w:rsidP="00B01ACC" w:rsidRDefault="00B01ACC" w14:paraId="5855A406" w14:textId="13FB459B">
            <w:pPr>
              <w:rPr>
                <w:rFonts w:ascii="Aptos" w:hAnsi="Aptos"/>
              </w:rPr>
            </w:pPr>
            <w:hyperlink w:history="1" r:id="rId19">
              <w:r w:rsidRPr="004F15D0">
                <w:rPr>
                  <w:rStyle w:val="Hyperlink"/>
                  <w:rFonts w:ascii="Aptos" w:hAnsi="Aptos"/>
                </w:rPr>
                <w:t>Visit the Allen Lane Foundation website</w:t>
              </w:r>
            </w:hyperlink>
          </w:p>
        </w:tc>
        <w:tc>
          <w:tcPr>
            <w:tcW w:w="461" w:type="pct"/>
          </w:tcPr>
          <w:p w:rsidRPr="004F15D0" w:rsidR="00B01ACC" w:rsidP="00B01ACC" w:rsidRDefault="00B01ACC" w14:paraId="68825058" w14:textId="0A0A0D0B">
            <w:pPr>
              <w:rPr>
                <w:rFonts w:ascii="Aptos" w:hAnsi="Aptos"/>
              </w:rPr>
            </w:pPr>
            <w:r w:rsidRPr="004F15D0">
              <w:rPr>
                <w:rFonts w:ascii="Aptos" w:hAnsi="Aptos"/>
              </w:rPr>
              <w:t>Core or Project funding</w:t>
            </w:r>
            <w:r w:rsidRPr="004F15D0" w:rsidR="008C2CE0">
              <w:rPr>
                <w:rFonts w:ascii="Aptos" w:hAnsi="Aptos"/>
              </w:rPr>
              <w:t xml:space="preserve"> (project costs or salaries)</w:t>
            </w:r>
          </w:p>
        </w:tc>
        <w:tc>
          <w:tcPr>
            <w:tcW w:w="413" w:type="pct"/>
          </w:tcPr>
          <w:p w:rsidRPr="004F15D0" w:rsidR="00B01ACC" w:rsidP="00B01ACC" w:rsidRDefault="00B01ACC" w14:paraId="6A513BD3" w14:textId="3F308C3E">
            <w:pPr>
              <w:rPr>
                <w:rFonts w:ascii="Aptos" w:hAnsi="Aptos"/>
              </w:rPr>
            </w:pPr>
            <w:r w:rsidRPr="004F15D0">
              <w:rPr>
                <w:rFonts w:ascii="Aptos" w:hAnsi="Aptos"/>
              </w:rPr>
              <w:t>£</w:t>
            </w:r>
            <w:r w:rsidRPr="004F15D0" w:rsidR="00BF03D5">
              <w:rPr>
                <w:rFonts w:ascii="Aptos" w:hAnsi="Aptos"/>
              </w:rPr>
              <w:t>4</w:t>
            </w:r>
            <w:r w:rsidRPr="004F15D0">
              <w:rPr>
                <w:rFonts w:ascii="Aptos" w:hAnsi="Aptos"/>
              </w:rPr>
              <w:t>,000-£</w:t>
            </w:r>
            <w:r w:rsidRPr="004F15D0" w:rsidR="00BF03D5">
              <w:rPr>
                <w:rFonts w:ascii="Aptos" w:hAnsi="Aptos"/>
              </w:rPr>
              <w:t>5</w:t>
            </w:r>
            <w:r w:rsidRPr="004F15D0">
              <w:rPr>
                <w:rFonts w:ascii="Aptos" w:hAnsi="Aptos"/>
              </w:rPr>
              <w:t>,000</w:t>
            </w:r>
          </w:p>
        </w:tc>
        <w:tc>
          <w:tcPr>
            <w:tcW w:w="581" w:type="pct"/>
          </w:tcPr>
          <w:p w:rsidRPr="004F15D0" w:rsidR="00B01ACC" w:rsidP="00B01ACC" w:rsidRDefault="00B01ACC" w14:paraId="777D2709" w14:textId="77777777">
            <w:pPr>
              <w:rPr>
                <w:rFonts w:ascii="Aptos" w:hAnsi="Aptos"/>
              </w:rPr>
            </w:pPr>
            <w:r w:rsidRPr="004F15D0">
              <w:rPr>
                <w:rFonts w:ascii="Aptos" w:hAnsi="Aptos"/>
              </w:rPr>
              <w:t xml:space="preserve">Registered Charities, Community Interest Companies, Constituted </w:t>
            </w:r>
            <w:r w:rsidRPr="004F15D0">
              <w:rPr>
                <w:rFonts w:ascii="Aptos" w:hAnsi="Aptos"/>
              </w:rPr>
              <w:lastRenderedPageBreak/>
              <w:t>Voluntary groups with an annual income of less than £100,000.</w:t>
            </w:r>
          </w:p>
          <w:p w:rsidRPr="004F15D0" w:rsidR="00B01ACC" w:rsidP="00B01ACC" w:rsidRDefault="00B01ACC" w14:paraId="4970F128" w14:textId="77777777">
            <w:pPr>
              <w:rPr>
                <w:rFonts w:ascii="Aptos" w:hAnsi="Aptos"/>
              </w:rPr>
            </w:pPr>
          </w:p>
        </w:tc>
      </w:tr>
      <w:tr w:rsidRPr="004F15D0" w:rsidR="00A119AD" w:rsidTr="00A119AD" w14:paraId="0D81807F" w14:textId="77777777">
        <w:tc>
          <w:tcPr>
            <w:tcW w:w="505" w:type="pct"/>
          </w:tcPr>
          <w:p w:rsidRPr="004F15D0" w:rsidR="00A119AD" w:rsidP="00CC40C7" w:rsidRDefault="00A119AD" w14:paraId="3870BDA2" w14:textId="77777777">
            <w:pPr>
              <w:rPr>
                <w:rFonts w:ascii="Aptos" w:hAnsi="Aptos" w:cstheme="minorHAnsi"/>
                <w:b/>
                <w:bCs/>
              </w:rPr>
            </w:pPr>
            <w:r w:rsidRPr="004F15D0">
              <w:rPr>
                <w:rFonts w:ascii="Aptos" w:hAnsi="Aptos"/>
                <w:b/>
                <w:bCs/>
              </w:rPr>
              <w:lastRenderedPageBreak/>
              <w:t>The Allen Lane Foundation</w:t>
            </w:r>
          </w:p>
        </w:tc>
        <w:tc>
          <w:tcPr>
            <w:tcW w:w="3040" w:type="pct"/>
          </w:tcPr>
          <w:p w:rsidRPr="004F15D0" w:rsidR="00A119AD" w:rsidP="00CC40C7" w:rsidRDefault="00A119AD" w14:paraId="5827C20C" w14:textId="77777777">
            <w:pPr>
              <w:rPr>
                <w:rFonts w:ascii="Aptos" w:hAnsi="Aptos"/>
                <w:b/>
                <w:bCs/>
                <w:u w:val="single"/>
              </w:rPr>
            </w:pPr>
            <w:r w:rsidRPr="004F15D0">
              <w:rPr>
                <w:rFonts w:ascii="Aptos" w:hAnsi="Aptos"/>
                <w:b/>
                <w:bCs/>
                <w:u w:val="single"/>
              </w:rPr>
              <w:t>Grants for smaller organisations supporting Young People in transition</w:t>
            </w:r>
            <w:r w:rsidRPr="004F15D0">
              <w:rPr>
                <w:rFonts w:ascii="Aptos" w:hAnsi="Aptos"/>
                <w:b/>
                <w:bCs/>
                <w:u w:val="single"/>
              </w:rPr>
              <w:br/>
            </w:r>
            <w:r w:rsidRPr="004F15D0">
              <w:rPr>
                <w:rFonts w:ascii="Aptos" w:hAnsi="Aptos"/>
              </w:rPr>
              <w:br/>
              <w:t>The Allen Lane Foundation is keen to support young people aged 12-21 years who are socially excluded or marginalised, facing difficult transitions and barriers to accessing support and opportunities. Preference to support smaller organisations focused work at a locality level. The average grant size is around £5,000-£6,000.</w:t>
            </w:r>
            <w:r w:rsidRPr="004F15D0">
              <w:rPr>
                <w:rFonts w:ascii="Aptos" w:hAnsi="Aptos"/>
              </w:rPr>
              <w:br/>
            </w:r>
          </w:p>
          <w:p w:rsidRPr="004F15D0" w:rsidR="00A119AD" w:rsidP="00CC40C7" w:rsidRDefault="00A119AD" w14:paraId="084C2A2B" w14:textId="77777777">
            <w:pPr>
              <w:rPr>
                <w:rFonts w:ascii="Aptos" w:hAnsi="Aptos"/>
              </w:rPr>
            </w:pPr>
            <w:r w:rsidRPr="004F15D0">
              <w:rPr>
                <w:rFonts w:ascii="Aptos" w:hAnsi="Aptos"/>
              </w:rPr>
              <w:t xml:space="preserve">The Foundation is not looking to fund general youth provision due to the limitation of available resource, but will consider both core </w:t>
            </w:r>
            <w:proofErr w:type="gramStart"/>
            <w:r w:rsidRPr="004F15D0">
              <w:rPr>
                <w:rFonts w:ascii="Aptos" w:hAnsi="Aptos"/>
              </w:rPr>
              <w:t>or</w:t>
            </w:r>
            <w:proofErr w:type="gramEnd"/>
            <w:r w:rsidRPr="004F15D0">
              <w:rPr>
                <w:rFonts w:ascii="Aptos" w:hAnsi="Aptos"/>
              </w:rPr>
              <w:t xml:space="preserve"> project funding of organisations whose work aligns with the aim of the programme.</w:t>
            </w:r>
          </w:p>
          <w:p w:rsidRPr="004F15D0" w:rsidR="00A119AD" w:rsidP="00CC40C7" w:rsidRDefault="00A119AD" w14:paraId="6CFA64FF" w14:textId="77777777">
            <w:pPr>
              <w:rPr>
                <w:rFonts w:ascii="Aptos" w:hAnsi="Aptos"/>
              </w:rPr>
            </w:pPr>
          </w:p>
          <w:p w:rsidRPr="004F15D0" w:rsidR="00A119AD" w:rsidP="00CC40C7" w:rsidRDefault="00A119AD" w14:paraId="5D017F60" w14:textId="77777777">
            <w:pPr>
              <w:rPr>
                <w:rFonts w:ascii="Aptos" w:hAnsi="Aptos"/>
              </w:rPr>
            </w:pPr>
            <w:r w:rsidRPr="004F15D0">
              <w:rPr>
                <w:rFonts w:ascii="Aptos" w:hAnsi="Aptos"/>
                <w:u w:val="single"/>
              </w:rPr>
              <w:t>All applications received now and up to the early part of December, are likely to be considered at the trustees meeting in February 2026</w:t>
            </w:r>
            <w:r w:rsidRPr="004F15D0">
              <w:rPr>
                <w:rFonts w:ascii="Aptos" w:hAnsi="Aptos"/>
              </w:rPr>
              <w:t>.</w:t>
            </w:r>
          </w:p>
          <w:p w:rsidRPr="004F15D0" w:rsidR="00A119AD" w:rsidP="00CC40C7" w:rsidRDefault="00A119AD" w14:paraId="1D805FB7" w14:textId="77777777">
            <w:pPr>
              <w:rPr>
                <w:rFonts w:ascii="Aptos" w:hAnsi="Aptos"/>
              </w:rPr>
            </w:pPr>
          </w:p>
          <w:p w:rsidRPr="004F15D0" w:rsidR="00A119AD" w:rsidP="00CC40C7" w:rsidRDefault="00A119AD" w14:paraId="42D2CE8F" w14:textId="02FFE9F9">
            <w:pPr>
              <w:rPr>
                <w:rFonts w:ascii="Aptos" w:hAnsi="Aptos"/>
              </w:rPr>
            </w:pPr>
            <w:hyperlink w:history="1" r:id="rId20">
              <w:r w:rsidRPr="004F15D0">
                <w:rPr>
                  <w:rStyle w:val="Hyperlink"/>
                  <w:rFonts w:ascii="Aptos" w:hAnsi="Aptos"/>
                </w:rPr>
                <w:t>Visit the Allen Lane Foundation website</w:t>
              </w:r>
            </w:hyperlink>
          </w:p>
        </w:tc>
        <w:tc>
          <w:tcPr>
            <w:tcW w:w="461" w:type="pct"/>
          </w:tcPr>
          <w:p w:rsidRPr="004F15D0" w:rsidR="00A119AD" w:rsidP="00CC40C7" w:rsidRDefault="00A119AD" w14:paraId="2C4B122D" w14:textId="77777777">
            <w:pPr>
              <w:rPr>
                <w:rFonts w:ascii="Aptos" w:hAnsi="Aptos"/>
              </w:rPr>
            </w:pPr>
            <w:r w:rsidRPr="004F15D0">
              <w:rPr>
                <w:rFonts w:ascii="Aptos" w:hAnsi="Aptos"/>
              </w:rPr>
              <w:t>Core or Project funding (project costs or salaries)</w:t>
            </w:r>
          </w:p>
        </w:tc>
        <w:tc>
          <w:tcPr>
            <w:tcW w:w="413" w:type="pct"/>
          </w:tcPr>
          <w:p w:rsidRPr="004F15D0" w:rsidR="00A119AD" w:rsidP="00CC40C7" w:rsidRDefault="00A119AD" w14:paraId="57051419" w14:textId="77777777">
            <w:pPr>
              <w:rPr>
                <w:rFonts w:ascii="Aptos" w:hAnsi="Aptos"/>
              </w:rPr>
            </w:pPr>
            <w:r w:rsidRPr="004F15D0">
              <w:rPr>
                <w:rFonts w:ascii="Aptos" w:hAnsi="Aptos"/>
              </w:rPr>
              <w:t>£5,000-£6,000</w:t>
            </w:r>
          </w:p>
        </w:tc>
        <w:tc>
          <w:tcPr>
            <w:tcW w:w="581" w:type="pct"/>
          </w:tcPr>
          <w:p w:rsidRPr="004F15D0" w:rsidR="00A119AD" w:rsidP="00CC40C7" w:rsidRDefault="00A119AD" w14:paraId="78E0F56B" w14:textId="77777777">
            <w:pPr>
              <w:rPr>
                <w:rFonts w:ascii="Aptos" w:hAnsi="Aptos"/>
              </w:rPr>
            </w:pPr>
            <w:r w:rsidRPr="004F15D0">
              <w:rPr>
                <w:rFonts w:ascii="Aptos" w:hAnsi="Aptos"/>
              </w:rPr>
              <w:t>Registered Charities, Community Interest Companies, Constituted Voluntary groups with an annual income of less than £100,000.</w:t>
            </w:r>
          </w:p>
          <w:p w:rsidRPr="004F15D0" w:rsidR="00A119AD" w:rsidP="00CC40C7" w:rsidRDefault="00A119AD" w14:paraId="6934111D" w14:textId="77777777">
            <w:pPr>
              <w:rPr>
                <w:rFonts w:ascii="Aptos" w:hAnsi="Aptos"/>
              </w:rPr>
            </w:pPr>
          </w:p>
        </w:tc>
      </w:tr>
      <w:tr w:rsidRPr="004F15D0" w:rsidR="00A44189" w:rsidTr="004061BA" w14:paraId="0D13B6C9" w14:textId="77777777">
        <w:tc>
          <w:tcPr>
            <w:tcW w:w="505" w:type="pct"/>
          </w:tcPr>
          <w:p w:rsidRPr="004F15D0" w:rsidR="00A44189" w:rsidP="00A44189" w:rsidRDefault="0029016F" w14:paraId="72A4520F" w14:textId="131835A8">
            <w:pPr>
              <w:rPr>
                <w:rFonts w:ascii="Aptos" w:hAnsi="Aptos"/>
                <w:b/>
                <w:bCs/>
              </w:rPr>
            </w:pPr>
            <w:r w:rsidRPr="004F15D0">
              <w:rPr>
                <w:rFonts w:ascii="Aptos" w:hAnsi="Aptos"/>
                <w:b/>
                <w:bCs/>
              </w:rPr>
              <w:t>Hospice UK</w:t>
            </w:r>
          </w:p>
        </w:tc>
        <w:tc>
          <w:tcPr>
            <w:tcW w:w="3040" w:type="pct"/>
          </w:tcPr>
          <w:p w:rsidRPr="004F15D0" w:rsidR="00A44189" w:rsidP="00A44189" w:rsidRDefault="00A44189" w14:paraId="2117282D" w14:textId="77777777">
            <w:pPr>
              <w:widowControl w:val="0"/>
              <w:suppressAutoHyphens/>
              <w:autoSpaceDN w:val="0"/>
              <w:spacing w:beforeAutospacing="1" w:afterAutospacing="1"/>
              <w:jc w:val="both"/>
              <w:textAlignment w:val="baseline"/>
              <w:outlineLvl w:val="1"/>
              <w:rPr>
                <w:rFonts w:ascii="Aptos" w:hAnsi="Aptos" w:eastAsia="DejaVu Sans" w:cstheme="minorHAnsi"/>
                <w:b/>
                <w:kern w:val="3"/>
                <w:u w:val="single"/>
                <w:lang w:val="en-US" w:eastAsia="es-ES"/>
              </w:rPr>
            </w:pPr>
            <w:bookmarkStart w:name="_Toc145689933" w:id="0"/>
            <w:bookmarkStart w:name="_Toc145690323" w:id="1"/>
            <w:r w:rsidRPr="004F15D0">
              <w:rPr>
                <w:rFonts w:ascii="Aptos" w:hAnsi="Aptos" w:eastAsia="DejaVu Sans" w:cstheme="minorHAnsi"/>
                <w:b/>
                <w:kern w:val="3"/>
                <w:u w:val="single"/>
                <w:lang w:val="en-US" w:eastAsia="es-ES"/>
              </w:rPr>
              <w:t>Talking about death &amp; dying</w:t>
            </w:r>
            <w:bookmarkEnd w:id="0"/>
            <w:bookmarkEnd w:id="1"/>
            <w:r w:rsidRPr="004F15D0">
              <w:rPr>
                <w:rFonts w:ascii="Aptos" w:hAnsi="Aptos" w:eastAsia="DejaVu Sans" w:cstheme="minorHAnsi"/>
                <w:b/>
                <w:kern w:val="3"/>
                <w:u w:val="single"/>
                <w:lang w:val="en-US" w:eastAsia="es-ES"/>
              </w:rPr>
              <w:t xml:space="preserve"> community project grants</w:t>
            </w:r>
          </w:p>
          <w:p w:rsidRPr="004F15D0" w:rsidR="00A44189" w:rsidP="0029016F" w:rsidRDefault="00A44189" w14:paraId="106D05BD" w14:textId="77777777">
            <w:pPr>
              <w:widowControl w:val="0"/>
              <w:suppressAutoHyphens/>
              <w:autoSpaceDN w:val="0"/>
              <w:spacing w:before="100" w:beforeAutospacing="1" w:after="100" w:afterAutospacing="1" w:line="288" w:lineRule="auto"/>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 xml:space="preserve">Funding is available to support innovative community arts and culture projects that </w:t>
            </w:r>
            <w:proofErr w:type="gramStart"/>
            <w:r w:rsidRPr="004F15D0">
              <w:rPr>
                <w:rFonts w:ascii="Aptos" w:hAnsi="Aptos" w:eastAsia="DejaVu Sans" w:cstheme="minorHAnsi"/>
                <w:kern w:val="3"/>
                <w:lang w:eastAsia="es-ES"/>
              </w:rPr>
              <w:t>open up</w:t>
            </w:r>
            <w:proofErr w:type="gramEnd"/>
            <w:r w:rsidRPr="004F15D0">
              <w:rPr>
                <w:rFonts w:ascii="Aptos" w:hAnsi="Aptos" w:eastAsia="DejaVu Sans" w:cstheme="minorHAnsi"/>
                <w:kern w:val="3"/>
                <w:lang w:eastAsia="es-ES"/>
              </w:rPr>
              <w:t xml:space="preserve"> conversations about dying, death and grief in new and creative ways.</w:t>
            </w:r>
          </w:p>
          <w:p w:rsidRPr="004F15D0" w:rsidR="00A44189" w:rsidP="0029016F" w:rsidRDefault="00A44189" w14:paraId="4181F0C3" w14:textId="77777777">
            <w:pPr>
              <w:widowControl w:val="0"/>
              <w:suppressAutoHyphens/>
              <w:autoSpaceDN w:val="0"/>
              <w:spacing w:before="100" w:beforeAutospacing="1" w:after="100" w:afterAutospacing="1" w:line="288" w:lineRule="auto"/>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Hospice UK’s Dying Matters Community Grants Programme will award grants of between £5,000 and £8,000 to hospices working in partnership with local groups/community organisations for projects that support hard-to-reach groups including:</w:t>
            </w:r>
          </w:p>
          <w:p w:rsidRPr="004F15D0" w:rsidR="00A44189" w:rsidP="00A44189" w:rsidRDefault="00A44189" w14:paraId="30FE3F29" w14:textId="13D29350">
            <w:pPr>
              <w:widowControl w:val="0"/>
              <w:suppressAutoHyphens/>
              <w:autoSpaceDN w:val="0"/>
              <w:spacing w:before="100" w:beforeAutospacing="1" w:after="100" w:afterAutospacing="1" w:line="288" w:lineRule="auto"/>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 xml:space="preserve">*  </w:t>
            </w:r>
            <w:r w:rsidRPr="004F15D0" w:rsidR="00945672">
              <w:rPr>
                <w:rFonts w:ascii="Aptos" w:hAnsi="Aptos" w:eastAsia="DejaVu Sans" w:cstheme="minorHAnsi"/>
                <w:kern w:val="3"/>
                <w:lang w:eastAsia="es-ES"/>
              </w:rPr>
              <w:t>Ethnic</w:t>
            </w:r>
            <w:r w:rsidRPr="004F15D0">
              <w:rPr>
                <w:rFonts w:ascii="Aptos" w:hAnsi="Aptos" w:eastAsia="DejaVu Sans" w:cstheme="minorHAnsi"/>
                <w:kern w:val="3"/>
                <w:lang w:eastAsia="es-ES"/>
              </w:rPr>
              <w:t xml:space="preserve"> </w:t>
            </w:r>
            <w:proofErr w:type="gramStart"/>
            <w:r w:rsidRPr="004F15D0">
              <w:rPr>
                <w:rFonts w:ascii="Aptos" w:hAnsi="Aptos" w:eastAsia="DejaVu Sans" w:cstheme="minorHAnsi"/>
                <w:kern w:val="3"/>
                <w:lang w:eastAsia="es-ES"/>
              </w:rPr>
              <w:t>minorities  *</w:t>
            </w:r>
            <w:proofErr w:type="gramEnd"/>
            <w:r w:rsidRPr="004F15D0">
              <w:rPr>
                <w:rFonts w:ascii="Aptos" w:hAnsi="Aptos" w:eastAsia="DejaVu Sans" w:cstheme="minorHAnsi"/>
                <w:kern w:val="3"/>
                <w:lang w:eastAsia="es-ES"/>
              </w:rPr>
              <w:t xml:space="preserve">  homeless </w:t>
            </w:r>
            <w:r w:rsidRPr="004F15D0" w:rsidR="00945672">
              <w:rPr>
                <w:rFonts w:ascii="Aptos" w:hAnsi="Aptos" w:eastAsia="DejaVu Sans" w:cstheme="minorHAnsi"/>
                <w:kern w:val="3"/>
                <w:lang w:eastAsia="es-ES"/>
              </w:rPr>
              <w:t xml:space="preserve">people </w:t>
            </w:r>
            <w:proofErr w:type="gramStart"/>
            <w:r w:rsidRPr="004F15D0" w:rsidR="00945672">
              <w:rPr>
                <w:rFonts w:ascii="Aptos" w:hAnsi="Aptos" w:eastAsia="DejaVu Sans" w:cstheme="minorHAnsi"/>
                <w:kern w:val="3"/>
                <w:lang w:eastAsia="es-ES"/>
              </w:rPr>
              <w:t>*</w:t>
            </w:r>
            <w:r w:rsidRPr="004F15D0">
              <w:rPr>
                <w:rFonts w:ascii="Aptos" w:hAnsi="Aptos" w:eastAsia="DejaVu Sans" w:cstheme="minorHAnsi"/>
                <w:kern w:val="3"/>
                <w:lang w:eastAsia="es-ES"/>
              </w:rPr>
              <w:t xml:space="preserve">  prisoners</w:t>
            </w:r>
            <w:proofErr w:type="gramEnd"/>
            <w:r w:rsidRPr="004F15D0">
              <w:rPr>
                <w:rFonts w:ascii="Aptos" w:hAnsi="Aptos" w:eastAsia="DejaVu Sans" w:cstheme="minorHAnsi"/>
                <w:kern w:val="3"/>
                <w:lang w:eastAsia="es-ES"/>
              </w:rPr>
              <w:t xml:space="preserve">  </w:t>
            </w:r>
            <w:proofErr w:type="gramStart"/>
            <w:r w:rsidRPr="004F15D0">
              <w:rPr>
                <w:rFonts w:ascii="Aptos" w:hAnsi="Aptos" w:eastAsia="DejaVu Sans" w:cstheme="minorHAnsi"/>
                <w:kern w:val="3"/>
                <w:lang w:eastAsia="es-ES"/>
              </w:rPr>
              <w:t>*  people</w:t>
            </w:r>
            <w:proofErr w:type="gramEnd"/>
            <w:r w:rsidRPr="004F15D0">
              <w:rPr>
                <w:rFonts w:ascii="Aptos" w:hAnsi="Aptos" w:eastAsia="DejaVu Sans" w:cstheme="minorHAnsi"/>
                <w:kern w:val="3"/>
                <w:lang w:eastAsia="es-ES"/>
              </w:rPr>
              <w:t xml:space="preserve"> with learning disabilities </w:t>
            </w:r>
            <w:r w:rsidRPr="004F15D0">
              <w:rPr>
                <w:rFonts w:ascii="Aptos" w:hAnsi="Aptos" w:eastAsia="DejaVu Sans" w:cstheme="minorHAnsi"/>
                <w:kern w:val="3"/>
                <w:lang w:eastAsia="es-ES"/>
              </w:rPr>
              <w:br/>
            </w:r>
            <w:proofErr w:type="gramStart"/>
            <w:r w:rsidRPr="004F15D0">
              <w:rPr>
                <w:rFonts w:ascii="Aptos" w:hAnsi="Aptos" w:eastAsia="DejaVu Sans" w:cstheme="minorHAnsi"/>
                <w:kern w:val="3"/>
                <w:lang w:eastAsia="es-ES"/>
              </w:rPr>
              <w:t>*  LGBT</w:t>
            </w:r>
            <w:proofErr w:type="gramEnd"/>
            <w:r w:rsidRPr="004F15D0">
              <w:rPr>
                <w:rFonts w:ascii="Aptos" w:hAnsi="Aptos" w:eastAsia="DejaVu Sans" w:cstheme="minorHAnsi"/>
                <w:kern w:val="3"/>
                <w:lang w:eastAsia="es-ES"/>
              </w:rPr>
              <w:t xml:space="preserve">+ </w:t>
            </w:r>
            <w:proofErr w:type="gramStart"/>
            <w:r w:rsidRPr="004F15D0">
              <w:rPr>
                <w:rFonts w:ascii="Aptos" w:hAnsi="Aptos" w:eastAsia="DejaVu Sans" w:cstheme="minorHAnsi"/>
                <w:kern w:val="3"/>
                <w:lang w:eastAsia="es-ES"/>
              </w:rPr>
              <w:t>people  *</w:t>
            </w:r>
            <w:proofErr w:type="gramEnd"/>
            <w:r w:rsidRPr="004F15D0">
              <w:rPr>
                <w:rFonts w:ascii="Aptos" w:hAnsi="Aptos" w:eastAsia="DejaVu Sans" w:cstheme="minorHAnsi"/>
                <w:kern w:val="3"/>
                <w:lang w:eastAsia="es-ES"/>
              </w:rPr>
              <w:t xml:space="preserve">  those living in remote and rural areas  </w:t>
            </w:r>
            <w:r w:rsidRPr="004F15D0">
              <w:rPr>
                <w:rFonts w:ascii="Aptos" w:hAnsi="Aptos" w:eastAsia="DejaVu Sans" w:cstheme="minorHAnsi"/>
                <w:kern w:val="3"/>
                <w:lang w:eastAsia="es-ES"/>
              </w:rPr>
              <w:br/>
            </w:r>
            <w:r w:rsidRPr="004F15D0" w:rsidR="00B66E5E">
              <w:rPr>
                <w:rFonts w:ascii="Aptos" w:hAnsi="Aptos" w:eastAsia="DejaVu Sans" w:cstheme="minorHAnsi"/>
                <w:kern w:val="3"/>
                <w:lang w:eastAsia="es-ES"/>
              </w:rPr>
              <w:t>* people</w:t>
            </w:r>
            <w:r w:rsidRPr="004F15D0">
              <w:rPr>
                <w:rFonts w:ascii="Aptos" w:hAnsi="Aptos" w:eastAsia="DejaVu Sans" w:cstheme="minorHAnsi"/>
                <w:kern w:val="3"/>
                <w:lang w:eastAsia="es-ES"/>
              </w:rPr>
              <w:t xml:space="preserve"> living in poverty, deprivation and with lower socio-economic status</w:t>
            </w:r>
          </w:p>
          <w:p w:rsidRPr="004F15D0" w:rsidR="00A44189" w:rsidP="00A44189" w:rsidRDefault="00A44189" w14:paraId="24C9C4F7" w14:textId="1B6E7FD2">
            <w:pPr>
              <w:widowControl w:val="0"/>
              <w:suppressAutoHyphens/>
              <w:autoSpaceDN w:val="0"/>
              <w:spacing w:before="100" w:beforeAutospacing="1" w:after="100" w:afterAutospacing="1" w:line="288" w:lineRule="auto"/>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 xml:space="preserve">Funding can be used to </w:t>
            </w:r>
            <w:r w:rsidRPr="004F15D0" w:rsidR="00945672">
              <w:rPr>
                <w:rFonts w:ascii="Aptos" w:hAnsi="Aptos" w:eastAsia="DejaVu Sans" w:cstheme="minorHAnsi"/>
                <w:kern w:val="3"/>
                <w:lang w:eastAsia="es-ES"/>
              </w:rPr>
              <w:t>cover</w:t>
            </w:r>
            <w:r w:rsidR="00945672">
              <w:rPr>
                <w:rFonts w:ascii="Aptos" w:hAnsi="Aptos" w:eastAsia="DejaVu Sans" w:cstheme="minorHAnsi"/>
                <w:kern w:val="3"/>
                <w:lang w:eastAsia="es-ES"/>
              </w:rPr>
              <w:t>:</w:t>
            </w:r>
            <w:r w:rsidRPr="004F15D0">
              <w:rPr>
                <w:rFonts w:ascii="Aptos" w:hAnsi="Aptos" w:eastAsia="DejaVu Sans" w:cstheme="minorHAnsi"/>
                <w:kern w:val="3"/>
                <w:lang w:eastAsia="es-ES"/>
              </w:rPr>
              <w:t xml:space="preserve"> artist fees, materials, exhibition / installation costs, translation &amp; marketing, refreshments, craft materials or venue hire.</w:t>
            </w:r>
          </w:p>
          <w:p w:rsidRPr="004F15D0" w:rsidR="00A44189" w:rsidP="00A44189" w:rsidRDefault="00A44189" w14:paraId="6B95ECA1" w14:textId="77777777">
            <w:pPr>
              <w:widowControl w:val="0"/>
              <w:suppressAutoHyphens/>
              <w:autoSpaceDN w:val="0"/>
              <w:spacing w:before="100" w:beforeAutospacing="1" w:after="100" w:afterAutospacing="1" w:line="288" w:lineRule="auto"/>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Previously funded projects have included:</w:t>
            </w:r>
          </w:p>
          <w:p w:rsidRPr="004F15D0" w:rsidR="00A44189" w:rsidP="00500597" w:rsidRDefault="00A44189" w14:paraId="71A3BF77" w14:textId="77777777">
            <w:pPr>
              <w:widowControl w:val="0"/>
              <w:numPr>
                <w:ilvl w:val="0"/>
                <w:numId w:val="7"/>
              </w:numPr>
              <w:tabs>
                <w:tab w:val="clear" w:pos="720"/>
              </w:tabs>
              <w:suppressAutoHyphens/>
              <w:autoSpaceDN w:val="0"/>
              <w:spacing w:before="100" w:beforeAutospacing="1" w:after="100" w:afterAutospacing="1" w:line="288" w:lineRule="auto"/>
              <w:ind w:left="210" w:hanging="227"/>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a video game that supports young people to think about death and grief</w:t>
            </w:r>
          </w:p>
          <w:p w:rsidRPr="004F15D0" w:rsidR="00A44189" w:rsidP="00500597" w:rsidRDefault="00A44189" w14:paraId="31F5367C" w14:textId="77777777">
            <w:pPr>
              <w:widowControl w:val="0"/>
              <w:numPr>
                <w:ilvl w:val="0"/>
                <w:numId w:val="7"/>
              </w:numPr>
              <w:tabs>
                <w:tab w:val="clear" w:pos="720"/>
              </w:tabs>
              <w:suppressAutoHyphens/>
              <w:autoSpaceDN w:val="0"/>
              <w:spacing w:before="100" w:beforeAutospacing="1" w:after="100" w:afterAutospacing="1" w:line="288" w:lineRule="auto"/>
              <w:ind w:left="210" w:hanging="227"/>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theatre productions</w:t>
            </w:r>
          </w:p>
          <w:p w:rsidRPr="004F15D0" w:rsidR="00A44189" w:rsidP="00500597" w:rsidRDefault="00A44189" w14:paraId="27380F6F" w14:textId="77777777">
            <w:pPr>
              <w:widowControl w:val="0"/>
              <w:numPr>
                <w:ilvl w:val="0"/>
                <w:numId w:val="7"/>
              </w:numPr>
              <w:tabs>
                <w:tab w:val="clear" w:pos="720"/>
              </w:tabs>
              <w:suppressAutoHyphens/>
              <w:autoSpaceDN w:val="0"/>
              <w:spacing w:before="100" w:beforeAutospacing="1" w:after="100" w:afterAutospacing="1" w:line="288" w:lineRule="auto"/>
              <w:ind w:left="210" w:hanging="227"/>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a community mural</w:t>
            </w:r>
          </w:p>
          <w:p w:rsidRPr="004F15D0" w:rsidR="00A44189" w:rsidP="00500597" w:rsidRDefault="00A44189" w14:paraId="2CB4EDBE" w14:textId="77777777">
            <w:pPr>
              <w:widowControl w:val="0"/>
              <w:numPr>
                <w:ilvl w:val="0"/>
                <w:numId w:val="7"/>
              </w:numPr>
              <w:tabs>
                <w:tab w:val="clear" w:pos="720"/>
              </w:tabs>
              <w:suppressAutoHyphens/>
              <w:autoSpaceDN w:val="0"/>
              <w:spacing w:before="100" w:beforeAutospacing="1" w:after="100" w:afterAutospacing="1" w:line="288" w:lineRule="auto"/>
              <w:ind w:left="210" w:hanging="227"/>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comedy nights</w:t>
            </w:r>
          </w:p>
          <w:p w:rsidRPr="004F15D0" w:rsidR="00A44189" w:rsidP="00500597" w:rsidRDefault="00A44189" w14:paraId="34115263" w14:textId="77777777">
            <w:pPr>
              <w:widowControl w:val="0"/>
              <w:numPr>
                <w:ilvl w:val="0"/>
                <w:numId w:val="7"/>
              </w:numPr>
              <w:tabs>
                <w:tab w:val="clear" w:pos="720"/>
              </w:tabs>
              <w:suppressAutoHyphens/>
              <w:autoSpaceDN w:val="0"/>
              <w:spacing w:before="100" w:beforeAutospacing="1" w:after="100" w:afterAutospacing="1" w:line="288" w:lineRule="auto"/>
              <w:ind w:left="210" w:hanging="227"/>
              <w:jc w:val="both"/>
              <w:textAlignment w:val="baseline"/>
              <w:rPr>
                <w:rFonts w:ascii="Aptos" w:hAnsi="Aptos" w:eastAsia="DejaVu Sans" w:cstheme="minorHAnsi"/>
                <w:kern w:val="3"/>
                <w:lang w:eastAsia="es-ES"/>
              </w:rPr>
            </w:pPr>
            <w:r w:rsidRPr="004F15D0">
              <w:rPr>
                <w:rFonts w:ascii="Aptos" w:hAnsi="Aptos" w:eastAsia="DejaVu Sans" w:cstheme="minorHAnsi"/>
                <w:kern w:val="3"/>
                <w:lang w:eastAsia="es-ES"/>
              </w:rPr>
              <w:t>workshops and courses</w:t>
            </w:r>
          </w:p>
          <w:p w:rsidRPr="004F15D0" w:rsidR="00A44189" w:rsidP="00A44189" w:rsidRDefault="00A44189" w14:paraId="17927AEE" w14:textId="151AE2E8">
            <w:pPr>
              <w:widowControl w:val="0"/>
              <w:suppressAutoHyphens/>
              <w:autoSpaceDN w:val="0"/>
              <w:spacing w:before="100" w:beforeAutospacing="1" w:after="100" w:afterAutospacing="1" w:line="288" w:lineRule="auto"/>
              <w:jc w:val="both"/>
              <w:textAlignment w:val="baseline"/>
              <w:rPr>
                <w:rFonts w:ascii="Aptos" w:hAnsi="Aptos" w:eastAsia="DejaVu Sans" w:cstheme="minorHAnsi"/>
                <w:kern w:val="3"/>
                <w:lang w:eastAsia="es-ES"/>
              </w:rPr>
            </w:pPr>
            <w:r w:rsidRPr="004F15D0">
              <w:rPr>
                <w:rFonts w:ascii="Aptos" w:hAnsi="Aptos" w:eastAsia="DejaVu Sans" w:cstheme="minorHAnsi"/>
                <w:kern w:val="3"/>
                <w:u w:val="single"/>
                <w:lang w:eastAsia="es-ES"/>
              </w:rPr>
              <w:t xml:space="preserve">The deadline for applications is 5pm on </w:t>
            </w:r>
            <w:r w:rsidRPr="004F15D0" w:rsidR="00CC46F5">
              <w:rPr>
                <w:rFonts w:ascii="Aptos" w:hAnsi="Aptos" w:eastAsia="DejaVu Sans" w:cstheme="minorHAnsi"/>
                <w:kern w:val="3"/>
                <w:u w:val="single"/>
                <w:lang w:eastAsia="es-ES"/>
              </w:rPr>
              <w:t>Friday,</w:t>
            </w:r>
            <w:r w:rsidRPr="004F15D0">
              <w:rPr>
                <w:rFonts w:ascii="Aptos" w:hAnsi="Aptos" w:eastAsia="DejaVu Sans" w:cstheme="minorHAnsi"/>
                <w:kern w:val="3"/>
                <w:u w:val="single"/>
                <w:lang w:eastAsia="es-ES"/>
              </w:rPr>
              <w:t xml:space="preserve"> </w:t>
            </w:r>
            <w:r w:rsidRPr="004F15D0" w:rsidR="00CC46F5">
              <w:rPr>
                <w:rFonts w:ascii="Aptos" w:hAnsi="Aptos" w:eastAsia="DejaVu Sans" w:cstheme="minorHAnsi"/>
                <w:kern w:val="3"/>
                <w:u w:val="single"/>
                <w:lang w:eastAsia="es-ES"/>
              </w:rPr>
              <w:t>5</w:t>
            </w:r>
            <w:r w:rsidRPr="007275A8" w:rsidR="007275A8">
              <w:rPr>
                <w:rFonts w:ascii="Aptos" w:hAnsi="Aptos" w:eastAsia="DejaVu Sans" w:cstheme="minorHAnsi"/>
                <w:kern w:val="3"/>
                <w:u w:val="single"/>
                <w:vertAlign w:val="superscript"/>
                <w:lang w:eastAsia="es-ES"/>
              </w:rPr>
              <w:t>th</w:t>
            </w:r>
            <w:r w:rsidR="007275A8">
              <w:rPr>
                <w:rFonts w:ascii="Aptos" w:hAnsi="Aptos" w:eastAsia="DejaVu Sans" w:cstheme="minorHAnsi"/>
                <w:kern w:val="3"/>
                <w:u w:val="single"/>
                <w:lang w:eastAsia="es-ES"/>
              </w:rPr>
              <w:t xml:space="preserve"> </w:t>
            </w:r>
            <w:r w:rsidRPr="004F15D0" w:rsidR="00073C28">
              <w:rPr>
                <w:rFonts w:ascii="Aptos" w:hAnsi="Aptos" w:eastAsia="DejaVu Sans" w:cstheme="minorHAnsi"/>
                <w:kern w:val="3"/>
                <w:u w:val="single"/>
                <w:lang w:eastAsia="es-ES"/>
              </w:rPr>
              <w:t>Decem</w:t>
            </w:r>
            <w:r w:rsidRPr="004F15D0">
              <w:rPr>
                <w:rFonts w:ascii="Aptos" w:hAnsi="Aptos" w:eastAsia="DejaVu Sans" w:cstheme="minorHAnsi"/>
                <w:kern w:val="3"/>
                <w:u w:val="single"/>
                <w:lang w:eastAsia="es-ES"/>
              </w:rPr>
              <w:t>ber 202</w:t>
            </w:r>
            <w:r w:rsidRPr="004F15D0" w:rsidR="00073C28">
              <w:rPr>
                <w:rFonts w:ascii="Aptos" w:hAnsi="Aptos" w:eastAsia="DejaVu Sans" w:cstheme="minorHAnsi"/>
                <w:kern w:val="3"/>
                <w:u w:val="single"/>
                <w:lang w:eastAsia="es-ES"/>
              </w:rPr>
              <w:t>5</w:t>
            </w:r>
            <w:r w:rsidRPr="004F15D0">
              <w:rPr>
                <w:rFonts w:ascii="Aptos" w:hAnsi="Aptos" w:eastAsia="DejaVu Sans" w:cstheme="minorHAnsi"/>
                <w:kern w:val="3"/>
                <w:lang w:eastAsia="es-ES"/>
              </w:rPr>
              <w:t>.</w:t>
            </w:r>
          </w:p>
          <w:p w:rsidRPr="004F15D0" w:rsidR="00A44189" w:rsidP="00A44189" w:rsidRDefault="00A44189" w14:paraId="24ED1185" w14:textId="22388D42">
            <w:pPr>
              <w:rPr>
                <w:rFonts w:ascii="Aptos" w:hAnsi="Aptos"/>
                <w:b/>
                <w:bCs/>
                <w:u w:val="single"/>
              </w:rPr>
            </w:pPr>
            <w:hyperlink w:history="1" r:id="rId21">
              <w:r w:rsidRPr="004F15D0">
                <w:rPr>
                  <w:rStyle w:val="Hyperlink"/>
                  <w:rFonts w:ascii="Aptos" w:hAnsi="Aptos" w:eastAsia="DejaVu Sans" w:cstheme="minorHAnsi"/>
                  <w:kern w:val="3"/>
                  <w:lang w:eastAsia="es-ES"/>
                </w:rPr>
                <w:t>Visit Hospice UK – Dying Matters Community grants</w:t>
              </w:r>
            </w:hyperlink>
            <w:r w:rsidRPr="004F15D0" w:rsidR="00073C28">
              <w:rPr>
                <w:rFonts w:ascii="Aptos" w:hAnsi="Aptos"/>
              </w:rPr>
              <w:br/>
            </w:r>
          </w:p>
        </w:tc>
        <w:tc>
          <w:tcPr>
            <w:tcW w:w="461" w:type="pct"/>
          </w:tcPr>
          <w:p w:rsidRPr="004F15D0" w:rsidR="00A44189" w:rsidP="00A44189" w:rsidRDefault="00A44189" w14:paraId="35C5EFC3" w14:textId="589579FA">
            <w:pPr>
              <w:rPr>
                <w:rFonts w:ascii="Aptos" w:hAnsi="Aptos"/>
              </w:rPr>
            </w:pPr>
            <w:r w:rsidRPr="004F15D0">
              <w:rPr>
                <w:rFonts w:ascii="Aptos" w:hAnsi="Aptos" w:cstheme="minorHAnsi"/>
              </w:rPr>
              <w:lastRenderedPageBreak/>
              <w:t>Revenue</w:t>
            </w:r>
          </w:p>
        </w:tc>
        <w:tc>
          <w:tcPr>
            <w:tcW w:w="413" w:type="pct"/>
          </w:tcPr>
          <w:p w:rsidRPr="004F15D0" w:rsidR="00A44189" w:rsidP="00A44189" w:rsidRDefault="00A44189" w14:paraId="058BDA85" w14:textId="2326D9D1">
            <w:pPr>
              <w:rPr>
                <w:rFonts w:ascii="Aptos" w:hAnsi="Aptos"/>
              </w:rPr>
            </w:pPr>
            <w:r w:rsidRPr="004F15D0">
              <w:rPr>
                <w:rFonts w:ascii="Aptos" w:hAnsi="Aptos" w:cstheme="minorHAnsi"/>
              </w:rPr>
              <w:t>£5,000-£</w:t>
            </w:r>
            <w:r w:rsidRPr="004F15D0" w:rsidR="0029016F">
              <w:rPr>
                <w:rFonts w:ascii="Aptos" w:hAnsi="Aptos" w:cstheme="minorHAnsi"/>
              </w:rPr>
              <w:t>10</w:t>
            </w:r>
            <w:r w:rsidRPr="004F15D0">
              <w:rPr>
                <w:rFonts w:ascii="Aptos" w:hAnsi="Aptos" w:cstheme="minorHAnsi"/>
              </w:rPr>
              <w:t>,000</w:t>
            </w:r>
          </w:p>
        </w:tc>
        <w:tc>
          <w:tcPr>
            <w:tcW w:w="581" w:type="pct"/>
          </w:tcPr>
          <w:p w:rsidRPr="004F15D0" w:rsidR="00A44189" w:rsidP="00A44189" w:rsidRDefault="00A44189" w14:paraId="614AC927" w14:textId="2218406A">
            <w:pPr>
              <w:rPr>
                <w:rFonts w:ascii="Aptos" w:hAnsi="Aptos"/>
              </w:rPr>
            </w:pPr>
            <w:r w:rsidRPr="004F15D0">
              <w:rPr>
                <w:rFonts w:ascii="Aptos" w:hAnsi="Aptos" w:cstheme="minorHAnsi"/>
              </w:rPr>
              <w:t>Hospices</w:t>
            </w:r>
          </w:p>
        </w:tc>
      </w:tr>
      <w:tr w:rsidRPr="004F15D0" w:rsidR="00313EF7" w:rsidTr="004061BA" w14:paraId="59528C75" w14:textId="77777777">
        <w:tc>
          <w:tcPr>
            <w:tcW w:w="505" w:type="pct"/>
          </w:tcPr>
          <w:p w:rsidRPr="004F15D0" w:rsidR="00313EF7" w:rsidP="00313EF7" w:rsidRDefault="00313EF7" w14:paraId="2E8FC5E0" w14:textId="0B8DC5E5">
            <w:pPr>
              <w:rPr>
                <w:rFonts w:ascii="Aptos" w:hAnsi="Aptos" w:cstheme="minorHAnsi"/>
                <w:b/>
                <w:bCs/>
              </w:rPr>
            </w:pPr>
            <w:r w:rsidRPr="004F15D0">
              <w:rPr>
                <w:rFonts w:ascii="Aptos" w:hAnsi="Aptos" w:cs="Helvetica"/>
                <w:b/>
                <w:bCs/>
              </w:rPr>
              <w:t>The 1001 Foundation</w:t>
            </w:r>
          </w:p>
        </w:tc>
        <w:tc>
          <w:tcPr>
            <w:tcW w:w="3040" w:type="pct"/>
          </w:tcPr>
          <w:p w:rsidRPr="00AC6F8C" w:rsidR="00313EF7" w:rsidP="00313EF7" w:rsidRDefault="00E8256E" w14:paraId="6A495BFF" w14:textId="575A700F">
            <w:pPr>
              <w:rPr>
                <w:rFonts w:ascii="Aptos" w:hAnsi="Aptos"/>
                <w:u w:val="single"/>
              </w:rPr>
            </w:pPr>
            <w:r w:rsidRPr="00AC6F8C">
              <w:rPr>
                <w:b/>
                <w:bCs/>
                <w:u w:val="single"/>
              </w:rPr>
              <w:t>Grants to</w:t>
            </w:r>
            <w:r w:rsidRPr="00AC6F8C" w:rsidR="00313EF7">
              <w:rPr>
                <w:rFonts w:ascii="Aptos" w:hAnsi="Aptos"/>
                <w:b/>
                <w:bCs/>
                <w:u w:val="single"/>
              </w:rPr>
              <w:t xml:space="preserve"> </w:t>
            </w:r>
            <w:r w:rsidRPr="00AC6F8C">
              <w:rPr>
                <w:rFonts w:ascii="Aptos" w:hAnsi="Aptos"/>
                <w:b/>
                <w:bCs/>
                <w:u w:val="single"/>
              </w:rPr>
              <w:t>s</w:t>
            </w:r>
            <w:r w:rsidRPr="00AC6F8C" w:rsidR="00313EF7">
              <w:rPr>
                <w:rFonts w:ascii="Aptos" w:hAnsi="Aptos"/>
                <w:b/>
                <w:bCs/>
                <w:u w:val="single"/>
              </w:rPr>
              <w:t>upport Frontline Services for Babies &amp; New Parents</w:t>
            </w:r>
          </w:p>
          <w:p w:rsidRPr="004F15D0" w:rsidR="00520DFF" w:rsidP="00520DFF" w:rsidRDefault="00313EF7" w14:paraId="7BF5FFCB" w14:textId="77777777">
            <w:pPr>
              <w:rPr>
                <w:rFonts w:ascii="Aptos" w:hAnsi="Aptos"/>
              </w:rPr>
            </w:pPr>
            <w:r w:rsidRPr="004F15D0">
              <w:rPr>
                <w:rFonts w:ascii="Aptos" w:hAnsi="Aptos"/>
              </w:rPr>
              <w:br/>
            </w:r>
            <w:r w:rsidRPr="004F15D0" w:rsidR="00520DFF">
              <w:rPr>
                <w:rFonts w:ascii="Aptos" w:hAnsi="Aptos"/>
              </w:rPr>
              <w:t xml:space="preserve">Multi-year funding is available for charities delivering frontline services that improve outcomes for babies during their first 1001 critical days – from pregnancy to age two. The funding is provided by the 1001 Foundation, which aims to bring about meaningful change in the way services are delivered, and support parents and carers to give their baby the best start in life. </w:t>
            </w:r>
          </w:p>
          <w:p w:rsidRPr="004F15D0" w:rsidR="00520DFF" w:rsidP="00520DFF" w:rsidRDefault="00520DFF" w14:paraId="27630C1A" w14:textId="77777777">
            <w:pPr>
              <w:rPr>
                <w:rFonts w:ascii="Aptos" w:hAnsi="Aptos"/>
              </w:rPr>
            </w:pPr>
          </w:p>
          <w:p w:rsidRPr="004F15D0" w:rsidR="00520DFF" w:rsidP="00520DFF" w:rsidRDefault="00520DFF" w14:paraId="1DD416F1" w14:textId="77777777">
            <w:pPr>
              <w:rPr>
                <w:rFonts w:ascii="Aptos" w:hAnsi="Aptos"/>
              </w:rPr>
            </w:pPr>
            <w:r w:rsidRPr="004F15D0">
              <w:rPr>
                <w:rFonts w:ascii="Aptos" w:hAnsi="Aptos"/>
              </w:rPr>
              <w:t xml:space="preserve">Registered Charities can apply for up to £100,000 per year for up to five years to deliver services in community-based family hubs and other "one stop shop" settings. Projects could include infant feeding support, parenting programmes, perinatal mental health services, and help for dads or marginalised communities. Most awards are expected to range from £20,000 to £80,000 per year. </w:t>
            </w:r>
          </w:p>
          <w:p w:rsidRPr="004F15D0" w:rsidR="00520DFF" w:rsidP="00520DFF" w:rsidRDefault="00520DFF" w14:paraId="6C80D8B1" w14:textId="77777777">
            <w:pPr>
              <w:rPr>
                <w:rFonts w:ascii="Aptos" w:hAnsi="Aptos"/>
              </w:rPr>
            </w:pPr>
          </w:p>
          <w:p w:rsidRPr="004F15D0" w:rsidR="00520DFF" w:rsidP="00520DFF" w:rsidRDefault="00520DFF" w14:paraId="2605E089" w14:textId="77777777">
            <w:pPr>
              <w:rPr>
                <w:rFonts w:ascii="Aptos" w:hAnsi="Aptos"/>
              </w:rPr>
            </w:pPr>
            <w:r w:rsidRPr="004F15D0">
              <w:rPr>
                <w:rFonts w:ascii="Aptos" w:hAnsi="Aptos"/>
              </w:rPr>
              <w:t>Three Stage application process.</w:t>
            </w:r>
          </w:p>
          <w:p w:rsidRPr="004F15D0" w:rsidR="00520DFF" w:rsidP="00520DFF" w:rsidRDefault="00520DFF" w14:paraId="4A83A057" w14:textId="77777777">
            <w:pPr>
              <w:rPr>
                <w:rFonts w:ascii="Aptos" w:hAnsi="Aptos"/>
              </w:rPr>
            </w:pPr>
          </w:p>
          <w:p w:rsidRPr="004F15D0" w:rsidR="00520DFF" w:rsidP="00520DFF" w:rsidRDefault="00520DFF" w14:paraId="36AB08C4" w14:textId="65CFB424">
            <w:pPr>
              <w:rPr>
                <w:rFonts w:ascii="Aptos" w:hAnsi="Aptos"/>
              </w:rPr>
            </w:pPr>
            <w:r w:rsidRPr="004F15D0">
              <w:rPr>
                <w:rFonts w:ascii="Aptos" w:hAnsi="Aptos"/>
                <w:u w:val="single"/>
              </w:rPr>
              <w:t>The deadline for Stage 1 applications is 5pm</w:t>
            </w:r>
            <w:r w:rsidR="00651CD1">
              <w:rPr>
                <w:rFonts w:ascii="Aptos" w:hAnsi="Aptos"/>
                <w:u w:val="single"/>
              </w:rPr>
              <w:t>,</w:t>
            </w:r>
            <w:r w:rsidRPr="004F15D0">
              <w:rPr>
                <w:rFonts w:ascii="Aptos" w:hAnsi="Aptos"/>
                <w:u w:val="single"/>
              </w:rPr>
              <w:t xml:space="preserve"> </w:t>
            </w:r>
            <w:r w:rsidR="00651CD1">
              <w:rPr>
                <w:rFonts w:ascii="Aptos" w:hAnsi="Aptos"/>
                <w:u w:val="single"/>
              </w:rPr>
              <w:t>Friday</w:t>
            </w:r>
            <w:r w:rsidRPr="004F15D0">
              <w:rPr>
                <w:rFonts w:ascii="Aptos" w:hAnsi="Aptos"/>
                <w:u w:val="single"/>
              </w:rPr>
              <w:t xml:space="preserve"> 19</w:t>
            </w:r>
            <w:r w:rsidRPr="00651CD1" w:rsidR="00651CD1">
              <w:rPr>
                <w:rFonts w:ascii="Aptos" w:hAnsi="Aptos"/>
                <w:u w:val="single"/>
                <w:vertAlign w:val="superscript"/>
              </w:rPr>
              <w:t>th</w:t>
            </w:r>
            <w:r w:rsidR="00651CD1">
              <w:rPr>
                <w:rFonts w:ascii="Aptos" w:hAnsi="Aptos"/>
                <w:u w:val="single"/>
              </w:rPr>
              <w:t xml:space="preserve"> </w:t>
            </w:r>
            <w:r w:rsidRPr="004F15D0">
              <w:rPr>
                <w:rFonts w:ascii="Aptos" w:hAnsi="Aptos"/>
                <w:u w:val="single"/>
              </w:rPr>
              <w:t>December 2025</w:t>
            </w:r>
            <w:r w:rsidRPr="004F15D0">
              <w:rPr>
                <w:rFonts w:ascii="Aptos" w:hAnsi="Aptos"/>
              </w:rPr>
              <w:t xml:space="preserve">. </w:t>
            </w:r>
          </w:p>
          <w:p w:rsidRPr="004F15D0" w:rsidR="00520DFF" w:rsidP="00520DFF" w:rsidRDefault="00520DFF" w14:paraId="5A7C14E7" w14:textId="77777777">
            <w:pPr>
              <w:rPr>
                <w:rFonts w:ascii="Aptos" w:hAnsi="Aptos"/>
              </w:rPr>
            </w:pPr>
          </w:p>
          <w:p w:rsidRPr="004F15D0" w:rsidR="00520DFF" w:rsidP="00520DFF" w:rsidRDefault="00520DFF" w14:paraId="653AC99E" w14:textId="77777777">
            <w:pPr>
              <w:rPr>
                <w:rFonts w:ascii="Aptos" w:hAnsi="Aptos"/>
              </w:rPr>
            </w:pPr>
            <w:hyperlink w:history="1" r:id="rId22">
              <w:r w:rsidRPr="004F15D0">
                <w:rPr>
                  <w:rStyle w:val="Hyperlink"/>
                  <w:rFonts w:ascii="Aptos" w:hAnsi="Aptos"/>
                </w:rPr>
                <w:t>Early Childhood Education Funding | 1001 Critical Days Foundation</w:t>
              </w:r>
            </w:hyperlink>
          </w:p>
          <w:p w:rsidRPr="004F15D0" w:rsidR="00520DFF" w:rsidP="00520DFF" w:rsidRDefault="00520DFF" w14:paraId="1B559B3A" w14:textId="77777777">
            <w:pPr>
              <w:rPr>
                <w:rFonts w:ascii="Aptos" w:hAnsi="Aptos"/>
              </w:rPr>
            </w:pPr>
          </w:p>
          <w:p w:rsidRPr="00AC6F8C" w:rsidR="00D03FA6" w:rsidP="00AC6F8C" w:rsidRDefault="00520DFF" w14:paraId="5CA6E9B5" w14:textId="6EB5A3EE">
            <w:pPr>
              <w:rPr>
                <w:rFonts w:ascii="Aptos" w:hAnsi="Aptos"/>
              </w:rPr>
            </w:pPr>
            <w:hyperlink w:history="1" r:id="rId23">
              <w:r w:rsidRPr="004F15D0">
                <w:rPr>
                  <w:rStyle w:val="Hyperlink"/>
                  <w:rFonts w:ascii="Aptos" w:hAnsi="Aptos"/>
                </w:rPr>
                <w:t>Fund main guidance doc</w:t>
              </w:r>
            </w:hyperlink>
            <w:r w:rsidR="00AC6F8C">
              <w:rPr>
                <w:rFonts w:ascii="Aptos" w:hAnsi="Aptos"/>
              </w:rPr>
              <w:br/>
            </w:r>
          </w:p>
        </w:tc>
        <w:tc>
          <w:tcPr>
            <w:tcW w:w="461" w:type="pct"/>
          </w:tcPr>
          <w:p w:rsidRPr="004F15D0" w:rsidR="00313EF7" w:rsidP="00313EF7" w:rsidRDefault="00313EF7" w14:paraId="0A609B99" w14:textId="6077CD76">
            <w:pPr>
              <w:rPr>
                <w:rFonts w:ascii="Aptos" w:hAnsi="Aptos" w:eastAsia="Aptos"/>
              </w:rPr>
            </w:pPr>
            <w:r w:rsidRPr="004F15D0">
              <w:rPr>
                <w:rFonts w:ascii="Aptos" w:hAnsi="Aptos"/>
              </w:rPr>
              <w:t>Revenue</w:t>
            </w:r>
          </w:p>
        </w:tc>
        <w:tc>
          <w:tcPr>
            <w:tcW w:w="413" w:type="pct"/>
          </w:tcPr>
          <w:p w:rsidRPr="004F15D0" w:rsidR="00313EF7" w:rsidP="00313EF7" w:rsidRDefault="00313EF7" w14:paraId="6F121E2D" w14:textId="77777777">
            <w:pPr>
              <w:rPr>
                <w:rFonts w:ascii="Aptos" w:hAnsi="Aptos"/>
              </w:rPr>
            </w:pPr>
            <w:r w:rsidRPr="004F15D0">
              <w:rPr>
                <w:rFonts w:ascii="Aptos" w:hAnsi="Aptos"/>
              </w:rPr>
              <w:t xml:space="preserve">Up to £100,000 </w:t>
            </w:r>
          </w:p>
          <w:p w:rsidRPr="004F15D0" w:rsidR="00313EF7" w:rsidP="00313EF7" w:rsidRDefault="00313EF7" w14:paraId="251C9D49" w14:textId="77777777">
            <w:pPr>
              <w:rPr>
                <w:rFonts w:ascii="Aptos" w:hAnsi="Aptos"/>
              </w:rPr>
            </w:pPr>
          </w:p>
          <w:p w:rsidRPr="004F15D0" w:rsidR="00313EF7" w:rsidP="00313EF7" w:rsidRDefault="00313EF7" w14:paraId="373E0411" w14:textId="55CAB397">
            <w:pPr>
              <w:rPr>
                <w:rFonts w:ascii="Aptos" w:hAnsi="Aptos" w:eastAsia="Aptos"/>
              </w:rPr>
            </w:pPr>
            <w:r w:rsidRPr="004F15D0">
              <w:rPr>
                <w:rFonts w:ascii="Aptos" w:hAnsi="Aptos"/>
              </w:rPr>
              <w:t>(likely range: £20,000-£80,000)</w:t>
            </w:r>
          </w:p>
        </w:tc>
        <w:tc>
          <w:tcPr>
            <w:tcW w:w="581" w:type="pct"/>
          </w:tcPr>
          <w:p w:rsidRPr="004F15D0" w:rsidR="00313EF7" w:rsidP="00313EF7" w:rsidRDefault="00313EF7" w14:paraId="612EBE97" w14:textId="49240A77">
            <w:pPr>
              <w:rPr>
                <w:rFonts w:ascii="Aptos" w:hAnsi="Aptos" w:eastAsia="Aptos"/>
              </w:rPr>
            </w:pPr>
            <w:r w:rsidRPr="004F15D0">
              <w:rPr>
                <w:rFonts w:ascii="Aptos" w:hAnsi="Aptos"/>
              </w:rPr>
              <w:t>Registered Charities</w:t>
            </w:r>
          </w:p>
        </w:tc>
      </w:tr>
      <w:tr w:rsidRPr="004F15D0" w:rsidR="000B20C8" w:rsidTr="004061BA" w14:paraId="0840E888" w14:textId="77777777">
        <w:tc>
          <w:tcPr>
            <w:tcW w:w="505" w:type="pct"/>
          </w:tcPr>
          <w:p w:rsidRPr="004F15D0" w:rsidR="000B20C8" w:rsidP="00253243" w:rsidRDefault="001D1177" w14:paraId="2653B24E" w14:textId="7860C209">
            <w:pPr>
              <w:rPr>
                <w:rFonts w:ascii="Aptos" w:hAnsi="Aptos" w:cstheme="minorHAnsi"/>
                <w:b/>
                <w:bCs/>
              </w:rPr>
            </w:pPr>
            <w:r w:rsidRPr="004F15D0">
              <w:rPr>
                <w:rFonts w:ascii="Aptos" w:hAnsi="Aptos" w:cstheme="minorHAnsi"/>
                <w:b/>
                <w:bCs/>
              </w:rPr>
              <w:t>Fight for Sight</w:t>
            </w:r>
          </w:p>
        </w:tc>
        <w:tc>
          <w:tcPr>
            <w:tcW w:w="3040" w:type="pct"/>
          </w:tcPr>
          <w:p w:rsidRPr="00777CBC" w:rsidR="001D1177" w:rsidP="000B20C8" w:rsidRDefault="00EB4426" w14:paraId="67B6CA96" w14:textId="78C60B3B">
            <w:pPr>
              <w:pStyle w:val="NormalWeb"/>
              <w:spacing w:line="360" w:lineRule="auto"/>
              <w:rPr>
                <w:rFonts w:ascii="Aptos" w:hAnsi="Aptos" w:cs="Helvetica"/>
                <w:sz w:val="22"/>
                <w:szCs w:val="22"/>
              </w:rPr>
            </w:pPr>
            <w:r w:rsidRPr="00EB4426">
              <w:rPr>
                <w:rStyle w:val="Strong"/>
                <w:rFonts w:ascii="Aptos" w:hAnsi="Aptos" w:cs="Helvetica"/>
                <w:color w:val="auto"/>
                <w:sz w:val="22"/>
                <w:szCs w:val="22"/>
                <w:u w:val="single"/>
              </w:rPr>
              <w:t>F</w:t>
            </w:r>
            <w:r w:rsidRPr="00EB4426">
              <w:rPr>
                <w:rStyle w:val="Strong"/>
                <w:rFonts w:ascii="Aptos" w:hAnsi="Aptos"/>
                <w:color w:val="auto"/>
                <w:sz w:val="22"/>
                <w:szCs w:val="22"/>
                <w:u w:val="single"/>
              </w:rPr>
              <w:t>unding</w:t>
            </w:r>
            <w:r w:rsidRPr="00EB4426" w:rsidR="000B20C8">
              <w:rPr>
                <w:rStyle w:val="Strong"/>
                <w:rFonts w:ascii="Aptos" w:hAnsi="Aptos" w:cs="Helvetica"/>
                <w:color w:val="auto"/>
                <w:sz w:val="22"/>
                <w:szCs w:val="22"/>
                <w:u w:val="single"/>
              </w:rPr>
              <w:t xml:space="preserve"> to</w:t>
            </w:r>
            <w:r w:rsidRPr="00777CBC" w:rsidR="000B20C8">
              <w:rPr>
                <w:rStyle w:val="Strong"/>
                <w:rFonts w:ascii="Aptos" w:hAnsi="Aptos" w:cs="Helvetica"/>
                <w:color w:val="auto"/>
                <w:sz w:val="22"/>
                <w:szCs w:val="22"/>
                <w:u w:val="single"/>
              </w:rPr>
              <w:t xml:space="preserve"> Boost Digital Inclusion and Employment for Blind and Vision-Impaired People </w:t>
            </w:r>
            <w:r w:rsidRPr="00777CBC" w:rsidR="000B20C8">
              <w:rPr>
                <w:rFonts w:ascii="Aptos" w:hAnsi="Aptos" w:cs="Helvetica"/>
                <w:sz w:val="22"/>
                <w:szCs w:val="22"/>
              </w:rPr>
              <w:br/>
              <w:t xml:space="preserve">UK organisations supporting blind and vision-impaired people can now apply for grants of up to £30,000 to tackle digital barriers to employment. The fund prioritises projects that use technology to prepare vision impaired individuals for work, support job applications, aid job retention and progression, and create pathways into tech careers. Eligible applicants include UK-registered charities, CIOs, charitable companies, CICs limited by guarantee, and exempt charities such as universities. The funding is being made available by the charity Fight for Sight through its new Digital Inclusion Fund. </w:t>
            </w:r>
          </w:p>
          <w:p w:rsidRPr="00777CBC" w:rsidR="000B20C8" w:rsidP="000B20C8" w:rsidRDefault="000B20C8" w14:paraId="0B89CFE7" w14:textId="47BD251C">
            <w:pPr>
              <w:pStyle w:val="NormalWeb"/>
              <w:spacing w:line="360" w:lineRule="auto"/>
              <w:rPr>
                <w:rFonts w:ascii="Aptos" w:hAnsi="Aptos" w:cs="Helvetica"/>
                <w:sz w:val="22"/>
                <w:szCs w:val="22"/>
              </w:rPr>
            </w:pPr>
            <w:r w:rsidRPr="00777CBC">
              <w:rPr>
                <w:rFonts w:ascii="Aptos" w:hAnsi="Aptos" w:cs="Helvetica"/>
                <w:sz w:val="22"/>
                <w:szCs w:val="22"/>
                <w:u w:val="single"/>
              </w:rPr>
              <w:t>Applications open 3</w:t>
            </w:r>
            <w:r w:rsidRPr="00387135" w:rsidR="00387135">
              <w:rPr>
                <w:rFonts w:ascii="Aptos" w:hAnsi="Aptos" w:cs="Helvetica"/>
                <w:sz w:val="22"/>
                <w:szCs w:val="22"/>
                <w:u w:val="single"/>
                <w:vertAlign w:val="superscript"/>
              </w:rPr>
              <w:t>rd</w:t>
            </w:r>
            <w:r w:rsidR="00387135">
              <w:rPr>
                <w:rFonts w:ascii="Aptos" w:hAnsi="Aptos" w:cs="Helvetica"/>
                <w:sz w:val="22"/>
                <w:szCs w:val="22"/>
                <w:u w:val="single"/>
              </w:rPr>
              <w:t xml:space="preserve"> </w:t>
            </w:r>
            <w:r w:rsidRPr="00777CBC">
              <w:rPr>
                <w:rFonts w:ascii="Aptos" w:hAnsi="Aptos" w:cs="Helvetica"/>
                <w:sz w:val="22"/>
                <w:szCs w:val="22"/>
                <w:u w:val="single"/>
              </w:rPr>
              <w:t>November 2025 and close 6</w:t>
            </w:r>
            <w:r w:rsidRPr="00387135" w:rsidR="00387135">
              <w:rPr>
                <w:rFonts w:ascii="Aptos" w:hAnsi="Aptos" w:cs="Helvetica"/>
                <w:sz w:val="22"/>
                <w:szCs w:val="22"/>
                <w:u w:val="single"/>
                <w:vertAlign w:val="superscript"/>
              </w:rPr>
              <w:t>th</w:t>
            </w:r>
            <w:r w:rsidR="00387135">
              <w:rPr>
                <w:rFonts w:ascii="Aptos" w:hAnsi="Aptos" w:cs="Helvetica"/>
                <w:sz w:val="22"/>
                <w:szCs w:val="22"/>
                <w:u w:val="single"/>
              </w:rPr>
              <w:t xml:space="preserve"> </w:t>
            </w:r>
            <w:r w:rsidRPr="00777CBC">
              <w:rPr>
                <w:rFonts w:ascii="Aptos" w:hAnsi="Aptos" w:cs="Helvetica"/>
                <w:sz w:val="22"/>
                <w:szCs w:val="22"/>
                <w:u w:val="single"/>
              </w:rPr>
              <w:t>January 2026 at midday</w:t>
            </w:r>
            <w:r w:rsidRPr="00777CBC">
              <w:rPr>
                <w:rFonts w:ascii="Aptos" w:hAnsi="Aptos" w:cs="Helvetica"/>
                <w:sz w:val="22"/>
                <w:szCs w:val="22"/>
              </w:rPr>
              <w:t>; decisions will be announced the week of 16</w:t>
            </w:r>
            <w:r w:rsidRPr="00387135" w:rsidR="00387135">
              <w:rPr>
                <w:rFonts w:ascii="Aptos" w:hAnsi="Aptos" w:cs="Helvetica"/>
                <w:sz w:val="22"/>
                <w:szCs w:val="22"/>
                <w:vertAlign w:val="superscript"/>
              </w:rPr>
              <w:t>th</w:t>
            </w:r>
            <w:r w:rsidR="00387135">
              <w:rPr>
                <w:rFonts w:ascii="Aptos" w:hAnsi="Aptos" w:cs="Helvetica"/>
                <w:sz w:val="22"/>
                <w:szCs w:val="22"/>
              </w:rPr>
              <w:t xml:space="preserve"> </w:t>
            </w:r>
            <w:r w:rsidRPr="00777CBC">
              <w:rPr>
                <w:rFonts w:ascii="Aptos" w:hAnsi="Aptos" w:cs="Helvetica"/>
                <w:sz w:val="22"/>
                <w:szCs w:val="22"/>
              </w:rPr>
              <w:t xml:space="preserve">February 2026. </w:t>
            </w:r>
          </w:p>
          <w:p w:rsidRPr="00EB4426" w:rsidR="000B20C8" w:rsidP="00EB4426" w:rsidRDefault="00201ECE" w14:paraId="73EC16F3" w14:textId="73A24474">
            <w:pPr>
              <w:pStyle w:val="NormalWeb"/>
              <w:spacing w:line="360" w:lineRule="auto"/>
              <w:rPr>
                <w:rFonts w:ascii="Aptos" w:hAnsi="Aptos" w:cs="Helvetica"/>
                <w:color w:val="505050"/>
                <w:sz w:val="22"/>
                <w:szCs w:val="22"/>
              </w:rPr>
            </w:pPr>
            <w:hyperlink w:history="1" w:anchor="what-we-look-for" r:id="rId24">
              <w:r w:rsidRPr="004F15D0">
                <w:rPr>
                  <w:rStyle w:val="Hyperlink"/>
                  <w:rFonts w:ascii="Aptos" w:hAnsi="Aptos" w:cs="Helvetica"/>
                  <w:sz w:val="22"/>
                  <w:szCs w:val="22"/>
                </w:rPr>
                <w:t>Visit the Fight for Sight Digital Inclusion and Employment Grants portal</w:t>
              </w:r>
            </w:hyperlink>
          </w:p>
        </w:tc>
        <w:tc>
          <w:tcPr>
            <w:tcW w:w="461" w:type="pct"/>
          </w:tcPr>
          <w:p w:rsidRPr="004F15D0" w:rsidR="000B20C8" w:rsidP="00253243" w:rsidRDefault="003E4C37" w14:paraId="43396675" w14:textId="221B84F6">
            <w:pPr>
              <w:rPr>
                <w:rFonts w:ascii="Aptos" w:hAnsi="Aptos" w:eastAsia="Aptos"/>
              </w:rPr>
            </w:pPr>
            <w:r>
              <w:rPr>
                <w:rFonts w:ascii="Aptos" w:hAnsi="Aptos" w:eastAsia="Aptos"/>
              </w:rPr>
              <w:lastRenderedPageBreak/>
              <w:t>Revenue</w:t>
            </w:r>
          </w:p>
        </w:tc>
        <w:tc>
          <w:tcPr>
            <w:tcW w:w="413" w:type="pct"/>
          </w:tcPr>
          <w:p w:rsidRPr="004F15D0" w:rsidR="000B20C8" w:rsidP="00253243" w:rsidRDefault="003E4C37" w14:paraId="0C1C6BDA" w14:textId="1857D930">
            <w:pPr>
              <w:rPr>
                <w:rFonts w:ascii="Aptos" w:hAnsi="Aptos" w:eastAsia="Aptos"/>
              </w:rPr>
            </w:pPr>
            <w:r>
              <w:rPr>
                <w:rFonts w:ascii="Aptos" w:hAnsi="Aptos" w:eastAsia="Aptos"/>
              </w:rPr>
              <w:t>Up to £30,000</w:t>
            </w:r>
          </w:p>
        </w:tc>
        <w:tc>
          <w:tcPr>
            <w:tcW w:w="581" w:type="pct"/>
          </w:tcPr>
          <w:p w:rsidRPr="004F15D0" w:rsidR="000B20C8" w:rsidP="00253243" w:rsidRDefault="003E4C37" w14:paraId="39623967" w14:textId="181BE7B8">
            <w:pPr>
              <w:rPr>
                <w:rFonts w:ascii="Aptos" w:hAnsi="Aptos" w:eastAsia="Aptos"/>
              </w:rPr>
            </w:pPr>
            <w:r>
              <w:rPr>
                <w:rFonts w:ascii="Aptos" w:hAnsi="Aptos" w:cs="Helvetica"/>
              </w:rPr>
              <w:t>R</w:t>
            </w:r>
            <w:r w:rsidRPr="00777CBC">
              <w:rPr>
                <w:rFonts w:ascii="Aptos" w:hAnsi="Aptos" w:cs="Helvetica"/>
              </w:rPr>
              <w:t xml:space="preserve">egistered </w:t>
            </w:r>
            <w:r>
              <w:rPr>
                <w:rFonts w:ascii="Aptos" w:hAnsi="Aptos" w:cs="Helvetica"/>
              </w:rPr>
              <w:t>C</w:t>
            </w:r>
            <w:r w:rsidRPr="00777CBC">
              <w:rPr>
                <w:rFonts w:ascii="Aptos" w:hAnsi="Aptos" w:cs="Helvetica"/>
              </w:rPr>
              <w:t>harities, CIOs, CICs limited by guarantee, and exempt charities such as universities</w:t>
            </w:r>
          </w:p>
        </w:tc>
      </w:tr>
      <w:tr w:rsidRPr="004F15D0" w:rsidR="00803EC2" w:rsidTr="004061BA" w14:paraId="1BBA1C2A" w14:textId="77777777">
        <w:tc>
          <w:tcPr>
            <w:tcW w:w="505" w:type="pct"/>
          </w:tcPr>
          <w:p w:rsidRPr="004F15D0" w:rsidR="00803EC2" w:rsidP="00803EC2" w:rsidRDefault="00C71ACC" w14:paraId="183FDF40" w14:textId="30E04720">
            <w:pPr>
              <w:rPr>
                <w:rFonts w:ascii="Aptos" w:hAnsi="Aptos" w:cstheme="minorHAnsi"/>
                <w:b/>
                <w:bCs/>
              </w:rPr>
            </w:pPr>
            <w:r w:rsidRPr="004F15D0">
              <w:rPr>
                <w:rFonts w:ascii="Aptos" w:hAnsi="Aptos" w:cs="Calibri"/>
                <w:b/>
                <w:bCs/>
                <w:color w:val="000000"/>
                <w:lang w:eastAsia="en-GB"/>
              </w:rPr>
              <w:t>Bailey Thomas Trust</w:t>
            </w:r>
          </w:p>
        </w:tc>
        <w:tc>
          <w:tcPr>
            <w:tcW w:w="3040" w:type="pct"/>
          </w:tcPr>
          <w:p w:rsidRPr="004F15D0" w:rsidR="00803EC2" w:rsidP="00803EC2" w:rsidRDefault="00803EC2" w14:paraId="379CF7A5" w14:textId="77777777">
            <w:pPr>
              <w:rPr>
                <w:rFonts w:ascii="Aptos" w:hAnsi="Aptos" w:cs="Aptos"/>
                <w:b/>
                <w:bCs/>
              </w:rPr>
            </w:pPr>
            <w:r w:rsidRPr="004F15D0">
              <w:rPr>
                <w:rFonts w:ascii="Aptos" w:hAnsi="Aptos" w:cs="Aptos"/>
                <w:b/>
                <w:bCs/>
                <w:u w:val="single"/>
              </w:rPr>
              <w:t>Grants for support Learning Disabilities services</w:t>
            </w:r>
            <w:r w:rsidRPr="004F15D0">
              <w:rPr>
                <w:rFonts w:ascii="Aptos" w:hAnsi="Aptos" w:cs="Aptos"/>
                <w:b/>
                <w:bCs/>
              </w:rPr>
              <w:br/>
            </w:r>
          </w:p>
          <w:p w:rsidRPr="004F15D0" w:rsidR="00803EC2" w:rsidP="00803EC2" w:rsidRDefault="00803EC2" w14:paraId="1BD53CCD" w14:textId="77777777">
            <w:pPr>
              <w:rPr>
                <w:rFonts w:ascii="Aptos" w:hAnsi="Aptos" w:cs="Aptos"/>
              </w:rPr>
            </w:pPr>
            <w:r w:rsidRPr="004F15D0">
              <w:rPr>
                <w:rFonts w:ascii="Aptos" w:hAnsi="Aptos" w:cs="Aptos"/>
              </w:rPr>
              <w:t xml:space="preserve">Funding is normally considered for capital and revenue costs and for both specific projects and for general running/core costs - UK Charities, Parent Teachers Associations, and schools can apply.  </w:t>
            </w:r>
          </w:p>
          <w:p w:rsidRPr="004F15D0" w:rsidR="00803EC2" w:rsidP="00803EC2" w:rsidRDefault="00803EC2" w14:paraId="5E8A3F5D" w14:textId="77777777">
            <w:pPr>
              <w:rPr>
                <w:rFonts w:ascii="Aptos" w:hAnsi="Aptos" w:cs="Aptos"/>
              </w:rPr>
            </w:pPr>
            <w:r w:rsidRPr="004F15D0">
              <w:rPr>
                <w:rFonts w:ascii="Aptos" w:hAnsi="Aptos" w:cs="Aptos"/>
              </w:rPr>
              <w:t>The following areas of work normally fall within the Fund's current policy providing they benefit the learning disabled:</w:t>
            </w:r>
            <w:r w:rsidRPr="004F15D0">
              <w:rPr>
                <w:rFonts w:ascii="Aptos" w:hAnsi="Aptos" w:cs="Aptos"/>
              </w:rPr>
              <w:br/>
            </w:r>
          </w:p>
          <w:p w:rsidRPr="004F15D0" w:rsidR="00803EC2" w:rsidP="00F36C09" w:rsidRDefault="00803EC2" w14:paraId="78ADCA25" w14:textId="77777777">
            <w:pPr>
              <w:pStyle w:val="ListParagraph"/>
              <w:numPr>
                <w:ilvl w:val="0"/>
                <w:numId w:val="18"/>
              </w:numPr>
              <w:ind w:left="484" w:hanging="448"/>
              <w:rPr>
                <w:rFonts w:ascii="Aptos" w:hAnsi="Aptos" w:cs="Aptos"/>
              </w:rPr>
            </w:pPr>
            <w:r w:rsidRPr="004F15D0">
              <w:rPr>
                <w:rFonts w:ascii="Aptos" w:hAnsi="Aptos" w:cs="Aptos"/>
              </w:rPr>
              <w:t xml:space="preserve">Capital building/renovation/refurbishment works for residential, nursing and respite care, and </w:t>
            </w:r>
            <w:proofErr w:type="gramStart"/>
            <w:r w:rsidRPr="004F15D0">
              <w:rPr>
                <w:rFonts w:ascii="Aptos" w:hAnsi="Aptos" w:cs="Aptos"/>
              </w:rPr>
              <w:t>schools;</w:t>
            </w:r>
            <w:proofErr w:type="gramEnd"/>
          </w:p>
          <w:p w:rsidRPr="004F15D0" w:rsidR="00803EC2" w:rsidP="00F36C09" w:rsidRDefault="00803EC2" w14:paraId="3E30D4D8" w14:textId="77777777">
            <w:pPr>
              <w:pStyle w:val="ListParagraph"/>
              <w:numPr>
                <w:ilvl w:val="0"/>
                <w:numId w:val="18"/>
              </w:numPr>
              <w:ind w:left="484" w:hanging="448"/>
              <w:rPr>
                <w:rFonts w:ascii="Aptos" w:hAnsi="Aptos" w:cs="Aptos"/>
              </w:rPr>
            </w:pPr>
            <w:r w:rsidRPr="004F15D0">
              <w:rPr>
                <w:rFonts w:ascii="Aptos" w:hAnsi="Aptos" w:cs="Aptos"/>
              </w:rPr>
              <w:t xml:space="preserve">Employment schemes including woodwork, crafts, printing and </w:t>
            </w:r>
            <w:proofErr w:type="gramStart"/>
            <w:r w:rsidRPr="004F15D0">
              <w:rPr>
                <w:rFonts w:ascii="Aptos" w:hAnsi="Aptos" w:cs="Aptos"/>
              </w:rPr>
              <w:t>horticulture;</w:t>
            </w:r>
            <w:proofErr w:type="gramEnd"/>
          </w:p>
          <w:p w:rsidRPr="004F15D0" w:rsidR="00803EC2" w:rsidP="00F36C09" w:rsidRDefault="00803EC2" w14:paraId="72622F6B" w14:textId="77777777">
            <w:pPr>
              <w:pStyle w:val="ListParagraph"/>
              <w:numPr>
                <w:ilvl w:val="0"/>
                <w:numId w:val="18"/>
              </w:numPr>
              <w:ind w:left="484" w:hanging="448"/>
              <w:rPr>
                <w:rFonts w:ascii="Aptos" w:hAnsi="Aptos" w:cs="Aptos"/>
              </w:rPr>
            </w:pPr>
            <w:r w:rsidRPr="004F15D0">
              <w:rPr>
                <w:rFonts w:ascii="Aptos" w:hAnsi="Aptos" w:cs="Aptos"/>
              </w:rPr>
              <w:t xml:space="preserve">Play schemes and play therapy </w:t>
            </w:r>
            <w:proofErr w:type="gramStart"/>
            <w:r w:rsidRPr="004F15D0">
              <w:rPr>
                <w:rFonts w:ascii="Aptos" w:hAnsi="Aptos" w:cs="Aptos"/>
              </w:rPr>
              <w:t>schemes;</w:t>
            </w:r>
            <w:proofErr w:type="gramEnd"/>
          </w:p>
          <w:p w:rsidRPr="004F15D0" w:rsidR="00803EC2" w:rsidP="00F36C09" w:rsidRDefault="00803EC2" w14:paraId="3BC20A9E" w14:textId="77777777">
            <w:pPr>
              <w:pStyle w:val="ListParagraph"/>
              <w:numPr>
                <w:ilvl w:val="0"/>
                <w:numId w:val="18"/>
              </w:numPr>
              <w:ind w:left="484" w:hanging="448"/>
              <w:rPr>
                <w:rFonts w:ascii="Aptos" w:hAnsi="Aptos" w:cs="Aptos"/>
              </w:rPr>
            </w:pPr>
            <w:r w:rsidRPr="004F15D0">
              <w:rPr>
                <w:rFonts w:ascii="Aptos" w:hAnsi="Aptos" w:cs="Aptos"/>
              </w:rPr>
              <w:t xml:space="preserve">Day and social activities centres including building costs and running </w:t>
            </w:r>
            <w:proofErr w:type="gramStart"/>
            <w:r w:rsidRPr="004F15D0">
              <w:rPr>
                <w:rFonts w:ascii="Aptos" w:hAnsi="Aptos" w:cs="Aptos"/>
              </w:rPr>
              <w:t>costs;</w:t>
            </w:r>
            <w:proofErr w:type="gramEnd"/>
          </w:p>
          <w:p w:rsidRPr="004F15D0" w:rsidR="00803EC2" w:rsidP="00F36C09" w:rsidRDefault="00803EC2" w14:paraId="1E1E14DC" w14:textId="77777777">
            <w:pPr>
              <w:pStyle w:val="ListParagraph"/>
              <w:numPr>
                <w:ilvl w:val="0"/>
                <w:numId w:val="18"/>
              </w:numPr>
              <w:ind w:left="484" w:hanging="448"/>
              <w:rPr>
                <w:rFonts w:ascii="Aptos" w:hAnsi="Aptos" w:cs="Aptos"/>
              </w:rPr>
            </w:pPr>
            <w:r w:rsidRPr="004F15D0">
              <w:rPr>
                <w:rFonts w:ascii="Aptos" w:hAnsi="Aptos" w:cs="Aptos"/>
              </w:rPr>
              <w:t xml:space="preserve">Support for families, including respite </w:t>
            </w:r>
            <w:proofErr w:type="gramStart"/>
            <w:r w:rsidRPr="004F15D0">
              <w:rPr>
                <w:rFonts w:ascii="Aptos" w:hAnsi="Aptos" w:cs="Aptos"/>
              </w:rPr>
              <w:t>schemes;</w:t>
            </w:r>
            <w:proofErr w:type="gramEnd"/>
          </w:p>
          <w:p w:rsidRPr="004F15D0" w:rsidR="00803EC2" w:rsidP="00F36C09" w:rsidRDefault="00803EC2" w14:paraId="0312FE03" w14:textId="77777777">
            <w:pPr>
              <w:pStyle w:val="ListParagraph"/>
              <w:numPr>
                <w:ilvl w:val="0"/>
                <w:numId w:val="18"/>
              </w:numPr>
              <w:ind w:left="484" w:hanging="448"/>
              <w:rPr>
                <w:rFonts w:ascii="Aptos" w:hAnsi="Aptos" w:cs="Aptos"/>
              </w:rPr>
            </w:pPr>
            <w:r w:rsidRPr="004F15D0">
              <w:rPr>
                <w:rFonts w:ascii="Aptos" w:hAnsi="Aptos" w:cs="Aptos"/>
              </w:rPr>
              <w:t xml:space="preserve">Independent living </w:t>
            </w:r>
            <w:proofErr w:type="gramStart"/>
            <w:r w:rsidRPr="004F15D0">
              <w:rPr>
                <w:rFonts w:ascii="Aptos" w:hAnsi="Aptos" w:cs="Aptos"/>
              </w:rPr>
              <w:t>schemes;</w:t>
            </w:r>
            <w:proofErr w:type="gramEnd"/>
          </w:p>
          <w:p w:rsidRPr="004F15D0" w:rsidR="00803EC2" w:rsidP="00F36C09" w:rsidRDefault="00803EC2" w14:paraId="0AA77483" w14:textId="77777777">
            <w:pPr>
              <w:pStyle w:val="ListParagraph"/>
              <w:numPr>
                <w:ilvl w:val="0"/>
                <w:numId w:val="18"/>
              </w:numPr>
              <w:ind w:left="484" w:hanging="448"/>
              <w:rPr>
                <w:rFonts w:ascii="Aptos" w:hAnsi="Aptos" w:cs="Aptos"/>
              </w:rPr>
            </w:pPr>
            <w:r w:rsidRPr="004F15D0">
              <w:rPr>
                <w:rFonts w:ascii="Aptos" w:hAnsi="Aptos" w:cs="Aptos"/>
              </w:rPr>
              <w:t xml:space="preserve">Support in the community </w:t>
            </w:r>
            <w:proofErr w:type="gramStart"/>
            <w:r w:rsidRPr="004F15D0">
              <w:rPr>
                <w:rFonts w:ascii="Aptos" w:hAnsi="Aptos" w:cs="Aptos"/>
              </w:rPr>
              <w:t>schemes;</w:t>
            </w:r>
            <w:proofErr w:type="gramEnd"/>
          </w:p>
          <w:p w:rsidRPr="004F15D0" w:rsidR="00803EC2" w:rsidP="00F36C09" w:rsidRDefault="00803EC2" w14:paraId="552D7AA4" w14:textId="77777777">
            <w:pPr>
              <w:pStyle w:val="ListParagraph"/>
              <w:numPr>
                <w:ilvl w:val="0"/>
                <w:numId w:val="18"/>
              </w:numPr>
              <w:ind w:left="484" w:hanging="448"/>
              <w:rPr>
                <w:rFonts w:ascii="Aptos" w:hAnsi="Aptos" w:cs="Aptos"/>
              </w:rPr>
            </w:pPr>
            <w:r w:rsidRPr="004F15D0">
              <w:rPr>
                <w:rFonts w:ascii="Aptos" w:hAnsi="Aptos" w:cs="Aptos"/>
              </w:rPr>
              <w:t>Snoezelen rooms.</w:t>
            </w:r>
          </w:p>
          <w:p w:rsidRPr="004F15D0" w:rsidR="00803EC2" w:rsidP="00803EC2" w:rsidRDefault="00803EC2" w14:paraId="4CC6C720" w14:textId="77777777">
            <w:pPr>
              <w:rPr>
                <w:rFonts w:ascii="Aptos" w:hAnsi="Aptos" w:cs="Aptos"/>
              </w:rPr>
            </w:pPr>
          </w:p>
          <w:p w:rsidRPr="004F15D0" w:rsidR="00803EC2" w:rsidP="00803EC2" w:rsidRDefault="00803EC2" w14:paraId="00D1F437" w14:textId="77777777">
            <w:pPr>
              <w:rPr>
                <w:rFonts w:ascii="Aptos" w:hAnsi="Aptos" w:cs="Aptos"/>
              </w:rPr>
            </w:pPr>
            <w:r w:rsidRPr="004F15D0">
              <w:rPr>
                <w:rFonts w:ascii="Aptos" w:hAnsi="Aptos" w:cs="Aptos"/>
              </w:rPr>
              <w:t>Small Grants (below £9,000) can be applied for at any time.</w:t>
            </w:r>
          </w:p>
          <w:p w:rsidRPr="004F15D0" w:rsidR="00803EC2" w:rsidP="00803EC2" w:rsidRDefault="00803EC2" w14:paraId="11929070" w14:textId="40DC5804">
            <w:pPr>
              <w:rPr>
                <w:rFonts w:ascii="Aptos" w:hAnsi="Aptos" w:cs="Aptos"/>
              </w:rPr>
            </w:pPr>
            <w:r w:rsidRPr="004F15D0">
              <w:rPr>
                <w:rFonts w:ascii="Aptos" w:hAnsi="Aptos" w:cs="Aptos"/>
                <w:u w:val="single"/>
              </w:rPr>
              <w:t xml:space="preserve">Main Grants (above £9,000) the next deadline is the </w:t>
            </w:r>
            <w:proofErr w:type="gramStart"/>
            <w:r w:rsidRPr="004F15D0">
              <w:rPr>
                <w:rFonts w:ascii="Aptos" w:hAnsi="Aptos" w:cs="Aptos"/>
                <w:u w:val="single"/>
              </w:rPr>
              <w:t>1</w:t>
            </w:r>
            <w:r w:rsidRPr="004F15D0">
              <w:rPr>
                <w:rFonts w:ascii="Aptos" w:hAnsi="Aptos" w:cs="Aptos"/>
                <w:u w:val="single"/>
                <w:vertAlign w:val="superscript"/>
              </w:rPr>
              <w:t>st</w:t>
            </w:r>
            <w:proofErr w:type="gramEnd"/>
            <w:r w:rsidRPr="004F15D0">
              <w:rPr>
                <w:rFonts w:ascii="Aptos" w:hAnsi="Aptos" w:cs="Aptos"/>
                <w:u w:val="single"/>
              </w:rPr>
              <w:t xml:space="preserve"> </w:t>
            </w:r>
            <w:r w:rsidRPr="004F15D0" w:rsidR="00C71ACC">
              <w:rPr>
                <w:rFonts w:ascii="Aptos" w:hAnsi="Aptos" w:cs="Aptos"/>
                <w:u w:val="single"/>
              </w:rPr>
              <w:t>December</w:t>
            </w:r>
            <w:r w:rsidRPr="004F15D0">
              <w:rPr>
                <w:rFonts w:ascii="Aptos" w:hAnsi="Aptos" w:cs="Aptos"/>
                <w:u w:val="single"/>
              </w:rPr>
              <w:t xml:space="preserve"> 2025</w:t>
            </w:r>
            <w:r w:rsidRPr="004F15D0">
              <w:rPr>
                <w:rFonts w:ascii="Aptos" w:hAnsi="Aptos" w:cs="Aptos"/>
              </w:rPr>
              <w:t>.</w:t>
            </w:r>
            <w:r w:rsidRPr="004F15D0">
              <w:rPr>
                <w:rFonts w:ascii="Aptos" w:hAnsi="Aptos" w:cs="Aptos"/>
              </w:rPr>
              <w:br/>
            </w:r>
          </w:p>
          <w:p w:rsidRPr="004F15D0" w:rsidR="00803EC2" w:rsidP="00803EC2" w:rsidRDefault="00803EC2" w14:paraId="656458D0" w14:textId="3EBBE3D8">
            <w:pPr>
              <w:rPr>
                <w:rFonts w:ascii="Aptos" w:hAnsi="Aptos" w:eastAsia="Aptos"/>
                <w:b/>
                <w:bCs/>
                <w:u w:val="single"/>
              </w:rPr>
            </w:pPr>
            <w:hyperlink w:history="1" r:id="rId25">
              <w:r w:rsidRPr="004F15D0">
                <w:rPr>
                  <w:rStyle w:val="Hyperlink"/>
                  <w:rFonts w:ascii="Aptos" w:hAnsi="Aptos" w:cs="Aptos"/>
                </w:rPr>
                <w:t>Visit the Baily Thomas Charitable Fund</w:t>
              </w:r>
            </w:hyperlink>
            <w:r w:rsidRPr="004F15D0">
              <w:rPr>
                <w:rFonts w:ascii="Aptos" w:hAnsi="Aptos" w:cs="Aptos"/>
              </w:rPr>
              <w:br/>
            </w:r>
            <w:hyperlink w:history="1" r:id="rId26">
              <w:r w:rsidRPr="004F15D0">
                <w:rPr>
                  <w:rStyle w:val="Hyperlink"/>
                  <w:rFonts w:ascii="Aptos" w:hAnsi="Aptos" w:eastAsia="DejaVu Sans" w:cs="Aptos"/>
                  <w:color w:val="0000FF"/>
                  <w:kern w:val="3"/>
                  <w:lang w:val="en-US" w:eastAsia="es-ES"/>
                </w:rPr>
                <w:t>Guidelines</w:t>
              </w:r>
            </w:hyperlink>
            <w:r w:rsidRPr="004F15D0">
              <w:rPr>
                <w:rFonts w:ascii="Aptos" w:hAnsi="Aptos"/>
              </w:rPr>
              <w:br/>
            </w:r>
          </w:p>
        </w:tc>
        <w:tc>
          <w:tcPr>
            <w:tcW w:w="461" w:type="pct"/>
          </w:tcPr>
          <w:p w:rsidRPr="004F15D0" w:rsidR="00803EC2" w:rsidP="00803EC2" w:rsidRDefault="00803EC2" w14:paraId="55B0171A" w14:textId="49209B90">
            <w:pPr>
              <w:rPr>
                <w:rFonts w:ascii="Aptos" w:hAnsi="Aptos" w:eastAsia="Aptos"/>
              </w:rPr>
            </w:pPr>
            <w:r w:rsidRPr="004F15D0">
              <w:rPr>
                <w:rFonts w:ascii="Aptos" w:hAnsi="Aptos" w:cs="Aptos"/>
              </w:rPr>
              <w:t>Revenue, Capital, Project or Core costs</w:t>
            </w:r>
          </w:p>
        </w:tc>
        <w:tc>
          <w:tcPr>
            <w:tcW w:w="413" w:type="pct"/>
          </w:tcPr>
          <w:p w:rsidRPr="004F15D0" w:rsidR="00803EC2" w:rsidP="00803EC2" w:rsidRDefault="00803EC2" w14:paraId="02FCCD6A" w14:textId="77777777">
            <w:pPr>
              <w:textAlignment w:val="baseline"/>
              <w:rPr>
                <w:rFonts w:ascii="Aptos" w:hAnsi="Aptos" w:cs="Aptos"/>
              </w:rPr>
            </w:pPr>
            <w:r w:rsidRPr="004F15D0">
              <w:rPr>
                <w:rFonts w:ascii="Aptos" w:hAnsi="Aptos" w:cs="Aptos"/>
              </w:rPr>
              <w:t>Small Grants below £9,000</w:t>
            </w:r>
          </w:p>
          <w:p w:rsidRPr="004F15D0" w:rsidR="00803EC2" w:rsidP="00803EC2" w:rsidRDefault="00803EC2" w14:paraId="376116C7" w14:textId="77777777">
            <w:pPr>
              <w:textAlignment w:val="baseline"/>
              <w:rPr>
                <w:rFonts w:ascii="Aptos" w:hAnsi="Aptos" w:cs="Aptos"/>
              </w:rPr>
            </w:pPr>
          </w:p>
          <w:p w:rsidRPr="004F15D0" w:rsidR="00803EC2" w:rsidP="00803EC2" w:rsidRDefault="00803EC2" w14:paraId="22B39DC6" w14:textId="2558AB34">
            <w:pPr>
              <w:textAlignment w:val="baseline"/>
              <w:rPr>
                <w:rFonts w:ascii="Aptos" w:hAnsi="Aptos" w:cs="Aptos"/>
              </w:rPr>
            </w:pPr>
            <w:r w:rsidRPr="004F15D0">
              <w:rPr>
                <w:rFonts w:ascii="Aptos" w:hAnsi="Aptos" w:cs="Aptos"/>
              </w:rPr>
              <w:t>Main Grants above £</w:t>
            </w:r>
            <w:r w:rsidRPr="004F15D0" w:rsidR="00500597">
              <w:rPr>
                <w:rFonts w:ascii="Aptos" w:hAnsi="Aptos" w:cs="Aptos"/>
              </w:rPr>
              <w:t>9</w:t>
            </w:r>
            <w:r w:rsidRPr="004F15D0">
              <w:rPr>
                <w:rFonts w:ascii="Aptos" w:hAnsi="Aptos" w:cs="Aptos"/>
              </w:rPr>
              <w:t>,000</w:t>
            </w:r>
          </w:p>
          <w:p w:rsidRPr="004F15D0" w:rsidR="00803EC2" w:rsidP="00803EC2" w:rsidRDefault="00803EC2" w14:paraId="5FB8785D" w14:textId="77777777">
            <w:pPr>
              <w:textAlignment w:val="baseline"/>
              <w:rPr>
                <w:rFonts w:ascii="Aptos" w:hAnsi="Aptos" w:cs="Aptos"/>
              </w:rPr>
            </w:pPr>
          </w:p>
          <w:p w:rsidRPr="004F15D0" w:rsidR="00803EC2" w:rsidP="00803EC2" w:rsidRDefault="00803EC2" w14:paraId="5F731DBB" w14:textId="77777777">
            <w:pPr>
              <w:rPr>
                <w:rFonts w:ascii="Aptos" w:hAnsi="Aptos" w:eastAsia="Aptos"/>
              </w:rPr>
            </w:pPr>
          </w:p>
        </w:tc>
        <w:tc>
          <w:tcPr>
            <w:tcW w:w="581" w:type="pct"/>
          </w:tcPr>
          <w:p w:rsidRPr="004F15D0" w:rsidR="00803EC2" w:rsidP="00803EC2" w:rsidRDefault="00803EC2" w14:paraId="5E486E3E" w14:textId="42EE73E8">
            <w:pPr>
              <w:rPr>
                <w:rFonts w:ascii="Aptos" w:hAnsi="Aptos" w:eastAsia="Aptos"/>
              </w:rPr>
            </w:pPr>
            <w:r w:rsidRPr="004F15D0">
              <w:rPr>
                <w:rFonts w:ascii="Aptos" w:hAnsi="Aptos" w:cs="Aptos"/>
              </w:rPr>
              <w:t>UK Charities, Parent Teachers Associations, and schools</w:t>
            </w:r>
          </w:p>
        </w:tc>
      </w:tr>
      <w:tr w:rsidRPr="004F15D0" w:rsidR="002529F4" w:rsidTr="004061BA" w14:paraId="648EC8D5" w14:textId="77777777">
        <w:tc>
          <w:tcPr>
            <w:tcW w:w="505" w:type="pct"/>
          </w:tcPr>
          <w:p w:rsidRPr="004F15D0" w:rsidR="002529F4" w:rsidP="002529F4" w:rsidRDefault="00337087" w14:paraId="72045A74" w14:textId="67DB03DA">
            <w:pPr>
              <w:rPr>
                <w:rFonts w:ascii="Aptos" w:hAnsi="Aptos" w:cstheme="minorHAnsi"/>
                <w:b/>
                <w:bCs/>
              </w:rPr>
            </w:pPr>
            <w:r w:rsidRPr="004F15D0">
              <w:rPr>
                <w:rFonts w:ascii="Aptos" w:hAnsi="Aptos" w:cstheme="minorHAnsi"/>
                <w:b/>
                <w:bCs/>
              </w:rPr>
              <w:lastRenderedPageBreak/>
              <w:t>The 7 Stars Foundation</w:t>
            </w:r>
          </w:p>
        </w:tc>
        <w:tc>
          <w:tcPr>
            <w:tcW w:w="3040" w:type="pct"/>
          </w:tcPr>
          <w:p w:rsidRPr="004F15D0" w:rsidR="002529F4" w:rsidP="002529F4" w:rsidRDefault="002529F4" w14:paraId="6FE1425D" w14:textId="77777777">
            <w:pPr>
              <w:rPr>
                <w:rFonts w:ascii="Aptos" w:hAnsi="Aptos"/>
                <w:b/>
                <w:bCs/>
                <w:u w:val="single"/>
              </w:rPr>
            </w:pPr>
            <w:r w:rsidRPr="004F15D0">
              <w:rPr>
                <w:rFonts w:ascii="Aptos" w:hAnsi="Aptos"/>
                <w:b/>
                <w:bCs/>
                <w:u w:val="single"/>
              </w:rPr>
              <w:t>Funding to Support Challenged &amp; Vulnerable Young People</w:t>
            </w:r>
          </w:p>
          <w:p w:rsidRPr="004F15D0" w:rsidR="002529F4" w:rsidP="002529F4" w:rsidRDefault="002529F4" w14:paraId="2FBBD77B" w14:textId="77777777">
            <w:pPr>
              <w:rPr>
                <w:rFonts w:ascii="Aptos" w:hAnsi="Aptos"/>
              </w:rPr>
            </w:pPr>
          </w:p>
          <w:p w:rsidRPr="004F15D0" w:rsidR="002529F4" w:rsidP="002529F4" w:rsidRDefault="002529F4" w14:paraId="54466086" w14:textId="77777777">
            <w:pPr>
              <w:rPr>
                <w:rFonts w:ascii="Aptos" w:hAnsi="Aptos"/>
              </w:rPr>
            </w:pPr>
            <w:r w:rsidRPr="004F15D0">
              <w:rPr>
                <w:rFonts w:ascii="Aptos" w:hAnsi="Aptos"/>
              </w:rPr>
              <w:t>Grants of up to £2,500 are available to charities (annual turnover of less than £1.5 million) that support challenged and vulnerable young people under the age of 16 in area of deprivation or socio-economic disadvantage.</w:t>
            </w:r>
          </w:p>
          <w:p w:rsidRPr="004F15D0" w:rsidR="002529F4" w:rsidP="002529F4" w:rsidRDefault="002529F4" w14:paraId="2AF1E287" w14:textId="77777777">
            <w:pPr>
              <w:rPr>
                <w:rFonts w:ascii="Aptos" w:hAnsi="Aptos"/>
              </w:rPr>
            </w:pPr>
          </w:p>
          <w:p w:rsidRPr="004F15D0" w:rsidR="002529F4" w:rsidP="002529F4" w:rsidRDefault="002529F4" w14:paraId="1C8C1376" w14:textId="77777777">
            <w:pPr>
              <w:rPr>
                <w:rFonts w:ascii="Aptos" w:hAnsi="Aptos"/>
              </w:rPr>
            </w:pPr>
            <w:r w:rsidRPr="004F15D0">
              <w:rPr>
                <w:rFonts w:ascii="Aptos" w:hAnsi="Aptos"/>
              </w:rPr>
              <w:t>Funding for offered across the following streams:</w:t>
            </w:r>
          </w:p>
          <w:p w:rsidRPr="004F15D0" w:rsidR="002529F4" w:rsidP="002529F4" w:rsidRDefault="002529F4" w14:paraId="44D3551B" w14:textId="77777777">
            <w:pPr>
              <w:rPr>
                <w:rFonts w:ascii="Aptos" w:hAnsi="Aptos"/>
              </w:rPr>
            </w:pPr>
          </w:p>
          <w:p w:rsidRPr="004F15D0" w:rsidR="002529F4" w:rsidP="009D0E36" w:rsidRDefault="002529F4" w14:paraId="7A74D255" w14:textId="77777777">
            <w:pPr>
              <w:numPr>
                <w:ilvl w:val="0"/>
                <w:numId w:val="5"/>
              </w:numPr>
              <w:ind w:left="462" w:hanging="462"/>
              <w:rPr>
                <w:rFonts w:ascii="Aptos" w:hAnsi="Aptos"/>
              </w:rPr>
            </w:pPr>
            <w:r w:rsidRPr="004F15D0">
              <w:rPr>
                <w:rFonts w:ascii="Aptos" w:hAnsi="Aptos"/>
              </w:rPr>
              <w:t>Project grants to cover the costs of projects that respond to one or more of the funding priorities of the 7stars Foundation.</w:t>
            </w:r>
          </w:p>
          <w:p w:rsidRPr="004F15D0" w:rsidR="002529F4" w:rsidP="009D0E36" w:rsidRDefault="002529F4" w14:paraId="6EB60BCD" w14:textId="77777777">
            <w:pPr>
              <w:numPr>
                <w:ilvl w:val="0"/>
                <w:numId w:val="5"/>
              </w:numPr>
              <w:ind w:left="462" w:hanging="462"/>
              <w:rPr>
                <w:rFonts w:ascii="Aptos" w:hAnsi="Aptos"/>
              </w:rPr>
            </w:pPr>
            <w:r w:rsidRPr="004F15D0">
              <w:rPr>
                <w:rFonts w:ascii="Aptos" w:hAnsi="Aptos"/>
              </w:rPr>
              <w:t>Shine Bright funding for registered charities to purchase items and resources to protect and support the children they serve through the cost-of-living crisis.</w:t>
            </w:r>
          </w:p>
          <w:p w:rsidRPr="004F15D0" w:rsidR="002529F4" w:rsidP="009D0E36" w:rsidRDefault="002529F4" w14:paraId="58EF9A4D" w14:textId="77777777">
            <w:pPr>
              <w:numPr>
                <w:ilvl w:val="0"/>
                <w:numId w:val="5"/>
              </w:numPr>
              <w:ind w:left="462" w:hanging="462"/>
              <w:rPr>
                <w:rFonts w:ascii="Aptos" w:hAnsi="Aptos"/>
              </w:rPr>
            </w:pPr>
            <w:r w:rsidRPr="004F15D0">
              <w:rPr>
                <w:rFonts w:ascii="Aptos" w:hAnsi="Aptos"/>
              </w:rPr>
              <w:t>Direct grants funding to individuals affected by the Foundation's priorities, supported by outreach/social/care workers or legal professionals. (Applications must be submitted by the supporting professional/organisation.)</w:t>
            </w:r>
          </w:p>
          <w:p w:rsidRPr="004F15D0" w:rsidR="002529F4" w:rsidP="009D0E36" w:rsidRDefault="002529F4" w14:paraId="7AFF6C49" w14:textId="77777777">
            <w:pPr>
              <w:numPr>
                <w:ilvl w:val="0"/>
                <w:numId w:val="5"/>
              </w:numPr>
              <w:ind w:left="462" w:hanging="462"/>
              <w:rPr>
                <w:rFonts w:ascii="Aptos" w:hAnsi="Aptos"/>
              </w:rPr>
            </w:pPr>
            <w:r w:rsidRPr="004F15D0">
              <w:rPr>
                <w:rFonts w:ascii="Aptos" w:hAnsi="Aptos"/>
              </w:rPr>
              <w:t>Social Impact funding for three charities across the year for projects that align with awareness days across the year.</w:t>
            </w:r>
          </w:p>
          <w:p w:rsidRPr="004F15D0" w:rsidR="002529F4" w:rsidP="002529F4" w:rsidRDefault="002529F4" w14:paraId="33EA3770" w14:textId="77777777">
            <w:pPr>
              <w:rPr>
                <w:rFonts w:ascii="Aptos" w:hAnsi="Aptos"/>
              </w:rPr>
            </w:pPr>
          </w:p>
          <w:p w:rsidRPr="004F15D0" w:rsidR="002529F4" w:rsidP="002529F4" w:rsidRDefault="002529F4" w14:paraId="3B5D9489" w14:textId="77777777">
            <w:pPr>
              <w:rPr>
                <w:rFonts w:ascii="Aptos" w:hAnsi="Aptos"/>
              </w:rPr>
            </w:pPr>
            <w:r w:rsidRPr="004F15D0">
              <w:rPr>
                <w:rFonts w:ascii="Aptos" w:hAnsi="Aptos"/>
              </w:rPr>
              <w:t>The trustees typically meet four times a year to review grant applications.</w:t>
            </w:r>
          </w:p>
          <w:p w:rsidRPr="004F15D0" w:rsidR="002529F4" w:rsidP="002529F4" w:rsidRDefault="002529F4" w14:paraId="1018253D" w14:textId="77777777">
            <w:pPr>
              <w:rPr>
                <w:rFonts w:ascii="Aptos" w:hAnsi="Aptos"/>
              </w:rPr>
            </w:pPr>
          </w:p>
          <w:p w:rsidRPr="004F15D0" w:rsidR="002529F4" w:rsidP="002529F4" w:rsidRDefault="002529F4" w14:paraId="2C0EF819" w14:textId="095943FE">
            <w:pPr>
              <w:rPr>
                <w:rFonts w:ascii="Aptos" w:hAnsi="Aptos"/>
                <w:b/>
                <w:bCs/>
                <w:u w:val="single"/>
              </w:rPr>
            </w:pPr>
            <w:hyperlink w:history="1" r:id="rId27">
              <w:r w:rsidRPr="004F15D0">
                <w:rPr>
                  <w:rStyle w:val="Hyperlink"/>
                  <w:rFonts w:ascii="Aptos" w:hAnsi="Aptos"/>
                </w:rPr>
                <w:t>Visit the 7stars Foundation website</w:t>
              </w:r>
            </w:hyperlink>
            <w:r w:rsidRPr="004F15D0">
              <w:rPr>
                <w:rFonts w:ascii="Aptos" w:hAnsi="Aptos"/>
              </w:rPr>
              <w:br/>
            </w:r>
            <w:hyperlink w:history="1" r:id="rId28">
              <w:r w:rsidRPr="004F15D0">
                <w:rPr>
                  <w:rStyle w:val="Hyperlink"/>
                  <w:rFonts w:ascii="Aptos" w:hAnsi="Aptos"/>
                </w:rPr>
                <w:t>Case Studies</w:t>
              </w:r>
            </w:hyperlink>
            <w:r w:rsidRPr="004F15D0">
              <w:rPr>
                <w:rFonts w:ascii="Aptos" w:hAnsi="Aptos"/>
              </w:rPr>
              <w:br/>
            </w:r>
          </w:p>
        </w:tc>
        <w:tc>
          <w:tcPr>
            <w:tcW w:w="461" w:type="pct"/>
          </w:tcPr>
          <w:p w:rsidRPr="004F15D0" w:rsidR="002529F4" w:rsidP="002529F4" w:rsidRDefault="002529F4" w14:paraId="5550968C" w14:textId="40922EE8">
            <w:pPr>
              <w:rPr>
                <w:rFonts w:ascii="Aptos" w:hAnsi="Aptos"/>
              </w:rPr>
            </w:pPr>
            <w:r w:rsidRPr="004F15D0">
              <w:rPr>
                <w:rFonts w:ascii="Aptos" w:hAnsi="Aptos"/>
              </w:rPr>
              <w:t>Revenue</w:t>
            </w:r>
          </w:p>
        </w:tc>
        <w:tc>
          <w:tcPr>
            <w:tcW w:w="413" w:type="pct"/>
          </w:tcPr>
          <w:p w:rsidRPr="004F15D0" w:rsidR="002529F4" w:rsidP="002529F4" w:rsidRDefault="002529F4" w14:paraId="0FAC4CEF" w14:textId="431E46A2">
            <w:pPr>
              <w:rPr>
                <w:rFonts w:ascii="Aptos" w:hAnsi="Aptos"/>
              </w:rPr>
            </w:pPr>
            <w:r w:rsidRPr="004F15D0">
              <w:rPr>
                <w:rFonts w:ascii="Aptos" w:hAnsi="Aptos"/>
              </w:rPr>
              <w:t>Up to £2,500</w:t>
            </w:r>
          </w:p>
        </w:tc>
        <w:tc>
          <w:tcPr>
            <w:tcW w:w="581" w:type="pct"/>
          </w:tcPr>
          <w:p w:rsidRPr="004F15D0" w:rsidR="002529F4" w:rsidP="002529F4" w:rsidRDefault="002529F4" w14:paraId="601018A8" w14:textId="7B889235">
            <w:pPr>
              <w:rPr>
                <w:rFonts w:ascii="Aptos" w:hAnsi="Aptos" w:eastAsia="Calibri" w:cs="Calibri"/>
              </w:rPr>
            </w:pPr>
            <w:r w:rsidRPr="004F15D0">
              <w:rPr>
                <w:rFonts w:ascii="Aptos" w:hAnsi="Aptos"/>
              </w:rPr>
              <w:t>Charities with an annual income of below £1.5m</w:t>
            </w:r>
          </w:p>
        </w:tc>
      </w:tr>
      <w:tr w:rsidRPr="004F15D0" w:rsidR="002529F4" w:rsidTr="004061BA" w14:paraId="4224AC4B" w14:textId="77777777">
        <w:tc>
          <w:tcPr>
            <w:tcW w:w="505" w:type="pct"/>
          </w:tcPr>
          <w:p w:rsidRPr="004F15D0" w:rsidR="00337087" w:rsidP="00337087" w:rsidRDefault="00337087" w14:paraId="229A13E3" w14:textId="77777777">
            <w:pPr>
              <w:rPr>
                <w:rFonts w:ascii="Aptos" w:hAnsi="Aptos" w:cstheme="minorHAnsi"/>
                <w:b/>
                <w:bCs/>
              </w:rPr>
            </w:pPr>
            <w:r w:rsidRPr="004F15D0">
              <w:rPr>
                <w:rFonts w:ascii="Aptos" w:hAnsi="Aptos" w:cstheme="minorHAnsi"/>
                <w:b/>
                <w:bCs/>
              </w:rPr>
              <w:t>Swire Charitable Trust </w:t>
            </w:r>
          </w:p>
          <w:p w:rsidRPr="004F15D0" w:rsidR="002529F4" w:rsidP="002529F4" w:rsidRDefault="002529F4" w14:paraId="56EC0EEC" w14:textId="77777777">
            <w:pPr>
              <w:rPr>
                <w:rFonts w:ascii="Aptos" w:hAnsi="Aptos" w:cstheme="minorHAnsi"/>
                <w:b/>
                <w:bCs/>
              </w:rPr>
            </w:pPr>
          </w:p>
        </w:tc>
        <w:tc>
          <w:tcPr>
            <w:tcW w:w="3040" w:type="pct"/>
          </w:tcPr>
          <w:p w:rsidRPr="004F15D0" w:rsidR="002529F4" w:rsidP="002529F4" w:rsidRDefault="002529F4" w14:paraId="415E07E5" w14:textId="77777777">
            <w:pPr>
              <w:rPr>
                <w:rFonts w:ascii="Aptos" w:hAnsi="Aptos"/>
              </w:rPr>
            </w:pPr>
            <w:r w:rsidRPr="004F15D0">
              <w:rPr>
                <w:rFonts w:ascii="Aptos" w:hAnsi="Aptos"/>
                <w:b/>
                <w:bCs/>
                <w:u w:val="single"/>
              </w:rPr>
              <w:t>Personal Development, Environment and Heritage project grants</w:t>
            </w:r>
            <w:r w:rsidRPr="004F15D0">
              <w:rPr>
                <w:rFonts w:ascii="Aptos" w:hAnsi="Aptos"/>
              </w:rPr>
              <w:t> </w:t>
            </w:r>
          </w:p>
          <w:p w:rsidRPr="004F15D0" w:rsidR="002529F4" w:rsidP="002529F4" w:rsidRDefault="002529F4" w14:paraId="4F61B3C8" w14:textId="77777777">
            <w:pPr>
              <w:rPr>
                <w:rFonts w:ascii="Aptos" w:hAnsi="Aptos"/>
              </w:rPr>
            </w:pPr>
            <w:r w:rsidRPr="004F15D0">
              <w:rPr>
                <w:rFonts w:ascii="Aptos" w:hAnsi="Aptos"/>
              </w:rPr>
              <w:t> </w:t>
            </w:r>
          </w:p>
          <w:p w:rsidRPr="004F15D0" w:rsidR="002529F4" w:rsidP="002529F4" w:rsidRDefault="002529F4" w14:paraId="723AE675" w14:textId="77777777">
            <w:pPr>
              <w:rPr>
                <w:rFonts w:ascii="Aptos" w:hAnsi="Aptos"/>
              </w:rPr>
            </w:pPr>
            <w:r w:rsidRPr="004F15D0">
              <w:rPr>
                <w:rFonts w:ascii="Aptos" w:hAnsi="Aptos"/>
              </w:rPr>
              <w:t>The aim of the Swire Charitable Trust is to make grants to UK charities who are working hard to transform the lives of some of the most vulnerable members of our society, as well as those working to protect our country’s heritage and environment. </w:t>
            </w:r>
            <w:r w:rsidRPr="004F15D0">
              <w:rPr>
                <w:rFonts w:ascii="Aptos" w:hAnsi="Aptos"/>
              </w:rPr>
              <w:br/>
            </w:r>
          </w:p>
          <w:p w:rsidRPr="004F15D0" w:rsidR="002529F4" w:rsidP="00EF605D" w:rsidRDefault="002529F4" w14:paraId="58A7F86F" w14:textId="77777777">
            <w:pPr>
              <w:numPr>
                <w:ilvl w:val="0"/>
                <w:numId w:val="6"/>
              </w:numPr>
              <w:ind w:left="603" w:hanging="603"/>
              <w:rPr>
                <w:rFonts w:ascii="Aptos" w:hAnsi="Aptos"/>
              </w:rPr>
            </w:pPr>
            <w:r w:rsidRPr="004F15D0">
              <w:rPr>
                <w:rFonts w:ascii="Aptos" w:hAnsi="Aptos"/>
              </w:rPr>
              <w:t>Opportunity: Improving life chances, realising potential </w:t>
            </w:r>
          </w:p>
          <w:p w:rsidRPr="004F15D0" w:rsidR="002529F4" w:rsidP="00EF605D" w:rsidRDefault="00B91C42" w14:paraId="3EF2A3C0" w14:textId="7AB31FF0">
            <w:pPr>
              <w:numPr>
                <w:ilvl w:val="0"/>
                <w:numId w:val="6"/>
              </w:numPr>
              <w:ind w:left="603" w:hanging="603"/>
              <w:rPr>
                <w:rFonts w:ascii="Aptos" w:hAnsi="Aptos"/>
              </w:rPr>
            </w:pPr>
            <w:r>
              <w:rPr>
                <w:rFonts w:ascii="Aptos" w:hAnsi="Aptos"/>
              </w:rPr>
              <w:t>Nature</w:t>
            </w:r>
            <w:r w:rsidRPr="004F15D0" w:rsidR="002529F4">
              <w:rPr>
                <w:rFonts w:ascii="Aptos" w:hAnsi="Aptos"/>
              </w:rPr>
              <w:t>: Connecting people to the environment and supporting the UK’s biodiversity </w:t>
            </w:r>
          </w:p>
          <w:p w:rsidRPr="00C148F6" w:rsidR="002529F4" w:rsidP="002529F4" w:rsidRDefault="002529F4" w14:paraId="594A1AAB" w14:textId="44DF4510">
            <w:pPr>
              <w:numPr>
                <w:ilvl w:val="0"/>
                <w:numId w:val="6"/>
              </w:numPr>
              <w:ind w:left="603" w:hanging="603"/>
              <w:rPr>
                <w:rFonts w:ascii="Aptos" w:hAnsi="Aptos"/>
              </w:rPr>
            </w:pPr>
            <w:r w:rsidRPr="004F15D0">
              <w:rPr>
                <w:rFonts w:ascii="Aptos" w:hAnsi="Aptos"/>
              </w:rPr>
              <w:t>Heritage: Regeneration through restoration and safeguarding endangered skills </w:t>
            </w:r>
            <w:r w:rsidRPr="004F15D0">
              <w:rPr>
                <w:rFonts w:ascii="Aptos" w:hAnsi="Aptos"/>
              </w:rPr>
              <w:br/>
              <w:t> </w:t>
            </w:r>
            <w:r w:rsidRPr="00C148F6">
              <w:rPr>
                <w:rFonts w:ascii="Aptos" w:hAnsi="Aptos"/>
              </w:rPr>
              <w:t> </w:t>
            </w:r>
          </w:p>
          <w:p w:rsidRPr="004F15D0" w:rsidR="002529F4" w:rsidP="002529F4" w:rsidRDefault="002529F4" w14:paraId="0AEE079D" w14:textId="77777777">
            <w:pPr>
              <w:rPr>
                <w:rFonts w:ascii="Aptos" w:hAnsi="Aptos"/>
              </w:rPr>
            </w:pPr>
            <w:hyperlink w:history="1" r:id="rId29">
              <w:r w:rsidRPr="004F15D0">
                <w:rPr>
                  <w:rStyle w:val="Hyperlink"/>
                  <w:rFonts w:ascii="Aptos" w:hAnsi="Aptos"/>
                </w:rPr>
                <w:t>Visit the Swire Charitable Trust website </w:t>
              </w:r>
            </w:hyperlink>
            <w:r w:rsidRPr="004F15D0">
              <w:rPr>
                <w:rFonts w:ascii="Aptos" w:hAnsi="Aptos"/>
              </w:rPr>
              <w:br/>
              <w:t>(</w:t>
            </w:r>
            <w:hyperlink w:tgtFrame="_blank" w:history="1" r:id="rId30">
              <w:r w:rsidRPr="004F15D0">
                <w:rPr>
                  <w:rStyle w:val="Hyperlink"/>
                  <w:rFonts w:ascii="Aptos" w:hAnsi="Aptos"/>
                </w:rPr>
                <w:t>guidelines</w:t>
              </w:r>
            </w:hyperlink>
            <w:r w:rsidRPr="004F15D0">
              <w:rPr>
                <w:rFonts w:ascii="Aptos" w:hAnsi="Aptos"/>
              </w:rPr>
              <w:t>) </w:t>
            </w:r>
            <w:r w:rsidRPr="004F15D0">
              <w:rPr>
                <w:rFonts w:ascii="Aptos" w:hAnsi="Aptos"/>
              </w:rPr>
              <w:br/>
              <w:t>(please complete the online funding request form, briefly outlining your excellent work) </w:t>
            </w:r>
          </w:p>
          <w:p w:rsidRPr="004F15D0" w:rsidR="002529F4" w:rsidP="002529F4" w:rsidRDefault="002529F4" w14:paraId="39054E19" w14:textId="68A6BE51">
            <w:pPr>
              <w:rPr>
                <w:rFonts w:ascii="Aptos" w:hAnsi="Aptos"/>
                <w:b/>
                <w:bCs/>
                <w:u w:val="single"/>
              </w:rPr>
            </w:pPr>
            <w:r w:rsidRPr="004F15D0">
              <w:rPr>
                <w:rFonts w:ascii="Aptos" w:hAnsi="Aptos"/>
              </w:rPr>
              <w:t> </w:t>
            </w:r>
          </w:p>
        </w:tc>
        <w:tc>
          <w:tcPr>
            <w:tcW w:w="461" w:type="pct"/>
          </w:tcPr>
          <w:p w:rsidRPr="004F15D0" w:rsidR="002529F4" w:rsidP="002529F4" w:rsidRDefault="002529F4" w14:paraId="1B91F12C" w14:textId="5FE010AD">
            <w:pPr>
              <w:rPr>
                <w:rFonts w:ascii="Aptos" w:hAnsi="Aptos"/>
              </w:rPr>
            </w:pPr>
            <w:r w:rsidRPr="004F15D0">
              <w:rPr>
                <w:rFonts w:ascii="Aptos" w:hAnsi="Aptos"/>
              </w:rPr>
              <w:lastRenderedPageBreak/>
              <w:t>Revenue / Unrestricted / Core Costs and Capital  </w:t>
            </w:r>
          </w:p>
        </w:tc>
        <w:tc>
          <w:tcPr>
            <w:tcW w:w="413" w:type="pct"/>
          </w:tcPr>
          <w:p w:rsidRPr="004F15D0" w:rsidR="002529F4" w:rsidP="002529F4" w:rsidRDefault="002529F4" w14:paraId="48DDE187" w14:textId="31ECA23A">
            <w:pPr>
              <w:rPr>
                <w:rFonts w:ascii="Aptos" w:hAnsi="Aptos"/>
              </w:rPr>
            </w:pPr>
            <w:r w:rsidRPr="004F15D0">
              <w:rPr>
                <w:rFonts w:ascii="Aptos" w:hAnsi="Aptos"/>
              </w:rPr>
              <w:t>£5,000-£60,000  </w:t>
            </w:r>
            <w:r w:rsidRPr="004F15D0">
              <w:rPr>
                <w:rFonts w:ascii="Aptos" w:hAnsi="Aptos"/>
              </w:rPr>
              <w:br/>
              <w:t>(multi-year) </w:t>
            </w:r>
          </w:p>
        </w:tc>
        <w:tc>
          <w:tcPr>
            <w:tcW w:w="581" w:type="pct"/>
          </w:tcPr>
          <w:p w:rsidRPr="004F15D0" w:rsidR="002529F4" w:rsidP="002529F4" w:rsidRDefault="002529F4" w14:paraId="0321C8E5" w14:textId="5E185BB1">
            <w:pPr>
              <w:rPr>
                <w:rFonts w:ascii="Aptos" w:hAnsi="Aptos" w:eastAsia="Calibri" w:cs="Calibri"/>
              </w:rPr>
            </w:pPr>
            <w:r w:rsidRPr="004F15D0">
              <w:rPr>
                <w:rFonts w:ascii="Aptos" w:hAnsi="Aptos"/>
              </w:rPr>
              <w:t>Registered Charities </w:t>
            </w:r>
          </w:p>
        </w:tc>
      </w:tr>
      <w:tr w:rsidRPr="004F15D0" w:rsidR="00AF715B" w:rsidTr="004061BA" w14:paraId="37CD95A1" w14:textId="77777777">
        <w:tc>
          <w:tcPr>
            <w:tcW w:w="505" w:type="pct"/>
          </w:tcPr>
          <w:p w:rsidRPr="004F15D0" w:rsidR="00AF715B" w:rsidP="00AF715B" w:rsidRDefault="00AF715B" w14:paraId="64FC7696" w14:textId="542962DF">
            <w:pPr>
              <w:rPr>
                <w:rFonts w:ascii="Aptos" w:hAnsi="Aptos" w:cstheme="minorHAnsi"/>
                <w:b/>
                <w:bCs/>
              </w:rPr>
            </w:pPr>
            <w:r w:rsidRPr="004F15D0">
              <w:rPr>
                <w:rFonts w:ascii="Aptos" w:hAnsi="Aptos" w:cstheme="minorHAnsi"/>
                <w:b/>
                <w:bCs/>
              </w:rPr>
              <w:t>Persimmon Homes: Community Champions Fund</w:t>
            </w:r>
          </w:p>
        </w:tc>
        <w:tc>
          <w:tcPr>
            <w:tcW w:w="3040" w:type="pct"/>
          </w:tcPr>
          <w:p w:rsidRPr="004F15D0" w:rsidR="00AF715B" w:rsidP="00AF715B" w:rsidRDefault="00AF715B" w14:paraId="20E11FF7" w14:textId="77777777">
            <w:pPr>
              <w:rPr>
                <w:rFonts w:ascii="Aptos" w:hAnsi="Aptos"/>
                <w:b/>
                <w:bCs/>
                <w:u w:val="single"/>
              </w:rPr>
            </w:pPr>
            <w:r w:rsidRPr="004F15D0">
              <w:rPr>
                <w:rFonts w:ascii="Aptos" w:hAnsi="Aptos"/>
                <w:b/>
                <w:bCs/>
                <w:u w:val="single"/>
              </w:rPr>
              <w:t>Community Champions Fund</w:t>
            </w:r>
          </w:p>
          <w:p w:rsidRPr="004F15D0" w:rsidR="00AF715B" w:rsidP="00AF715B" w:rsidRDefault="00AF715B" w14:paraId="77940E82" w14:textId="77777777">
            <w:pPr>
              <w:rPr>
                <w:rFonts w:ascii="Aptos" w:hAnsi="Aptos"/>
                <w:b/>
                <w:bCs/>
              </w:rPr>
            </w:pPr>
          </w:p>
          <w:p w:rsidRPr="004F15D0" w:rsidR="00AF715B" w:rsidP="00AF715B" w:rsidRDefault="00AF715B" w14:paraId="05FD91E2" w14:textId="77777777">
            <w:pPr>
              <w:rPr>
                <w:rFonts w:ascii="Aptos" w:hAnsi="Aptos"/>
              </w:rPr>
            </w:pPr>
            <w:r w:rsidRPr="004F15D0">
              <w:rPr>
                <w:rFonts w:ascii="Aptos" w:hAnsi="Aptos"/>
              </w:rPr>
              <w:t xml:space="preserve">Persimmon Homes has 30 offices across the UK and awards around £6,000 every quarter to support community projects.  </w:t>
            </w:r>
            <w:r w:rsidRPr="004F15D0">
              <w:rPr>
                <w:rFonts w:ascii="Aptos" w:hAnsi="Aptos" w:eastAsia="Calibri" w:cs="Calibri"/>
              </w:rPr>
              <w:t>Not for profits groups or organisations and Schools can apply for Revenue or Capital grants, typically £1,000, but grants of £2,000 and £3,000 have been awarded too.</w:t>
            </w:r>
          </w:p>
          <w:p w:rsidRPr="004F15D0" w:rsidR="00AF715B" w:rsidP="00AF715B" w:rsidRDefault="00AF715B" w14:paraId="6BD239EE" w14:textId="77777777">
            <w:pPr>
              <w:rPr>
                <w:rFonts w:ascii="Aptos" w:hAnsi="Aptos"/>
              </w:rPr>
            </w:pPr>
          </w:p>
          <w:p w:rsidRPr="004F15D0" w:rsidR="00AF715B" w:rsidP="00AF715B" w:rsidRDefault="00AF715B" w14:paraId="7B054D74" w14:textId="77777777">
            <w:pPr>
              <w:rPr>
                <w:rFonts w:ascii="Aptos" w:hAnsi="Aptos"/>
              </w:rPr>
            </w:pPr>
            <w:hyperlink w:history="1" r:id="rId31">
              <w:r w:rsidRPr="004F15D0">
                <w:rPr>
                  <w:rStyle w:val="Hyperlink"/>
                  <w:rFonts w:ascii="Aptos" w:hAnsi="Aptos"/>
                </w:rPr>
                <w:t>Visit the Persimmons Community Champions Fund webpage</w:t>
              </w:r>
            </w:hyperlink>
          </w:p>
          <w:p w:rsidRPr="004F15D0" w:rsidR="00AF715B" w:rsidP="00AF715B" w:rsidRDefault="00AF715B" w14:paraId="445E3687" w14:textId="77777777">
            <w:pPr>
              <w:rPr>
                <w:rFonts w:ascii="Aptos" w:hAnsi="Aptos"/>
              </w:rPr>
            </w:pPr>
          </w:p>
        </w:tc>
        <w:tc>
          <w:tcPr>
            <w:tcW w:w="461" w:type="pct"/>
          </w:tcPr>
          <w:p w:rsidRPr="004F15D0" w:rsidR="00AF715B" w:rsidP="00AF715B" w:rsidRDefault="00AF715B" w14:paraId="6D5EB14E" w14:textId="15794DDC">
            <w:pPr>
              <w:rPr>
                <w:rFonts w:ascii="Aptos" w:hAnsi="Aptos"/>
              </w:rPr>
            </w:pPr>
            <w:r w:rsidRPr="004F15D0">
              <w:rPr>
                <w:rFonts w:ascii="Aptos" w:hAnsi="Aptos"/>
              </w:rPr>
              <w:t>Revenue or Capital</w:t>
            </w:r>
          </w:p>
        </w:tc>
        <w:tc>
          <w:tcPr>
            <w:tcW w:w="413" w:type="pct"/>
          </w:tcPr>
          <w:p w:rsidRPr="004F15D0" w:rsidR="00AF715B" w:rsidP="00AF715B" w:rsidRDefault="00722356" w14:paraId="64C4FC7D" w14:textId="696794B5">
            <w:pPr>
              <w:rPr>
                <w:rFonts w:ascii="Aptos" w:hAnsi="Aptos"/>
              </w:rPr>
            </w:pPr>
            <w:r w:rsidRPr="004F15D0">
              <w:rPr>
                <w:rFonts w:ascii="Aptos" w:hAnsi="Aptos"/>
              </w:rPr>
              <w:t>Typically,</w:t>
            </w:r>
            <w:r w:rsidRPr="004F15D0" w:rsidR="00AF715B">
              <w:rPr>
                <w:rFonts w:ascii="Aptos" w:hAnsi="Aptos"/>
              </w:rPr>
              <w:t xml:space="preserve"> £1,000</w:t>
            </w:r>
          </w:p>
        </w:tc>
        <w:tc>
          <w:tcPr>
            <w:tcW w:w="581" w:type="pct"/>
          </w:tcPr>
          <w:p w:rsidRPr="004F15D0" w:rsidR="00AF715B" w:rsidP="00AF715B" w:rsidRDefault="00AF715B" w14:paraId="74172AB0" w14:textId="1FB5A885">
            <w:pPr>
              <w:rPr>
                <w:rFonts w:ascii="Aptos" w:hAnsi="Aptos"/>
              </w:rPr>
            </w:pPr>
            <w:r w:rsidRPr="004F15D0">
              <w:rPr>
                <w:rFonts w:ascii="Aptos" w:hAnsi="Aptos" w:eastAsia="Calibri" w:cs="Calibri"/>
              </w:rPr>
              <w:t>Not for profits groups or organisations and Schools</w:t>
            </w:r>
          </w:p>
        </w:tc>
      </w:tr>
      <w:tr w:rsidRPr="004F15D0" w:rsidR="00EB27EE" w:rsidTr="004061BA" w14:paraId="4C4360DE" w14:textId="77777777">
        <w:tc>
          <w:tcPr>
            <w:tcW w:w="505" w:type="pct"/>
          </w:tcPr>
          <w:p w:rsidRPr="004F15D0" w:rsidR="00EB27EE" w:rsidP="00EB27EE" w:rsidRDefault="00EB27EE" w14:paraId="7A001DE9" w14:textId="24925083">
            <w:pPr>
              <w:rPr>
                <w:rFonts w:ascii="Aptos" w:hAnsi="Aptos" w:cstheme="minorHAnsi"/>
                <w:b/>
                <w:bCs/>
              </w:rPr>
            </w:pPr>
            <w:r w:rsidRPr="004F15D0">
              <w:rPr>
                <w:rFonts w:ascii="Aptos" w:hAnsi="Aptos"/>
                <w:b/>
                <w:bCs/>
              </w:rPr>
              <w:t>The Architectural Heritage Fund</w:t>
            </w:r>
          </w:p>
        </w:tc>
        <w:tc>
          <w:tcPr>
            <w:tcW w:w="3040" w:type="pct"/>
          </w:tcPr>
          <w:p w:rsidRPr="004F15D0" w:rsidR="00EB27EE" w:rsidP="00EB27EE" w:rsidRDefault="00EB27EE" w14:paraId="31D826C2" w14:textId="39D88B59">
            <w:pPr>
              <w:rPr>
                <w:rFonts w:ascii="Aptos" w:hAnsi="Aptos"/>
                <w:u w:val="single"/>
              </w:rPr>
            </w:pPr>
            <w:r w:rsidRPr="004F15D0">
              <w:rPr>
                <w:rFonts w:ascii="Aptos" w:hAnsi="Aptos"/>
                <w:b/>
                <w:bCs/>
                <w:u w:val="single"/>
              </w:rPr>
              <w:t>Grants to Preserve Historic Buildings in Town Centres (England)</w:t>
            </w:r>
          </w:p>
          <w:p w:rsidRPr="004F15D0" w:rsidR="00EB27EE" w:rsidP="00EB27EE" w:rsidRDefault="00EB27EE" w14:paraId="1A090C05" w14:textId="3DB054A0">
            <w:pPr>
              <w:rPr>
                <w:rFonts w:ascii="Aptos" w:hAnsi="Aptos"/>
              </w:rPr>
            </w:pPr>
            <w:r w:rsidRPr="004F15D0">
              <w:rPr>
                <w:rFonts w:ascii="Aptos" w:hAnsi="Aptos"/>
              </w:rPr>
              <w:br/>
              <w:t>The Architectural Heritage Fund (AHF) is accepting applications through its Heritage Revival Fund</w:t>
            </w:r>
            <w:r w:rsidRPr="004F15D0" w:rsidR="00103F0E">
              <w:rPr>
                <w:rFonts w:ascii="Aptos" w:hAnsi="Aptos"/>
              </w:rPr>
              <w:t xml:space="preserve"> that is</w:t>
            </w:r>
            <w:r w:rsidRPr="004F15D0">
              <w:rPr>
                <w:rFonts w:ascii="Aptos" w:hAnsi="Aptos"/>
              </w:rPr>
              <w:t xml:space="preserve"> designed to support the restoration and adaptive reuse of neglected historic buildings in town centres across England. </w:t>
            </w:r>
          </w:p>
          <w:p w:rsidRPr="004F15D0" w:rsidR="00EB27EE" w:rsidP="00EB27EE" w:rsidRDefault="00EB27EE" w14:paraId="01B29A08" w14:textId="77777777">
            <w:pPr>
              <w:rPr>
                <w:rFonts w:ascii="Aptos" w:hAnsi="Aptos"/>
              </w:rPr>
            </w:pPr>
          </w:p>
          <w:p w:rsidRPr="004F15D0" w:rsidR="00EB27EE" w:rsidP="00EB27EE" w:rsidRDefault="00EB27EE" w14:paraId="18B9FC70" w14:textId="5DF092E6">
            <w:pPr>
              <w:rPr>
                <w:rFonts w:ascii="Aptos" w:hAnsi="Aptos"/>
              </w:rPr>
            </w:pPr>
            <w:r w:rsidRPr="004F15D0">
              <w:rPr>
                <w:rFonts w:ascii="Aptos" w:hAnsi="Aptos"/>
              </w:rPr>
              <w:t>It aims to empower community-led organisations</w:t>
            </w:r>
            <w:r w:rsidRPr="004F15D0" w:rsidR="0029402E">
              <w:rPr>
                <w:rFonts w:ascii="Aptos" w:hAnsi="Aptos"/>
              </w:rPr>
              <w:t xml:space="preserve">: </w:t>
            </w:r>
            <w:r w:rsidRPr="004F15D0">
              <w:rPr>
                <w:rFonts w:ascii="Aptos" w:hAnsi="Aptos"/>
              </w:rPr>
              <w:t>such as charities, not-for-profits, and social enterprises</w:t>
            </w:r>
            <w:r w:rsidRPr="004F15D0" w:rsidR="0029402E">
              <w:rPr>
                <w:rFonts w:ascii="Aptos" w:hAnsi="Aptos"/>
              </w:rPr>
              <w:t xml:space="preserve">: </w:t>
            </w:r>
            <w:r w:rsidRPr="004F15D0">
              <w:rPr>
                <w:rFonts w:ascii="Aptos" w:hAnsi="Aptos"/>
              </w:rPr>
              <w:t xml:space="preserve">to take ownership of heritage assets and transform them into functional community spaces. </w:t>
            </w:r>
          </w:p>
          <w:p w:rsidRPr="004F15D0" w:rsidR="00EB27EE" w:rsidP="00EB27EE" w:rsidRDefault="00EB27EE" w14:paraId="15E75B08" w14:textId="77777777">
            <w:pPr>
              <w:rPr>
                <w:rFonts w:ascii="Aptos" w:hAnsi="Aptos"/>
              </w:rPr>
            </w:pPr>
          </w:p>
          <w:p w:rsidRPr="004F15D0" w:rsidR="00EB27EE" w:rsidP="00EB27EE" w:rsidRDefault="00EB27EE" w14:paraId="662FB61D" w14:textId="77777777">
            <w:pPr>
              <w:rPr>
                <w:rFonts w:ascii="Aptos" w:hAnsi="Aptos"/>
              </w:rPr>
            </w:pPr>
            <w:r w:rsidRPr="004F15D0">
              <w:rPr>
                <w:rFonts w:ascii="Aptos" w:hAnsi="Aptos"/>
              </w:rPr>
              <w:t xml:space="preserve">The fund offers three grant types: </w:t>
            </w:r>
          </w:p>
          <w:p w:rsidRPr="004F15D0" w:rsidR="00924E7B" w:rsidP="00EB27EE" w:rsidRDefault="00924E7B" w14:paraId="5CACD721" w14:textId="77777777">
            <w:pPr>
              <w:rPr>
                <w:rFonts w:ascii="Aptos" w:hAnsi="Aptos"/>
              </w:rPr>
            </w:pPr>
          </w:p>
          <w:p w:rsidRPr="004F15D0" w:rsidR="00EB27EE" w:rsidP="00EB27EE" w:rsidRDefault="00EB27EE" w14:paraId="4D59280D" w14:textId="77777777">
            <w:pPr>
              <w:rPr>
                <w:rFonts w:ascii="Aptos" w:hAnsi="Aptos"/>
              </w:rPr>
            </w:pPr>
            <w:r w:rsidRPr="004F15D0">
              <w:rPr>
                <w:rFonts w:ascii="Aptos" w:hAnsi="Aptos"/>
              </w:rPr>
              <w:t>Project Viability Grants (up to £15,000)</w:t>
            </w:r>
          </w:p>
          <w:p w:rsidRPr="004F15D0" w:rsidR="00A720A0" w:rsidP="00EB27EE" w:rsidRDefault="00EB27EE" w14:paraId="57EDFDE3" w14:textId="77777777">
            <w:pPr>
              <w:rPr>
                <w:rFonts w:ascii="Aptos" w:hAnsi="Aptos"/>
              </w:rPr>
            </w:pPr>
            <w:r w:rsidRPr="004F15D0">
              <w:rPr>
                <w:rFonts w:ascii="Aptos" w:hAnsi="Aptos"/>
              </w:rPr>
              <w:t>Project Development Grants (up to £100,000)</w:t>
            </w:r>
          </w:p>
          <w:p w:rsidRPr="004F15D0" w:rsidR="00A720A0" w:rsidP="00EB27EE" w:rsidRDefault="00A720A0" w14:paraId="73752D73" w14:textId="77777777">
            <w:pPr>
              <w:rPr>
                <w:rFonts w:ascii="Aptos" w:hAnsi="Aptos"/>
              </w:rPr>
            </w:pPr>
          </w:p>
          <w:p w:rsidRPr="004F15D0" w:rsidR="00EB27EE" w:rsidP="00EB27EE" w:rsidRDefault="00A720A0" w14:paraId="7D113880" w14:textId="00927ED4">
            <w:pPr>
              <w:rPr>
                <w:rFonts w:ascii="Aptos" w:hAnsi="Aptos"/>
              </w:rPr>
            </w:pPr>
            <w:r w:rsidRPr="004F15D0">
              <w:rPr>
                <w:rFonts w:ascii="Aptos" w:hAnsi="Aptos"/>
              </w:rPr>
              <w:t>B</w:t>
            </w:r>
            <w:r w:rsidRPr="004F15D0" w:rsidR="00924E7B">
              <w:rPr>
                <w:rFonts w:ascii="Aptos" w:hAnsi="Aptos"/>
              </w:rPr>
              <w:t xml:space="preserve">oth schemes have </w:t>
            </w:r>
            <w:r w:rsidRPr="004F15D0" w:rsidR="00EB27EE">
              <w:rPr>
                <w:rFonts w:ascii="Aptos" w:hAnsi="Aptos"/>
              </w:rPr>
              <w:t xml:space="preserve">with application </w:t>
            </w:r>
            <w:r w:rsidRPr="004F15D0" w:rsidR="00EB27EE">
              <w:rPr>
                <w:rFonts w:ascii="Aptos" w:hAnsi="Aptos"/>
                <w:u w:val="single"/>
              </w:rPr>
              <w:t xml:space="preserve">deadline of </w:t>
            </w:r>
            <w:r w:rsidRPr="004F15D0" w:rsidR="009F5BD2">
              <w:rPr>
                <w:rFonts w:ascii="Aptos" w:hAnsi="Aptos"/>
                <w:u w:val="single"/>
              </w:rPr>
              <w:t xml:space="preserve">Monday </w:t>
            </w:r>
            <w:r w:rsidRPr="004F15D0" w:rsidR="00EB27EE">
              <w:rPr>
                <w:rFonts w:ascii="Aptos" w:hAnsi="Aptos"/>
                <w:u w:val="single"/>
              </w:rPr>
              <w:t>19</w:t>
            </w:r>
            <w:r w:rsidRPr="004F15D0" w:rsidR="001E729A">
              <w:rPr>
                <w:rFonts w:ascii="Aptos" w:hAnsi="Aptos"/>
                <w:u w:val="single"/>
                <w:vertAlign w:val="superscript"/>
              </w:rPr>
              <w:t>th</w:t>
            </w:r>
            <w:r w:rsidRPr="004F15D0" w:rsidR="001E729A">
              <w:rPr>
                <w:rFonts w:ascii="Aptos" w:hAnsi="Aptos"/>
                <w:u w:val="single"/>
              </w:rPr>
              <w:t xml:space="preserve"> </w:t>
            </w:r>
            <w:r w:rsidRPr="004F15D0" w:rsidR="00EB27EE">
              <w:rPr>
                <w:rFonts w:ascii="Aptos" w:hAnsi="Aptos"/>
                <w:u w:val="single"/>
              </w:rPr>
              <w:t>January 2026</w:t>
            </w:r>
            <w:r w:rsidRPr="004F15D0" w:rsidR="00EB27EE">
              <w:rPr>
                <w:rFonts w:ascii="Aptos" w:hAnsi="Aptos"/>
              </w:rPr>
              <w:t xml:space="preserve">; and </w:t>
            </w:r>
          </w:p>
          <w:p w:rsidRPr="004F15D0" w:rsidR="00EB27EE" w:rsidP="00EB27EE" w:rsidRDefault="00EB27EE" w14:paraId="6E3E9110" w14:textId="77777777">
            <w:pPr>
              <w:rPr>
                <w:rFonts w:ascii="Aptos" w:hAnsi="Aptos"/>
              </w:rPr>
            </w:pPr>
          </w:p>
          <w:p w:rsidRPr="004F15D0" w:rsidR="009F5BD2" w:rsidP="00EB27EE" w:rsidRDefault="00EB27EE" w14:paraId="5955D3EA" w14:textId="77777777">
            <w:pPr>
              <w:rPr>
                <w:rFonts w:ascii="Aptos" w:hAnsi="Aptos"/>
              </w:rPr>
            </w:pPr>
            <w:r w:rsidRPr="004F15D0">
              <w:rPr>
                <w:rFonts w:ascii="Aptos" w:hAnsi="Aptos"/>
              </w:rPr>
              <w:t xml:space="preserve">Capital Grants (up to £350,000). The Capital Grants programme is currently closed to new applications. The programme prioritises projects in town centres and seeks to preserve historic buildings at risk of decay. </w:t>
            </w:r>
          </w:p>
          <w:p w:rsidRPr="004F15D0" w:rsidR="009F5BD2" w:rsidP="00EB27EE" w:rsidRDefault="009F5BD2" w14:paraId="092A0499" w14:textId="77777777">
            <w:pPr>
              <w:rPr>
                <w:rFonts w:ascii="Aptos" w:hAnsi="Aptos"/>
              </w:rPr>
            </w:pPr>
          </w:p>
          <w:p w:rsidRPr="004F15D0" w:rsidR="00EB27EE" w:rsidP="00EB27EE" w:rsidRDefault="00A42EF2" w14:paraId="3A15606F" w14:textId="4CAFA3C1">
            <w:pPr>
              <w:rPr>
                <w:rFonts w:ascii="Aptos" w:hAnsi="Aptos"/>
              </w:rPr>
            </w:pPr>
            <w:hyperlink w:history="1" r:id="rId32">
              <w:r w:rsidRPr="004F15D0">
                <w:rPr>
                  <w:rStyle w:val="Hyperlink"/>
                  <w:rFonts w:ascii="Aptos" w:hAnsi="Aptos"/>
                </w:rPr>
                <w:t>Register</w:t>
              </w:r>
            </w:hyperlink>
            <w:r w:rsidRPr="004F15D0">
              <w:rPr>
                <w:rFonts w:ascii="Aptos" w:hAnsi="Aptos"/>
              </w:rPr>
              <w:t xml:space="preserve"> for their newsletter. </w:t>
            </w:r>
          </w:p>
          <w:p w:rsidRPr="004F15D0" w:rsidR="00EB27EE" w:rsidP="00EB27EE" w:rsidRDefault="00EB27EE" w14:paraId="6741F0F7" w14:textId="77777777">
            <w:pPr>
              <w:rPr>
                <w:rFonts w:ascii="Aptos" w:hAnsi="Aptos"/>
              </w:rPr>
            </w:pPr>
          </w:p>
          <w:p w:rsidRPr="004F15D0" w:rsidR="00EB27EE" w:rsidP="00EB27EE" w:rsidRDefault="00EB27EE" w14:paraId="1AD039D9" w14:textId="30F093A3">
            <w:pPr>
              <w:rPr>
                <w:rFonts w:ascii="Aptos" w:hAnsi="Aptos"/>
              </w:rPr>
            </w:pPr>
            <w:hyperlink w:history="1" r:id="rId33">
              <w:r w:rsidRPr="004F15D0">
                <w:rPr>
                  <w:rStyle w:val="Hyperlink"/>
                  <w:rFonts w:ascii="Aptos" w:hAnsi="Aptos"/>
                </w:rPr>
                <w:t>Visit The Architectural Heritage Fund website</w:t>
              </w:r>
            </w:hyperlink>
          </w:p>
          <w:p w:rsidRPr="004F15D0" w:rsidR="00EB27EE" w:rsidP="00EB27EE" w:rsidRDefault="00EB27EE" w14:paraId="71886229" w14:textId="77777777">
            <w:pPr>
              <w:rPr>
                <w:rFonts w:ascii="Aptos" w:hAnsi="Aptos"/>
              </w:rPr>
            </w:pPr>
          </w:p>
        </w:tc>
        <w:tc>
          <w:tcPr>
            <w:tcW w:w="461" w:type="pct"/>
          </w:tcPr>
          <w:p w:rsidRPr="004F15D0" w:rsidR="00EB27EE" w:rsidP="00EB27EE" w:rsidRDefault="00EB27EE" w14:paraId="182ABC1A" w14:textId="2126965E">
            <w:pPr>
              <w:rPr>
                <w:rFonts w:ascii="Aptos" w:hAnsi="Aptos"/>
              </w:rPr>
            </w:pPr>
            <w:r w:rsidRPr="004F15D0">
              <w:rPr>
                <w:rFonts w:ascii="Aptos" w:hAnsi="Aptos" w:cstheme="minorHAnsi"/>
                <w:lang w:eastAsia="en-GB"/>
              </w:rPr>
              <w:lastRenderedPageBreak/>
              <w:t xml:space="preserve">Development / Capital </w:t>
            </w:r>
          </w:p>
        </w:tc>
        <w:tc>
          <w:tcPr>
            <w:tcW w:w="413" w:type="pct"/>
          </w:tcPr>
          <w:p w:rsidRPr="004F15D0" w:rsidR="00EB27EE" w:rsidP="00EB27EE" w:rsidRDefault="00EB27EE" w14:paraId="3A7EF901" w14:textId="631CF6DF">
            <w:pPr>
              <w:rPr>
                <w:rFonts w:ascii="Aptos" w:hAnsi="Aptos"/>
              </w:rPr>
            </w:pPr>
            <w:r w:rsidRPr="004F15D0">
              <w:rPr>
                <w:rFonts w:ascii="Aptos" w:hAnsi="Aptos" w:cstheme="minorHAnsi"/>
                <w:lang w:eastAsia="en-GB"/>
              </w:rPr>
              <w:t xml:space="preserve">See guidance for each </w:t>
            </w:r>
            <w:r w:rsidR="00722356">
              <w:rPr>
                <w:rFonts w:ascii="Aptos" w:hAnsi="Aptos" w:cstheme="minorHAnsi"/>
                <w:lang w:eastAsia="en-GB"/>
              </w:rPr>
              <w:t>strand</w:t>
            </w:r>
          </w:p>
        </w:tc>
        <w:tc>
          <w:tcPr>
            <w:tcW w:w="581" w:type="pct"/>
          </w:tcPr>
          <w:p w:rsidRPr="004F15D0" w:rsidR="00EB27EE" w:rsidP="00EB27EE" w:rsidRDefault="00EB27EE" w14:paraId="342360BF" w14:textId="55C1FFB7">
            <w:pPr>
              <w:rPr>
                <w:rFonts w:ascii="Aptos" w:hAnsi="Aptos" w:eastAsia="Calibri" w:cs="Calibri"/>
              </w:rPr>
            </w:pPr>
            <w:r w:rsidRPr="004F15D0">
              <w:rPr>
                <w:rFonts w:ascii="Aptos" w:hAnsi="Aptos" w:cstheme="minorHAnsi"/>
                <w:lang w:eastAsia="en-GB"/>
              </w:rPr>
              <w:t>Not for Profits</w:t>
            </w:r>
          </w:p>
        </w:tc>
      </w:tr>
      <w:tr w:rsidRPr="004F15D0" w:rsidR="00133427" w:rsidTr="00133427" w14:paraId="7AE2FE71" w14:textId="77777777">
        <w:tc>
          <w:tcPr>
            <w:tcW w:w="505" w:type="pct"/>
          </w:tcPr>
          <w:p w:rsidRPr="004F15D0" w:rsidR="00133427" w:rsidP="00CC40C7" w:rsidRDefault="00133427" w14:paraId="16097A89" w14:textId="77777777">
            <w:pPr>
              <w:rPr>
                <w:rFonts w:ascii="Aptos" w:hAnsi="Aptos" w:cstheme="minorHAnsi"/>
                <w:b/>
                <w:bCs/>
              </w:rPr>
            </w:pPr>
            <w:r w:rsidRPr="004F15D0">
              <w:rPr>
                <w:rFonts w:ascii="Aptos" w:hAnsi="Aptos" w:cstheme="minorHAnsi"/>
                <w:b/>
                <w:bCs/>
              </w:rPr>
              <w:t>Youth Music</w:t>
            </w:r>
          </w:p>
        </w:tc>
        <w:tc>
          <w:tcPr>
            <w:tcW w:w="3040" w:type="pct"/>
          </w:tcPr>
          <w:p w:rsidRPr="004F15D0" w:rsidR="00133427" w:rsidP="00CC40C7" w:rsidRDefault="00133427" w14:paraId="04AE99FD" w14:textId="77777777">
            <w:pPr>
              <w:rPr>
                <w:rFonts w:ascii="Aptos" w:hAnsi="Aptos"/>
                <w:b/>
                <w:u w:val="single"/>
                <w:lang w:val="en-US"/>
              </w:rPr>
            </w:pPr>
            <w:bookmarkStart w:name="_Toc208564070" w:id="2"/>
            <w:r w:rsidRPr="004F15D0">
              <w:rPr>
                <w:rFonts w:ascii="Aptos" w:hAnsi="Aptos"/>
                <w:b/>
                <w:u w:val="single"/>
                <w:lang w:val="en-US"/>
              </w:rPr>
              <w:t xml:space="preserve">Grants to Tackle Inequalities in Creative Education and Employment </w:t>
            </w:r>
            <w:bookmarkEnd w:id="2"/>
          </w:p>
          <w:p w:rsidRPr="004F15D0" w:rsidR="00133427" w:rsidP="00CC40C7" w:rsidRDefault="00133427" w14:paraId="39562593" w14:textId="77777777">
            <w:pPr>
              <w:rPr>
                <w:rFonts w:ascii="Aptos" w:hAnsi="Aptos"/>
                <w:b/>
                <w:u w:val="single"/>
                <w:lang w:val="en-US"/>
              </w:rPr>
            </w:pPr>
          </w:p>
          <w:p w:rsidRPr="004F15D0" w:rsidR="00133427" w:rsidP="00CC40C7" w:rsidRDefault="00133427" w14:paraId="38EC47C1" w14:textId="77777777">
            <w:pPr>
              <w:rPr>
                <w:rFonts w:ascii="Aptos" w:hAnsi="Aptos"/>
                <w:lang w:val="en-US"/>
              </w:rPr>
            </w:pPr>
            <w:r w:rsidRPr="004F15D0">
              <w:rPr>
                <w:rFonts w:ascii="Aptos" w:hAnsi="Aptos"/>
                <w:lang w:val="en-US"/>
              </w:rPr>
              <w:t>Youth Music has launched a £2.25 million initiative to tackle barriers facing disabled children and young people in the arts. The announcement follows the charity’s Excluded by Design? report, which exposed stark inequalities in creative education and employment.</w:t>
            </w:r>
          </w:p>
          <w:p w:rsidRPr="004F15D0" w:rsidR="00133427" w:rsidP="00CC40C7" w:rsidRDefault="00133427" w14:paraId="5B89784D" w14:textId="77777777">
            <w:pPr>
              <w:rPr>
                <w:rFonts w:ascii="Aptos" w:hAnsi="Aptos"/>
                <w:lang w:val="en-US"/>
              </w:rPr>
            </w:pPr>
          </w:p>
          <w:p w:rsidRPr="004F15D0" w:rsidR="00133427" w:rsidP="00CC40C7" w:rsidRDefault="00133427" w14:paraId="43D8FCDC" w14:textId="77777777">
            <w:pPr>
              <w:rPr>
                <w:rFonts w:ascii="Aptos" w:hAnsi="Aptos"/>
                <w:lang w:val="en-US"/>
              </w:rPr>
            </w:pPr>
            <w:r w:rsidRPr="004F15D0">
              <w:rPr>
                <w:rFonts w:ascii="Aptos" w:hAnsi="Aptos"/>
                <w:lang w:val="en-US"/>
              </w:rPr>
              <w:t xml:space="preserve">The new </w:t>
            </w:r>
            <w:r w:rsidRPr="00914978">
              <w:rPr>
                <w:rFonts w:ascii="Aptos" w:hAnsi="Aptos"/>
                <w:b/>
                <w:bCs/>
                <w:lang w:val="en-US"/>
              </w:rPr>
              <w:t xml:space="preserve">Shift the Scene Fund </w:t>
            </w:r>
            <w:r w:rsidRPr="004F15D0">
              <w:rPr>
                <w:rFonts w:ascii="Aptos" w:hAnsi="Aptos"/>
                <w:lang w:val="en-US"/>
              </w:rPr>
              <w:t>will support long-term, community-based creative programmes—across music and other art forms—designed by and with disabled young people aged 9 to 30. Funding may include paid employment, bursaries, or micro-grants.</w:t>
            </w:r>
          </w:p>
          <w:p w:rsidRPr="004F15D0" w:rsidR="00133427" w:rsidP="00CC40C7" w:rsidRDefault="00133427" w14:paraId="76696A6C" w14:textId="77777777">
            <w:pPr>
              <w:rPr>
                <w:rFonts w:ascii="Aptos" w:hAnsi="Aptos"/>
                <w:lang w:val="en-US"/>
              </w:rPr>
            </w:pPr>
          </w:p>
          <w:p w:rsidRPr="004F15D0" w:rsidR="00133427" w:rsidP="00CC40C7" w:rsidRDefault="00133427" w14:paraId="45249DA8" w14:textId="77777777">
            <w:pPr>
              <w:rPr>
                <w:rFonts w:ascii="Aptos" w:hAnsi="Aptos"/>
                <w:lang w:val="en-US"/>
              </w:rPr>
            </w:pPr>
            <w:r w:rsidRPr="004F15D0">
              <w:rPr>
                <w:rFonts w:ascii="Aptos" w:hAnsi="Aptos"/>
                <w:lang w:val="en-US"/>
              </w:rPr>
              <w:t xml:space="preserve">The fund is open to established organisations in England already working inclusively with d/Deaf, Disabled, or Neurodivergent young people. </w:t>
            </w:r>
          </w:p>
          <w:p w:rsidRPr="004F15D0" w:rsidR="00133427" w:rsidP="00CC40C7" w:rsidRDefault="00133427" w14:paraId="28C10994" w14:textId="77777777">
            <w:pPr>
              <w:rPr>
                <w:rFonts w:ascii="Aptos" w:hAnsi="Aptos"/>
                <w:lang w:val="en-US"/>
              </w:rPr>
            </w:pPr>
          </w:p>
          <w:p w:rsidRPr="004F15D0" w:rsidR="00133427" w:rsidP="00CC40C7" w:rsidRDefault="00133427" w14:paraId="10993A8D" w14:textId="77777777">
            <w:pPr>
              <w:rPr>
                <w:rFonts w:ascii="Aptos" w:hAnsi="Aptos"/>
                <w:lang w:val="en-US"/>
              </w:rPr>
            </w:pPr>
            <w:r w:rsidRPr="004F15D0">
              <w:rPr>
                <w:rFonts w:ascii="Aptos" w:hAnsi="Aptos"/>
                <w:lang w:val="en-US"/>
              </w:rPr>
              <w:t>Eligible projects must be:</w:t>
            </w:r>
          </w:p>
          <w:p w:rsidRPr="004F15D0" w:rsidR="00133427" w:rsidP="00CC40C7" w:rsidRDefault="00133427" w14:paraId="6167E725" w14:textId="77777777">
            <w:pPr>
              <w:rPr>
                <w:rFonts w:ascii="Aptos" w:hAnsi="Aptos"/>
                <w:lang w:val="en-US"/>
              </w:rPr>
            </w:pPr>
          </w:p>
          <w:p w:rsidRPr="004F15D0" w:rsidR="00133427" w:rsidP="00B9737B" w:rsidRDefault="00133427" w14:paraId="6A1B71EC" w14:textId="77777777">
            <w:pPr>
              <w:numPr>
                <w:ilvl w:val="0"/>
                <w:numId w:val="4"/>
              </w:numPr>
              <w:ind w:left="462" w:hanging="426"/>
              <w:rPr>
                <w:rFonts w:ascii="Aptos" w:hAnsi="Aptos"/>
                <w:lang w:val="en-US"/>
              </w:rPr>
            </w:pPr>
            <w:r w:rsidRPr="004F15D0">
              <w:rPr>
                <w:rFonts w:ascii="Aptos" w:hAnsi="Aptos"/>
                <w:lang w:val="en-US"/>
              </w:rPr>
              <w:t>Long-term: running three to four years, not short-term or one-off.</w:t>
            </w:r>
          </w:p>
          <w:p w:rsidRPr="004F15D0" w:rsidR="00133427" w:rsidP="00B9737B" w:rsidRDefault="00133427" w14:paraId="39EE51C3" w14:textId="77777777">
            <w:pPr>
              <w:numPr>
                <w:ilvl w:val="0"/>
                <w:numId w:val="4"/>
              </w:numPr>
              <w:ind w:left="462" w:hanging="426"/>
              <w:rPr>
                <w:rFonts w:ascii="Aptos" w:hAnsi="Aptos"/>
                <w:lang w:val="en-US"/>
              </w:rPr>
            </w:pPr>
            <w:r w:rsidRPr="004F15D0">
              <w:rPr>
                <w:rFonts w:ascii="Aptos" w:hAnsi="Aptos"/>
                <w:lang w:val="en-US"/>
              </w:rPr>
              <w:t>Community-based: rooted in and responsive to local needs.</w:t>
            </w:r>
          </w:p>
          <w:p w:rsidRPr="004F15D0" w:rsidR="00133427" w:rsidP="00B9737B" w:rsidRDefault="00133427" w14:paraId="06C37651" w14:textId="77777777">
            <w:pPr>
              <w:numPr>
                <w:ilvl w:val="0"/>
                <w:numId w:val="4"/>
              </w:numPr>
              <w:ind w:left="462" w:hanging="426"/>
              <w:rPr>
                <w:rFonts w:ascii="Aptos" w:hAnsi="Aptos"/>
                <w:lang w:val="en-US"/>
              </w:rPr>
            </w:pPr>
            <w:r w:rsidRPr="004F15D0">
              <w:rPr>
                <w:rFonts w:ascii="Aptos" w:hAnsi="Aptos"/>
                <w:lang w:val="en-US"/>
              </w:rPr>
              <w:t>Multi-disciplinary: spanning music, theatre, dance, visual arts, film, digital, or cross-arts approaches.</w:t>
            </w:r>
          </w:p>
          <w:p w:rsidRPr="004F15D0" w:rsidR="00133427" w:rsidP="00B9737B" w:rsidRDefault="00133427" w14:paraId="139EB80D" w14:textId="77777777">
            <w:pPr>
              <w:numPr>
                <w:ilvl w:val="0"/>
                <w:numId w:val="4"/>
              </w:numPr>
              <w:ind w:left="462" w:hanging="426"/>
              <w:rPr>
                <w:rFonts w:ascii="Aptos" w:hAnsi="Aptos"/>
                <w:lang w:val="en-US"/>
              </w:rPr>
            </w:pPr>
            <w:r w:rsidRPr="004F15D0">
              <w:rPr>
                <w:rFonts w:ascii="Aptos" w:hAnsi="Aptos"/>
                <w:lang w:val="en-US"/>
              </w:rPr>
              <w:t>Co-created: shaped and led with Disabled young people at every stage.</w:t>
            </w:r>
          </w:p>
          <w:p w:rsidRPr="004F15D0" w:rsidR="00133427" w:rsidP="00B9737B" w:rsidRDefault="00133427" w14:paraId="4B078E28" w14:textId="77777777">
            <w:pPr>
              <w:numPr>
                <w:ilvl w:val="0"/>
                <w:numId w:val="4"/>
              </w:numPr>
              <w:ind w:left="462" w:hanging="426"/>
              <w:rPr>
                <w:rFonts w:ascii="Aptos" w:hAnsi="Aptos"/>
                <w:lang w:val="en-US"/>
              </w:rPr>
            </w:pPr>
            <w:r w:rsidRPr="004F15D0">
              <w:rPr>
                <w:rFonts w:ascii="Aptos" w:hAnsi="Aptos"/>
                <w:lang w:val="en-US"/>
              </w:rPr>
              <w:t>Progression-focused: offering sustained opportunities, such as 1:1 support, mentoring, and career pathways.</w:t>
            </w:r>
          </w:p>
          <w:p w:rsidRPr="004F15D0" w:rsidR="00133427" w:rsidP="00B9737B" w:rsidRDefault="00133427" w14:paraId="7BE580A6" w14:textId="77777777">
            <w:pPr>
              <w:numPr>
                <w:ilvl w:val="0"/>
                <w:numId w:val="4"/>
              </w:numPr>
              <w:ind w:left="462" w:hanging="426"/>
              <w:rPr>
                <w:rFonts w:ascii="Aptos" w:hAnsi="Aptos"/>
                <w:lang w:val="en-US"/>
              </w:rPr>
            </w:pPr>
            <w:r w:rsidRPr="004F15D0">
              <w:rPr>
                <w:rFonts w:ascii="Aptos" w:hAnsi="Aptos"/>
                <w:lang w:val="en-US"/>
              </w:rPr>
              <w:t>Inclusive: embedding the social model of disability, anti-ableist practice, and accessible design.</w:t>
            </w:r>
          </w:p>
          <w:p w:rsidR="00133427" w:rsidP="00CC40C7" w:rsidRDefault="00133427" w14:paraId="2E8564A1" w14:textId="77777777">
            <w:pPr>
              <w:rPr>
                <w:rFonts w:ascii="Aptos" w:hAnsi="Aptos"/>
                <w:lang w:val="en-US"/>
              </w:rPr>
            </w:pPr>
            <w:r w:rsidRPr="004F15D0">
              <w:rPr>
                <w:rFonts w:ascii="Aptos" w:hAnsi="Aptos"/>
                <w:lang w:val="en-US"/>
              </w:rPr>
              <w:br/>
              <w:t>Applicants must show a proven track record in anti-ableist practice, amplify young Disabled voices, and embed inclusion, diversity, equity, and access across their work.</w:t>
            </w:r>
          </w:p>
          <w:p w:rsidR="002A10C4" w:rsidP="00CC40C7" w:rsidRDefault="002A10C4" w14:paraId="15452921" w14:textId="77777777">
            <w:pPr>
              <w:rPr>
                <w:rFonts w:ascii="Aptos" w:hAnsi="Aptos"/>
                <w:lang w:val="en-US"/>
              </w:rPr>
            </w:pPr>
          </w:p>
          <w:p w:rsidRPr="00BE08BE" w:rsidR="002A10C4" w:rsidP="00CC40C7" w:rsidRDefault="002A10C4" w14:paraId="68DFA5AB" w14:textId="10FA1949">
            <w:pPr>
              <w:rPr>
                <w:rFonts w:ascii="Aptos" w:hAnsi="Aptos"/>
              </w:rPr>
            </w:pPr>
            <w:r w:rsidRPr="002A10C4">
              <w:rPr>
                <w:rFonts w:ascii="Aptos" w:hAnsi="Aptos"/>
              </w:rPr>
              <w:t>We envisage funding a couple of music projects, but music will not be the majority focus of this fund.</w:t>
            </w:r>
          </w:p>
          <w:p w:rsidRPr="004F15D0" w:rsidR="00133427" w:rsidP="00CC40C7" w:rsidRDefault="00133427" w14:paraId="4E7245EF" w14:textId="77777777">
            <w:pPr>
              <w:rPr>
                <w:rFonts w:ascii="Aptos" w:hAnsi="Aptos"/>
                <w:u w:val="single"/>
                <w:lang w:val="en-US"/>
              </w:rPr>
            </w:pPr>
          </w:p>
          <w:p w:rsidRPr="004F15D0" w:rsidR="00133427" w:rsidP="00CC40C7" w:rsidRDefault="00512BE0" w14:paraId="10F1CCAD" w14:textId="3BD2C5FD">
            <w:pPr>
              <w:rPr>
                <w:rFonts w:ascii="Aptos" w:hAnsi="Aptos"/>
                <w:lang w:val="en-US"/>
              </w:rPr>
            </w:pPr>
            <w:r>
              <w:rPr>
                <w:rFonts w:ascii="Aptos" w:hAnsi="Aptos"/>
                <w:u w:val="single"/>
                <w:lang w:val="en-US"/>
              </w:rPr>
              <w:t xml:space="preserve">Stage 1 </w:t>
            </w:r>
            <w:r w:rsidR="0013198C">
              <w:rPr>
                <w:rFonts w:ascii="Aptos" w:hAnsi="Aptos"/>
                <w:u w:val="single"/>
                <w:lang w:val="en-US"/>
              </w:rPr>
              <w:t>application</w:t>
            </w:r>
            <w:r>
              <w:rPr>
                <w:rFonts w:ascii="Aptos" w:hAnsi="Aptos"/>
                <w:u w:val="single"/>
                <w:lang w:val="en-US"/>
              </w:rPr>
              <w:t xml:space="preserve"> deadline is 5pm,</w:t>
            </w:r>
            <w:r w:rsidRPr="004F15D0" w:rsidR="00133427">
              <w:rPr>
                <w:rFonts w:ascii="Aptos" w:hAnsi="Aptos"/>
                <w:u w:val="single"/>
                <w:lang w:val="en-US"/>
              </w:rPr>
              <w:t xml:space="preserve"> </w:t>
            </w:r>
            <w:r w:rsidR="0048797A">
              <w:rPr>
                <w:rFonts w:ascii="Aptos" w:hAnsi="Aptos"/>
                <w:u w:val="single"/>
                <w:lang w:val="en-US"/>
              </w:rPr>
              <w:t xml:space="preserve">Friday </w:t>
            </w:r>
            <w:r w:rsidRPr="004F15D0" w:rsidR="00133427">
              <w:rPr>
                <w:rFonts w:ascii="Aptos" w:hAnsi="Aptos"/>
                <w:u w:val="single"/>
                <w:lang w:val="en-US"/>
              </w:rPr>
              <w:t>28</w:t>
            </w:r>
            <w:r w:rsidRPr="004F15D0" w:rsidR="00133427">
              <w:rPr>
                <w:rFonts w:ascii="Aptos" w:hAnsi="Aptos"/>
                <w:u w:val="single"/>
                <w:vertAlign w:val="superscript"/>
                <w:lang w:val="en-US"/>
              </w:rPr>
              <w:t>th</w:t>
            </w:r>
            <w:r w:rsidRPr="004F15D0" w:rsidR="00133427">
              <w:rPr>
                <w:rFonts w:ascii="Aptos" w:hAnsi="Aptos"/>
                <w:u w:val="single"/>
                <w:lang w:val="en-US"/>
              </w:rPr>
              <w:t xml:space="preserve"> November 2025</w:t>
            </w:r>
            <w:r w:rsidRPr="004F15D0" w:rsidR="00133427">
              <w:rPr>
                <w:rFonts w:ascii="Aptos" w:hAnsi="Aptos"/>
                <w:lang w:val="en-US"/>
              </w:rPr>
              <w:t xml:space="preserve">. </w:t>
            </w:r>
          </w:p>
          <w:p w:rsidRPr="004F15D0" w:rsidR="00133427" w:rsidP="00CC40C7" w:rsidRDefault="00133427" w14:paraId="2745BD13" w14:textId="77777777">
            <w:pPr>
              <w:rPr>
                <w:rFonts w:ascii="Aptos" w:hAnsi="Aptos"/>
              </w:rPr>
            </w:pPr>
          </w:p>
          <w:p w:rsidRPr="004F15D0" w:rsidR="00133427" w:rsidP="00CC40C7" w:rsidRDefault="00133427" w14:paraId="39734C88" w14:textId="77777777">
            <w:pPr>
              <w:rPr>
                <w:rFonts w:ascii="Aptos" w:hAnsi="Aptos"/>
              </w:rPr>
            </w:pPr>
            <w:hyperlink w:history="1" r:id="rId34">
              <w:r w:rsidRPr="004F15D0">
                <w:rPr>
                  <w:rStyle w:val="Hyperlink"/>
                  <w:rFonts w:ascii="Aptos" w:hAnsi="Aptos"/>
                </w:rPr>
                <w:t>Visit the Youth Music Excluded by Design web-portal</w:t>
              </w:r>
            </w:hyperlink>
          </w:p>
          <w:p w:rsidRPr="004F15D0" w:rsidR="00133427" w:rsidP="00CC40C7" w:rsidRDefault="00133427" w14:paraId="174BD3F4" w14:textId="77777777">
            <w:pPr>
              <w:rPr>
                <w:rFonts w:ascii="Aptos" w:hAnsi="Aptos"/>
              </w:rPr>
            </w:pPr>
          </w:p>
          <w:p w:rsidRPr="004F15D0" w:rsidR="00133427" w:rsidP="00CC40C7" w:rsidRDefault="00133427" w14:paraId="530EE340" w14:textId="7CA08AFC">
            <w:pPr>
              <w:rPr>
                <w:rFonts w:ascii="Aptos" w:hAnsi="Aptos"/>
                <w:b/>
                <w:bCs/>
                <w:u w:val="single"/>
              </w:rPr>
            </w:pPr>
            <w:hyperlink w:history="1" r:id="rId35">
              <w:proofErr w:type="gramStart"/>
              <w:r w:rsidRPr="004F15D0">
                <w:rPr>
                  <w:rStyle w:val="Hyperlink"/>
                  <w:rFonts w:ascii="Aptos" w:hAnsi="Aptos"/>
                </w:rPr>
                <w:t>Also</w:t>
              </w:r>
              <w:proofErr w:type="gramEnd"/>
              <w:r w:rsidRPr="004F15D0">
                <w:rPr>
                  <w:rStyle w:val="Hyperlink"/>
                  <w:rFonts w:ascii="Aptos" w:hAnsi="Aptos"/>
                </w:rPr>
                <w:t xml:space="preserve"> sign-up for Shift the Scene newsletter</w:t>
              </w:r>
            </w:hyperlink>
            <w:r w:rsidR="00AC31C2">
              <w:rPr>
                <w:rFonts w:ascii="Aptos" w:hAnsi="Aptos"/>
              </w:rPr>
              <w:br/>
            </w:r>
          </w:p>
        </w:tc>
        <w:tc>
          <w:tcPr>
            <w:tcW w:w="461" w:type="pct"/>
          </w:tcPr>
          <w:p w:rsidRPr="004F15D0" w:rsidR="00133427" w:rsidP="00CC40C7" w:rsidRDefault="003B6963" w14:paraId="7D30DD25" w14:textId="6DB6898D">
            <w:pPr>
              <w:rPr>
                <w:rFonts w:ascii="Aptos" w:hAnsi="Aptos"/>
                <w:highlight w:val="yellow"/>
              </w:rPr>
            </w:pPr>
            <w:r w:rsidRPr="003B6963">
              <w:rPr>
                <w:rFonts w:ascii="Aptos" w:hAnsi="Aptos"/>
              </w:rPr>
              <w:t xml:space="preserve">Revenue (see description in full guidance) </w:t>
            </w:r>
          </w:p>
        </w:tc>
        <w:tc>
          <w:tcPr>
            <w:tcW w:w="413" w:type="pct"/>
          </w:tcPr>
          <w:p w:rsidRPr="004F15D0" w:rsidR="00133427" w:rsidP="00CC40C7" w:rsidRDefault="00E34D8D" w14:paraId="56A0DEE8" w14:textId="20DE808A">
            <w:pPr>
              <w:rPr>
                <w:rFonts w:ascii="Aptos" w:hAnsi="Aptos"/>
                <w:highlight w:val="yellow"/>
              </w:rPr>
            </w:pPr>
            <w:r w:rsidRPr="00E34D8D">
              <w:rPr>
                <w:rFonts w:ascii="Aptos" w:hAnsi="Aptos"/>
              </w:rPr>
              <w:t>Up to £20,000</w:t>
            </w:r>
          </w:p>
        </w:tc>
        <w:tc>
          <w:tcPr>
            <w:tcW w:w="581" w:type="pct"/>
          </w:tcPr>
          <w:p w:rsidR="00133427" w:rsidP="00CC40C7" w:rsidRDefault="00154AD7" w14:paraId="279C6ED3" w14:textId="3A2225EB">
            <w:pPr>
              <w:rPr>
                <w:rFonts w:ascii="Aptos" w:hAnsi="Aptos" w:eastAsia="Calibri" w:cs="Arial"/>
              </w:rPr>
            </w:pPr>
            <w:r>
              <w:rPr>
                <w:rFonts w:ascii="Aptos" w:hAnsi="Aptos" w:eastAsia="Calibri" w:cs="Calibri"/>
              </w:rPr>
              <w:t xml:space="preserve">Registered </w:t>
            </w:r>
            <w:r w:rsidRPr="003B6963" w:rsidR="004F443A">
              <w:rPr>
                <w:rFonts w:ascii="Aptos" w:hAnsi="Aptos" w:eastAsia="Calibri" w:cs="Calibri"/>
              </w:rPr>
              <w:t>Charity, Community Interest Company</w:t>
            </w:r>
            <w:r w:rsidRPr="003B6963" w:rsidR="004F443A">
              <w:rPr>
                <w:rFonts w:ascii="Arial" w:hAnsi="Arial" w:eastAsia="Calibri" w:cs="Arial"/>
              </w:rPr>
              <w:t> </w:t>
            </w:r>
            <w:r w:rsidRPr="003B6963" w:rsidR="004F443A">
              <w:rPr>
                <w:rFonts w:ascii="Aptos" w:hAnsi="Aptos" w:eastAsia="Calibri" w:cs="Arial"/>
              </w:rPr>
              <w:br/>
              <w:t>(established for at least 1 year)</w:t>
            </w:r>
          </w:p>
          <w:p w:rsidR="008F102D" w:rsidP="00CC40C7" w:rsidRDefault="008F102D" w14:paraId="37D2E67D" w14:textId="77777777">
            <w:pPr>
              <w:rPr>
                <w:rFonts w:ascii="Aptos" w:hAnsi="Aptos" w:eastAsia="Calibri" w:cs="Calibri"/>
                <w:highlight w:val="yellow"/>
              </w:rPr>
            </w:pPr>
          </w:p>
          <w:p w:rsidRPr="003B6963" w:rsidR="008F102D" w:rsidP="00CC40C7" w:rsidRDefault="008F102D" w14:paraId="74945DE5" w14:textId="5A96D232">
            <w:pPr>
              <w:rPr>
                <w:rFonts w:ascii="Aptos" w:hAnsi="Aptos" w:eastAsia="Calibri" w:cs="Calibri"/>
                <w:highlight w:val="yellow"/>
              </w:rPr>
            </w:pPr>
            <w:r w:rsidRPr="00154AD7">
              <w:rPr>
                <w:rFonts w:ascii="Aptos" w:hAnsi="Aptos" w:eastAsia="Calibri" w:cs="Calibri"/>
              </w:rPr>
              <w:t>Organisations that do apply, can partner or deliver in a school setting.</w:t>
            </w:r>
          </w:p>
        </w:tc>
      </w:tr>
      <w:tr w:rsidRPr="004F15D0" w:rsidR="00136FA1" w:rsidTr="004061BA" w14:paraId="74CDEDEB" w14:textId="77777777">
        <w:tc>
          <w:tcPr>
            <w:tcW w:w="505" w:type="pct"/>
          </w:tcPr>
          <w:p w:rsidRPr="004F15D0" w:rsidR="00136FA1" w:rsidP="00136FA1" w:rsidRDefault="0090753C" w14:paraId="27F59679" w14:textId="75F4C29B">
            <w:pPr>
              <w:rPr>
                <w:rFonts w:ascii="Aptos" w:hAnsi="Aptos"/>
                <w:b/>
                <w:bCs/>
              </w:rPr>
            </w:pPr>
            <w:r w:rsidRPr="004F15D0">
              <w:rPr>
                <w:rFonts w:ascii="Aptos" w:hAnsi="Aptos"/>
                <w:b/>
                <w:bCs/>
              </w:rPr>
              <w:t>Youth Music</w:t>
            </w:r>
          </w:p>
        </w:tc>
        <w:tc>
          <w:tcPr>
            <w:tcW w:w="3040" w:type="pct"/>
          </w:tcPr>
          <w:p w:rsidRPr="004F15D0" w:rsidR="00136FA1" w:rsidP="00136FA1" w:rsidRDefault="00136FA1" w14:paraId="5F6C6DD1" w14:textId="77777777">
            <w:pPr>
              <w:pStyle w:val="paragraph"/>
              <w:spacing w:before="0" w:beforeAutospacing="0" w:after="0" w:afterAutospacing="0"/>
              <w:textAlignment w:val="baseline"/>
              <w:rPr>
                <w:rFonts w:ascii="Aptos" w:hAnsi="Aptos" w:cstheme="minorHAnsi"/>
                <w:sz w:val="22"/>
                <w:szCs w:val="22"/>
              </w:rPr>
            </w:pPr>
            <w:r w:rsidRPr="004F15D0">
              <w:rPr>
                <w:rStyle w:val="normaltextrun"/>
                <w:rFonts w:ascii="Aptos" w:hAnsi="Aptos" w:cstheme="minorHAnsi"/>
                <w:b/>
                <w:bCs/>
                <w:sz w:val="22"/>
                <w:szCs w:val="22"/>
                <w:u w:val="single"/>
                <w:lang w:val="en-US"/>
              </w:rPr>
              <w:t>Music Engagement:</w:t>
            </w:r>
            <w:r w:rsidRPr="004F15D0">
              <w:rPr>
                <w:rStyle w:val="normaltextrun"/>
                <w:rFonts w:ascii="Aptos" w:hAnsi="Aptos" w:cstheme="minorHAnsi"/>
                <w:sz w:val="22"/>
                <w:szCs w:val="22"/>
                <w:u w:val="single"/>
                <w:lang w:val="en-US"/>
              </w:rPr>
              <w:t xml:space="preserve"> </w:t>
            </w:r>
            <w:r w:rsidRPr="004F15D0">
              <w:rPr>
                <w:rStyle w:val="normaltextrun"/>
                <w:rFonts w:ascii="Aptos" w:hAnsi="Aptos" w:cstheme="minorHAnsi"/>
                <w:b/>
                <w:bCs/>
                <w:sz w:val="22"/>
                <w:szCs w:val="22"/>
                <w:u w:val="single"/>
              </w:rPr>
              <w:t>Youth Music Trailblazer Fund</w:t>
            </w:r>
            <w:r w:rsidRPr="004F15D0">
              <w:rPr>
                <w:rStyle w:val="scxw47762716"/>
                <w:rFonts w:ascii="Aptos" w:hAnsi="Aptos" w:eastAsiaTheme="majorEastAsia" w:cstheme="minorHAnsi"/>
                <w:sz w:val="22"/>
                <w:szCs w:val="22"/>
              </w:rPr>
              <w:t> </w:t>
            </w:r>
            <w:r w:rsidRPr="004F15D0">
              <w:rPr>
                <w:rFonts w:ascii="Aptos" w:hAnsi="Aptos" w:cstheme="minorHAnsi"/>
                <w:sz w:val="22"/>
                <w:szCs w:val="22"/>
              </w:rPr>
              <w:br/>
            </w:r>
            <w:r w:rsidRPr="004F15D0">
              <w:rPr>
                <w:rStyle w:val="normaltextrun"/>
                <w:rFonts w:ascii="Arial" w:hAnsi="Arial" w:cs="Arial"/>
                <w:sz w:val="22"/>
                <w:szCs w:val="22"/>
              </w:rPr>
              <w:t> </w:t>
            </w:r>
            <w:r w:rsidRPr="004F15D0">
              <w:rPr>
                <w:rStyle w:val="scxw47762716"/>
                <w:rFonts w:ascii="Aptos" w:hAnsi="Aptos" w:eastAsiaTheme="majorEastAsia" w:cstheme="minorHAnsi"/>
                <w:sz w:val="22"/>
                <w:szCs w:val="22"/>
              </w:rPr>
              <w:t> </w:t>
            </w:r>
            <w:r w:rsidRPr="004F15D0">
              <w:rPr>
                <w:rFonts w:ascii="Aptos" w:hAnsi="Aptos" w:cstheme="minorHAnsi"/>
                <w:sz w:val="22"/>
                <w:szCs w:val="22"/>
              </w:rPr>
              <w:br/>
            </w:r>
            <w:r w:rsidRPr="004F15D0">
              <w:rPr>
                <w:rStyle w:val="normaltextrun"/>
                <w:rFonts w:ascii="Aptos" w:hAnsi="Aptos" w:cstheme="minorHAnsi"/>
                <w:sz w:val="22"/>
                <w:szCs w:val="22"/>
              </w:rPr>
              <w:t>The Youth Music Trailblazer fund offers grants of £2,000 to £30,000 to organisations in England to run projects for children and young people (25 or under) to make, learn and earn in music. The project should trial work for the first time, test a new way or working, or disrupt the status quo.</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136FA1" w:rsidRDefault="00136FA1" w14:paraId="5DBDCEA7" w14:textId="77777777">
            <w:pPr>
              <w:pStyle w:val="paragraph"/>
              <w:spacing w:before="0" w:beforeAutospacing="0" w:after="0" w:afterAutospacing="0"/>
              <w:textAlignment w:val="baseline"/>
              <w:rPr>
                <w:rFonts w:ascii="Aptos" w:hAnsi="Aptos" w:cstheme="minorHAnsi"/>
                <w:sz w:val="22"/>
                <w:szCs w:val="22"/>
              </w:rPr>
            </w:pPr>
            <w:r w:rsidRPr="004F15D0">
              <w:rPr>
                <w:rStyle w:val="normaltextrun"/>
                <w:rFonts w:ascii="Aptos" w:hAnsi="Aptos" w:cstheme="minorHAnsi"/>
                <w:sz w:val="22"/>
                <w:szCs w:val="22"/>
              </w:rPr>
              <w:t>Your work must meet one of our themes:</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136FA1" w:rsidRDefault="00136FA1" w14:paraId="55ADD3CE" w14:textId="77777777">
            <w:pPr>
              <w:pStyle w:val="paragraph"/>
              <w:spacing w:before="0" w:beforeAutospacing="0" w:after="0" w:afterAutospacing="0"/>
              <w:textAlignment w:val="baseline"/>
              <w:rPr>
                <w:rFonts w:ascii="Aptos" w:hAnsi="Aptos" w:cstheme="minorHAnsi"/>
                <w:sz w:val="22"/>
                <w:szCs w:val="22"/>
              </w:rPr>
            </w:pP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08A35856" w14:textId="77777777">
            <w:pPr>
              <w:pStyle w:val="paragraph"/>
              <w:numPr>
                <w:ilvl w:val="0"/>
                <w:numId w:val="8"/>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Early years</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7D808E31" w14:textId="77777777">
            <w:pPr>
              <w:pStyle w:val="paragraph"/>
              <w:numPr>
                <w:ilvl w:val="0"/>
                <w:numId w:val="9"/>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Disabled, d/Deaf and neurodivergent young people</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47DBDB6C" w14:textId="77777777">
            <w:pPr>
              <w:pStyle w:val="paragraph"/>
              <w:numPr>
                <w:ilvl w:val="0"/>
                <w:numId w:val="10"/>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Youth justice system</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587D8E2F" w14:textId="77777777">
            <w:pPr>
              <w:pStyle w:val="paragraph"/>
              <w:numPr>
                <w:ilvl w:val="0"/>
                <w:numId w:val="11"/>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Young people facing barriers</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63C473A5" w14:textId="77777777">
            <w:pPr>
              <w:pStyle w:val="paragraph"/>
              <w:numPr>
                <w:ilvl w:val="0"/>
                <w:numId w:val="12"/>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Young adults</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500597" w:rsidRDefault="00136FA1" w14:paraId="0295613A" w14:textId="77777777">
            <w:pPr>
              <w:pStyle w:val="paragraph"/>
              <w:numPr>
                <w:ilvl w:val="0"/>
                <w:numId w:val="13"/>
              </w:numPr>
              <w:tabs>
                <w:tab w:val="clear" w:pos="720"/>
                <w:tab w:val="num" w:pos="462"/>
              </w:tabs>
              <w:spacing w:before="0" w:beforeAutospacing="0" w:after="0" w:afterAutospacing="0"/>
              <w:ind w:left="462" w:hanging="426"/>
              <w:textAlignment w:val="baseline"/>
              <w:rPr>
                <w:rFonts w:ascii="Aptos" w:hAnsi="Aptos" w:cstheme="minorHAnsi"/>
                <w:sz w:val="22"/>
                <w:szCs w:val="22"/>
              </w:rPr>
            </w:pPr>
            <w:r w:rsidRPr="004F15D0">
              <w:rPr>
                <w:rStyle w:val="normaltextrun"/>
                <w:rFonts w:ascii="Aptos" w:hAnsi="Aptos" w:cstheme="minorHAnsi"/>
                <w:sz w:val="22"/>
                <w:szCs w:val="22"/>
              </w:rPr>
              <w:t>Organisations and the workforce</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136FA1" w:rsidRDefault="00136FA1" w14:paraId="37BFB135" w14:textId="77777777">
            <w:pPr>
              <w:pStyle w:val="paragraph"/>
              <w:spacing w:before="0" w:beforeAutospacing="0" w:after="0" w:afterAutospacing="0"/>
              <w:textAlignment w:val="baseline"/>
              <w:rPr>
                <w:rFonts w:ascii="Aptos" w:hAnsi="Aptos" w:cstheme="minorHAnsi"/>
                <w:sz w:val="22"/>
                <w:szCs w:val="22"/>
              </w:rPr>
            </w:pP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136FA1" w:rsidRDefault="00136FA1" w14:paraId="4FFE0E81" w14:textId="77777777">
            <w:pPr>
              <w:pStyle w:val="paragraph"/>
              <w:spacing w:before="0" w:beforeAutospacing="0" w:after="0" w:afterAutospacing="0"/>
              <w:textAlignment w:val="baseline"/>
              <w:rPr>
                <w:rFonts w:ascii="Aptos" w:hAnsi="Aptos" w:cstheme="minorHAnsi"/>
                <w:sz w:val="22"/>
                <w:szCs w:val="22"/>
              </w:rPr>
            </w:pPr>
            <w:r w:rsidRPr="004F15D0">
              <w:rPr>
                <w:rStyle w:val="normaltextrun"/>
                <w:rFonts w:ascii="Aptos" w:hAnsi="Aptos" w:cstheme="minorHAnsi"/>
                <w:sz w:val="22"/>
                <w:szCs w:val="22"/>
              </w:rPr>
              <w:t>A minimum of 10% match funding is required.</w:t>
            </w:r>
            <w:r w:rsidRPr="004F15D0">
              <w:rPr>
                <w:rStyle w:val="normaltextrun"/>
                <w:rFonts w:ascii="Arial" w:hAnsi="Arial" w:cs="Arial"/>
                <w:sz w:val="22"/>
                <w:szCs w:val="22"/>
              </w:rPr>
              <w:t>  </w:t>
            </w:r>
            <w:r w:rsidRPr="004F15D0">
              <w:rPr>
                <w:rStyle w:val="eop"/>
                <w:rFonts w:ascii="Aptos" w:hAnsi="Aptos" w:eastAsiaTheme="majorEastAsia" w:cstheme="minorHAnsi"/>
                <w:sz w:val="22"/>
                <w:szCs w:val="22"/>
              </w:rPr>
              <w:t> </w:t>
            </w:r>
          </w:p>
          <w:p w:rsidRPr="004F15D0" w:rsidR="00136FA1" w:rsidP="00136FA1" w:rsidRDefault="00136FA1" w14:paraId="607F49F2" w14:textId="77777777">
            <w:pPr>
              <w:pStyle w:val="paragraph"/>
              <w:spacing w:before="0" w:beforeAutospacing="0" w:after="0" w:afterAutospacing="0"/>
              <w:textAlignment w:val="baseline"/>
              <w:rPr>
                <w:rFonts w:ascii="Aptos" w:hAnsi="Aptos" w:cstheme="minorHAnsi"/>
                <w:sz w:val="22"/>
                <w:szCs w:val="22"/>
              </w:rPr>
            </w:pPr>
            <w:r w:rsidRPr="004F15D0">
              <w:rPr>
                <w:rStyle w:val="eop"/>
                <w:rFonts w:ascii="Aptos" w:hAnsi="Aptos" w:eastAsiaTheme="majorEastAsia" w:cstheme="minorHAnsi"/>
                <w:sz w:val="22"/>
                <w:szCs w:val="22"/>
              </w:rPr>
              <w:t> </w:t>
            </w:r>
          </w:p>
          <w:p w:rsidRPr="004F15D0" w:rsidR="00136FA1" w:rsidP="00136FA1" w:rsidRDefault="00136FA1" w14:paraId="0E44B603" w14:textId="3FD924D2">
            <w:pPr>
              <w:pStyle w:val="paragraph"/>
              <w:spacing w:before="0" w:beforeAutospacing="0" w:after="0" w:afterAutospacing="0"/>
              <w:textAlignment w:val="baseline"/>
              <w:rPr>
                <w:rFonts w:ascii="Aptos" w:hAnsi="Aptos" w:cstheme="minorHAnsi"/>
                <w:sz w:val="22"/>
                <w:szCs w:val="22"/>
              </w:rPr>
            </w:pPr>
            <w:r w:rsidRPr="004F15D0">
              <w:rPr>
                <w:rStyle w:val="normaltextrun"/>
                <w:rFonts w:ascii="Aptos" w:hAnsi="Aptos" w:cstheme="minorHAnsi"/>
                <w:sz w:val="22"/>
                <w:szCs w:val="22"/>
              </w:rPr>
              <w:lastRenderedPageBreak/>
              <w:t>Organisations under one year old can apply for a maximum grant of £15,000.</w:t>
            </w:r>
            <w:r w:rsidRPr="004F15D0">
              <w:rPr>
                <w:rStyle w:val="eop"/>
                <w:rFonts w:ascii="Aptos" w:hAnsi="Aptos" w:eastAsiaTheme="majorEastAsia" w:cstheme="minorHAnsi"/>
                <w:sz w:val="22"/>
                <w:szCs w:val="22"/>
              </w:rPr>
              <w:t> </w:t>
            </w:r>
            <w:r w:rsidR="00F80BDC">
              <w:rPr>
                <w:rStyle w:val="eop"/>
                <w:rFonts w:ascii="Aptos" w:hAnsi="Aptos" w:eastAsiaTheme="majorEastAsia" w:cstheme="minorHAnsi"/>
                <w:sz w:val="22"/>
                <w:szCs w:val="22"/>
              </w:rPr>
              <w:br/>
            </w:r>
          </w:p>
          <w:p w:rsidRPr="004F15D0" w:rsidR="00136FA1" w:rsidP="00136FA1" w:rsidRDefault="00ED26A7" w14:paraId="45764532" w14:textId="4437B292">
            <w:pPr>
              <w:pStyle w:val="paragraph"/>
              <w:spacing w:before="0" w:beforeAutospacing="0" w:after="0" w:afterAutospacing="0"/>
              <w:textAlignment w:val="baseline"/>
              <w:rPr>
                <w:rFonts w:ascii="Aptos" w:hAnsi="Aptos" w:cstheme="minorHAnsi"/>
                <w:sz w:val="22"/>
                <w:szCs w:val="22"/>
              </w:rPr>
            </w:pPr>
            <w:r>
              <w:rPr>
                <w:rStyle w:val="normaltextrun"/>
                <w:rFonts w:ascii="Aptos" w:hAnsi="Aptos" w:cstheme="minorHAnsi"/>
                <w:sz w:val="22"/>
                <w:szCs w:val="22"/>
                <w:lang w:val="en-US"/>
              </w:rPr>
              <w:t xml:space="preserve">Successful </w:t>
            </w:r>
            <w:r w:rsidRPr="004F15D0" w:rsidR="00136FA1">
              <w:rPr>
                <w:rStyle w:val="normaltextrun"/>
                <w:rFonts w:ascii="Aptos" w:hAnsi="Aptos" w:cstheme="minorHAnsi"/>
                <w:sz w:val="22"/>
                <w:szCs w:val="22"/>
                <w:lang w:val="en-US"/>
              </w:rPr>
              <w:t>Trailblazer project</w:t>
            </w:r>
            <w:r>
              <w:rPr>
                <w:rStyle w:val="normaltextrun"/>
                <w:rFonts w:ascii="Aptos" w:hAnsi="Aptos" w:cstheme="minorHAnsi"/>
                <w:sz w:val="22"/>
                <w:szCs w:val="22"/>
                <w:lang w:val="en-US"/>
              </w:rPr>
              <w:t>s</w:t>
            </w:r>
            <w:r w:rsidRPr="004F15D0" w:rsidR="00136FA1">
              <w:rPr>
                <w:rStyle w:val="normaltextrun"/>
                <w:rFonts w:ascii="Aptos" w:hAnsi="Aptos" w:cstheme="minorHAnsi"/>
                <w:sz w:val="22"/>
                <w:szCs w:val="22"/>
                <w:lang w:val="en-US"/>
              </w:rPr>
              <w:t xml:space="preserve"> </w:t>
            </w:r>
            <w:r>
              <w:rPr>
                <w:rStyle w:val="normaltextrun"/>
                <w:rFonts w:ascii="Aptos" w:hAnsi="Aptos" w:cstheme="minorHAnsi"/>
                <w:sz w:val="22"/>
                <w:szCs w:val="22"/>
                <w:lang w:val="en-US"/>
              </w:rPr>
              <w:t xml:space="preserve">include – </w:t>
            </w:r>
            <w:hyperlink w:history="1" r:id="rId36">
              <w:r w:rsidRPr="00ED26A7">
                <w:rPr>
                  <w:rStyle w:val="Hyperlink"/>
                  <w:rFonts w:ascii="Aptos" w:hAnsi="Aptos" w:cstheme="minorHAnsi"/>
                  <w:sz w:val="22"/>
                  <w:szCs w:val="22"/>
                  <w:lang w:val="en-US"/>
                </w:rPr>
                <w:t>link to webpage</w:t>
              </w:r>
            </w:hyperlink>
            <w:r>
              <w:rPr>
                <w:rStyle w:val="normaltextrun"/>
                <w:rFonts w:ascii="Aptos" w:hAnsi="Aptos" w:cstheme="minorHAnsi"/>
                <w:sz w:val="22"/>
                <w:szCs w:val="22"/>
                <w:lang w:val="en-US"/>
              </w:rPr>
              <w:t>.</w:t>
            </w:r>
          </w:p>
          <w:p w:rsidRPr="004F15D0" w:rsidR="00136FA1" w:rsidP="002D0126" w:rsidRDefault="00136FA1" w14:paraId="139A6B1D" w14:textId="2F11B9F1">
            <w:pPr>
              <w:pStyle w:val="NormalWeb"/>
              <w:spacing w:line="360" w:lineRule="auto"/>
              <w:rPr>
                <w:rFonts w:ascii="Aptos" w:hAnsi="Aptos" w:cs="Helvetica"/>
                <w:color w:val="505050"/>
                <w:sz w:val="22"/>
                <w:szCs w:val="22"/>
              </w:rPr>
            </w:pPr>
            <w:r w:rsidRPr="00F80BDC">
              <w:rPr>
                <w:rStyle w:val="normaltextrun"/>
                <w:rFonts w:ascii="Aptos" w:hAnsi="Aptos" w:cstheme="minorHAnsi"/>
                <w:sz w:val="22"/>
                <w:szCs w:val="22"/>
                <w:u w:val="single"/>
              </w:rPr>
              <w:t xml:space="preserve">The next deadline is </w:t>
            </w:r>
            <w:r w:rsidRPr="00F80BDC" w:rsidR="00983800">
              <w:rPr>
                <w:rFonts w:ascii="Aptos" w:hAnsi="Aptos" w:cs="Helvetica"/>
                <w:sz w:val="22"/>
                <w:szCs w:val="22"/>
                <w:u w:val="single"/>
              </w:rPr>
              <w:t>5pm on 21</w:t>
            </w:r>
            <w:r w:rsidRPr="00F80BDC" w:rsidR="002D0126">
              <w:rPr>
                <w:rFonts w:ascii="Aptos" w:hAnsi="Aptos" w:cs="Helvetica"/>
                <w:sz w:val="22"/>
                <w:szCs w:val="22"/>
                <w:u w:val="single"/>
                <w:vertAlign w:val="superscript"/>
              </w:rPr>
              <w:t>st</w:t>
            </w:r>
            <w:r w:rsidRPr="00F80BDC" w:rsidR="002D0126">
              <w:rPr>
                <w:rFonts w:ascii="Aptos" w:hAnsi="Aptos" w:cs="Helvetica"/>
                <w:sz w:val="22"/>
                <w:szCs w:val="22"/>
                <w:u w:val="single"/>
              </w:rPr>
              <w:t xml:space="preserve"> </w:t>
            </w:r>
            <w:r w:rsidRPr="00F80BDC" w:rsidR="00983800">
              <w:rPr>
                <w:rFonts w:ascii="Aptos" w:hAnsi="Aptos" w:cs="Helvetica"/>
                <w:sz w:val="22"/>
                <w:szCs w:val="22"/>
                <w:u w:val="single"/>
              </w:rPr>
              <w:t>November 2025</w:t>
            </w:r>
            <w:r w:rsidRPr="002D0126" w:rsidR="00983800">
              <w:rPr>
                <w:rFonts w:ascii="Aptos" w:hAnsi="Aptos" w:cs="Helvetica"/>
                <w:sz w:val="22"/>
                <w:szCs w:val="22"/>
              </w:rPr>
              <w:t xml:space="preserve"> for projects starting between April and June 2026</w:t>
            </w:r>
            <w:r w:rsidRPr="004F15D0" w:rsidR="00983800">
              <w:rPr>
                <w:rFonts w:ascii="Aptos" w:hAnsi="Aptos" w:cs="Helvetica"/>
                <w:color w:val="505050"/>
                <w:sz w:val="22"/>
                <w:szCs w:val="22"/>
              </w:rPr>
              <w:t xml:space="preserve">. </w:t>
            </w:r>
            <w:r w:rsidR="00043DAD">
              <w:rPr>
                <w:rFonts w:ascii="Aptos" w:hAnsi="Aptos" w:cs="Helvetica"/>
                <w:color w:val="505050"/>
                <w:sz w:val="22"/>
                <w:szCs w:val="22"/>
              </w:rPr>
              <w:br/>
            </w:r>
            <w:hyperlink w:tgtFrame="_blank" w:history="1" r:id="rId37">
              <w:r w:rsidRPr="004F15D0">
                <w:rPr>
                  <w:rStyle w:val="normaltextrun"/>
                  <w:rFonts w:ascii="Aptos" w:hAnsi="Aptos" w:cstheme="minorHAnsi"/>
                  <w:color w:val="0563C1"/>
                  <w:sz w:val="22"/>
                  <w:szCs w:val="22"/>
                  <w:u w:val="single"/>
                </w:rPr>
                <w:t>Visit the Youth Music Trailblazer Fund webpage</w:t>
              </w:r>
            </w:hyperlink>
            <w:r w:rsidRPr="004F15D0">
              <w:rPr>
                <w:rStyle w:val="normaltextrun"/>
                <w:rFonts w:ascii="Arial" w:hAnsi="Arial" w:cs="Arial"/>
                <w:sz w:val="22"/>
                <w:szCs w:val="22"/>
              </w:rPr>
              <w:t> </w:t>
            </w:r>
            <w:r w:rsidRPr="004F15D0">
              <w:rPr>
                <w:rStyle w:val="scxw47762716"/>
                <w:rFonts w:ascii="Aptos" w:hAnsi="Aptos" w:cstheme="minorHAnsi"/>
                <w:sz w:val="22"/>
                <w:szCs w:val="22"/>
              </w:rPr>
              <w:t> </w:t>
            </w:r>
            <w:r w:rsidRPr="004F15D0">
              <w:rPr>
                <w:rFonts w:ascii="Aptos" w:hAnsi="Aptos" w:cstheme="minorHAnsi"/>
                <w:sz w:val="22"/>
                <w:szCs w:val="22"/>
              </w:rPr>
              <w:br/>
            </w:r>
            <w:hyperlink w:tgtFrame="_blank" w:history="1" r:id="rId38">
              <w:r w:rsidRPr="004F15D0">
                <w:rPr>
                  <w:rStyle w:val="normaltextrun"/>
                  <w:rFonts w:ascii="Aptos" w:hAnsi="Aptos" w:cstheme="minorHAnsi"/>
                  <w:color w:val="0563C1"/>
                  <w:sz w:val="22"/>
                  <w:szCs w:val="22"/>
                  <w:u w:val="single"/>
                </w:rPr>
                <w:t>guidance notes</w:t>
              </w:r>
            </w:hyperlink>
            <w:r w:rsidRPr="004F15D0">
              <w:rPr>
                <w:rStyle w:val="normaltextrun"/>
                <w:rFonts w:ascii="Arial" w:hAnsi="Arial" w:cs="Arial"/>
                <w:sz w:val="22"/>
                <w:szCs w:val="22"/>
              </w:rPr>
              <w:t> </w:t>
            </w:r>
          </w:p>
        </w:tc>
        <w:tc>
          <w:tcPr>
            <w:tcW w:w="461" w:type="pct"/>
          </w:tcPr>
          <w:p w:rsidRPr="004F15D0" w:rsidR="00136FA1" w:rsidP="00136FA1" w:rsidRDefault="00136FA1" w14:paraId="260BF222" w14:textId="678AF36B">
            <w:pPr>
              <w:rPr>
                <w:rFonts w:ascii="Aptos" w:hAnsi="Aptos" w:cstheme="minorHAnsi"/>
                <w:lang w:eastAsia="en-GB"/>
              </w:rPr>
            </w:pPr>
            <w:r w:rsidRPr="004F15D0">
              <w:rPr>
                <w:rStyle w:val="normaltextrun"/>
                <w:rFonts w:ascii="Aptos" w:hAnsi="Aptos" w:cstheme="minorHAnsi"/>
              </w:rPr>
              <w:lastRenderedPageBreak/>
              <w:t>Revenue / Equipment</w:t>
            </w:r>
            <w:r w:rsidRPr="004F15D0">
              <w:rPr>
                <w:rStyle w:val="normaltextrun"/>
                <w:rFonts w:ascii="Arial" w:hAnsi="Arial" w:cs="Arial"/>
              </w:rPr>
              <w:t> </w:t>
            </w:r>
            <w:r w:rsidRPr="004F15D0">
              <w:rPr>
                <w:rStyle w:val="eop"/>
                <w:rFonts w:ascii="Aptos" w:hAnsi="Aptos" w:cstheme="minorHAnsi"/>
              </w:rPr>
              <w:t> </w:t>
            </w:r>
          </w:p>
        </w:tc>
        <w:tc>
          <w:tcPr>
            <w:tcW w:w="413" w:type="pct"/>
          </w:tcPr>
          <w:p w:rsidRPr="004F15D0" w:rsidR="00136FA1" w:rsidP="00136FA1" w:rsidRDefault="00136FA1" w14:paraId="3354B77A" w14:textId="58A94A61">
            <w:pPr>
              <w:rPr>
                <w:rFonts w:ascii="Aptos" w:hAnsi="Aptos" w:cstheme="minorHAnsi"/>
                <w:lang w:eastAsia="en-GB"/>
              </w:rPr>
            </w:pPr>
            <w:r w:rsidRPr="004F15D0">
              <w:rPr>
                <w:rStyle w:val="normaltextrun"/>
                <w:rFonts w:ascii="Aptos" w:hAnsi="Aptos" w:cstheme="minorHAnsi"/>
              </w:rPr>
              <w:t>£2,000 to £30,000</w:t>
            </w:r>
            <w:r w:rsidRPr="004F15D0">
              <w:rPr>
                <w:rStyle w:val="normaltextrun"/>
                <w:rFonts w:ascii="Arial" w:hAnsi="Arial" w:cs="Arial"/>
              </w:rPr>
              <w:t> </w:t>
            </w:r>
            <w:r w:rsidRPr="004F15D0">
              <w:rPr>
                <w:rStyle w:val="eop"/>
                <w:rFonts w:ascii="Aptos" w:hAnsi="Aptos" w:cstheme="minorHAnsi"/>
              </w:rPr>
              <w:t> </w:t>
            </w:r>
          </w:p>
        </w:tc>
        <w:tc>
          <w:tcPr>
            <w:tcW w:w="581" w:type="pct"/>
          </w:tcPr>
          <w:p w:rsidRPr="004F15D0" w:rsidR="00136FA1" w:rsidP="00136FA1" w:rsidRDefault="00136FA1" w14:paraId="540F94D7" w14:textId="71974466">
            <w:pPr>
              <w:rPr>
                <w:rFonts w:ascii="Aptos" w:hAnsi="Aptos" w:cstheme="minorHAnsi"/>
                <w:lang w:eastAsia="en-GB"/>
              </w:rPr>
            </w:pPr>
            <w:r w:rsidRPr="004F15D0">
              <w:rPr>
                <w:rStyle w:val="normaltextrun"/>
                <w:rFonts w:ascii="Aptos" w:hAnsi="Aptos" w:cstheme="minorHAnsi"/>
              </w:rPr>
              <w:t>Charity, Community Interest Company</w:t>
            </w:r>
            <w:r w:rsidRPr="004F15D0">
              <w:rPr>
                <w:rStyle w:val="normaltextrun"/>
                <w:rFonts w:ascii="Arial" w:hAnsi="Arial" w:cs="Arial"/>
              </w:rPr>
              <w:t> </w:t>
            </w:r>
            <w:r w:rsidRPr="004F15D0">
              <w:rPr>
                <w:rStyle w:val="eop"/>
                <w:rFonts w:ascii="Aptos" w:hAnsi="Aptos" w:cstheme="minorHAnsi"/>
              </w:rPr>
              <w:t> </w:t>
            </w:r>
          </w:p>
        </w:tc>
      </w:tr>
      <w:tr w:rsidRPr="00505C8A" w:rsidR="00DB7BA8" w:rsidTr="004061BA" w14:paraId="17D034A4" w14:textId="77777777">
        <w:tc>
          <w:tcPr>
            <w:tcW w:w="505" w:type="pct"/>
          </w:tcPr>
          <w:p w:rsidRPr="00505C8A" w:rsidR="00DB7BA8" w:rsidP="00EB27EE" w:rsidRDefault="00377439" w14:paraId="3BD27A43" w14:textId="43745A90">
            <w:pPr>
              <w:rPr>
                <w:rFonts w:ascii="Aptos" w:hAnsi="Aptos"/>
                <w:b/>
                <w:bCs/>
              </w:rPr>
            </w:pPr>
            <w:r w:rsidRPr="00B9737B">
              <w:rPr>
                <w:rFonts w:ascii="Aptos" w:hAnsi="Aptos" w:cs="Helvetica"/>
                <w:b/>
                <w:bCs/>
              </w:rPr>
              <w:t>T</w:t>
            </w:r>
            <w:r w:rsidRPr="00B9737B" w:rsidR="00226AE3">
              <w:rPr>
                <w:rFonts w:ascii="Aptos" w:hAnsi="Aptos" w:cs="Helvetica"/>
                <w:b/>
                <w:bCs/>
              </w:rPr>
              <w:t xml:space="preserve">he </w:t>
            </w:r>
            <w:r w:rsidRPr="00B9737B" w:rsidR="005535E2">
              <w:rPr>
                <w:rFonts w:ascii="Aptos" w:hAnsi="Aptos" w:cs="Helvetica"/>
                <w:b/>
                <w:bCs/>
              </w:rPr>
              <w:t>Paddle Trust</w:t>
            </w:r>
          </w:p>
        </w:tc>
        <w:tc>
          <w:tcPr>
            <w:tcW w:w="3040" w:type="pct"/>
          </w:tcPr>
          <w:p w:rsidRPr="00505C8A" w:rsidR="00377439" w:rsidP="00DB7BA8" w:rsidRDefault="00DB7BA8" w14:paraId="41725502" w14:textId="21ED8E77">
            <w:pPr>
              <w:pStyle w:val="NormalWeb"/>
              <w:spacing w:line="360" w:lineRule="auto"/>
              <w:rPr>
                <w:rFonts w:ascii="Aptos" w:hAnsi="Aptos" w:cs="Helvetica"/>
                <w:sz w:val="22"/>
                <w:szCs w:val="22"/>
              </w:rPr>
            </w:pPr>
            <w:r w:rsidRPr="00505C8A">
              <w:rPr>
                <w:rStyle w:val="Strong"/>
                <w:rFonts w:ascii="Aptos" w:hAnsi="Aptos" w:cs="Helvetica"/>
                <w:color w:val="auto"/>
                <w:sz w:val="22"/>
                <w:szCs w:val="22"/>
                <w:u w:val="single"/>
              </w:rPr>
              <w:t>Grants to Support Canoeing and Inland Waterway Conservation</w:t>
            </w:r>
            <w:r w:rsidRPr="00505C8A">
              <w:rPr>
                <w:rFonts w:ascii="Aptos" w:hAnsi="Aptos" w:cs="Helvetica"/>
                <w:sz w:val="22"/>
                <w:szCs w:val="22"/>
              </w:rPr>
              <w:br/>
              <w:t>Not-for-profit organisations</w:t>
            </w:r>
            <w:r w:rsidRPr="00505C8A" w:rsidR="00332A88">
              <w:rPr>
                <w:rFonts w:ascii="Aptos" w:hAnsi="Aptos" w:cs="Helvetica"/>
                <w:sz w:val="22"/>
                <w:szCs w:val="22"/>
              </w:rPr>
              <w:t xml:space="preserve"> or public bodies</w:t>
            </w:r>
            <w:r w:rsidRPr="00505C8A">
              <w:rPr>
                <w:rFonts w:ascii="Aptos" w:hAnsi="Aptos" w:cs="Helvetica"/>
                <w:sz w:val="22"/>
                <w:szCs w:val="22"/>
              </w:rPr>
              <w:t xml:space="preserve"> can apply for a grant to help them to increase participation in canoeing. The grants can be used to promote new or improved access points for canoe trails on to moving water, estuaries, canals and reservoirs. This can include new and improved launch and landing platforms, steps or ramps; improvements to pathways and accessible routes to the water’s edge and signage and information that promotes positive behaviour. </w:t>
            </w:r>
          </w:p>
          <w:p w:rsidRPr="00505C8A" w:rsidR="000B276F" w:rsidP="00DB7BA8" w:rsidRDefault="00DB7BA8" w14:paraId="2EE01E44" w14:textId="0D6A48AA">
            <w:pPr>
              <w:pStyle w:val="NormalWeb"/>
              <w:spacing w:line="360" w:lineRule="auto"/>
              <w:rPr>
                <w:rFonts w:ascii="Aptos" w:hAnsi="Aptos" w:cs="Helvetica"/>
                <w:sz w:val="22"/>
                <w:szCs w:val="22"/>
              </w:rPr>
            </w:pPr>
            <w:r w:rsidRPr="00505C8A">
              <w:rPr>
                <w:rFonts w:ascii="Aptos" w:hAnsi="Aptos" w:cs="Helvetica"/>
                <w:sz w:val="22"/>
                <w:szCs w:val="22"/>
              </w:rPr>
              <w:t xml:space="preserve">Examples of projects supported include a grant for Canoe Trail Improvement at </w:t>
            </w:r>
            <w:proofErr w:type="spellStart"/>
            <w:r w:rsidRPr="00505C8A">
              <w:rPr>
                <w:rFonts w:ascii="Aptos" w:hAnsi="Aptos" w:cs="Helvetica"/>
                <w:sz w:val="22"/>
                <w:szCs w:val="22"/>
              </w:rPr>
              <w:t>Lazonby</w:t>
            </w:r>
            <w:proofErr w:type="spellEnd"/>
            <w:r w:rsidRPr="00505C8A">
              <w:rPr>
                <w:rFonts w:ascii="Aptos" w:hAnsi="Aptos" w:cs="Helvetica"/>
                <w:sz w:val="22"/>
                <w:szCs w:val="22"/>
              </w:rPr>
              <w:t xml:space="preserve"> and Bamford on the upper Derbyshire Derwent delivered in partnership with the Parish Council. </w:t>
            </w:r>
          </w:p>
          <w:p w:rsidRPr="00505C8A" w:rsidR="00DB7BA8" w:rsidP="00DB7BA8" w:rsidRDefault="00DB7BA8" w14:paraId="7D583037" w14:textId="6DC29079">
            <w:pPr>
              <w:pStyle w:val="NormalWeb"/>
              <w:spacing w:line="360" w:lineRule="auto"/>
              <w:rPr>
                <w:rFonts w:ascii="Aptos" w:hAnsi="Aptos" w:cs="Helvetica"/>
                <w:sz w:val="22"/>
                <w:szCs w:val="22"/>
              </w:rPr>
            </w:pPr>
            <w:r w:rsidRPr="00505C8A">
              <w:rPr>
                <w:rFonts w:ascii="Aptos" w:hAnsi="Aptos" w:cs="Helvetica"/>
                <w:sz w:val="22"/>
                <w:szCs w:val="22"/>
                <w:u w:val="single"/>
              </w:rPr>
              <w:t xml:space="preserve">The </w:t>
            </w:r>
            <w:r w:rsidRPr="00505C8A" w:rsidR="00636AFE">
              <w:rPr>
                <w:rFonts w:ascii="Aptos" w:hAnsi="Aptos" w:cs="Helvetica"/>
                <w:sz w:val="22"/>
                <w:szCs w:val="22"/>
                <w:u w:val="single"/>
              </w:rPr>
              <w:t>application deadline</w:t>
            </w:r>
            <w:r w:rsidRPr="00505C8A">
              <w:rPr>
                <w:rFonts w:ascii="Aptos" w:hAnsi="Aptos" w:cs="Helvetica"/>
                <w:sz w:val="22"/>
                <w:szCs w:val="22"/>
                <w:u w:val="single"/>
              </w:rPr>
              <w:t xml:space="preserve"> is</w:t>
            </w:r>
            <w:r w:rsidR="00505C8A">
              <w:rPr>
                <w:rFonts w:ascii="Aptos" w:hAnsi="Aptos" w:cs="Helvetica"/>
                <w:sz w:val="22"/>
                <w:szCs w:val="22"/>
                <w:u w:val="single"/>
              </w:rPr>
              <w:t xml:space="preserve"> Wednesday</w:t>
            </w:r>
            <w:r w:rsidRPr="00505C8A">
              <w:rPr>
                <w:rFonts w:ascii="Aptos" w:hAnsi="Aptos" w:cs="Helvetica"/>
                <w:sz w:val="22"/>
                <w:szCs w:val="22"/>
                <w:u w:val="single"/>
              </w:rPr>
              <w:t xml:space="preserve"> 17</w:t>
            </w:r>
            <w:r w:rsidRPr="00505C8A" w:rsidR="00636AFE">
              <w:rPr>
                <w:rFonts w:ascii="Aptos" w:hAnsi="Aptos" w:cs="Helvetica"/>
                <w:sz w:val="22"/>
                <w:szCs w:val="22"/>
                <w:u w:val="single"/>
                <w:vertAlign w:val="superscript"/>
              </w:rPr>
              <w:t>th</w:t>
            </w:r>
            <w:r w:rsidRPr="00505C8A" w:rsidR="00636AFE">
              <w:rPr>
                <w:rFonts w:ascii="Aptos" w:hAnsi="Aptos" w:cs="Helvetica"/>
                <w:sz w:val="22"/>
                <w:szCs w:val="22"/>
                <w:u w:val="single"/>
              </w:rPr>
              <w:t xml:space="preserve"> </w:t>
            </w:r>
            <w:r w:rsidRPr="00505C8A">
              <w:rPr>
                <w:rFonts w:ascii="Aptos" w:hAnsi="Aptos" w:cs="Helvetica"/>
                <w:sz w:val="22"/>
                <w:szCs w:val="22"/>
                <w:u w:val="single"/>
              </w:rPr>
              <w:t>December 2025</w:t>
            </w:r>
            <w:r w:rsidRPr="00505C8A">
              <w:rPr>
                <w:rFonts w:ascii="Aptos" w:hAnsi="Aptos" w:cs="Helvetica"/>
                <w:sz w:val="22"/>
                <w:szCs w:val="22"/>
              </w:rPr>
              <w:t xml:space="preserve">. </w:t>
            </w:r>
          </w:p>
          <w:p w:rsidRPr="00505C8A" w:rsidR="00DB7BA8" w:rsidP="005535E2" w:rsidRDefault="004059B9" w14:paraId="14A93163" w14:textId="6C477B0E">
            <w:pPr>
              <w:pStyle w:val="NormalWeb"/>
              <w:spacing w:line="360" w:lineRule="auto"/>
              <w:rPr>
                <w:rFonts w:ascii="Aptos" w:hAnsi="Aptos" w:cs="Helvetica"/>
                <w:color w:val="505050"/>
                <w:sz w:val="22"/>
                <w:szCs w:val="22"/>
              </w:rPr>
            </w:pPr>
            <w:hyperlink w:history="1" r:id="rId39">
              <w:r w:rsidRPr="00505C8A" w:rsidR="003D7A90">
                <w:rPr>
                  <w:rStyle w:val="Hyperlink"/>
                  <w:rFonts w:ascii="Aptos" w:hAnsi="Aptos" w:cs="Helvetica"/>
                  <w:sz w:val="22"/>
                  <w:szCs w:val="22"/>
                </w:rPr>
                <w:t xml:space="preserve">Visit The </w:t>
              </w:r>
              <w:r w:rsidRPr="00505C8A">
                <w:rPr>
                  <w:rStyle w:val="Hyperlink"/>
                  <w:rFonts w:ascii="Aptos" w:hAnsi="Aptos" w:cs="Helvetica"/>
                  <w:sz w:val="22"/>
                  <w:szCs w:val="22"/>
                </w:rPr>
                <w:t>Paddle Trust</w:t>
              </w:r>
              <w:r w:rsidRPr="00505C8A" w:rsidR="003D7A90">
                <w:rPr>
                  <w:rStyle w:val="Hyperlink"/>
                  <w:rFonts w:ascii="Aptos" w:hAnsi="Aptos" w:cs="Helvetica"/>
                  <w:sz w:val="22"/>
                  <w:szCs w:val="22"/>
                </w:rPr>
                <w:t xml:space="preserve"> </w:t>
              </w:r>
              <w:r w:rsidRPr="00505C8A">
                <w:rPr>
                  <w:rStyle w:val="Hyperlink"/>
                  <w:rFonts w:ascii="Aptos" w:hAnsi="Aptos" w:cs="Helvetica"/>
                  <w:sz w:val="22"/>
                  <w:szCs w:val="22"/>
                </w:rPr>
                <w:t>G</w:t>
              </w:r>
              <w:r w:rsidRPr="00505C8A">
                <w:rPr>
                  <w:rStyle w:val="Hyperlink"/>
                  <w:rFonts w:ascii="Aptos" w:hAnsi="Aptos"/>
                  <w:sz w:val="22"/>
                  <w:szCs w:val="22"/>
                </w:rPr>
                <w:t xml:space="preserve">rants </w:t>
              </w:r>
              <w:r w:rsidRPr="00505C8A" w:rsidR="003D7A90">
                <w:rPr>
                  <w:rStyle w:val="Hyperlink"/>
                  <w:rFonts w:ascii="Aptos" w:hAnsi="Aptos" w:cs="Helvetica"/>
                  <w:sz w:val="22"/>
                  <w:szCs w:val="22"/>
                </w:rPr>
                <w:t>web</w:t>
              </w:r>
              <w:r w:rsidRPr="00505C8A">
                <w:rPr>
                  <w:rStyle w:val="Hyperlink"/>
                  <w:rFonts w:ascii="Aptos" w:hAnsi="Aptos" w:cs="Helvetica"/>
                  <w:sz w:val="22"/>
                  <w:szCs w:val="22"/>
                </w:rPr>
                <w:t>p</w:t>
              </w:r>
              <w:r w:rsidRPr="00505C8A">
                <w:rPr>
                  <w:rStyle w:val="Hyperlink"/>
                  <w:rFonts w:ascii="Aptos" w:hAnsi="Aptos"/>
                  <w:sz w:val="22"/>
                  <w:szCs w:val="22"/>
                </w:rPr>
                <w:t>age</w:t>
              </w:r>
            </w:hyperlink>
          </w:p>
        </w:tc>
        <w:tc>
          <w:tcPr>
            <w:tcW w:w="461" w:type="pct"/>
          </w:tcPr>
          <w:p w:rsidRPr="00505C8A" w:rsidR="00DB7BA8" w:rsidP="00EB27EE" w:rsidRDefault="009035E7" w14:paraId="39D85CA9" w14:textId="738D3D60">
            <w:pPr>
              <w:rPr>
                <w:rFonts w:ascii="Aptos" w:hAnsi="Aptos" w:cstheme="minorHAnsi"/>
                <w:lang w:eastAsia="en-GB"/>
              </w:rPr>
            </w:pPr>
            <w:r w:rsidRPr="00505C8A">
              <w:rPr>
                <w:rFonts w:ascii="Aptos" w:hAnsi="Aptos" w:cstheme="minorHAnsi"/>
                <w:lang w:eastAsia="en-GB"/>
              </w:rPr>
              <w:t>Capital</w:t>
            </w:r>
          </w:p>
        </w:tc>
        <w:tc>
          <w:tcPr>
            <w:tcW w:w="413" w:type="pct"/>
          </w:tcPr>
          <w:p w:rsidRPr="00505C8A" w:rsidR="00DB7BA8" w:rsidP="00EB27EE" w:rsidRDefault="009035E7" w14:paraId="3C6793FD" w14:textId="68F7F163">
            <w:pPr>
              <w:rPr>
                <w:rFonts w:ascii="Aptos" w:hAnsi="Aptos" w:cstheme="minorHAnsi"/>
                <w:lang w:eastAsia="en-GB"/>
              </w:rPr>
            </w:pPr>
            <w:r w:rsidRPr="00505C8A">
              <w:rPr>
                <w:rFonts w:ascii="Aptos" w:hAnsi="Aptos" w:cstheme="minorHAnsi"/>
                <w:lang w:eastAsia="en-GB"/>
              </w:rPr>
              <w:t>£500 to £10,000</w:t>
            </w:r>
          </w:p>
        </w:tc>
        <w:tc>
          <w:tcPr>
            <w:tcW w:w="581" w:type="pct"/>
          </w:tcPr>
          <w:p w:rsidRPr="00505C8A" w:rsidR="00DB7BA8" w:rsidP="00EB27EE" w:rsidRDefault="00226AE3" w14:paraId="6CA52D85" w14:textId="6C1B5178">
            <w:pPr>
              <w:rPr>
                <w:rFonts w:ascii="Aptos" w:hAnsi="Aptos" w:cstheme="minorHAnsi"/>
                <w:lang w:eastAsia="en-GB"/>
              </w:rPr>
            </w:pPr>
            <w:r w:rsidRPr="00505C8A">
              <w:rPr>
                <w:rFonts w:ascii="Aptos" w:hAnsi="Aptos" w:cstheme="minorHAnsi"/>
                <w:lang w:eastAsia="en-GB"/>
              </w:rPr>
              <w:t>Not-for-profit organisations, charities, clubs</w:t>
            </w:r>
            <w:r w:rsidRPr="00505C8A" w:rsidR="005535E2">
              <w:rPr>
                <w:rFonts w:ascii="Aptos" w:hAnsi="Aptos" w:cstheme="minorHAnsi"/>
                <w:lang w:eastAsia="en-GB"/>
              </w:rPr>
              <w:t xml:space="preserve">, Parish Councils, Local </w:t>
            </w:r>
            <w:r w:rsidRPr="00505C8A" w:rsidR="00636AFE">
              <w:rPr>
                <w:rFonts w:ascii="Aptos" w:hAnsi="Aptos" w:cstheme="minorHAnsi"/>
                <w:lang w:eastAsia="en-GB"/>
              </w:rPr>
              <w:t>Authorities</w:t>
            </w:r>
          </w:p>
        </w:tc>
      </w:tr>
      <w:tr w:rsidRPr="004F15D0" w:rsidR="00824B92" w:rsidTr="004061BA" w14:paraId="4536655F" w14:textId="77777777">
        <w:tc>
          <w:tcPr>
            <w:tcW w:w="505" w:type="pct"/>
          </w:tcPr>
          <w:p w:rsidRPr="004F15D0" w:rsidR="00824B92" w:rsidP="00824B92" w:rsidRDefault="00824B92" w14:paraId="2677DEAD" w14:textId="18B2D89B">
            <w:pPr>
              <w:rPr>
                <w:rFonts w:ascii="Aptos" w:hAnsi="Aptos" w:cstheme="minorHAnsi"/>
                <w:b/>
                <w:bCs/>
              </w:rPr>
            </w:pPr>
            <w:r w:rsidRPr="004F15D0">
              <w:rPr>
                <w:rFonts w:ascii="Aptos" w:hAnsi="Aptos" w:cstheme="minorHAnsi"/>
                <w:b/>
                <w:bCs/>
              </w:rPr>
              <w:lastRenderedPageBreak/>
              <w:t>Fore Trust</w:t>
            </w:r>
          </w:p>
        </w:tc>
        <w:tc>
          <w:tcPr>
            <w:tcW w:w="3040" w:type="pct"/>
          </w:tcPr>
          <w:p w:rsidRPr="004F15D0" w:rsidR="00824B92" w:rsidP="00824B92" w:rsidRDefault="00824B92" w14:paraId="4C3BEF3E" w14:textId="77777777">
            <w:pPr>
              <w:rPr>
                <w:rFonts w:ascii="Aptos" w:hAnsi="Aptos"/>
              </w:rPr>
            </w:pPr>
            <w:r w:rsidRPr="004F15D0">
              <w:rPr>
                <w:rFonts w:ascii="Aptos" w:hAnsi="Aptos"/>
                <w:b/>
                <w:bCs/>
                <w:u w:val="single"/>
              </w:rPr>
              <w:t xml:space="preserve">Development and Capacity Building </w:t>
            </w:r>
            <w:proofErr w:type="gramStart"/>
            <w:r w:rsidRPr="004F15D0">
              <w:rPr>
                <w:rFonts w:ascii="Aptos" w:hAnsi="Aptos"/>
                <w:b/>
                <w:bCs/>
                <w:u w:val="single"/>
              </w:rPr>
              <w:t>grants</w:t>
            </w:r>
            <w:proofErr w:type="gramEnd"/>
            <w:r w:rsidRPr="004F15D0">
              <w:rPr>
                <w:rFonts w:ascii="Aptos" w:hAnsi="Aptos"/>
                <w:b/>
                <w:bCs/>
                <w:u w:val="single"/>
              </w:rPr>
              <w:t xml:space="preserve"> programme</w:t>
            </w:r>
            <w:r w:rsidRPr="004F15D0">
              <w:rPr>
                <w:rFonts w:ascii="Aptos" w:hAnsi="Aptos"/>
              </w:rPr>
              <w:br/>
            </w:r>
            <w:r w:rsidRPr="004F15D0">
              <w:rPr>
                <w:rFonts w:ascii="Aptos" w:hAnsi="Aptos"/>
              </w:rPr>
              <w:br/>
              <w:t>The Fore's mission is to support the development of exceptional small charities (and CICs) that are supporting marginalised groups by awarding unrestricted grants of up to £45,000 for projects and activities that can potentially have a transformational impact on their organisation.</w:t>
            </w:r>
            <w:r w:rsidRPr="004F15D0">
              <w:rPr>
                <w:rFonts w:ascii="Aptos" w:hAnsi="Aptos"/>
              </w:rPr>
              <w:br/>
            </w:r>
          </w:p>
          <w:p w:rsidRPr="004F15D0" w:rsidR="00824B92" w:rsidP="00824B92" w:rsidRDefault="00824B92" w14:paraId="3255F4D1" w14:textId="77777777">
            <w:pPr>
              <w:rPr>
                <w:rFonts w:ascii="Aptos" w:hAnsi="Aptos"/>
              </w:rPr>
            </w:pPr>
            <w:r w:rsidRPr="004F15D0">
              <w:rPr>
                <w:rFonts w:ascii="Aptos" w:hAnsi="Aptos"/>
              </w:rPr>
              <w:t>Registered Charities, CIO’s, Community Interest Companies (CICs) limited by guarantee, or Community Benefit Societies whose annual revenue is less than £500,000 can apply.</w:t>
            </w:r>
          </w:p>
          <w:p w:rsidRPr="004F15D0" w:rsidR="00824B92" w:rsidP="00824B92" w:rsidRDefault="00824B92" w14:paraId="269DC0DB" w14:textId="77777777">
            <w:pPr>
              <w:rPr>
                <w:rFonts w:ascii="Aptos" w:hAnsi="Aptos"/>
                <w:u w:val="single"/>
              </w:rPr>
            </w:pPr>
          </w:p>
          <w:p w:rsidRPr="004F15D0" w:rsidR="00824B92" w:rsidP="00824B92" w:rsidRDefault="00824B92" w14:paraId="0CFC5D9D" w14:textId="4856440E">
            <w:pPr>
              <w:rPr>
                <w:rFonts w:ascii="Aptos" w:hAnsi="Aptos"/>
              </w:rPr>
            </w:pPr>
            <w:r w:rsidRPr="004F15D0">
              <w:rPr>
                <w:rFonts w:ascii="Aptos" w:hAnsi="Aptos"/>
                <w:u w:val="single"/>
              </w:rPr>
              <w:t xml:space="preserve">Registration </w:t>
            </w:r>
            <w:r w:rsidRPr="004F15D0" w:rsidR="007E742C">
              <w:rPr>
                <w:rFonts w:ascii="Aptos" w:hAnsi="Aptos"/>
                <w:u w:val="single"/>
              </w:rPr>
              <w:t xml:space="preserve">for Spring 2026 </w:t>
            </w:r>
            <w:r w:rsidRPr="004F15D0">
              <w:rPr>
                <w:rFonts w:ascii="Aptos" w:hAnsi="Aptos"/>
                <w:u w:val="single"/>
              </w:rPr>
              <w:t>will be open for one week</w:t>
            </w:r>
            <w:r w:rsidRPr="004F15D0">
              <w:rPr>
                <w:rFonts w:ascii="Aptos" w:hAnsi="Aptos"/>
              </w:rPr>
              <w:t xml:space="preserve"> </w:t>
            </w:r>
            <w:proofErr w:type="gramStart"/>
            <w:r w:rsidRPr="004F15D0">
              <w:rPr>
                <w:rFonts w:ascii="Aptos" w:hAnsi="Aptos"/>
                <w:u w:val="single"/>
              </w:rPr>
              <w:t>From</w:t>
            </w:r>
            <w:proofErr w:type="gramEnd"/>
            <w:r w:rsidRPr="004F15D0">
              <w:rPr>
                <w:rFonts w:ascii="Aptos" w:hAnsi="Aptos"/>
                <w:u w:val="single"/>
              </w:rPr>
              <w:t xml:space="preserve"> 12pm (midday) on Wednesday 26th November to 12pm (midday) on Wednesday 3rd December</w:t>
            </w:r>
          </w:p>
          <w:p w:rsidRPr="004F15D0" w:rsidR="00824B92" w:rsidP="00824B92" w:rsidRDefault="00824B92" w14:paraId="48A01186" w14:textId="77777777">
            <w:pPr>
              <w:rPr>
                <w:rFonts w:ascii="Aptos" w:hAnsi="Aptos"/>
              </w:rPr>
            </w:pPr>
          </w:p>
          <w:p w:rsidRPr="004F15D0" w:rsidR="00824B92" w:rsidP="00824B92" w:rsidRDefault="00824B92" w14:paraId="3FCD1214" w14:textId="77777777">
            <w:pPr>
              <w:rPr>
                <w:rFonts w:ascii="Aptos" w:hAnsi="Aptos"/>
              </w:rPr>
            </w:pPr>
            <w:r w:rsidRPr="004F15D0">
              <w:rPr>
                <w:rFonts w:ascii="Aptos" w:hAnsi="Aptos"/>
              </w:rPr>
              <w:t xml:space="preserve">All those who submit a registration will be emailed with confirmation as to whether they have been accepted to move to Stage 2. They will then be invited to submit a complete application. </w:t>
            </w:r>
          </w:p>
          <w:p w:rsidRPr="004F15D0" w:rsidR="00824B92" w:rsidP="00824B92" w:rsidRDefault="00824B92" w14:paraId="393B5F49" w14:textId="77777777">
            <w:pPr>
              <w:rPr>
                <w:rFonts w:ascii="Aptos" w:hAnsi="Aptos"/>
              </w:rPr>
            </w:pPr>
          </w:p>
          <w:p w:rsidRPr="004F15D0" w:rsidR="00824B92" w:rsidP="00824B92" w:rsidRDefault="00824B92" w14:paraId="35C33B14" w14:textId="77777777">
            <w:pPr>
              <w:rPr>
                <w:rFonts w:ascii="Aptos" w:hAnsi="Aptos"/>
              </w:rPr>
            </w:pPr>
            <w:r w:rsidRPr="004F15D0">
              <w:rPr>
                <w:rFonts w:ascii="Aptos" w:hAnsi="Aptos"/>
              </w:rPr>
              <w:t>Their website hosts resources on how potential applicants can strengthen their application.</w:t>
            </w:r>
          </w:p>
          <w:p w:rsidRPr="004F15D0" w:rsidR="00824B92" w:rsidP="00824B92" w:rsidRDefault="00824B92" w14:paraId="1DBE33A7" w14:textId="77777777">
            <w:pPr>
              <w:rPr>
                <w:rFonts w:ascii="Aptos" w:hAnsi="Aptos"/>
              </w:rPr>
            </w:pPr>
          </w:p>
          <w:p w:rsidRPr="004F15D0" w:rsidR="00824B92" w:rsidP="00824B92" w:rsidRDefault="00824B92" w14:paraId="24D048CA" w14:textId="77777777">
            <w:pPr>
              <w:rPr>
                <w:rFonts w:ascii="Aptos" w:hAnsi="Aptos"/>
                <w:b/>
                <w:bCs/>
              </w:rPr>
            </w:pPr>
            <w:hyperlink w:history="1" r:id="rId40">
              <w:r w:rsidRPr="004F15D0">
                <w:rPr>
                  <w:rStyle w:val="Hyperlink"/>
                  <w:rFonts w:ascii="Aptos" w:hAnsi="Aptos"/>
                </w:rPr>
                <w:t>Visit the Fore Trust website</w:t>
              </w:r>
            </w:hyperlink>
          </w:p>
          <w:p w:rsidRPr="004F15D0" w:rsidR="00824B92" w:rsidP="00824B92" w:rsidRDefault="00824B92" w14:paraId="5FA65ED3" w14:textId="77777777">
            <w:pPr>
              <w:rPr>
                <w:rFonts w:ascii="Aptos" w:hAnsi="Aptos"/>
                <w:b/>
                <w:u w:val="single"/>
                <w:lang w:val="en-US"/>
              </w:rPr>
            </w:pPr>
          </w:p>
        </w:tc>
        <w:tc>
          <w:tcPr>
            <w:tcW w:w="461" w:type="pct"/>
          </w:tcPr>
          <w:p w:rsidRPr="004F15D0" w:rsidR="00824B92" w:rsidP="00824B92" w:rsidRDefault="00824B92" w14:paraId="0C90BC8B" w14:textId="65852CEC">
            <w:pPr>
              <w:rPr>
                <w:rFonts w:ascii="Aptos" w:hAnsi="Aptos"/>
                <w:highlight w:val="yellow"/>
              </w:rPr>
            </w:pPr>
            <w:r w:rsidRPr="004F15D0">
              <w:rPr>
                <w:rFonts w:ascii="Aptos" w:hAnsi="Aptos"/>
              </w:rPr>
              <w:t>Unrestricted</w:t>
            </w:r>
          </w:p>
        </w:tc>
        <w:tc>
          <w:tcPr>
            <w:tcW w:w="413" w:type="pct"/>
          </w:tcPr>
          <w:p w:rsidRPr="004F15D0" w:rsidR="00824B92" w:rsidP="00824B92" w:rsidRDefault="00824B92" w14:paraId="279DC596" w14:textId="411934C6">
            <w:pPr>
              <w:rPr>
                <w:rFonts w:ascii="Aptos" w:hAnsi="Aptos"/>
                <w:highlight w:val="yellow"/>
              </w:rPr>
            </w:pPr>
            <w:r w:rsidRPr="004F15D0">
              <w:rPr>
                <w:rFonts w:ascii="Aptos" w:hAnsi="Aptos"/>
              </w:rPr>
              <w:t>Up to a maximum £45,000, spread over one to three years</w:t>
            </w:r>
          </w:p>
        </w:tc>
        <w:tc>
          <w:tcPr>
            <w:tcW w:w="581" w:type="pct"/>
          </w:tcPr>
          <w:p w:rsidRPr="004F15D0" w:rsidR="00824B92" w:rsidP="00824B92" w:rsidRDefault="00824B92" w14:paraId="6AB1E1F5" w14:textId="7F0A5E00">
            <w:pPr>
              <w:rPr>
                <w:rFonts w:ascii="Aptos" w:hAnsi="Aptos"/>
                <w:highlight w:val="yellow"/>
              </w:rPr>
            </w:pPr>
            <w:r w:rsidRPr="004F15D0">
              <w:rPr>
                <w:rFonts w:ascii="Aptos" w:hAnsi="Aptos"/>
              </w:rPr>
              <w:t>Not for Profits with an annual revenue below £500,000.</w:t>
            </w:r>
          </w:p>
        </w:tc>
      </w:tr>
    </w:tbl>
    <w:p w:rsidR="00921D67" w:rsidP="00C96F32" w:rsidRDefault="00921D67" w14:paraId="3DD58BD2" w14:textId="77777777"/>
    <w:p w:rsidR="00921D67" w:rsidP="00C96F32" w:rsidRDefault="00673555" w14:paraId="0DEA6C16" w14:textId="4CCCF151">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E42290" w:rsidR="009E4418" w14:paraId="5B2DFB66" w14:textId="77777777">
        <w:trPr>
          <w:trHeight w:val="526"/>
          <w:tblHeader/>
        </w:trPr>
        <w:tc>
          <w:tcPr>
            <w:tcW w:w="505" w:type="pct"/>
            <w:hideMark/>
          </w:tcPr>
          <w:p w:rsidRPr="00E42290" w:rsidR="009E4418" w:rsidRDefault="009E4418" w14:paraId="055E8AD5"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Funder Name </w:t>
            </w:r>
          </w:p>
        </w:tc>
        <w:tc>
          <w:tcPr>
            <w:tcW w:w="3040" w:type="pct"/>
            <w:hideMark/>
          </w:tcPr>
          <w:p w:rsidRPr="00E42290" w:rsidR="009E4418" w:rsidRDefault="009E4418" w14:paraId="1700C9C6" w14:textId="77777777">
            <w:pPr>
              <w:rPr>
                <w:rFonts w:ascii="Aptos" w:hAnsi="Aptos" w:cstheme="minorHAnsi"/>
                <w:color w:val="000000"/>
                <w:lang w:eastAsia="en-GB"/>
                <w14:ligatures w14:val="standardContextual"/>
              </w:rPr>
            </w:pPr>
            <w:r w:rsidRPr="00E42290">
              <w:rPr>
                <w:rFonts w:ascii="Aptos" w:hAnsi="Aptos" w:cstheme="minorHAnsi"/>
                <w:b/>
                <w:bCs/>
                <w:color w:val="FF0000"/>
                <w:lang w:eastAsia="en-GB"/>
              </w:rPr>
              <w:t xml:space="preserve">Overview </w:t>
            </w:r>
          </w:p>
        </w:tc>
        <w:tc>
          <w:tcPr>
            <w:tcW w:w="461" w:type="pct"/>
            <w:hideMark/>
          </w:tcPr>
          <w:p w:rsidRPr="00E42290" w:rsidR="009E4418" w:rsidRDefault="009E4418" w14:paraId="144973D8"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Revenue or Capital </w:t>
            </w:r>
          </w:p>
        </w:tc>
        <w:tc>
          <w:tcPr>
            <w:tcW w:w="413" w:type="pct"/>
            <w:hideMark/>
          </w:tcPr>
          <w:p w:rsidRPr="00E42290" w:rsidR="009E4418" w:rsidRDefault="009E4418" w14:paraId="60EDE0CF"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Grant Value </w:t>
            </w:r>
          </w:p>
        </w:tc>
        <w:tc>
          <w:tcPr>
            <w:tcW w:w="581" w:type="pct"/>
            <w:hideMark/>
          </w:tcPr>
          <w:p w:rsidRPr="00E42290" w:rsidR="009E4418" w:rsidRDefault="009E4418" w14:paraId="20D66002"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Who can apply? </w:t>
            </w:r>
          </w:p>
        </w:tc>
      </w:tr>
      <w:tr w:rsidRPr="00E42290" w:rsidR="00BC2908" w:rsidTr="00913503" w14:paraId="3E8B6BA3" w14:textId="77777777">
        <w:tc>
          <w:tcPr>
            <w:tcW w:w="505" w:type="pct"/>
          </w:tcPr>
          <w:p w:rsidRPr="00E42290" w:rsidR="00BC2908" w:rsidRDefault="00872C33" w14:paraId="2FA214DC" w14:textId="27EE9490">
            <w:pPr>
              <w:rPr>
                <w:rFonts w:ascii="Aptos" w:hAnsi="Aptos" w:cstheme="minorHAnsi"/>
                <w:b/>
                <w:bCs/>
              </w:rPr>
            </w:pPr>
            <w:r w:rsidRPr="00E42290">
              <w:rPr>
                <w:rFonts w:ascii="Aptos" w:hAnsi="Aptos" w:cstheme="minorHAnsi"/>
                <w:b/>
                <w:bCs/>
              </w:rPr>
              <w:t xml:space="preserve">Government </w:t>
            </w:r>
            <w:r w:rsidRPr="00E42290" w:rsidR="001419A5">
              <w:rPr>
                <w:rFonts w:ascii="Aptos" w:hAnsi="Aptos" w:cstheme="minorHAnsi"/>
                <w:b/>
                <w:bCs/>
              </w:rPr>
              <w:t>MHCLG</w:t>
            </w:r>
          </w:p>
        </w:tc>
        <w:tc>
          <w:tcPr>
            <w:tcW w:w="3040" w:type="pct"/>
          </w:tcPr>
          <w:p w:rsidRPr="00DF3E16" w:rsidR="00BC2908" w:rsidP="00BC2908" w:rsidRDefault="00BC2908" w14:paraId="3D271984" w14:textId="203A21A5">
            <w:pPr>
              <w:rPr>
                <w:rFonts w:ascii="Aptos" w:hAnsi="Aptos"/>
              </w:rPr>
            </w:pPr>
            <w:r w:rsidRPr="00E42290">
              <w:rPr>
                <w:rFonts w:ascii="Aptos" w:hAnsi="Aptos"/>
                <w:b/>
                <w:bCs/>
                <w:u w:val="single"/>
              </w:rPr>
              <w:t>Capital Grants for Community Buildings / Equipment</w:t>
            </w:r>
            <w:r w:rsidR="00DF3E16">
              <w:rPr>
                <w:rFonts w:ascii="Aptos" w:hAnsi="Aptos"/>
              </w:rPr>
              <w:t xml:space="preserve"> (upcoming)</w:t>
            </w:r>
          </w:p>
          <w:p w:rsidRPr="00E42290" w:rsidR="00BC2908" w:rsidP="00BC2908" w:rsidRDefault="00BC2908" w14:paraId="200ABC6A" w14:textId="77777777">
            <w:pPr>
              <w:rPr>
                <w:rFonts w:ascii="Aptos" w:hAnsi="Aptos"/>
              </w:rPr>
            </w:pPr>
          </w:p>
          <w:p w:rsidRPr="00E42290" w:rsidR="00BC2908" w:rsidP="00BC2908" w:rsidRDefault="00BC2908" w14:paraId="56EAF1B8" w14:textId="77777777">
            <w:pPr>
              <w:rPr>
                <w:rFonts w:ascii="Aptos" w:hAnsi="Aptos"/>
              </w:rPr>
            </w:pPr>
            <w:r w:rsidRPr="00E42290">
              <w:rPr>
                <w:rFonts w:ascii="Aptos" w:hAnsi="Aptos"/>
              </w:rPr>
              <w:t>The Common Ground Resilience Fund is a £1.17million government fund aimed at strengthening community cohesion and resilience.</w:t>
            </w:r>
          </w:p>
          <w:p w:rsidRPr="00E42290" w:rsidR="00BC2908" w:rsidP="00BC2908" w:rsidRDefault="00BC2908" w14:paraId="0E47F710" w14:textId="77777777">
            <w:pPr>
              <w:rPr>
                <w:rFonts w:ascii="Aptos" w:hAnsi="Aptos"/>
              </w:rPr>
            </w:pPr>
          </w:p>
          <w:p w:rsidRPr="00E42290" w:rsidR="00252355" w:rsidP="00252355" w:rsidRDefault="00BC2908" w14:paraId="386FEA7A" w14:textId="0153C531">
            <w:pPr>
              <w:rPr>
                <w:rFonts w:ascii="Aptos" w:hAnsi="Aptos"/>
              </w:rPr>
            </w:pPr>
            <w:r w:rsidRPr="00E42290">
              <w:rPr>
                <w:rFonts w:ascii="Aptos" w:hAnsi="Aptos"/>
              </w:rPr>
              <w:t xml:space="preserve">Voluntary, Community, and Social Enterprise (VCSE) organisations will be able to access capital funding to support the cost of building or renovating facilities, or purchasing essential equipment, laptops, or furniture, to deliver services that bring people from diverse backgrounds together. </w:t>
            </w:r>
            <w:r w:rsidRPr="00E42290" w:rsidR="00252355">
              <w:rPr>
                <w:rFonts w:ascii="Aptos" w:hAnsi="Aptos"/>
              </w:rPr>
              <w:t xml:space="preserve">Grant value: </w:t>
            </w:r>
            <w:r w:rsidR="007D45C7">
              <w:rPr>
                <w:rFonts w:ascii="Aptos" w:hAnsi="Aptos"/>
              </w:rPr>
              <w:t xml:space="preserve">up to </w:t>
            </w:r>
            <w:r w:rsidRPr="00E42290" w:rsidR="00252355">
              <w:rPr>
                <w:rFonts w:ascii="Aptos" w:hAnsi="Aptos"/>
              </w:rPr>
              <w:t>£10,000.</w:t>
            </w:r>
          </w:p>
          <w:p w:rsidRPr="00E42290" w:rsidR="00BC2908" w:rsidP="00BC2908" w:rsidRDefault="00BC2908" w14:paraId="4BF4DD65" w14:textId="77777777">
            <w:pPr>
              <w:rPr>
                <w:rFonts w:ascii="Aptos" w:hAnsi="Aptos"/>
              </w:rPr>
            </w:pPr>
          </w:p>
          <w:p w:rsidRPr="00E42290" w:rsidR="00BC2908" w:rsidP="00BC2908" w:rsidRDefault="00BC2908" w14:paraId="0BDE4E13" w14:textId="77777777">
            <w:pPr>
              <w:rPr>
                <w:rFonts w:ascii="Aptos" w:hAnsi="Aptos"/>
              </w:rPr>
            </w:pPr>
            <w:r w:rsidRPr="00E42290">
              <w:rPr>
                <w:rFonts w:ascii="Aptos" w:hAnsi="Aptos"/>
              </w:rPr>
              <w:t xml:space="preserve">In addition to funding, successful applicants will join a wider community of practice, fostering collaboration, knowledge exchange, and long-term social resilience. </w:t>
            </w:r>
          </w:p>
          <w:p w:rsidRPr="00E42290" w:rsidR="00BC2908" w:rsidP="00BC2908" w:rsidRDefault="00BC2908" w14:paraId="6A65F555" w14:textId="77777777">
            <w:pPr>
              <w:rPr>
                <w:rFonts w:ascii="Aptos" w:hAnsi="Aptos"/>
              </w:rPr>
            </w:pPr>
          </w:p>
          <w:p w:rsidRPr="00E42290" w:rsidR="00BC2908" w:rsidP="00BC2908" w:rsidRDefault="00BC2908" w14:paraId="6481B430" w14:textId="3A4B3CE4">
            <w:pPr>
              <w:rPr>
                <w:rFonts w:ascii="Aptos" w:hAnsi="Aptos"/>
              </w:rPr>
            </w:pPr>
            <w:r w:rsidRPr="00E42290">
              <w:rPr>
                <w:rFonts w:ascii="Aptos" w:hAnsi="Aptos"/>
              </w:rPr>
              <w:t>Grants should be committed for spending by 31 March 2026</w:t>
            </w:r>
            <w:r w:rsidR="007D45C7">
              <w:rPr>
                <w:rFonts w:ascii="Aptos" w:hAnsi="Aptos"/>
              </w:rPr>
              <w:t>.</w:t>
            </w:r>
          </w:p>
          <w:p w:rsidRPr="00E42290" w:rsidR="00BC2908" w:rsidP="00BC2908" w:rsidRDefault="00BC2908" w14:paraId="5EEA8E5F" w14:textId="77777777">
            <w:pPr>
              <w:rPr>
                <w:rFonts w:ascii="Aptos" w:hAnsi="Aptos"/>
              </w:rPr>
            </w:pPr>
          </w:p>
          <w:p w:rsidRPr="00E42290" w:rsidR="00BC2908" w:rsidP="00BC2908" w:rsidRDefault="00BC2908" w14:paraId="6764B2CB" w14:textId="710CA370">
            <w:pPr>
              <w:rPr>
                <w:rFonts w:ascii="Aptos" w:hAnsi="Aptos"/>
              </w:rPr>
            </w:pPr>
            <w:r w:rsidRPr="00E42290">
              <w:rPr>
                <w:rFonts w:ascii="Aptos" w:hAnsi="Aptos"/>
                <w:u w:val="single"/>
              </w:rPr>
              <w:t xml:space="preserve">The fund opens to applications on the </w:t>
            </w:r>
            <w:proofErr w:type="gramStart"/>
            <w:r w:rsidRPr="00E42290">
              <w:rPr>
                <w:rFonts w:ascii="Aptos" w:hAnsi="Aptos"/>
                <w:u w:val="single"/>
              </w:rPr>
              <w:t>13</w:t>
            </w:r>
            <w:r w:rsidRPr="007D45C7" w:rsidR="007D45C7">
              <w:rPr>
                <w:rFonts w:ascii="Aptos" w:hAnsi="Aptos"/>
                <w:u w:val="single"/>
                <w:vertAlign w:val="superscript"/>
              </w:rPr>
              <w:t>th</w:t>
            </w:r>
            <w:proofErr w:type="gramEnd"/>
            <w:r w:rsidR="007D45C7">
              <w:rPr>
                <w:rFonts w:ascii="Aptos" w:hAnsi="Aptos"/>
                <w:u w:val="single"/>
              </w:rPr>
              <w:t xml:space="preserve"> </w:t>
            </w:r>
            <w:r w:rsidRPr="00E42290">
              <w:rPr>
                <w:rFonts w:ascii="Aptos" w:hAnsi="Aptos"/>
                <w:u w:val="single"/>
              </w:rPr>
              <w:t xml:space="preserve">October 2025 and closes on the </w:t>
            </w:r>
            <w:proofErr w:type="gramStart"/>
            <w:r w:rsidRPr="00E42290">
              <w:rPr>
                <w:rFonts w:ascii="Aptos" w:hAnsi="Aptos"/>
                <w:u w:val="single"/>
              </w:rPr>
              <w:t>21</w:t>
            </w:r>
            <w:r w:rsidRPr="00621D6A" w:rsidR="00621D6A">
              <w:rPr>
                <w:rFonts w:ascii="Aptos" w:hAnsi="Aptos"/>
                <w:u w:val="single"/>
                <w:vertAlign w:val="superscript"/>
              </w:rPr>
              <w:t>st</w:t>
            </w:r>
            <w:proofErr w:type="gramEnd"/>
            <w:r w:rsidR="00621D6A">
              <w:rPr>
                <w:rFonts w:ascii="Aptos" w:hAnsi="Aptos"/>
                <w:u w:val="single"/>
              </w:rPr>
              <w:t xml:space="preserve"> </w:t>
            </w:r>
            <w:r w:rsidRPr="00E42290">
              <w:rPr>
                <w:rFonts w:ascii="Aptos" w:hAnsi="Aptos"/>
                <w:u w:val="single"/>
              </w:rPr>
              <w:t>November 2025</w:t>
            </w:r>
            <w:r w:rsidRPr="00E42290">
              <w:rPr>
                <w:rFonts w:ascii="Aptos" w:hAnsi="Aptos"/>
              </w:rPr>
              <w:t>.</w:t>
            </w:r>
          </w:p>
          <w:p w:rsidR="00BC2908" w:rsidP="00BC2908" w:rsidRDefault="00BC2908" w14:paraId="1D2BFF3F" w14:textId="77777777">
            <w:pPr>
              <w:rPr>
                <w:rFonts w:ascii="Aptos" w:hAnsi="Aptos"/>
              </w:rPr>
            </w:pPr>
          </w:p>
          <w:p w:rsidR="007D45C7" w:rsidP="00BC2908" w:rsidRDefault="007D45C7" w14:paraId="4AD54E46" w14:textId="2D287396">
            <w:pPr>
              <w:rPr>
                <w:rFonts w:ascii="Aptos" w:hAnsi="Aptos"/>
              </w:rPr>
            </w:pPr>
            <w:hyperlink w:history="1" r:id="rId41">
              <w:r w:rsidRPr="00C71776">
                <w:rPr>
                  <w:rStyle w:val="Hyperlink"/>
                  <w:rFonts w:ascii="Aptos" w:hAnsi="Aptos"/>
                </w:rPr>
                <w:t xml:space="preserve">Read the </w:t>
              </w:r>
              <w:r w:rsidRPr="00C71776" w:rsidR="00C71776">
                <w:rPr>
                  <w:rStyle w:val="Hyperlink"/>
                  <w:rFonts w:ascii="Aptos" w:hAnsi="Aptos"/>
                </w:rPr>
                <w:t>announcement</w:t>
              </w:r>
              <w:r w:rsidRPr="00C71776">
                <w:rPr>
                  <w:rStyle w:val="Hyperlink"/>
                  <w:rFonts w:ascii="Aptos" w:hAnsi="Aptos"/>
                </w:rPr>
                <w:t xml:space="preserve"> </w:t>
              </w:r>
              <w:r w:rsidRPr="00C71776" w:rsidR="00C71776">
                <w:rPr>
                  <w:rStyle w:val="Hyperlink"/>
                  <w:rFonts w:ascii="Aptos" w:hAnsi="Aptos"/>
                </w:rPr>
                <w:t>here</w:t>
              </w:r>
            </w:hyperlink>
          </w:p>
          <w:p w:rsidRPr="00E42290" w:rsidR="00BC2908" w:rsidP="00BC2908" w:rsidRDefault="00BC2908" w14:paraId="639BDACB" w14:textId="77777777">
            <w:pPr>
              <w:rPr>
                <w:rFonts w:ascii="Aptos" w:hAnsi="Aptos"/>
              </w:rPr>
            </w:pPr>
          </w:p>
          <w:p w:rsidRPr="00E42290" w:rsidR="00BC2908" w:rsidP="00BC2908" w:rsidRDefault="00BC2908" w14:paraId="6D2593E8" w14:textId="77777777">
            <w:pPr>
              <w:rPr>
                <w:rFonts w:ascii="Aptos" w:hAnsi="Aptos"/>
              </w:rPr>
            </w:pPr>
            <w:r w:rsidRPr="00E42290">
              <w:rPr>
                <w:rFonts w:ascii="Aptos" w:hAnsi="Aptos"/>
              </w:rPr>
              <w:t xml:space="preserve">Contact </w:t>
            </w:r>
            <w:hyperlink w:history="1" r:id="rId42">
              <w:r w:rsidRPr="00E42290">
                <w:rPr>
                  <w:rStyle w:val="Hyperlink"/>
                  <w:rFonts w:ascii="Aptos" w:hAnsi="Aptos"/>
                </w:rPr>
                <w:t>CGA@communities.gov.uk</w:t>
              </w:r>
            </w:hyperlink>
            <w:r w:rsidRPr="00E42290">
              <w:rPr>
                <w:rFonts w:ascii="Aptos" w:hAnsi="Aptos"/>
              </w:rPr>
              <w:t xml:space="preserve"> for any questions about the grant or to register your interest in applying.</w:t>
            </w:r>
          </w:p>
          <w:p w:rsidRPr="00E42290" w:rsidR="00BC2908" w:rsidP="00A474DF" w:rsidRDefault="00BC2908" w14:paraId="78071010" w14:textId="77777777">
            <w:pPr>
              <w:rPr>
                <w:rFonts w:ascii="Aptos" w:hAnsi="Aptos"/>
              </w:rPr>
            </w:pPr>
          </w:p>
        </w:tc>
        <w:tc>
          <w:tcPr>
            <w:tcW w:w="461" w:type="pct"/>
          </w:tcPr>
          <w:p w:rsidRPr="00E42290" w:rsidR="00BC2908" w:rsidRDefault="00BC2908" w14:paraId="42003557" w14:textId="476C8199">
            <w:pPr>
              <w:rPr>
                <w:rFonts w:ascii="Aptos" w:hAnsi="Aptos"/>
              </w:rPr>
            </w:pPr>
            <w:r w:rsidRPr="00E42290">
              <w:rPr>
                <w:rFonts w:ascii="Aptos" w:hAnsi="Aptos"/>
              </w:rPr>
              <w:lastRenderedPageBreak/>
              <w:t>Capital / Equipment</w:t>
            </w:r>
          </w:p>
        </w:tc>
        <w:tc>
          <w:tcPr>
            <w:tcW w:w="413" w:type="pct"/>
          </w:tcPr>
          <w:p w:rsidRPr="00E42290" w:rsidR="00BC2908" w:rsidRDefault="00872C33" w14:paraId="1D0B2A71" w14:textId="480C2316">
            <w:pPr>
              <w:rPr>
                <w:rFonts w:ascii="Aptos" w:hAnsi="Aptos"/>
              </w:rPr>
            </w:pPr>
            <w:r w:rsidRPr="00E42290">
              <w:rPr>
                <w:rFonts w:ascii="Aptos" w:hAnsi="Aptos"/>
              </w:rPr>
              <w:t>Up to £10,000</w:t>
            </w:r>
          </w:p>
        </w:tc>
        <w:tc>
          <w:tcPr>
            <w:tcW w:w="581" w:type="pct"/>
          </w:tcPr>
          <w:p w:rsidRPr="00E42290" w:rsidR="00BC2908" w:rsidP="008149E9" w:rsidRDefault="009B62C6" w14:paraId="5067F0BD" w14:textId="1E8172B9">
            <w:pPr>
              <w:rPr>
                <w:rFonts w:ascii="Aptos" w:hAnsi="Aptos"/>
              </w:rPr>
            </w:pPr>
            <w:r w:rsidRPr="00E42290">
              <w:rPr>
                <w:rFonts w:ascii="Aptos" w:hAnsi="Aptos"/>
              </w:rPr>
              <w:t>Not for Profits (</w:t>
            </w:r>
            <w:r w:rsidRPr="00E42290" w:rsidR="00872C33">
              <w:rPr>
                <w:rFonts w:ascii="Aptos" w:hAnsi="Aptos"/>
              </w:rPr>
              <w:t xml:space="preserve">running </w:t>
            </w:r>
            <w:r w:rsidRPr="00E42290">
              <w:rPr>
                <w:rFonts w:ascii="Aptos" w:hAnsi="Aptos"/>
              </w:rPr>
              <w:t>Community Building</w:t>
            </w:r>
            <w:r w:rsidRPr="00E42290" w:rsidR="00872C33">
              <w:rPr>
                <w:rFonts w:ascii="Aptos" w:hAnsi="Aptos"/>
              </w:rPr>
              <w:t>s</w:t>
            </w:r>
            <w:r w:rsidRPr="00E42290">
              <w:rPr>
                <w:rFonts w:ascii="Aptos" w:hAnsi="Aptos"/>
              </w:rPr>
              <w:t xml:space="preserve">) </w:t>
            </w:r>
          </w:p>
        </w:tc>
      </w:tr>
    </w:tbl>
    <w:p w:rsidRPr="002A3DC1" w:rsidR="009E4418" w:rsidP="00C96F32" w:rsidRDefault="005B196E" w14:paraId="64D29E51" w14:textId="5D9E07F0">
      <w:pPr>
        <w:rPr>
          <w:rFonts w:ascii="Aptos" w:hAnsi="Aptos"/>
        </w:rPr>
      </w:pPr>
      <w:r>
        <w:rPr>
          <w:rStyle w:val="Hyperlink"/>
          <w:rFonts w:ascii="Aptos" w:hAnsi="Aptos" w:eastAsia="Times New Roman" w:cstheme="minorHAnsi"/>
          <w:b/>
          <w:bCs/>
          <w:color w:val="FF0000"/>
          <w:u w:val="none"/>
          <w:lang w:eastAsia="en-GB"/>
        </w:rPr>
        <w:br/>
      </w:r>
    </w:p>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3"/>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4F8F" w14:textId="77777777" w:rsidR="00F376AA" w:rsidRDefault="00F376AA" w:rsidP="009F4096">
      <w:pPr>
        <w:spacing w:after="0" w:line="240" w:lineRule="auto"/>
      </w:pPr>
      <w:r>
        <w:separator/>
      </w:r>
    </w:p>
  </w:endnote>
  <w:endnote w:type="continuationSeparator" w:id="0">
    <w:p w14:paraId="29E6B881" w14:textId="77777777" w:rsidR="00F376AA" w:rsidRDefault="00F376AA" w:rsidP="009F4096">
      <w:pPr>
        <w:spacing w:after="0" w:line="240" w:lineRule="auto"/>
      </w:pPr>
      <w:r>
        <w:continuationSeparator/>
      </w:r>
    </w:p>
  </w:endnote>
  <w:endnote w:type="continuationNotice" w:id="1">
    <w:p w14:paraId="3F6627AD" w14:textId="77777777" w:rsidR="00F376AA" w:rsidRDefault="00F37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9767" w14:textId="77777777" w:rsidR="00F376AA" w:rsidRDefault="00F376AA" w:rsidP="009F4096">
      <w:pPr>
        <w:spacing w:after="0" w:line="240" w:lineRule="auto"/>
      </w:pPr>
      <w:r>
        <w:separator/>
      </w:r>
    </w:p>
  </w:footnote>
  <w:footnote w:type="continuationSeparator" w:id="0">
    <w:p w14:paraId="59074607" w14:textId="77777777" w:rsidR="00F376AA" w:rsidRDefault="00F376AA" w:rsidP="009F4096">
      <w:pPr>
        <w:spacing w:after="0" w:line="240" w:lineRule="auto"/>
      </w:pPr>
      <w:r>
        <w:continuationSeparator/>
      </w:r>
    </w:p>
  </w:footnote>
  <w:footnote w:type="continuationNotice" w:id="1">
    <w:p w14:paraId="7E934690" w14:textId="77777777" w:rsidR="00F376AA" w:rsidRDefault="00F376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A8"/>
    <w:multiLevelType w:val="multilevel"/>
    <w:tmpl w:val="3014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265EF"/>
    <w:multiLevelType w:val="multilevel"/>
    <w:tmpl w:val="9A9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30FA"/>
    <w:multiLevelType w:val="multilevel"/>
    <w:tmpl w:val="37D6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BF45D9"/>
    <w:multiLevelType w:val="hybridMultilevel"/>
    <w:tmpl w:val="C82CB6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860EAA"/>
    <w:multiLevelType w:val="multilevel"/>
    <w:tmpl w:val="9F4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524BA"/>
    <w:multiLevelType w:val="multilevel"/>
    <w:tmpl w:val="363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7735AD"/>
    <w:multiLevelType w:val="hybridMultilevel"/>
    <w:tmpl w:val="C1C0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E2769"/>
    <w:multiLevelType w:val="multilevel"/>
    <w:tmpl w:val="43A2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E2391A"/>
    <w:multiLevelType w:val="multilevel"/>
    <w:tmpl w:val="D9BE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6A2BD7"/>
    <w:multiLevelType w:val="multilevel"/>
    <w:tmpl w:val="375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FC3249"/>
    <w:multiLevelType w:val="multilevel"/>
    <w:tmpl w:val="C5F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AD07FD"/>
    <w:multiLevelType w:val="multilevel"/>
    <w:tmpl w:val="60E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54BDE"/>
    <w:multiLevelType w:val="hybridMultilevel"/>
    <w:tmpl w:val="AA2627BE"/>
    <w:lvl w:ilvl="0" w:tplc="9FF6074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7CC2235"/>
    <w:multiLevelType w:val="multilevel"/>
    <w:tmpl w:val="E5F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E8341B"/>
    <w:multiLevelType w:val="multilevel"/>
    <w:tmpl w:val="61F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3564">
    <w:abstractNumId w:val="3"/>
  </w:num>
  <w:num w:numId="2" w16cid:durableId="973562119">
    <w:abstractNumId w:val="16"/>
  </w:num>
  <w:num w:numId="3" w16cid:durableId="581988202">
    <w:abstractNumId w:val="19"/>
  </w:num>
  <w:num w:numId="4" w16cid:durableId="1257517556">
    <w:abstractNumId w:val="10"/>
  </w:num>
  <w:num w:numId="5" w16cid:durableId="2101676397">
    <w:abstractNumId w:val="5"/>
  </w:num>
  <w:num w:numId="6" w16cid:durableId="1214082451">
    <w:abstractNumId w:val="4"/>
  </w:num>
  <w:num w:numId="7" w16cid:durableId="1792548047">
    <w:abstractNumId w:val="15"/>
  </w:num>
  <w:num w:numId="8" w16cid:durableId="1827627771">
    <w:abstractNumId w:val="12"/>
  </w:num>
  <w:num w:numId="9" w16cid:durableId="572737342">
    <w:abstractNumId w:val="17"/>
  </w:num>
  <w:num w:numId="10" w16cid:durableId="880508895">
    <w:abstractNumId w:val="14"/>
  </w:num>
  <w:num w:numId="11" w16cid:durableId="1974864803">
    <w:abstractNumId w:val="13"/>
  </w:num>
  <w:num w:numId="12" w16cid:durableId="1430273954">
    <w:abstractNumId w:val="7"/>
  </w:num>
  <w:num w:numId="13" w16cid:durableId="92896594">
    <w:abstractNumId w:val="18"/>
  </w:num>
  <w:num w:numId="14" w16cid:durableId="1830513888">
    <w:abstractNumId w:val="0"/>
  </w:num>
  <w:num w:numId="15" w16cid:durableId="1413161721">
    <w:abstractNumId w:val="2"/>
  </w:num>
  <w:num w:numId="16" w16cid:durableId="737897837">
    <w:abstractNumId w:val="11"/>
  </w:num>
  <w:num w:numId="17" w16cid:durableId="2032217009">
    <w:abstractNumId w:val="6"/>
  </w:num>
  <w:num w:numId="18" w16cid:durableId="298194610">
    <w:abstractNumId w:val="9"/>
  </w:num>
  <w:num w:numId="19" w16cid:durableId="496653182">
    <w:abstractNumId w:val="8"/>
  </w:num>
  <w:num w:numId="20" w16cid:durableId="214573433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E37"/>
    <w:rsid w:val="0001310C"/>
    <w:rsid w:val="00013359"/>
    <w:rsid w:val="00013393"/>
    <w:rsid w:val="000133B3"/>
    <w:rsid w:val="0001365F"/>
    <w:rsid w:val="00013696"/>
    <w:rsid w:val="00013699"/>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EC5"/>
    <w:rsid w:val="00023167"/>
    <w:rsid w:val="000233C5"/>
    <w:rsid w:val="00023440"/>
    <w:rsid w:val="00023C47"/>
    <w:rsid w:val="00023C4F"/>
    <w:rsid w:val="00023E51"/>
    <w:rsid w:val="00023EDD"/>
    <w:rsid w:val="00024191"/>
    <w:rsid w:val="000241C1"/>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2FB"/>
    <w:rsid w:val="00031414"/>
    <w:rsid w:val="00031424"/>
    <w:rsid w:val="00031486"/>
    <w:rsid w:val="00031531"/>
    <w:rsid w:val="000315BD"/>
    <w:rsid w:val="00031A23"/>
    <w:rsid w:val="00031B94"/>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F3"/>
    <w:rsid w:val="000608F2"/>
    <w:rsid w:val="000609B5"/>
    <w:rsid w:val="00060B4D"/>
    <w:rsid w:val="00060CE7"/>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516F"/>
    <w:rsid w:val="000651F6"/>
    <w:rsid w:val="00065219"/>
    <w:rsid w:val="00065241"/>
    <w:rsid w:val="000653CC"/>
    <w:rsid w:val="0006552B"/>
    <w:rsid w:val="000656BD"/>
    <w:rsid w:val="0006588A"/>
    <w:rsid w:val="00065915"/>
    <w:rsid w:val="0006598C"/>
    <w:rsid w:val="000659C0"/>
    <w:rsid w:val="00065B71"/>
    <w:rsid w:val="00065D9F"/>
    <w:rsid w:val="00065DED"/>
    <w:rsid w:val="00066B32"/>
    <w:rsid w:val="00066B78"/>
    <w:rsid w:val="00066CB4"/>
    <w:rsid w:val="00066D8A"/>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414"/>
    <w:rsid w:val="000714B8"/>
    <w:rsid w:val="00071CD1"/>
    <w:rsid w:val="00072211"/>
    <w:rsid w:val="0007227E"/>
    <w:rsid w:val="0007232F"/>
    <w:rsid w:val="00072550"/>
    <w:rsid w:val="000729EB"/>
    <w:rsid w:val="00072AB0"/>
    <w:rsid w:val="00072CA8"/>
    <w:rsid w:val="00072CB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434"/>
    <w:rsid w:val="00076557"/>
    <w:rsid w:val="0007662E"/>
    <w:rsid w:val="00076703"/>
    <w:rsid w:val="000767BC"/>
    <w:rsid w:val="00076806"/>
    <w:rsid w:val="00076A1F"/>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ECC"/>
    <w:rsid w:val="00082EE0"/>
    <w:rsid w:val="00082F48"/>
    <w:rsid w:val="00082F89"/>
    <w:rsid w:val="00083027"/>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84"/>
    <w:rsid w:val="00084804"/>
    <w:rsid w:val="000848E8"/>
    <w:rsid w:val="00084918"/>
    <w:rsid w:val="000849A0"/>
    <w:rsid w:val="00084BE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713"/>
    <w:rsid w:val="000A57BF"/>
    <w:rsid w:val="000A58DB"/>
    <w:rsid w:val="000A5B3E"/>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4B"/>
    <w:rsid w:val="000C2AB0"/>
    <w:rsid w:val="000C2B69"/>
    <w:rsid w:val="000C2B87"/>
    <w:rsid w:val="000C2C0C"/>
    <w:rsid w:val="000C2D8E"/>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40ED"/>
    <w:rsid w:val="000E41C4"/>
    <w:rsid w:val="000E4274"/>
    <w:rsid w:val="000E43F8"/>
    <w:rsid w:val="000E46C5"/>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64A7"/>
    <w:rsid w:val="000F64EF"/>
    <w:rsid w:val="000F664F"/>
    <w:rsid w:val="000F6A27"/>
    <w:rsid w:val="000F6C64"/>
    <w:rsid w:val="000F6CEF"/>
    <w:rsid w:val="000F6CFC"/>
    <w:rsid w:val="000F7248"/>
    <w:rsid w:val="000F72DC"/>
    <w:rsid w:val="000F7556"/>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3A"/>
    <w:rsid w:val="00121873"/>
    <w:rsid w:val="001219BE"/>
    <w:rsid w:val="00121C2F"/>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D2C"/>
    <w:rsid w:val="00132DE3"/>
    <w:rsid w:val="00132FB0"/>
    <w:rsid w:val="00133205"/>
    <w:rsid w:val="0013322F"/>
    <w:rsid w:val="0013324A"/>
    <w:rsid w:val="00133427"/>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255"/>
    <w:rsid w:val="00137325"/>
    <w:rsid w:val="0013739E"/>
    <w:rsid w:val="00137B81"/>
    <w:rsid w:val="00137EC1"/>
    <w:rsid w:val="001401CB"/>
    <w:rsid w:val="00140242"/>
    <w:rsid w:val="00140565"/>
    <w:rsid w:val="00140963"/>
    <w:rsid w:val="0014097D"/>
    <w:rsid w:val="00140A1A"/>
    <w:rsid w:val="00140FE3"/>
    <w:rsid w:val="00141054"/>
    <w:rsid w:val="00141076"/>
    <w:rsid w:val="001410C2"/>
    <w:rsid w:val="0014122B"/>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C05"/>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B01"/>
    <w:rsid w:val="00165C54"/>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5A8"/>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B61"/>
    <w:rsid w:val="001A1B83"/>
    <w:rsid w:val="001A1C2D"/>
    <w:rsid w:val="001A1C57"/>
    <w:rsid w:val="001A1E43"/>
    <w:rsid w:val="001A209A"/>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99B"/>
    <w:rsid w:val="001B1A9F"/>
    <w:rsid w:val="001B1AF4"/>
    <w:rsid w:val="001B1D46"/>
    <w:rsid w:val="001B204E"/>
    <w:rsid w:val="001B211C"/>
    <w:rsid w:val="001B232F"/>
    <w:rsid w:val="001B2438"/>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9D8"/>
    <w:rsid w:val="001C0BF2"/>
    <w:rsid w:val="001C0CD5"/>
    <w:rsid w:val="001C0EDD"/>
    <w:rsid w:val="001C0F84"/>
    <w:rsid w:val="001C1173"/>
    <w:rsid w:val="001C1411"/>
    <w:rsid w:val="001C1432"/>
    <w:rsid w:val="001C171C"/>
    <w:rsid w:val="001C1C85"/>
    <w:rsid w:val="001C1D4C"/>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846"/>
    <w:rsid w:val="001C3A10"/>
    <w:rsid w:val="001C3A9B"/>
    <w:rsid w:val="001C3D20"/>
    <w:rsid w:val="001C3D8A"/>
    <w:rsid w:val="001C4038"/>
    <w:rsid w:val="001C40CF"/>
    <w:rsid w:val="001C43E5"/>
    <w:rsid w:val="001C43FD"/>
    <w:rsid w:val="001C4516"/>
    <w:rsid w:val="001C4695"/>
    <w:rsid w:val="001C4821"/>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D5C"/>
    <w:rsid w:val="001C7EF4"/>
    <w:rsid w:val="001C7F18"/>
    <w:rsid w:val="001D018F"/>
    <w:rsid w:val="001D01DC"/>
    <w:rsid w:val="001D05D1"/>
    <w:rsid w:val="001D082A"/>
    <w:rsid w:val="001D087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44F0"/>
    <w:rsid w:val="001D45AB"/>
    <w:rsid w:val="001D4A34"/>
    <w:rsid w:val="001D4D6D"/>
    <w:rsid w:val="001D5023"/>
    <w:rsid w:val="001D54BA"/>
    <w:rsid w:val="001D588C"/>
    <w:rsid w:val="001D5891"/>
    <w:rsid w:val="001D58F2"/>
    <w:rsid w:val="001D599E"/>
    <w:rsid w:val="001D59C1"/>
    <w:rsid w:val="001D5CE0"/>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C"/>
    <w:rsid w:val="001F79E4"/>
    <w:rsid w:val="001F79F9"/>
    <w:rsid w:val="001F7DF7"/>
    <w:rsid w:val="001F7E50"/>
    <w:rsid w:val="002000AC"/>
    <w:rsid w:val="002001E5"/>
    <w:rsid w:val="00200219"/>
    <w:rsid w:val="00200534"/>
    <w:rsid w:val="002005FC"/>
    <w:rsid w:val="002008D7"/>
    <w:rsid w:val="00200A03"/>
    <w:rsid w:val="00200C7D"/>
    <w:rsid w:val="00200E30"/>
    <w:rsid w:val="0020100F"/>
    <w:rsid w:val="0020121E"/>
    <w:rsid w:val="002012F3"/>
    <w:rsid w:val="002018C6"/>
    <w:rsid w:val="00201CB4"/>
    <w:rsid w:val="00201E4E"/>
    <w:rsid w:val="00201ECE"/>
    <w:rsid w:val="00202087"/>
    <w:rsid w:val="002023FE"/>
    <w:rsid w:val="00202553"/>
    <w:rsid w:val="00202BF2"/>
    <w:rsid w:val="00202E4B"/>
    <w:rsid w:val="00203006"/>
    <w:rsid w:val="002032BF"/>
    <w:rsid w:val="002037B9"/>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D5B"/>
    <w:rsid w:val="00254DB4"/>
    <w:rsid w:val="00254E6D"/>
    <w:rsid w:val="00254EC6"/>
    <w:rsid w:val="002551C8"/>
    <w:rsid w:val="00255349"/>
    <w:rsid w:val="00255786"/>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1F"/>
    <w:rsid w:val="00266867"/>
    <w:rsid w:val="0026696B"/>
    <w:rsid w:val="00266C87"/>
    <w:rsid w:val="00266E3F"/>
    <w:rsid w:val="00266E9C"/>
    <w:rsid w:val="00266F1D"/>
    <w:rsid w:val="00267032"/>
    <w:rsid w:val="00267040"/>
    <w:rsid w:val="0026717F"/>
    <w:rsid w:val="00267734"/>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90"/>
    <w:rsid w:val="00272007"/>
    <w:rsid w:val="002721FE"/>
    <w:rsid w:val="002724E8"/>
    <w:rsid w:val="0027282B"/>
    <w:rsid w:val="0027286C"/>
    <w:rsid w:val="002729F7"/>
    <w:rsid w:val="00272A36"/>
    <w:rsid w:val="00272A39"/>
    <w:rsid w:val="00272BF6"/>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D48"/>
    <w:rsid w:val="0028115E"/>
    <w:rsid w:val="0028156E"/>
    <w:rsid w:val="0028165A"/>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CEE"/>
    <w:rsid w:val="00291EB1"/>
    <w:rsid w:val="00292032"/>
    <w:rsid w:val="00292112"/>
    <w:rsid w:val="002922E6"/>
    <w:rsid w:val="002925F1"/>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89"/>
    <w:rsid w:val="002A6F36"/>
    <w:rsid w:val="002A6F4E"/>
    <w:rsid w:val="002A727E"/>
    <w:rsid w:val="002A7397"/>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65"/>
    <w:rsid w:val="002B3703"/>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E1"/>
    <w:rsid w:val="002C7BB1"/>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67D5"/>
    <w:rsid w:val="003168E1"/>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7087"/>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D81"/>
    <w:rsid w:val="00347DBF"/>
    <w:rsid w:val="003500D8"/>
    <w:rsid w:val="00350260"/>
    <w:rsid w:val="00350365"/>
    <w:rsid w:val="003503D0"/>
    <w:rsid w:val="00350573"/>
    <w:rsid w:val="003508ED"/>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E19"/>
    <w:rsid w:val="00362E51"/>
    <w:rsid w:val="003630E4"/>
    <w:rsid w:val="0036317F"/>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CD4"/>
    <w:rsid w:val="00387CDD"/>
    <w:rsid w:val="0039012C"/>
    <w:rsid w:val="003902D8"/>
    <w:rsid w:val="00390485"/>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04"/>
    <w:rsid w:val="003C58BB"/>
    <w:rsid w:val="003C5A68"/>
    <w:rsid w:val="003C5B41"/>
    <w:rsid w:val="003C5B73"/>
    <w:rsid w:val="003C5CF9"/>
    <w:rsid w:val="003C5D82"/>
    <w:rsid w:val="003C5D85"/>
    <w:rsid w:val="003C5DC0"/>
    <w:rsid w:val="003C5E7F"/>
    <w:rsid w:val="003C5EBE"/>
    <w:rsid w:val="003C60F3"/>
    <w:rsid w:val="003C64A6"/>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C37"/>
    <w:rsid w:val="003E4FC7"/>
    <w:rsid w:val="003E5097"/>
    <w:rsid w:val="003E5133"/>
    <w:rsid w:val="003E529F"/>
    <w:rsid w:val="003E5345"/>
    <w:rsid w:val="003E53D3"/>
    <w:rsid w:val="003E55C6"/>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148"/>
    <w:rsid w:val="003F3246"/>
    <w:rsid w:val="003F33C0"/>
    <w:rsid w:val="003F358D"/>
    <w:rsid w:val="003F36BE"/>
    <w:rsid w:val="003F3754"/>
    <w:rsid w:val="003F3914"/>
    <w:rsid w:val="003F3A93"/>
    <w:rsid w:val="003F3F2A"/>
    <w:rsid w:val="003F3F38"/>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D57"/>
    <w:rsid w:val="004331DE"/>
    <w:rsid w:val="004333E0"/>
    <w:rsid w:val="004334C2"/>
    <w:rsid w:val="004335CC"/>
    <w:rsid w:val="004338C5"/>
    <w:rsid w:val="00433A51"/>
    <w:rsid w:val="00433ADC"/>
    <w:rsid w:val="00433F98"/>
    <w:rsid w:val="00434351"/>
    <w:rsid w:val="004343B5"/>
    <w:rsid w:val="00434603"/>
    <w:rsid w:val="004346A8"/>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B52"/>
    <w:rsid w:val="00462E71"/>
    <w:rsid w:val="00462E7F"/>
    <w:rsid w:val="00462EEB"/>
    <w:rsid w:val="00462FFF"/>
    <w:rsid w:val="0046301B"/>
    <w:rsid w:val="004631BB"/>
    <w:rsid w:val="004631E0"/>
    <w:rsid w:val="004631E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C6"/>
    <w:rsid w:val="00471BD9"/>
    <w:rsid w:val="00471C3E"/>
    <w:rsid w:val="00471D58"/>
    <w:rsid w:val="00471E46"/>
    <w:rsid w:val="00471F3D"/>
    <w:rsid w:val="0047203B"/>
    <w:rsid w:val="004722A1"/>
    <w:rsid w:val="00472817"/>
    <w:rsid w:val="00472830"/>
    <w:rsid w:val="00472905"/>
    <w:rsid w:val="00472931"/>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087"/>
    <w:rsid w:val="0049124B"/>
    <w:rsid w:val="00491482"/>
    <w:rsid w:val="004915EF"/>
    <w:rsid w:val="00491645"/>
    <w:rsid w:val="004919DB"/>
    <w:rsid w:val="004919E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110"/>
    <w:rsid w:val="00496278"/>
    <w:rsid w:val="00496431"/>
    <w:rsid w:val="004968F7"/>
    <w:rsid w:val="00496914"/>
    <w:rsid w:val="00496979"/>
    <w:rsid w:val="00496A5B"/>
    <w:rsid w:val="00496A77"/>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74"/>
    <w:rsid w:val="004C46CE"/>
    <w:rsid w:val="004C49F7"/>
    <w:rsid w:val="004C4BD1"/>
    <w:rsid w:val="004C4D0F"/>
    <w:rsid w:val="004C4DA1"/>
    <w:rsid w:val="004C4E5D"/>
    <w:rsid w:val="004C503A"/>
    <w:rsid w:val="004C50DC"/>
    <w:rsid w:val="004C53D2"/>
    <w:rsid w:val="004C5510"/>
    <w:rsid w:val="004C5800"/>
    <w:rsid w:val="004C5832"/>
    <w:rsid w:val="004C5E0E"/>
    <w:rsid w:val="004C5E86"/>
    <w:rsid w:val="004C5E87"/>
    <w:rsid w:val="004C5EF4"/>
    <w:rsid w:val="004C612D"/>
    <w:rsid w:val="004C6227"/>
    <w:rsid w:val="004C6463"/>
    <w:rsid w:val="004C650B"/>
    <w:rsid w:val="004C699A"/>
    <w:rsid w:val="004C6A42"/>
    <w:rsid w:val="004C6C87"/>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A62"/>
    <w:rsid w:val="004F7A9C"/>
    <w:rsid w:val="004F7C2E"/>
    <w:rsid w:val="00500183"/>
    <w:rsid w:val="00500424"/>
    <w:rsid w:val="0050049C"/>
    <w:rsid w:val="00500548"/>
    <w:rsid w:val="00500597"/>
    <w:rsid w:val="005008B4"/>
    <w:rsid w:val="00500AD1"/>
    <w:rsid w:val="00500C95"/>
    <w:rsid w:val="00500E55"/>
    <w:rsid w:val="005012C7"/>
    <w:rsid w:val="005016A6"/>
    <w:rsid w:val="0050176B"/>
    <w:rsid w:val="00501827"/>
    <w:rsid w:val="00501915"/>
    <w:rsid w:val="00501969"/>
    <w:rsid w:val="00501BB1"/>
    <w:rsid w:val="00501ECB"/>
    <w:rsid w:val="0050206F"/>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95B"/>
    <w:rsid w:val="00512BE0"/>
    <w:rsid w:val="00512C26"/>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A55"/>
    <w:rsid w:val="00517B0D"/>
    <w:rsid w:val="00517D53"/>
    <w:rsid w:val="00517E0F"/>
    <w:rsid w:val="00517E49"/>
    <w:rsid w:val="00520236"/>
    <w:rsid w:val="00520328"/>
    <w:rsid w:val="0052039E"/>
    <w:rsid w:val="00520471"/>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E0"/>
    <w:rsid w:val="00526E7E"/>
    <w:rsid w:val="00526EB7"/>
    <w:rsid w:val="00527069"/>
    <w:rsid w:val="00527562"/>
    <w:rsid w:val="00527667"/>
    <w:rsid w:val="00527991"/>
    <w:rsid w:val="00527A34"/>
    <w:rsid w:val="00527A40"/>
    <w:rsid w:val="00527A73"/>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E31"/>
    <w:rsid w:val="00531F4E"/>
    <w:rsid w:val="005320F5"/>
    <w:rsid w:val="00532169"/>
    <w:rsid w:val="005321C5"/>
    <w:rsid w:val="00532443"/>
    <w:rsid w:val="005324A3"/>
    <w:rsid w:val="00532565"/>
    <w:rsid w:val="0053265A"/>
    <w:rsid w:val="005326FA"/>
    <w:rsid w:val="0053274C"/>
    <w:rsid w:val="00532762"/>
    <w:rsid w:val="00532A50"/>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604B"/>
    <w:rsid w:val="00536197"/>
    <w:rsid w:val="00536741"/>
    <w:rsid w:val="00536803"/>
    <w:rsid w:val="00536857"/>
    <w:rsid w:val="00536912"/>
    <w:rsid w:val="00536A9F"/>
    <w:rsid w:val="00536AAF"/>
    <w:rsid w:val="00536B1C"/>
    <w:rsid w:val="00536CC0"/>
    <w:rsid w:val="00536FFE"/>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7DB"/>
    <w:rsid w:val="00546893"/>
    <w:rsid w:val="005469CF"/>
    <w:rsid w:val="00546BAF"/>
    <w:rsid w:val="00546C23"/>
    <w:rsid w:val="00546D34"/>
    <w:rsid w:val="00546D4D"/>
    <w:rsid w:val="00546E2A"/>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DFC"/>
    <w:rsid w:val="00553F42"/>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B4"/>
    <w:rsid w:val="00570BA8"/>
    <w:rsid w:val="00570C7D"/>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52C"/>
    <w:rsid w:val="00580814"/>
    <w:rsid w:val="005808AC"/>
    <w:rsid w:val="005808BD"/>
    <w:rsid w:val="00580AA6"/>
    <w:rsid w:val="00580CFC"/>
    <w:rsid w:val="00580E1D"/>
    <w:rsid w:val="005810B7"/>
    <w:rsid w:val="0058111B"/>
    <w:rsid w:val="0058119C"/>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5DC"/>
    <w:rsid w:val="005A1602"/>
    <w:rsid w:val="005A1684"/>
    <w:rsid w:val="005A1BB8"/>
    <w:rsid w:val="005A1BBE"/>
    <w:rsid w:val="005A1D91"/>
    <w:rsid w:val="005A1E8B"/>
    <w:rsid w:val="005A1F51"/>
    <w:rsid w:val="005A1F57"/>
    <w:rsid w:val="005A221C"/>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404C"/>
    <w:rsid w:val="005A4B0B"/>
    <w:rsid w:val="005A4BC4"/>
    <w:rsid w:val="005A4EFD"/>
    <w:rsid w:val="005A5067"/>
    <w:rsid w:val="005A516F"/>
    <w:rsid w:val="005A51DE"/>
    <w:rsid w:val="005A529D"/>
    <w:rsid w:val="005A52E1"/>
    <w:rsid w:val="005A5595"/>
    <w:rsid w:val="005A568A"/>
    <w:rsid w:val="005A5A68"/>
    <w:rsid w:val="005A5C2F"/>
    <w:rsid w:val="005A5E81"/>
    <w:rsid w:val="005A5E86"/>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BC5"/>
    <w:rsid w:val="005B529E"/>
    <w:rsid w:val="005B52C1"/>
    <w:rsid w:val="005B5316"/>
    <w:rsid w:val="005B533E"/>
    <w:rsid w:val="005B5494"/>
    <w:rsid w:val="005B564F"/>
    <w:rsid w:val="005B5689"/>
    <w:rsid w:val="005B59A1"/>
    <w:rsid w:val="005B5A99"/>
    <w:rsid w:val="005B5BEF"/>
    <w:rsid w:val="005B5DAA"/>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93"/>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648"/>
    <w:rsid w:val="005F66B8"/>
    <w:rsid w:val="005F68D5"/>
    <w:rsid w:val="005F69A9"/>
    <w:rsid w:val="005F69EB"/>
    <w:rsid w:val="005F6A5C"/>
    <w:rsid w:val="005F6D94"/>
    <w:rsid w:val="005F6F31"/>
    <w:rsid w:val="005F6FBD"/>
    <w:rsid w:val="005F70FA"/>
    <w:rsid w:val="005F7235"/>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D4F"/>
    <w:rsid w:val="006172C4"/>
    <w:rsid w:val="006176CF"/>
    <w:rsid w:val="006176F3"/>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350"/>
    <w:rsid w:val="00621395"/>
    <w:rsid w:val="00621498"/>
    <w:rsid w:val="0062150A"/>
    <w:rsid w:val="0062183E"/>
    <w:rsid w:val="00621AC1"/>
    <w:rsid w:val="00621AF4"/>
    <w:rsid w:val="00621C3C"/>
    <w:rsid w:val="00621CC5"/>
    <w:rsid w:val="00621D6A"/>
    <w:rsid w:val="00621D9B"/>
    <w:rsid w:val="00621E2B"/>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6051"/>
    <w:rsid w:val="006260F0"/>
    <w:rsid w:val="0062614D"/>
    <w:rsid w:val="006262D9"/>
    <w:rsid w:val="006262DC"/>
    <w:rsid w:val="0062637A"/>
    <w:rsid w:val="006265B6"/>
    <w:rsid w:val="0062697A"/>
    <w:rsid w:val="006269AC"/>
    <w:rsid w:val="00626C79"/>
    <w:rsid w:val="006270F8"/>
    <w:rsid w:val="006271C8"/>
    <w:rsid w:val="006273A9"/>
    <w:rsid w:val="006275E1"/>
    <w:rsid w:val="00627630"/>
    <w:rsid w:val="006277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930"/>
    <w:rsid w:val="006549C1"/>
    <w:rsid w:val="00654B69"/>
    <w:rsid w:val="00654BD8"/>
    <w:rsid w:val="00654C04"/>
    <w:rsid w:val="00654E18"/>
    <w:rsid w:val="00654EC8"/>
    <w:rsid w:val="00654F69"/>
    <w:rsid w:val="00655012"/>
    <w:rsid w:val="006550EE"/>
    <w:rsid w:val="00655325"/>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20E"/>
    <w:rsid w:val="0067027F"/>
    <w:rsid w:val="0067040F"/>
    <w:rsid w:val="00670469"/>
    <w:rsid w:val="006704BC"/>
    <w:rsid w:val="0067052D"/>
    <w:rsid w:val="006705F3"/>
    <w:rsid w:val="006707F5"/>
    <w:rsid w:val="00670941"/>
    <w:rsid w:val="006709C1"/>
    <w:rsid w:val="00670AA9"/>
    <w:rsid w:val="00670B36"/>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72"/>
    <w:rsid w:val="006750B8"/>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CA2"/>
    <w:rsid w:val="00691DF2"/>
    <w:rsid w:val="00691E07"/>
    <w:rsid w:val="00691E45"/>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DF1"/>
    <w:rsid w:val="00697F16"/>
    <w:rsid w:val="00697FD3"/>
    <w:rsid w:val="006A007C"/>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A7"/>
    <w:rsid w:val="006C2DD6"/>
    <w:rsid w:val="006C30C5"/>
    <w:rsid w:val="006C33E0"/>
    <w:rsid w:val="006C3B7B"/>
    <w:rsid w:val="006C3BF7"/>
    <w:rsid w:val="006C3CEC"/>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68A"/>
    <w:rsid w:val="006E1725"/>
    <w:rsid w:val="006E1AF7"/>
    <w:rsid w:val="006E1D46"/>
    <w:rsid w:val="006E1DFD"/>
    <w:rsid w:val="006E1E01"/>
    <w:rsid w:val="006E1E39"/>
    <w:rsid w:val="006E1E7D"/>
    <w:rsid w:val="006E1F50"/>
    <w:rsid w:val="006E20AD"/>
    <w:rsid w:val="006E20D5"/>
    <w:rsid w:val="006E2123"/>
    <w:rsid w:val="006E219C"/>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602"/>
    <w:rsid w:val="006F4A54"/>
    <w:rsid w:val="006F4E47"/>
    <w:rsid w:val="006F4EA6"/>
    <w:rsid w:val="006F51C7"/>
    <w:rsid w:val="006F51E9"/>
    <w:rsid w:val="006F5406"/>
    <w:rsid w:val="006F5441"/>
    <w:rsid w:val="006F570B"/>
    <w:rsid w:val="006F572F"/>
    <w:rsid w:val="006F576E"/>
    <w:rsid w:val="006F58FE"/>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4AE"/>
    <w:rsid w:val="007045D7"/>
    <w:rsid w:val="0070460C"/>
    <w:rsid w:val="00704624"/>
    <w:rsid w:val="00704748"/>
    <w:rsid w:val="0070482D"/>
    <w:rsid w:val="00704CB3"/>
    <w:rsid w:val="007050CC"/>
    <w:rsid w:val="00705264"/>
    <w:rsid w:val="0070528F"/>
    <w:rsid w:val="0070535F"/>
    <w:rsid w:val="0070584B"/>
    <w:rsid w:val="007059E6"/>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4DD"/>
    <w:rsid w:val="00741745"/>
    <w:rsid w:val="0074179F"/>
    <w:rsid w:val="007417A0"/>
    <w:rsid w:val="00741818"/>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D61"/>
    <w:rsid w:val="00755FAD"/>
    <w:rsid w:val="00756431"/>
    <w:rsid w:val="00756510"/>
    <w:rsid w:val="00756575"/>
    <w:rsid w:val="00756B7D"/>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B"/>
    <w:rsid w:val="00774E19"/>
    <w:rsid w:val="00774E27"/>
    <w:rsid w:val="007752CB"/>
    <w:rsid w:val="00775543"/>
    <w:rsid w:val="0077565A"/>
    <w:rsid w:val="00775694"/>
    <w:rsid w:val="00775713"/>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E19"/>
    <w:rsid w:val="00786E2D"/>
    <w:rsid w:val="00786FBC"/>
    <w:rsid w:val="00787189"/>
    <w:rsid w:val="007872F7"/>
    <w:rsid w:val="0078752B"/>
    <w:rsid w:val="00787674"/>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583"/>
    <w:rsid w:val="007A2772"/>
    <w:rsid w:val="007A28FC"/>
    <w:rsid w:val="007A2AC9"/>
    <w:rsid w:val="007A2AE0"/>
    <w:rsid w:val="007A2F9D"/>
    <w:rsid w:val="007A30F8"/>
    <w:rsid w:val="007A3370"/>
    <w:rsid w:val="007A3388"/>
    <w:rsid w:val="007A34AF"/>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F4"/>
    <w:rsid w:val="007B2AF1"/>
    <w:rsid w:val="007B322B"/>
    <w:rsid w:val="007B32AC"/>
    <w:rsid w:val="007B33B5"/>
    <w:rsid w:val="007B346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EF"/>
    <w:rsid w:val="007E3A89"/>
    <w:rsid w:val="007E3C71"/>
    <w:rsid w:val="007E3F22"/>
    <w:rsid w:val="007E3FA6"/>
    <w:rsid w:val="007E43C8"/>
    <w:rsid w:val="007E4408"/>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C3"/>
    <w:rsid w:val="007E70CF"/>
    <w:rsid w:val="007E715F"/>
    <w:rsid w:val="007E718E"/>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78C"/>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90A"/>
    <w:rsid w:val="00816B1F"/>
    <w:rsid w:val="00816E5B"/>
    <w:rsid w:val="00817040"/>
    <w:rsid w:val="0081723D"/>
    <w:rsid w:val="0081724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F10"/>
    <w:rsid w:val="00830F69"/>
    <w:rsid w:val="008311D2"/>
    <w:rsid w:val="0083140E"/>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549"/>
    <w:rsid w:val="00866750"/>
    <w:rsid w:val="008667C1"/>
    <w:rsid w:val="008669E5"/>
    <w:rsid w:val="00866BB3"/>
    <w:rsid w:val="00866F1C"/>
    <w:rsid w:val="00866FE0"/>
    <w:rsid w:val="00867003"/>
    <w:rsid w:val="008670E4"/>
    <w:rsid w:val="00867272"/>
    <w:rsid w:val="00867447"/>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8"/>
    <w:rsid w:val="008B157A"/>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CB1"/>
    <w:rsid w:val="008D6FF5"/>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4"/>
    <w:rsid w:val="008E5347"/>
    <w:rsid w:val="008E5882"/>
    <w:rsid w:val="008E5A08"/>
    <w:rsid w:val="008E5A61"/>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220"/>
    <w:rsid w:val="008F124C"/>
    <w:rsid w:val="008F1333"/>
    <w:rsid w:val="008F13E8"/>
    <w:rsid w:val="008F18F1"/>
    <w:rsid w:val="008F1A72"/>
    <w:rsid w:val="008F1ACE"/>
    <w:rsid w:val="008F1B70"/>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A3B"/>
    <w:rsid w:val="00901A9B"/>
    <w:rsid w:val="00901B06"/>
    <w:rsid w:val="00901BB4"/>
    <w:rsid w:val="00901E3F"/>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D67"/>
    <w:rsid w:val="00921F44"/>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58"/>
    <w:rsid w:val="00944B81"/>
    <w:rsid w:val="00944D3D"/>
    <w:rsid w:val="00944F1F"/>
    <w:rsid w:val="0094503B"/>
    <w:rsid w:val="0094516F"/>
    <w:rsid w:val="009451F8"/>
    <w:rsid w:val="009453C0"/>
    <w:rsid w:val="0094561B"/>
    <w:rsid w:val="00945672"/>
    <w:rsid w:val="00945677"/>
    <w:rsid w:val="00945767"/>
    <w:rsid w:val="0094587E"/>
    <w:rsid w:val="00945880"/>
    <w:rsid w:val="009459BA"/>
    <w:rsid w:val="0094600D"/>
    <w:rsid w:val="00946091"/>
    <w:rsid w:val="00946256"/>
    <w:rsid w:val="0094626E"/>
    <w:rsid w:val="00946401"/>
    <w:rsid w:val="009465C6"/>
    <w:rsid w:val="009467EE"/>
    <w:rsid w:val="009468CB"/>
    <w:rsid w:val="009469CA"/>
    <w:rsid w:val="00946A74"/>
    <w:rsid w:val="00946C34"/>
    <w:rsid w:val="00946F48"/>
    <w:rsid w:val="0094707E"/>
    <w:rsid w:val="009471B5"/>
    <w:rsid w:val="0094723F"/>
    <w:rsid w:val="00947279"/>
    <w:rsid w:val="00947665"/>
    <w:rsid w:val="00947859"/>
    <w:rsid w:val="00947BE4"/>
    <w:rsid w:val="00947D13"/>
    <w:rsid w:val="00947D2A"/>
    <w:rsid w:val="00947F19"/>
    <w:rsid w:val="009500C6"/>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A7"/>
    <w:rsid w:val="00956561"/>
    <w:rsid w:val="0095661E"/>
    <w:rsid w:val="009566E4"/>
    <w:rsid w:val="0095672F"/>
    <w:rsid w:val="00956A57"/>
    <w:rsid w:val="00956A8E"/>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353"/>
    <w:rsid w:val="0099446F"/>
    <w:rsid w:val="00994810"/>
    <w:rsid w:val="00994D38"/>
    <w:rsid w:val="00994E18"/>
    <w:rsid w:val="00994E1B"/>
    <w:rsid w:val="00994E3C"/>
    <w:rsid w:val="009950D9"/>
    <w:rsid w:val="0099527C"/>
    <w:rsid w:val="009952C9"/>
    <w:rsid w:val="0099535A"/>
    <w:rsid w:val="009953FB"/>
    <w:rsid w:val="00995547"/>
    <w:rsid w:val="009955FB"/>
    <w:rsid w:val="0099563D"/>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F8D"/>
    <w:rsid w:val="009A4106"/>
    <w:rsid w:val="009A4300"/>
    <w:rsid w:val="009A43B3"/>
    <w:rsid w:val="009A45C4"/>
    <w:rsid w:val="009A466B"/>
    <w:rsid w:val="009A4AC0"/>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6A6"/>
    <w:rsid w:val="009B1C79"/>
    <w:rsid w:val="009B2298"/>
    <w:rsid w:val="009B2AA2"/>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9A9"/>
    <w:rsid w:val="009D4C32"/>
    <w:rsid w:val="009D4D36"/>
    <w:rsid w:val="009D4DB5"/>
    <w:rsid w:val="009D4FFC"/>
    <w:rsid w:val="009D5012"/>
    <w:rsid w:val="009D5072"/>
    <w:rsid w:val="009D5228"/>
    <w:rsid w:val="009D52C4"/>
    <w:rsid w:val="009D52D2"/>
    <w:rsid w:val="009D533D"/>
    <w:rsid w:val="009D5769"/>
    <w:rsid w:val="009D5DE2"/>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397"/>
    <w:rsid w:val="009E14EC"/>
    <w:rsid w:val="009E14F0"/>
    <w:rsid w:val="009E1503"/>
    <w:rsid w:val="009E156A"/>
    <w:rsid w:val="009E1AC3"/>
    <w:rsid w:val="009E1CEA"/>
    <w:rsid w:val="009E1D60"/>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51"/>
    <w:rsid w:val="009F4D57"/>
    <w:rsid w:val="009F4D5A"/>
    <w:rsid w:val="009F4EB1"/>
    <w:rsid w:val="009F55D6"/>
    <w:rsid w:val="009F581F"/>
    <w:rsid w:val="009F586E"/>
    <w:rsid w:val="009F5BD2"/>
    <w:rsid w:val="009F6183"/>
    <w:rsid w:val="009F6185"/>
    <w:rsid w:val="009F622E"/>
    <w:rsid w:val="009F634D"/>
    <w:rsid w:val="009F63D2"/>
    <w:rsid w:val="009F65DF"/>
    <w:rsid w:val="009F67EF"/>
    <w:rsid w:val="009F69BB"/>
    <w:rsid w:val="009F6A75"/>
    <w:rsid w:val="009F6ACC"/>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464"/>
    <w:rsid w:val="00A3449F"/>
    <w:rsid w:val="00A3489A"/>
    <w:rsid w:val="00A3534B"/>
    <w:rsid w:val="00A3557F"/>
    <w:rsid w:val="00A35612"/>
    <w:rsid w:val="00A35A14"/>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324"/>
    <w:rsid w:val="00A775FF"/>
    <w:rsid w:val="00A77C98"/>
    <w:rsid w:val="00A77F4D"/>
    <w:rsid w:val="00A80094"/>
    <w:rsid w:val="00A801A1"/>
    <w:rsid w:val="00A80238"/>
    <w:rsid w:val="00A802CD"/>
    <w:rsid w:val="00A80657"/>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60D7"/>
    <w:rsid w:val="00A96109"/>
    <w:rsid w:val="00A961E0"/>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D0"/>
    <w:rsid w:val="00AB6175"/>
    <w:rsid w:val="00AB6465"/>
    <w:rsid w:val="00AB676C"/>
    <w:rsid w:val="00AB68A0"/>
    <w:rsid w:val="00AB6935"/>
    <w:rsid w:val="00AB69DB"/>
    <w:rsid w:val="00AB6A8D"/>
    <w:rsid w:val="00AB6B4F"/>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DF"/>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F6"/>
    <w:rsid w:val="00B04550"/>
    <w:rsid w:val="00B049B1"/>
    <w:rsid w:val="00B04C1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44C"/>
    <w:rsid w:val="00B1550B"/>
    <w:rsid w:val="00B15524"/>
    <w:rsid w:val="00B156FC"/>
    <w:rsid w:val="00B157AC"/>
    <w:rsid w:val="00B157E3"/>
    <w:rsid w:val="00B157EE"/>
    <w:rsid w:val="00B15898"/>
    <w:rsid w:val="00B158D1"/>
    <w:rsid w:val="00B15A98"/>
    <w:rsid w:val="00B15CBF"/>
    <w:rsid w:val="00B15CC5"/>
    <w:rsid w:val="00B15E4F"/>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31"/>
    <w:rsid w:val="00B72516"/>
    <w:rsid w:val="00B72679"/>
    <w:rsid w:val="00B72945"/>
    <w:rsid w:val="00B72A1D"/>
    <w:rsid w:val="00B72BF4"/>
    <w:rsid w:val="00B72DAA"/>
    <w:rsid w:val="00B72E2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E66"/>
    <w:rsid w:val="00B90E7F"/>
    <w:rsid w:val="00B90F01"/>
    <w:rsid w:val="00B910A6"/>
    <w:rsid w:val="00B91117"/>
    <w:rsid w:val="00B91220"/>
    <w:rsid w:val="00B912E4"/>
    <w:rsid w:val="00B913CA"/>
    <w:rsid w:val="00B913F9"/>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3108"/>
    <w:rsid w:val="00BA32F9"/>
    <w:rsid w:val="00BA332D"/>
    <w:rsid w:val="00BA36C8"/>
    <w:rsid w:val="00BA3BFF"/>
    <w:rsid w:val="00BA3E23"/>
    <w:rsid w:val="00BA3E25"/>
    <w:rsid w:val="00BA3F38"/>
    <w:rsid w:val="00BA40B0"/>
    <w:rsid w:val="00BA43AA"/>
    <w:rsid w:val="00BA45E3"/>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2BF"/>
    <w:rsid w:val="00BB7720"/>
    <w:rsid w:val="00BB77D7"/>
    <w:rsid w:val="00BB7881"/>
    <w:rsid w:val="00BB79EC"/>
    <w:rsid w:val="00BB7C19"/>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185"/>
    <w:rsid w:val="00BC327D"/>
    <w:rsid w:val="00BC3413"/>
    <w:rsid w:val="00BC34E5"/>
    <w:rsid w:val="00BC38D9"/>
    <w:rsid w:val="00BC3B1E"/>
    <w:rsid w:val="00BC3D55"/>
    <w:rsid w:val="00BC3D63"/>
    <w:rsid w:val="00BC3DA9"/>
    <w:rsid w:val="00BC40B5"/>
    <w:rsid w:val="00BC4527"/>
    <w:rsid w:val="00BC4633"/>
    <w:rsid w:val="00BC466A"/>
    <w:rsid w:val="00BC4944"/>
    <w:rsid w:val="00BC4AD0"/>
    <w:rsid w:val="00BC4B2B"/>
    <w:rsid w:val="00BC4C6A"/>
    <w:rsid w:val="00BC4FBD"/>
    <w:rsid w:val="00BC52BB"/>
    <w:rsid w:val="00BC5812"/>
    <w:rsid w:val="00BC598F"/>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115"/>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B13"/>
    <w:rsid w:val="00C02BE5"/>
    <w:rsid w:val="00C02FAD"/>
    <w:rsid w:val="00C02FB6"/>
    <w:rsid w:val="00C030C0"/>
    <w:rsid w:val="00C030C1"/>
    <w:rsid w:val="00C031D0"/>
    <w:rsid w:val="00C034BF"/>
    <w:rsid w:val="00C035E2"/>
    <w:rsid w:val="00C0395C"/>
    <w:rsid w:val="00C03C53"/>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1028D"/>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94B"/>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9F7"/>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C42"/>
    <w:rsid w:val="00C46D27"/>
    <w:rsid w:val="00C47102"/>
    <w:rsid w:val="00C471DE"/>
    <w:rsid w:val="00C472C8"/>
    <w:rsid w:val="00C47428"/>
    <w:rsid w:val="00C474DB"/>
    <w:rsid w:val="00C47874"/>
    <w:rsid w:val="00C478E1"/>
    <w:rsid w:val="00C47DBC"/>
    <w:rsid w:val="00C50080"/>
    <w:rsid w:val="00C5012C"/>
    <w:rsid w:val="00C5014D"/>
    <w:rsid w:val="00C50150"/>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8AC"/>
    <w:rsid w:val="00C529BA"/>
    <w:rsid w:val="00C529E2"/>
    <w:rsid w:val="00C52A5B"/>
    <w:rsid w:val="00C52B7E"/>
    <w:rsid w:val="00C53226"/>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60"/>
    <w:rsid w:val="00C565D9"/>
    <w:rsid w:val="00C56B5C"/>
    <w:rsid w:val="00C56D33"/>
    <w:rsid w:val="00C56DB4"/>
    <w:rsid w:val="00C56F74"/>
    <w:rsid w:val="00C5733F"/>
    <w:rsid w:val="00C57479"/>
    <w:rsid w:val="00C574BF"/>
    <w:rsid w:val="00C57574"/>
    <w:rsid w:val="00C57668"/>
    <w:rsid w:val="00C57763"/>
    <w:rsid w:val="00C57864"/>
    <w:rsid w:val="00C57872"/>
    <w:rsid w:val="00C57D09"/>
    <w:rsid w:val="00C57E6E"/>
    <w:rsid w:val="00C57F6B"/>
    <w:rsid w:val="00C60456"/>
    <w:rsid w:val="00C6050F"/>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E64"/>
    <w:rsid w:val="00C63F97"/>
    <w:rsid w:val="00C6418A"/>
    <w:rsid w:val="00C64207"/>
    <w:rsid w:val="00C64227"/>
    <w:rsid w:val="00C64251"/>
    <w:rsid w:val="00C64610"/>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718"/>
    <w:rsid w:val="00C748A5"/>
    <w:rsid w:val="00C749D6"/>
    <w:rsid w:val="00C74AA8"/>
    <w:rsid w:val="00C74CC5"/>
    <w:rsid w:val="00C74CF6"/>
    <w:rsid w:val="00C74D60"/>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C0F"/>
    <w:rsid w:val="00C80CCA"/>
    <w:rsid w:val="00C80D14"/>
    <w:rsid w:val="00C81008"/>
    <w:rsid w:val="00C81034"/>
    <w:rsid w:val="00C8103D"/>
    <w:rsid w:val="00C81098"/>
    <w:rsid w:val="00C8118B"/>
    <w:rsid w:val="00C81228"/>
    <w:rsid w:val="00C8126B"/>
    <w:rsid w:val="00C813E6"/>
    <w:rsid w:val="00C8146C"/>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A9"/>
    <w:rsid w:val="00CA3D09"/>
    <w:rsid w:val="00CA3F67"/>
    <w:rsid w:val="00CA3FE5"/>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318"/>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518"/>
    <w:rsid w:val="00CB759D"/>
    <w:rsid w:val="00CB763E"/>
    <w:rsid w:val="00CB7956"/>
    <w:rsid w:val="00CB7A12"/>
    <w:rsid w:val="00CB7D12"/>
    <w:rsid w:val="00CB7D4C"/>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40C1"/>
    <w:rsid w:val="00CE42B2"/>
    <w:rsid w:val="00CE4490"/>
    <w:rsid w:val="00CE48CF"/>
    <w:rsid w:val="00CE49B8"/>
    <w:rsid w:val="00CE49E4"/>
    <w:rsid w:val="00CE4ABC"/>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452"/>
    <w:rsid w:val="00D4647B"/>
    <w:rsid w:val="00D464CE"/>
    <w:rsid w:val="00D464ED"/>
    <w:rsid w:val="00D46899"/>
    <w:rsid w:val="00D46947"/>
    <w:rsid w:val="00D46960"/>
    <w:rsid w:val="00D469C7"/>
    <w:rsid w:val="00D469CB"/>
    <w:rsid w:val="00D46AAF"/>
    <w:rsid w:val="00D46CBF"/>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F14"/>
    <w:rsid w:val="00D55082"/>
    <w:rsid w:val="00D551D0"/>
    <w:rsid w:val="00D5527D"/>
    <w:rsid w:val="00D55341"/>
    <w:rsid w:val="00D55347"/>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6E4"/>
    <w:rsid w:val="00D57DA1"/>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8C6"/>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927"/>
    <w:rsid w:val="00DB7935"/>
    <w:rsid w:val="00DB79D0"/>
    <w:rsid w:val="00DB7ACB"/>
    <w:rsid w:val="00DB7BA8"/>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56"/>
    <w:rsid w:val="00DE3A4F"/>
    <w:rsid w:val="00DE3ABA"/>
    <w:rsid w:val="00DE3D3D"/>
    <w:rsid w:val="00DE3D44"/>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5189"/>
    <w:rsid w:val="00DE51DE"/>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D0"/>
    <w:rsid w:val="00E33119"/>
    <w:rsid w:val="00E33268"/>
    <w:rsid w:val="00E33383"/>
    <w:rsid w:val="00E334A0"/>
    <w:rsid w:val="00E334D3"/>
    <w:rsid w:val="00E335AE"/>
    <w:rsid w:val="00E336CF"/>
    <w:rsid w:val="00E33ECF"/>
    <w:rsid w:val="00E33F42"/>
    <w:rsid w:val="00E34075"/>
    <w:rsid w:val="00E341AF"/>
    <w:rsid w:val="00E34270"/>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2EB"/>
    <w:rsid w:val="00E37344"/>
    <w:rsid w:val="00E3757C"/>
    <w:rsid w:val="00E375F9"/>
    <w:rsid w:val="00E3763A"/>
    <w:rsid w:val="00E37691"/>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A88"/>
    <w:rsid w:val="00E47B25"/>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9E3"/>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8F3"/>
    <w:rsid w:val="00E64DDE"/>
    <w:rsid w:val="00E64F6A"/>
    <w:rsid w:val="00E65314"/>
    <w:rsid w:val="00E65337"/>
    <w:rsid w:val="00E65580"/>
    <w:rsid w:val="00E655AC"/>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56E"/>
    <w:rsid w:val="00E82B2C"/>
    <w:rsid w:val="00E82B70"/>
    <w:rsid w:val="00E82C29"/>
    <w:rsid w:val="00E82CC4"/>
    <w:rsid w:val="00E82CF2"/>
    <w:rsid w:val="00E82E06"/>
    <w:rsid w:val="00E82F94"/>
    <w:rsid w:val="00E831B4"/>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708E"/>
    <w:rsid w:val="00E97093"/>
    <w:rsid w:val="00E970F5"/>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5B9"/>
    <w:rsid w:val="00EC4850"/>
    <w:rsid w:val="00EC4B32"/>
    <w:rsid w:val="00EC4E66"/>
    <w:rsid w:val="00EC4FDD"/>
    <w:rsid w:val="00EC5080"/>
    <w:rsid w:val="00EC50CE"/>
    <w:rsid w:val="00EC5166"/>
    <w:rsid w:val="00EC539B"/>
    <w:rsid w:val="00EC5727"/>
    <w:rsid w:val="00EC5793"/>
    <w:rsid w:val="00EC5812"/>
    <w:rsid w:val="00EC5896"/>
    <w:rsid w:val="00EC5999"/>
    <w:rsid w:val="00EC5B4B"/>
    <w:rsid w:val="00EC5B88"/>
    <w:rsid w:val="00EC5D06"/>
    <w:rsid w:val="00EC5D9D"/>
    <w:rsid w:val="00EC5E43"/>
    <w:rsid w:val="00EC609A"/>
    <w:rsid w:val="00EC64A1"/>
    <w:rsid w:val="00EC64BA"/>
    <w:rsid w:val="00EC6716"/>
    <w:rsid w:val="00EC679C"/>
    <w:rsid w:val="00EC69C3"/>
    <w:rsid w:val="00EC6B73"/>
    <w:rsid w:val="00EC6C8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B4B"/>
    <w:rsid w:val="00ED5B4F"/>
    <w:rsid w:val="00ED5BF9"/>
    <w:rsid w:val="00ED5C90"/>
    <w:rsid w:val="00ED6251"/>
    <w:rsid w:val="00ED64CC"/>
    <w:rsid w:val="00ED67A8"/>
    <w:rsid w:val="00ED6E3E"/>
    <w:rsid w:val="00ED6F51"/>
    <w:rsid w:val="00ED70BF"/>
    <w:rsid w:val="00ED713C"/>
    <w:rsid w:val="00ED7179"/>
    <w:rsid w:val="00ED7232"/>
    <w:rsid w:val="00ED731F"/>
    <w:rsid w:val="00ED73B9"/>
    <w:rsid w:val="00ED75AC"/>
    <w:rsid w:val="00ED778E"/>
    <w:rsid w:val="00ED79ED"/>
    <w:rsid w:val="00ED7EDC"/>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440"/>
    <w:rsid w:val="00F17509"/>
    <w:rsid w:val="00F1751A"/>
    <w:rsid w:val="00F178E0"/>
    <w:rsid w:val="00F17925"/>
    <w:rsid w:val="00F179DF"/>
    <w:rsid w:val="00F17B81"/>
    <w:rsid w:val="00F17C2A"/>
    <w:rsid w:val="00F17D58"/>
    <w:rsid w:val="00F17E88"/>
    <w:rsid w:val="00F200B0"/>
    <w:rsid w:val="00F20174"/>
    <w:rsid w:val="00F20484"/>
    <w:rsid w:val="00F20A1F"/>
    <w:rsid w:val="00F20BE9"/>
    <w:rsid w:val="00F20F15"/>
    <w:rsid w:val="00F20F9E"/>
    <w:rsid w:val="00F21327"/>
    <w:rsid w:val="00F21492"/>
    <w:rsid w:val="00F214CF"/>
    <w:rsid w:val="00F21553"/>
    <w:rsid w:val="00F21785"/>
    <w:rsid w:val="00F21790"/>
    <w:rsid w:val="00F21806"/>
    <w:rsid w:val="00F21B11"/>
    <w:rsid w:val="00F21B1A"/>
    <w:rsid w:val="00F21CE3"/>
    <w:rsid w:val="00F21CE5"/>
    <w:rsid w:val="00F21D0E"/>
    <w:rsid w:val="00F21EC0"/>
    <w:rsid w:val="00F222A6"/>
    <w:rsid w:val="00F2248C"/>
    <w:rsid w:val="00F224D4"/>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66"/>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706"/>
    <w:rsid w:val="00F509C3"/>
    <w:rsid w:val="00F50A25"/>
    <w:rsid w:val="00F50B46"/>
    <w:rsid w:val="00F50BFB"/>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D3"/>
    <w:rsid w:val="00F73CE9"/>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BDC"/>
    <w:rsid w:val="00F80C54"/>
    <w:rsid w:val="00F80CBA"/>
    <w:rsid w:val="00F80E24"/>
    <w:rsid w:val="00F81226"/>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FC9"/>
    <w:rsid w:val="00FC2187"/>
    <w:rsid w:val="00FC2277"/>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7C0"/>
    <w:rsid w:val="00FC581D"/>
    <w:rsid w:val="00FC5820"/>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A4"/>
    <w:rsid w:val="00FE14A8"/>
    <w:rsid w:val="00FE1B89"/>
    <w:rsid w:val="00FE1C00"/>
    <w:rsid w:val="00FE1E17"/>
    <w:rsid w:val="00FE1FE3"/>
    <w:rsid w:val="00FE20AD"/>
    <w:rsid w:val="00FE221F"/>
    <w:rsid w:val="00FE2600"/>
    <w:rsid w:val="00FE2632"/>
    <w:rsid w:val="00FE268D"/>
    <w:rsid w:val="00FE2764"/>
    <w:rsid w:val="00FE2D10"/>
    <w:rsid w:val="00FE371D"/>
    <w:rsid w:val="00FE3741"/>
    <w:rsid w:val="00FE37EC"/>
    <w:rsid w:val="00FE3967"/>
    <w:rsid w:val="00FE3A65"/>
    <w:rsid w:val="00FE3B33"/>
    <w:rsid w:val="00FE3D82"/>
    <w:rsid w:val="00FE3EA0"/>
    <w:rsid w:val="00FE3EA4"/>
    <w:rsid w:val="00FE3F61"/>
    <w:rsid w:val="00FE415F"/>
    <w:rsid w:val="00FE44F9"/>
    <w:rsid w:val="00FE4760"/>
    <w:rsid w:val="00FE47A5"/>
    <w:rsid w:val="00FE48C7"/>
    <w:rsid w:val="00FE4A65"/>
    <w:rsid w:val="00FE4BB1"/>
    <w:rsid w:val="00FE4CBF"/>
    <w:rsid w:val="00FE4D46"/>
    <w:rsid w:val="00FE4D9B"/>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sites.google.com/kmct.org.uk/kmct/home/apply-for-a-grant" TargetMode="External"/><Relationship Id="rId26" Type="http://schemas.openxmlformats.org/officeDocument/2006/relationships/hyperlink" Target="https://www.bailythomas.org.uk/grants/general-programme/general-guidelines" TargetMode="External"/><Relationship Id="rId39" Type="http://schemas.openxmlformats.org/officeDocument/2006/relationships/hyperlink" Target="https://www.paddletrust.org.uk/apply/" TargetMode="External"/><Relationship Id="rId21" Type="http://schemas.openxmlformats.org/officeDocument/2006/relationships/hyperlink" Target="https://www.hospiceuk.org/innovation-hub/support-for-your-role/grants/dying-matters-community-grants" TargetMode="External"/><Relationship Id="rId34" Type="http://schemas.openxmlformats.org/officeDocument/2006/relationships/hyperlink" Target="https://www.youthmusic.org.uk/excluded-by-design" TargetMode="External"/><Relationship Id="rId42" Type="http://schemas.openxmlformats.org/officeDocument/2006/relationships/hyperlink" Target="mailto:CGA@communities.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isemusicfoundation.com/apply/" TargetMode="External"/><Relationship Id="rId29" Type="http://schemas.openxmlformats.org/officeDocument/2006/relationships/hyperlink" Target="https://www.swirecharitabletrust.org.uk/our-fund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ightforsight.org.uk/apply-for-funding/apply-for-social-change-funding/the-digital-inclusion-fund/" TargetMode="External"/><Relationship Id="rId32" Type="http://schemas.openxmlformats.org/officeDocument/2006/relationships/hyperlink" Target="https://ahfund.org.uk/news/newsletters/" TargetMode="External"/><Relationship Id="rId37" Type="http://schemas.openxmlformats.org/officeDocument/2006/relationships/hyperlink" Target="https://youthmusic.org.uk/trailblazer-fund" TargetMode="External"/><Relationship Id="rId40" Type="http://schemas.openxmlformats.org/officeDocument/2006/relationships/hyperlink" Target="https://thefore.org/apply-for-fundin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privation.communities.gov.uk/" TargetMode="External"/><Relationship Id="rId23" Type="http://schemas.openxmlformats.org/officeDocument/2006/relationships/hyperlink" Target="https://static1.squarespace.com/static/68230d36099adb5f88e3536f/t/68f65384ec6e33277ac5e897/1760973700964/Application+Guidelines+-+October+2025.pdf" TargetMode="External"/><Relationship Id="rId28" Type="http://schemas.openxmlformats.org/officeDocument/2006/relationships/hyperlink" Target="https://the7starsfoundation.co.uk/case-studies" TargetMode="External"/><Relationship Id="rId36" Type="http://schemas.openxmlformats.org/officeDocument/2006/relationships/hyperlink" Target="https://www.youthmusic.org.uk/news/trailblazer-fund-project-examples" TargetMode="External"/><Relationship Id="rId10" Type="http://schemas.openxmlformats.org/officeDocument/2006/relationships/footnotes" Target="footnotes.xml"/><Relationship Id="rId19" Type="http://schemas.openxmlformats.org/officeDocument/2006/relationships/hyperlink" Target="https://allenlane.org.uk/young-peoples-programme/" TargetMode="External"/><Relationship Id="rId31" Type="http://schemas.openxmlformats.org/officeDocument/2006/relationships/hyperlink" Target="https://www.persimmonhomes.com/community-champions-202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ffolk.localinsight.org/" TargetMode="External"/><Relationship Id="rId22" Type="http://schemas.openxmlformats.org/officeDocument/2006/relationships/hyperlink" Target="https://www.1001criticaldays.com/charities" TargetMode="External"/><Relationship Id="rId27" Type="http://schemas.openxmlformats.org/officeDocument/2006/relationships/hyperlink" Target="https://the7starsfoundation.co.uk/apply/project-funding-application" TargetMode="External"/><Relationship Id="rId30" Type="http://schemas.openxmlformats.org/officeDocument/2006/relationships/hyperlink" Target="https://www.swirecharitabletrust.org.uk/wp/wp-content/uploads/2023/02/Guidelines-for-applying-for-a-grant-2023.pdf" TargetMode="External"/><Relationship Id="rId35" Type="http://schemas.openxmlformats.org/officeDocument/2006/relationships/hyperlink" Target="https://mailchi.mp/youthmusic.org.uk/shift-the-scene-fund-signup"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sites.google.com/kmct.org.uk/kmct/home" TargetMode="External"/><Relationship Id="rId25" Type="http://schemas.openxmlformats.org/officeDocument/2006/relationships/hyperlink" Target="https://www.bailythomas.org.uk/grants/general-programme" TargetMode="External"/><Relationship Id="rId33" Type="http://schemas.openxmlformats.org/officeDocument/2006/relationships/hyperlink" Target="https://ahfund.org.uk/grants/England/" TargetMode="External"/><Relationship Id="rId38" Type="http://schemas.openxmlformats.org/officeDocument/2006/relationships/hyperlink" Target="https://youthmusic.org.uk/sites/default/files/2022-06/Trailblazer%20Fund%20Application%20Guidance%20PDF%20version%201.1%20UPDATED%20JUNE%202022.pdf" TargetMode="External"/><Relationship Id="rId20" Type="http://schemas.openxmlformats.org/officeDocument/2006/relationships/hyperlink" Target="https://allenlane.org.uk/young-peoples-programme/" TargetMode="External"/><Relationship Id="rId41" Type="http://schemas.openxmlformats.org/officeDocument/2006/relationships/hyperlink" Target="https://www.gov.uk/government/publications/common-ground-award-prospectus/common-ground-award-prospe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Props1.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3.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4.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5.xml><?xml version="1.0" encoding="utf-8"?>
<ds:datastoreItem xmlns:ds="http://schemas.openxmlformats.org/officeDocument/2006/customXml" ds:itemID="{4EA0CEBE-DF35-4C11-A81A-6224C717BB94}">
  <ds:schemaRefs>
    <ds:schemaRef ds:uri="75304046-ffad-4f70-9f4b-bbc776f1b690"/>
    <ds:schemaRef ds:uri="http://schemas.openxmlformats.org/package/2006/metadata/core-properties"/>
    <ds:schemaRef ds:uri="f5875d1f-2a18-427a-8f1e-ad57aedb2752"/>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b90e542b-778f-494f-9dce-932f0d02758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11902</TotalTime>
  <Pages>11</Pages>
  <Words>3102</Words>
  <Characters>17811</Characters>
  <Application>Microsoft Office Word</Application>
  <DocSecurity>0</DocSecurity>
  <Lines>636</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November 2025 - Issue 1</dc:title>
  <dc:subject>
  </dc:subject>
  <dc:creator>Jim Brown</dc:creator>
  <cp:keywords>
  </cp:keywords>
  <dc:description>
  </dc:description>
  <cp:lastModifiedBy>Jim Brown</cp:lastModifiedBy>
  <cp:revision>9540</cp:revision>
  <cp:lastPrinted>2025-11-05T13:15:00Z</cp:lastPrinted>
  <dcterms:created xsi:type="dcterms:W3CDTF">2023-12-04T23:48:00Z</dcterms:created>
  <dcterms:modified xsi:type="dcterms:W3CDTF">2025-11-05T14:44:13Z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