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D67" w:rsidP="00C96F32" w:rsidRDefault="008D7D71" w14:paraId="2ECEE195" w14:textId="60C73DE0">
      <w:r w:rsidRPr="0000764C">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Latest</w:t>
      </w:r>
      <w:r w:rsidRPr="0000764C" w:rsidR="009F4096">
        <w:rPr>
          <w:rFonts w:ascii="Aptos" w:hAnsi="Aptos" w:eastAsia="Times New Roman" w:cstheme="minorHAnsi"/>
          <w:b/>
          <w:bCs/>
          <w:color w:val="000000"/>
          <w:lang w:eastAsia="en-GB"/>
        </w:rPr>
        <w:t xml:space="preserve"> Grant Funding Opportunities (Date:</w:t>
      </w:r>
      <w:r w:rsidRPr="0000764C" w:rsidR="00964572">
        <w:rPr>
          <w:rFonts w:ascii="Aptos" w:hAnsi="Aptos" w:eastAsia="Times New Roman" w:cstheme="minorHAnsi"/>
          <w:b/>
          <w:bCs/>
          <w:color w:val="000000"/>
          <w:lang w:eastAsia="en-GB"/>
        </w:rPr>
        <w:t xml:space="preserve"> </w:t>
      </w:r>
      <w:r w:rsidR="00D5596E">
        <w:rPr>
          <w:rFonts w:ascii="Aptos" w:hAnsi="Aptos" w:eastAsia="Times New Roman" w:cstheme="minorHAnsi"/>
          <w:b/>
          <w:bCs/>
          <w:color w:val="000000"/>
          <w:lang w:eastAsia="en-GB"/>
        </w:rPr>
        <w:t>April</w:t>
      </w:r>
      <w:r w:rsidRPr="00543830" w:rsidR="00543830">
        <w:rPr>
          <w:rFonts w:ascii="Aptos" w:hAnsi="Aptos" w:eastAsia="Times New Roman" w:cstheme="minorHAnsi"/>
          <w:b/>
          <w:bCs/>
          <w:color w:val="000000"/>
          <w:lang w:eastAsia="en-GB"/>
        </w:rPr>
        <w:t xml:space="preserve"> 2026 - Issue </w:t>
      </w:r>
      <w:r w:rsidR="0004583D">
        <w:rPr>
          <w:rFonts w:ascii="Aptos" w:hAnsi="Aptos" w:eastAsia="Times New Roman" w:cstheme="minorHAnsi"/>
          <w:b/>
          <w:bCs/>
          <w:color w:val="000000"/>
          <w:lang w:eastAsia="en-GB"/>
        </w:rPr>
        <w:t>2</w:t>
      </w:r>
      <w:r w:rsidRPr="0000764C" w:rsidR="004C5E87">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 xml:space="preserve">Sector: </w:t>
      </w:r>
      <w:r w:rsidRPr="0000764C" w:rsidR="00483C9C">
        <w:rPr>
          <w:rFonts w:ascii="Aptos" w:hAnsi="Aptos" w:eastAsia="Times New Roman" w:cstheme="minorHAnsi"/>
          <w:color w:val="000000"/>
          <w:lang w:eastAsia="en-GB"/>
        </w:rPr>
        <w:t>The Voluntary, Community, Faith and Social Enterprise (VCFSE) Sector</w:t>
      </w:r>
      <w:r w:rsidRPr="0000764C" w:rsidR="009F4096">
        <w:rPr>
          <w:rFonts w:ascii="Aptos" w:hAnsi="Aptos" w:eastAsia="Times New Roman" w:cstheme="minorHAnsi"/>
          <w:color w:val="000000"/>
          <w:lang w:eastAsia="en-GB"/>
        </w:rPr>
        <w:br/>
        <w:t xml:space="preserve">Scope:  This funding research focuses on the latest grants available to </w:t>
      </w:r>
      <w:r w:rsidRPr="0000764C" w:rsidR="00237766">
        <w:rPr>
          <w:rFonts w:ascii="Aptos" w:hAnsi="Aptos" w:eastAsia="Times New Roman" w:cstheme="minorHAnsi"/>
          <w:color w:val="000000"/>
          <w:lang w:eastAsia="en-GB"/>
        </w:rPr>
        <w:t>VCFSE</w:t>
      </w:r>
      <w:r w:rsidRPr="0000764C" w:rsidR="009F4096">
        <w:rPr>
          <w:rFonts w:ascii="Aptos" w:hAnsi="Aptos" w:eastAsia="Times New Roman" w:cstheme="minorHAnsi"/>
          <w:color w:val="000000"/>
          <w:lang w:eastAsia="en-GB"/>
        </w:rPr>
        <w:t xml:space="preserve"> organisations in Suffolk.</w:t>
      </w:r>
      <w:r w:rsidRPr="0000764C" w:rsidR="009F4096">
        <w:rPr>
          <w:rFonts w:ascii="Aptos" w:hAnsi="Aptos" w:eastAsia="Times New Roman" w:cstheme="minorHAnsi"/>
          <w:color w:val="000000"/>
          <w:lang w:eastAsia="en-GB"/>
        </w:rPr>
        <w:br/>
      </w:r>
      <w:r w:rsidRPr="0000764C" w:rsidR="00FB4398">
        <w:rPr>
          <w:rFonts w:ascii="Aptos" w:hAnsi="Aptos" w:eastAsia="Times New Roman" w:cstheme="minorHAnsi"/>
          <w:color w:val="000000"/>
          <w:lang w:eastAsia="en-GB"/>
        </w:rPr>
        <w:t xml:space="preserve">Visit our </w:t>
      </w:r>
      <w:hyperlink w:history="1" r:id="rId12">
        <w:r w:rsidRPr="0000764C" w:rsidR="00FB4398">
          <w:rPr>
            <w:rStyle w:val="Hyperlink"/>
            <w:rFonts w:ascii="Aptos" w:hAnsi="Aptos" w:eastAsia="Times New Roman" w:cstheme="minorHAnsi"/>
            <w:lang w:eastAsia="en-GB"/>
          </w:rPr>
          <w:t>webpage</w:t>
        </w:r>
      </w:hyperlink>
      <w:r w:rsidRPr="0000764C" w:rsidR="00FB4398">
        <w:rPr>
          <w:rFonts w:ascii="Aptos" w:hAnsi="Aptos" w:eastAsia="Times New Roman" w:cstheme="minorHAnsi"/>
          <w:color w:val="000000"/>
          <w:lang w:eastAsia="en-GB"/>
        </w:rPr>
        <w:t xml:space="preserve"> to learn more about our service and how to access</w:t>
      </w:r>
      <w:r w:rsidRPr="0000764C" w:rsidR="006068A2">
        <w:rPr>
          <w:rFonts w:ascii="Aptos" w:hAnsi="Aptos" w:eastAsia="Times New Roman" w:cstheme="minorHAnsi"/>
          <w:color w:val="000000"/>
          <w:lang w:eastAsia="en-GB"/>
        </w:rPr>
        <w:t xml:space="preserve"> support</w:t>
      </w:r>
      <w:r w:rsidRPr="0000764C" w:rsidR="00F1401D">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t xml:space="preserve"> </w:t>
      </w:r>
      <w:r w:rsidRPr="0000764C" w:rsidR="00F1401D">
        <w:rPr>
          <w:rFonts w:ascii="Aptos" w:hAnsi="Aptos" w:eastAsia="Times New Roman" w:cstheme="minorHAnsi"/>
          <w:b/>
          <w:bCs/>
          <w:color w:val="000000"/>
          <w:lang w:eastAsia="en-GB"/>
        </w:rPr>
        <w:t xml:space="preserve"> </w:t>
      </w:r>
      <w:r w:rsidRPr="0000764C" w:rsidR="00A31522">
        <w:rPr>
          <w:rFonts w:ascii="Aptos" w:hAnsi="Aptos" w:eastAsia="Times New Roman" w:cstheme="minorHAnsi"/>
          <w:b/>
          <w:bCs/>
          <w:color w:val="000000"/>
          <w:lang w:eastAsia="en-GB"/>
        </w:rPr>
        <w:br/>
      </w:r>
      <w:hyperlink w:history="1" r:id="rId13">
        <w:r w:rsidRPr="0000764C" w:rsidR="00D61285">
          <w:rPr>
            <w:rStyle w:val="Hyperlink"/>
            <w:rFonts w:ascii="Aptos" w:hAnsi="Aptos" w:eastAsia="Times New Roman" w:cstheme="minorHAnsi"/>
            <w:color w:val="2E74B5" w:themeColor="accent5" w:themeShade="BF"/>
            <w:lang w:eastAsia="en-GB"/>
          </w:rPr>
          <w:t>Our privacy policy</w:t>
        </w:r>
      </w:hyperlink>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361081" w:rsidR="00916FC9" w:rsidTr="00600001" w14:paraId="520601C3" w14:textId="77777777">
        <w:trPr>
          <w:trHeight w:val="526"/>
          <w:tblHeader/>
        </w:trPr>
        <w:tc>
          <w:tcPr>
            <w:tcW w:w="505" w:type="pct"/>
            <w:hideMark/>
          </w:tcPr>
          <w:p w:rsidRPr="00361081" w:rsidR="00916FC9" w:rsidP="00600001" w:rsidRDefault="00916FC9" w14:paraId="4EA147E5" w14:textId="77777777">
            <w:pPr>
              <w:rPr>
                <w:rFonts w:cstheme="minorHAnsi"/>
                <w:b/>
                <w:bCs/>
                <w:color w:val="000000"/>
                <w:lang w:eastAsia="en-GB"/>
              </w:rPr>
            </w:pPr>
            <w:r w:rsidRPr="00361081">
              <w:rPr>
                <w:rFonts w:cstheme="minorHAnsi"/>
                <w:b/>
                <w:bCs/>
                <w:color w:val="FF0000"/>
                <w:lang w:eastAsia="en-GB"/>
              </w:rPr>
              <w:t xml:space="preserve">Funder Name </w:t>
            </w:r>
          </w:p>
        </w:tc>
        <w:tc>
          <w:tcPr>
            <w:tcW w:w="3040" w:type="pct"/>
            <w:hideMark/>
          </w:tcPr>
          <w:p w:rsidRPr="00361081" w:rsidR="00916FC9" w:rsidP="00600001" w:rsidRDefault="00916FC9" w14:paraId="1C4FF728" w14:textId="77777777">
            <w:pPr>
              <w:rPr>
                <w:rFonts w:cstheme="minorHAnsi"/>
                <w:color w:val="000000"/>
                <w:lang w:eastAsia="en-GB"/>
                <w14:ligatures w14:val="standardContextual"/>
              </w:rPr>
            </w:pPr>
            <w:r w:rsidRPr="00361081">
              <w:rPr>
                <w:rFonts w:cstheme="minorHAnsi"/>
                <w:b/>
                <w:bCs/>
                <w:color w:val="FF0000"/>
                <w:lang w:eastAsia="en-GB"/>
              </w:rPr>
              <w:t xml:space="preserve">Overview </w:t>
            </w:r>
          </w:p>
        </w:tc>
        <w:tc>
          <w:tcPr>
            <w:tcW w:w="461" w:type="pct"/>
            <w:hideMark/>
          </w:tcPr>
          <w:p w:rsidRPr="00361081" w:rsidR="00916FC9" w:rsidP="00600001" w:rsidRDefault="00916FC9" w14:paraId="42C980A3" w14:textId="77777777">
            <w:pPr>
              <w:rPr>
                <w:rFonts w:cstheme="minorHAnsi"/>
                <w:b/>
                <w:bCs/>
                <w:color w:val="000000"/>
                <w:lang w:eastAsia="en-GB"/>
              </w:rPr>
            </w:pPr>
            <w:r w:rsidRPr="00361081">
              <w:rPr>
                <w:rFonts w:cstheme="minorHAnsi"/>
                <w:b/>
                <w:bCs/>
                <w:color w:val="FF0000"/>
                <w:lang w:eastAsia="en-GB"/>
              </w:rPr>
              <w:t xml:space="preserve">Revenue or Capital </w:t>
            </w:r>
          </w:p>
        </w:tc>
        <w:tc>
          <w:tcPr>
            <w:tcW w:w="413" w:type="pct"/>
            <w:hideMark/>
          </w:tcPr>
          <w:p w:rsidRPr="00361081" w:rsidR="00916FC9" w:rsidP="00600001" w:rsidRDefault="00916FC9" w14:paraId="4758D584" w14:textId="77777777">
            <w:pPr>
              <w:rPr>
                <w:rFonts w:cstheme="minorHAnsi"/>
                <w:b/>
                <w:bCs/>
                <w:color w:val="000000"/>
                <w:lang w:eastAsia="en-GB"/>
              </w:rPr>
            </w:pPr>
            <w:r w:rsidRPr="00361081">
              <w:rPr>
                <w:rFonts w:cstheme="minorHAnsi"/>
                <w:b/>
                <w:bCs/>
                <w:color w:val="FF0000"/>
                <w:lang w:eastAsia="en-GB"/>
              </w:rPr>
              <w:t xml:space="preserve">Grant Value </w:t>
            </w:r>
          </w:p>
        </w:tc>
        <w:tc>
          <w:tcPr>
            <w:tcW w:w="581" w:type="pct"/>
            <w:hideMark/>
          </w:tcPr>
          <w:p w:rsidRPr="00361081" w:rsidR="00916FC9" w:rsidP="00600001" w:rsidRDefault="00916FC9" w14:paraId="3603FCCC" w14:textId="77777777">
            <w:pPr>
              <w:rPr>
                <w:rFonts w:cstheme="minorHAnsi"/>
                <w:b/>
                <w:bCs/>
                <w:color w:val="000000"/>
                <w:lang w:eastAsia="en-GB"/>
              </w:rPr>
            </w:pPr>
            <w:r w:rsidRPr="00361081">
              <w:rPr>
                <w:rFonts w:cstheme="minorHAnsi"/>
                <w:b/>
                <w:bCs/>
                <w:color w:val="FF0000"/>
                <w:lang w:eastAsia="en-GB"/>
              </w:rPr>
              <w:t xml:space="preserve">Who can apply? </w:t>
            </w:r>
          </w:p>
        </w:tc>
      </w:tr>
      <w:tr w:rsidRPr="00361081" w:rsidR="003D6419" w:rsidTr="00600001" w14:paraId="12008FFE" w14:textId="77777777">
        <w:tc>
          <w:tcPr>
            <w:tcW w:w="505" w:type="pct"/>
          </w:tcPr>
          <w:p w:rsidRPr="00361081" w:rsidR="003D6419" w:rsidP="003D6419" w:rsidRDefault="003D6419" w14:paraId="4E749C67" w14:textId="77777777">
            <w:pPr>
              <w:textAlignment w:val="baseline"/>
              <w:rPr>
                <w:rFonts w:cstheme="minorHAnsi"/>
                <w:b/>
                <w:bCs/>
              </w:rPr>
            </w:pPr>
            <w:r w:rsidRPr="00361081">
              <w:rPr>
                <w:rFonts w:cstheme="minorHAnsi"/>
                <w:b/>
                <w:bCs/>
              </w:rPr>
              <w:t>The Hornsea 3 Offshore Wind Farm</w:t>
            </w:r>
          </w:p>
          <w:p w:rsidRPr="00361081" w:rsidR="003D6419" w:rsidP="003D6419" w:rsidRDefault="003D6419" w14:paraId="4B7E8602" w14:textId="1AA7CBBC">
            <w:pPr>
              <w:textAlignment w:val="baseline"/>
              <w:rPr>
                <w:rFonts w:cstheme="minorHAnsi"/>
                <w:b/>
                <w:bCs/>
              </w:rPr>
            </w:pPr>
          </w:p>
        </w:tc>
        <w:tc>
          <w:tcPr>
            <w:tcW w:w="3040" w:type="pct"/>
          </w:tcPr>
          <w:p w:rsidRPr="00361081" w:rsidR="003D6419" w:rsidP="003D6419" w:rsidRDefault="003D6419" w14:paraId="576002D0"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b/>
                <w:bCs/>
                <w:sz w:val="22"/>
                <w:szCs w:val="22"/>
                <w:u w:val="single"/>
              </w:rPr>
              <w:t>Hornsea 3 Community Fund</w:t>
            </w:r>
            <w:r w:rsidRPr="00361081">
              <w:rPr>
                <w:rFonts w:asciiTheme="minorHAnsi" w:hAnsiTheme="minorHAnsi" w:cstheme="minorHAnsi"/>
                <w:sz w:val="22"/>
                <w:szCs w:val="22"/>
              </w:rPr>
              <w:t> #North-East Suffolk</w:t>
            </w:r>
          </w:p>
          <w:p w:rsidRPr="00361081" w:rsidR="003D6419" w:rsidP="003D6419" w:rsidRDefault="003D6419" w14:paraId="1958BCDB"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p w:rsidRPr="00361081" w:rsidR="003D6419" w:rsidP="003D6419" w:rsidRDefault="003D6419" w14:paraId="7C51E87C"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“Norfolk and Suffolk Coastal : Suffolk this is the area from Kessingland to Corton – please check the interactive map to ensure you are in the eligible area” (</w:t>
            </w:r>
            <w:hyperlink w:tgtFrame="_blank" w:history="1" r:id="rId14">
              <w:r w:rsidRPr="00361081">
                <w:rPr>
                  <w:rStyle w:val="Hyperlink"/>
                  <w:rFonts w:asciiTheme="minorHAnsi" w:hAnsiTheme="minorHAnsi" w:cstheme="minorHAnsi"/>
                  <w:color w:val="467886"/>
                  <w:sz w:val="22"/>
                  <w:szCs w:val="22"/>
                </w:rPr>
                <w:t>Map</w:t>
              </w:r>
            </w:hyperlink>
            <w:r w:rsidRPr="00361081">
              <w:rPr>
                <w:rFonts w:asciiTheme="minorHAnsi" w:hAnsiTheme="minorHAnsi" w:cstheme="minorHAnsi"/>
                <w:sz w:val="22"/>
                <w:szCs w:val="22"/>
              </w:rPr>
              <w:t>)</w:t>
            </w:r>
          </w:p>
          <w:p w:rsidRPr="00361081" w:rsidR="003D6419" w:rsidP="003D6419" w:rsidRDefault="003D6419" w14:paraId="6D50CF76"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p w:rsidRPr="00361081" w:rsidR="003D6419" w:rsidP="003D6419" w:rsidRDefault="003D6419" w14:paraId="5033C9CB"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Background: The Hornsea 3 Community Fund is part of the community engagement programme for Ørsted’s Hornsea 3 offshore wind farm which is located approximately 120 km off the Norfolk coast and 160 km off the Yorkshire coast. When it is operational by 2027, it will be capable of generating 2.9 GW of green electricity, enough to meet the average daily needs of over 3.3 million homes. The Fund covers coastal and cable route communities in Norfolk and Suffolk.</w:t>
            </w:r>
          </w:p>
          <w:p w:rsidRPr="00361081" w:rsidR="003D6419" w:rsidP="003D6419" w:rsidRDefault="003D6419" w14:paraId="6DD1482F"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p w:rsidRPr="00361081" w:rsidR="003D6419" w:rsidP="003D6419" w:rsidRDefault="003D6419" w14:paraId="10CB324E"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The Fund will support projects that meet at least one of the following themes:</w:t>
            </w:r>
          </w:p>
          <w:p w:rsidRPr="00361081" w:rsidR="003D6419" w:rsidP="003D6419" w:rsidRDefault="003D6419" w14:paraId="5E559E4B"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p w:rsidRPr="00361081" w:rsidR="003D6419" w:rsidP="00891348" w:rsidRDefault="003D6419" w14:paraId="15A699C9" w14:textId="77777777">
            <w:pPr>
              <w:numPr>
                <w:ilvl w:val="0"/>
                <w:numId w:val="118"/>
              </w:numPr>
              <w:tabs>
                <w:tab w:val="clear" w:pos="720"/>
                <w:tab w:val="num" w:pos="462"/>
              </w:tabs>
              <w:ind w:left="462" w:hanging="426"/>
              <w:rPr>
                <w:rFonts w:cstheme="minorHAnsi"/>
              </w:rPr>
            </w:pPr>
            <w:r w:rsidRPr="00361081">
              <w:rPr>
                <w:rFonts w:cstheme="minorHAnsi"/>
              </w:rPr>
              <w:t>Community buildings and facilities. For example: capital improvement works to village halls, community centres, museums, heritage centres and community cafes. Projects that help transition to lower carbon operations, are particularly encouraged.</w:t>
            </w:r>
          </w:p>
          <w:p w:rsidRPr="00361081" w:rsidR="003D6419" w:rsidP="00891348" w:rsidRDefault="003D6419" w14:paraId="33667522" w14:textId="77777777">
            <w:pPr>
              <w:numPr>
                <w:ilvl w:val="0"/>
                <w:numId w:val="118"/>
              </w:numPr>
              <w:tabs>
                <w:tab w:val="clear" w:pos="720"/>
                <w:tab w:val="num" w:pos="462"/>
              </w:tabs>
              <w:ind w:left="462" w:hanging="426"/>
              <w:rPr>
                <w:rFonts w:cstheme="minorHAnsi"/>
              </w:rPr>
            </w:pPr>
            <w:r w:rsidRPr="00361081">
              <w:rPr>
                <w:rFonts w:cstheme="minorHAnsi"/>
              </w:rPr>
              <w:t>Community activities and services.</w:t>
            </w:r>
          </w:p>
          <w:p w:rsidRPr="00361081" w:rsidR="003D6419" w:rsidP="00891348" w:rsidRDefault="003D6419" w14:paraId="7CA86D45" w14:textId="77777777">
            <w:pPr>
              <w:numPr>
                <w:ilvl w:val="0"/>
                <w:numId w:val="118"/>
              </w:numPr>
              <w:tabs>
                <w:tab w:val="clear" w:pos="720"/>
                <w:tab w:val="num" w:pos="462"/>
              </w:tabs>
              <w:ind w:left="462" w:hanging="426"/>
              <w:rPr>
                <w:rFonts w:cstheme="minorHAnsi"/>
              </w:rPr>
            </w:pPr>
            <w:r w:rsidRPr="00361081">
              <w:rPr>
                <w:rFonts w:cstheme="minorHAnsi"/>
              </w:rPr>
              <w:t xml:space="preserve">Environmental, green initiatives and public open space projects. </w:t>
            </w:r>
          </w:p>
          <w:p w:rsidRPr="00361081" w:rsidR="003D6419" w:rsidP="00891348" w:rsidRDefault="003D6419" w14:paraId="6474DAB0" w14:textId="77777777">
            <w:pPr>
              <w:numPr>
                <w:ilvl w:val="0"/>
                <w:numId w:val="118"/>
              </w:numPr>
              <w:tabs>
                <w:tab w:val="clear" w:pos="720"/>
                <w:tab w:val="num" w:pos="462"/>
              </w:tabs>
              <w:ind w:left="462" w:hanging="426"/>
              <w:rPr>
                <w:rFonts w:cstheme="minorHAnsi"/>
              </w:rPr>
            </w:pPr>
            <w:r w:rsidRPr="00361081">
              <w:rPr>
                <w:rFonts w:cstheme="minorHAnsi"/>
              </w:rPr>
              <w:t xml:space="preserve">Sports, recreation and play. </w:t>
            </w:r>
          </w:p>
          <w:p w:rsidRPr="00361081" w:rsidR="003D6419" w:rsidP="003D6419" w:rsidRDefault="003D6419" w14:paraId="71F67E0E"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p w:rsidRPr="00361081" w:rsidR="003D6419" w:rsidP="003D6419" w:rsidRDefault="003D6419" w14:paraId="184EE369" w14:textId="7E1D528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Small grants between £500 and £5,000</w:t>
            </w:r>
            <w:r w:rsidRPr="00361081" w:rsidR="00891348">
              <w:rPr>
                <w:rFonts w:asciiTheme="minorHAnsi" w:hAnsiTheme="minorHAnsi" w:cstheme="minorHAnsi"/>
                <w:sz w:val="22"/>
                <w:szCs w:val="22"/>
              </w:rPr>
              <w:t>.</w:t>
            </w:r>
            <w:r w:rsidRPr="00361081">
              <w:rPr>
                <w:rFonts w:asciiTheme="minorHAnsi" w:hAnsiTheme="minorHAnsi" w:cstheme="minorHAnsi"/>
                <w:sz w:val="22"/>
                <w:szCs w:val="22"/>
              </w:rPr>
              <w:br/>
              <w:t>Main grants between £5,001 and £75,000 (20% match funding / in-kind requirement)</w:t>
            </w:r>
            <w:r w:rsidRPr="00361081" w:rsidR="00891348">
              <w:rPr>
                <w:rFonts w:asciiTheme="minorHAnsi" w:hAnsiTheme="minorHAnsi" w:cstheme="minorHAnsi"/>
                <w:sz w:val="22"/>
                <w:szCs w:val="22"/>
              </w:rPr>
              <w:t>.</w:t>
            </w:r>
          </w:p>
          <w:p w:rsidRPr="00361081" w:rsidR="003D6419" w:rsidP="003D6419" w:rsidRDefault="003D6419" w14:paraId="25770498"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p w:rsidRPr="00361081" w:rsidR="003D6419" w:rsidP="003D6419" w:rsidRDefault="003D6419" w14:paraId="61F7FFB4" w14:textId="73BF23E1">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u w:val="single"/>
              </w:rPr>
              <w:t>The next application deadline is midnight, 3</w:t>
            </w:r>
            <w:r w:rsidRPr="006130AF" w:rsidR="006130AF">
              <w:rPr>
                <w:rFonts w:asciiTheme="minorHAnsi" w:hAnsiTheme="minorHAnsi" w:cstheme="minorHAnsi"/>
                <w:sz w:val="22"/>
                <w:szCs w:val="22"/>
                <w:u w:val="single"/>
                <w:vertAlign w:val="superscript"/>
              </w:rPr>
              <w:t>rd</w:t>
            </w:r>
            <w:r w:rsidR="006130AF">
              <w:rPr>
                <w:rFonts w:asciiTheme="minorHAnsi" w:hAnsiTheme="minorHAnsi" w:cstheme="minorHAnsi"/>
                <w:sz w:val="22"/>
                <w:szCs w:val="22"/>
                <w:u w:val="single"/>
              </w:rPr>
              <w:t xml:space="preserve"> </w:t>
            </w:r>
            <w:r w:rsidRPr="00361081">
              <w:rPr>
                <w:rFonts w:asciiTheme="minorHAnsi" w:hAnsiTheme="minorHAnsi" w:cstheme="minorHAnsi"/>
                <w:sz w:val="22"/>
                <w:szCs w:val="22"/>
                <w:u w:val="single"/>
              </w:rPr>
              <w:t>June 2026</w:t>
            </w:r>
          </w:p>
          <w:p w:rsidRPr="00361081" w:rsidR="003D6419" w:rsidP="003D6419" w:rsidRDefault="003D6419" w14:paraId="021976FC"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p w:rsidRPr="00361081" w:rsidR="003D6419" w:rsidP="003D6419" w:rsidRDefault="006473DC" w14:paraId="25F645D0" w14:textId="36B59FAE">
            <w:pPr>
              <w:pStyle w:val="NormalWeb"/>
              <w:spacing w:before="0" w:beforeAutospacing="0" w:after="0" w:afterAutospacing="0"/>
              <w:rPr>
                <w:rFonts w:asciiTheme="minorHAnsi" w:hAnsiTheme="minorHAnsi" w:cstheme="minorHAnsi"/>
                <w:sz w:val="22"/>
                <w:szCs w:val="22"/>
              </w:rPr>
            </w:pPr>
            <w:hyperlink w:tgtFrame="_blank" w:history="1" r:id="rId15">
              <w:r>
                <w:rPr>
                  <w:rStyle w:val="Hyperlink"/>
                  <w:rFonts w:asciiTheme="minorHAnsi" w:hAnsiTheme="minorHAnsi" w:cstheme="minorHAnsi"/>
                  <w:color w:val="467886"/>
                  <w:sz w:val="22"/>
                  <w:szCs w:val="22"/>
                </w:rPr>
                <w:t>V</w:t>
              </w:r>
              <w:r w:rsidRPr="00361081" w:rsidR="003D6419">
                <w:rPr>
                  <w:rStyle w:val="Hyperlink"/>
                  <w:rFonts w:asciiTheme="minorHAnsi" w:hAnsiTheme="minorHAnsi" w:cstheme="minorHAnsi"/>
                  <w:color w:val="467886"/>
                  <w:sz w:val="22"/>
                  <w:szCs w:val="22"/>
                </w:rPr>
                <w:t>isit the Hornsea 3 Community Fund webpage</w:t>
              </w:r>
            </w:hyperlink>
          </w:p>
          <w:p w:rsidRPr="00361081" w:rsidR="003D6419" w:rsidP="003D6419" w:rsidRDefault="003D6419" w14:paraId="2DE32F3D" w14:textId="73E1131B">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tc>
        <w:tc>
          <w:tcPr>
            <w:tcW w:w="461" w:type="pct"/>
          </w:tcPr>
          <w:p w:rsidRPr="00361081" w:rsidR="003D6419" w:rsidP="003D6419" w:rsidRDefault="003D6419" w14:paraId="7F980169" w14:textId="1CA6DBC9">
            <w:pPr>
              <w:rPr>
                <w:rFonts w:cstheme="minorHAnsi"/>
              </w:rPr>
            </w:pPr>
            <w:r w:rsidRPr="00361081">
              <w:rPr>
                <w:rFonts w:cstheme="minorHAnsi"/>
              </w:rPr>
              <w:t>Revenue and / or Capital</w:t>
            </w:r>
          </w:p>
        </w:tc>
        <w:tc>
          <w:tcPr>
            <w:tcW w:w="413" w:type="pct"/>
          </w:tcPr>
          <w:p w:rsidRPr="00361081" w:rsidR="003D6419" w:rsidP="003D6419" w:rsidRDefault="003D6419" w14:paraId="142F06BB" w14:textId="484A73ED">
            <w:pPr>
              <w:pStyle w:val="NormalWeb"/>
              <w:spacing w:after="0"/>
              <w:rPr>
                <w:rFonts w:asciiTheme="minorHAnsi" w:hAnsiTheme="minorHAnsi" w:cstheme="minorHAnsi"/>
                <w:sz w:val="22"/>
                <w:szCs w:val="22"/>
              </w:rPr>
            </w:pPr>
            <w:r w:rsidRPr="00361081">
              <w:rPr>
                <w:rFonts w:asciiTheme="minorHAnsi" w:hAnsiTheme="minorHAnsi" w:cstheme="minorHAnsi"/>
                <w:sz w:val="22"/>
                <w:szCs w:val="22"/>
              </w:rPr>
              <w:t>from £500 up to £75,000</w:t>
            </w:r>
          </w:p>
        </w:tc>
        <w:tc>
          <w:tcPr>
            <w:tcW w:w="581" w:type="pct"/>
          </w:tcPr>
          <w:p w:rsidRPr="00361081" w:rsidR="003D6419" w:rsidP="003D6419" w:rsidRDefault="003D6419" w14:paraId="6B4E36FE"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Voluntary and community groups, and local charities</w:t>
            </w:r>
          </w:p>
          <w:p w:rsidRPr="00361081" w:rsidR="003D6419" w:rsidP="003D6419" w:rsidRDefault="003D6419" w14:paraId="32A09DB1"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p w:rsidRPr="00361081" w:rsidR="003D6419" w:rsidP="003D6419" w:rsidRDefault="003D6419" w14:paraId="56CE6D09" w14:textId="13F97DFF">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xml:space="preserve">Parish and Town </w:t>
            </w:r>
            <w:r w:rsidRPr="00361081" w:rsidR="00783042">
              <w:rPr>
                <w:rFonts w:asciiTheme="minorHAnsi" w:hAnsiTheme="minorHAnsi" w:cstheme="minorHAnsi"/>
                <w:sz w:val="22"/>
                <w:szCs w:val="22"/>
              </w:rPr>
              <w:t>Councils</w:t>
            </w:r>
          </w:p>
          <w:p w:rsidRPr="00361081" w:rsidR="003D6419" w:rsidP="003D6419" w:rsidRDefault="003D6419" w14:paraId="4839D506"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p w:rsidRPr="00361081" w:rsidR="003D6419" w:rsidP="003D6419" w:rsidRDefault="003D6419" w14:paraId="6DAE3074"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Local Authorities (if they are applying on behalf of a community)</w:t>
            </w:r>
          </w:p>
          <w:p w:rsidRPr="00361081" w:rsidR="003D6419" w:rsidP="003D6419" w:rsidRDefault="003D6419" w14:paraId="4E85B3D9"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p w:rsidRPr="00361081" w:rsidR="003D6419" w:rsidP="003D6419" w:rsidRDefault="003D6419" w14:paraId="40FF021B" w14:textId="7A516046">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xml:space="preserve">Social enterprises and </w:t>
            </w:r>
            <w:proofErr w:type="gramStart"/>
            <w:r w:rsidRPr="00361081">
              <w:rPr>
                <w:rFonts w:asciiTheme="minorHAnsi" w:hAnsiTheme="minorHAnsi" w:cstheme="minorHAnsi"/>
                <w:sz w:val="22"/>
                <w:szCs w:val="22"/>
              </w:rPr>
              <w:t>CIC’s</w:t>
            </w:r>
            <w:proofErr w:type="gramEnd"/>
            <w:r w:rsidRPr="00361081">
              <w:rPr>
                <w:rFonts w:asciiTheme="minorHAnsi" w:hAnsiTheme="minorHAnsi" w:cstheme="minorHAnsi"/>
                <w:sz w:val="22"/>
                <w:szCs w:val="22"/>
              </w:rPr>
              <w:t> must have a minimum of three unrelated Directors (not residing at the same address)</w:t>
            </w:r>
          </w:p>
        </w:tc>
      </w:tr>
      <w:tr w:rsidRPr="0044744D" w:rsidR="00207457" w:rsidTr="00600001" w14:paraId="715ECA56" w14:textId="77777777">
        <w:tc>
          <w:tcPr>
            <w:tcW w:w="505" w:type="pct"/>
          </w:tcPr>
          <w:p w:rsidRPr="0044744D" w:rsidR="00207457" w:rsidP="00207457" w:rsidRDefault="00207457" w14:paraId="39BF1BEE" w14:textId="01302ACE">
            <w:pPr>
              <w:textAlignment w:val="baseline"/>
              <w:rPr>
                <w:rFonts w:cstheme="minorHAnsi"/>
                <w:b/>
                <w:bCs/>
              </w:rPr>
            </w:pPr>
            <w:r w:rsidRPr="0044744D">
              <w:rPr>
                <w:rFonts w:cstheme="minorHAnsi"/>
                <w:b/>
                <w:bCs/>
              </w:rPr>
              <w:lastRenderedPageBreak/>
              <w:t>The B&amp;Q Foundation</w:t>
            </w:r>
          </w:p>
        </w:tc>
        <w:tc>
          <w:tcPr>
            <w:tcW w:w="3040" w:type="pct"/>
          </w:tcPr>
          <w:p w:rsidRPr="0044744D" w:rsidR="00207457" w:rsidP="00207457" w:rsidRDefault="00207457" w14:paraId="67FB24A3" w14:textId="77777777">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b/>
                <w:bCs/>
                <w:sz w:val="22"/>
                <w:szCs w:val="22"/>
                <w:u w:val="single"/>
              </w:rPr>
              <w:t>B&amp;Q Foundation – Home Starter Grants</w:t>
            </w:r>
          </w:p>
          <w:p w:rsidRPr="0044744D" w:rsidR="00207457" w:rsidP="00207457" w:rsidRDefault="00207457" w14:paraId="28B961A6" w14:textId="2FE6BFEF">
            <w:pPr>
              <w:pStyle w:val="NormalWeb"/>
              <w:spacing w:before="0" w:beforeAutospacing="0" w:after="0" w:afterAutospacing="0"/>
              <w:rPr>
                <w:rFonts w:asciiTheme="minorHAnsi" w:hAnsiTheme="minorHAnsi" w:cstheme="minorHAnsi"/>
                <w:sz w:val="22"/>
                <w:szCs w:val="22"/>
              </w:rPr>
            </w:pPr>
          </w:p>
          <w:p w:rsidRPr="0044744D" w:rsidR="00207457" w:rsidP="00207457" w:rsidRDefault="00207457" w14:paraId="6AE3EE60" w14:textId="6188EDCB">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t xml:space="preserve">UK Registered Charities who are working to improve the lives of people in need can apply now for one-off grants of up to £10,000 for home improvement projects that will be completed in the next 12 months.  A maximum allocation of £500 per kit. Charities will be responsible for managing both the purchasing and distribution of the kits to individuals. (Small electrical appliances, bedding, kitchen utensils, furniture, decoration, etc). </w:t>
            </w:r>
          </w:p>
          <w:p w:rsidRPr="0044744D" w:rsidR="00207457" w:rsidP="00207457" w:rsidRDefault="00207457" w14:paraId="453CC73F" w14:textId="77777777">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t> </w:t>
            </w:r>
          </w:p>
          <w:p w:rsidRPr="0044744D" w:rsidR="00207457" w:rsidP="00207457" w:rsidRDefault="00207457" w14:paraId="73572F78" w14:textId="5F99FAE3">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t xml:space="preserve">Grants are for essential home improvements and home starter kits—helping individuals and families facing homelessness, domestic abuse, disabilities, illness, or financial hardship to feel more settled and supported in their living spaces.  </w:t>
            </w:r>
          </w:p>
          <w:p w:rsidRPr="0044744D" w:rsidR="00207457" w:rsidP="00207457" w:rsidRDefault="00207457" w14:paraId="72C4F29F" w14:textId="16C91F8C">
            <w:pPr>
              <w:pStyle w:val="NormalWeb"/>
              <w:spacing w:before="0" w:beforeAutospacing="0" w:after="0" w:afterAutospacing="0"/>
              <w:rPr>
                <w:rFonts w:asciiTheme="minorHAnsi" w:hAnsiTheme="minorHAnsi" w:cstheme="minorHAnsi"/>
                <w:sz w:val="22"/>
                <w:szCs w:val="22"/>
              </w:rPr>
            </w:pPr>
          </w:p>
          <w:p w:rsidRPr="0044744D" w:rsidR="00207457" w:rsidP="00207457" w:rsidRDefault="00207457" w14:paraId="089CAA7D" w14:textId="7AC8B038">
            <w:pPr>
              <w:pStyle w:val="NormalWeb"/>
              <w:spacing w:before="0" w:beforeAutospacing="0" w:after="0" w:afterAutospacing="0"/>
              <w:rPr>
                <w:rFonts w:asciiTheme="minorHAnsi" w:hAnsiTheme="minorHAnsi" w:cstheme="minorHAnsi"/>
                <w:sz w:val="22"/>
                <w:szCs w:val="22"/>
                <w:highlight w:val="yellow"/>
                <w:vertAlign w:val="superscript"/>
              </w:rPr>
            </w:pPr>
            <w:r w:rsidRPr="0044744D">
              <w:rPr>
                <w:rFonts w:asciiTheme="minorHAnsi" w:hAnsiTheme="minorHAnsi" w:cstheme="minorHAnsi"/>
                <w:sz w:val="22"/>
                <w:szCs w:val="22"/>
                <w:u w:val="single"/>
              </w:rPr>
              <w:t xml:space="preserve">The </w:t>
            </w:r>
            <w:r w:rsidRPr="0044744D" w:rsidR="00BA03D5">
              <w:rPr>
                <w:rFonts w:asciiTheme="minorHAnsi" w:hAnsiTheme="minorHAnsi" w:cstheme="minorHAnsi"/>
                <w:sz w:val="22"/>
                <w:szCs w:val="22"/>
                <w:u w:val="single"/>
              </w:rPr>
              <w:t xml:space="preserve">next </w:t>
            </w:r>
            <w:r w:rsidRPr="0044744D">
              <w:rPr>
                <w:rFonts w:asciiTheme="minorHAnsi" w:hAnsiTheme="minorHAnsi" w:cstheme="minorHAnsi"/>
                <w:sz w:val="22"/>
                <w:szCs w:val="22"/>
                <w:u w:val="single"/>
              </w:rPr>
              <w:t xml:space="preserve">application deadline is 6pm, </w:t>
            </w:r>
            <w:r w:rsidRPr="0044744D" w:rsidR="00292C1C">
              <w:rPr>
                <w:rFonts w:asciiTheme="minorHAnsi" w:hAnsiTheme="minorHAnsi" w:cstheme="minorHAnsi"/>
                <w:sz w:val="22"/>
                <w:szCs w:val="22"/>
                <w:u w:val="single"/>
              </w:rPr>
              <w:t>22</w:t>
            </w:r>
            <w:r w:rsidRPr="0044744D" w:rsidR="00292C1C">
              <w:rPr>
                <w:rFonts w:asciiTheme="minorHAnsi" w:hAnsiTheme="minorHAnsi" w:cstheme="minorHAnsi"/>
                <w:sz w:val="22"/>
                <w:szCs w:val="22"/>
                <w:u w:val="single"/>
                <w:vertAlign w:val="superscript"/>
              </w:rPr>
              <w:t>nd</w:t>
            </w:r>
            <w:r w:rsidRPr="0044744D" w:rsidR="00292C1C">
              <w:rPr>
                <w:rFonts w:asciiTheme="minorHAnsi" w:hAnsiTheme="minorHAnsi" w:cstheme="minorHAnsi"/>
                <w:sz w:val="22"/>
                <w:szCs w:val="22"/>
                <w:u w:val="single"/>
              </w:rPr>
              <w:t xml:space="preserve"> </w:t>
            </w:r>
            <w:r w:rsidRPr="0044744D" w:rsidR="007D4677">
              <w:rPr>
                <w:rFonts w:asciiTheme="minorHAnsi" w:hAnsiTheme="minorHAnsi" w:cstheme="minorHAnsi"/>
                <w:sz w:val="22"/>
                <w:szCs w:val="22"/>
                <w:u w:val="single"/>
              </w:rPr>
              <w:t>May</w:t>
            </w:r>
            <w:r w:rsidRPr="0044744D">
              <w:rPr>
                <w:rFonts w:asciiTheme="minorHAnsi" w:hAnsiTheme="minorHAnsi" w:cstheme="minorHAnsi"/>
                <w:sz w:val="22"/>
                <w:szCs w:val="22"/>
                <w:u w:val="single"/>
              </w:rPr>
              <w:t xml:space="preserve"> 2026</w:t>
            </w:r>
            <w:r w:rsidRPr="0044744D">
              <w:rPr>
                <w:rFonts w:asciiTheme="minorHAnsi" w:hAnsiTheme="minorHAnsi" w:cstheme="minorHAnsi"/>
                <w:sz w:val="22"/>
                <w:szCs w:val="22"/>
              </w:rPr>
              <w:t xml:space="preserve">. </w:t>
            </w:r>
          </w:p>
          <w:p w:rsidRPr="0044744D" w:rsidR="00207457" w:rsidP="00207457" w:rsidRDefault="00207457" w14:paraId="7D452019" w14:textId="77777777">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t> </w:t>
            </w:r>
          </w:p>
          <w:p w:rsidRPr="0044744D" w:rsidR="00207457" w:rsidP="00207457" w:rsidRDefault="00207457" w14:paraId="63111A5B" w14:textId="743C8A74">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t>The next series of applications rounds are:</w:t>
            </w:r>
            <w:r w:rsidRPr="0044744D" w:rsidR="007D4677">
              <w:rPr>
                <w:rFonts w:asciiTheme="minorHAnsi" w:hAnsiTheme="minorHAnsi" w:cstheme="minorHAnsi"/>
                <w:sz w:val="22"/>
                <w:szCs w:val="22"/>
              </w:rPr>
              <w:br/>
            </w:r>
            <w:r w:rsidRPr="0044744D">
              <w:rPr>
                <w:rFonts w:asciiTheme="minorHAnsi" w:hAnsiTheme="minorHAnsi" w:cstheme="minorHAnsi"/>
                <w:sz w:val="22"/>
                <w:szCs w:val="22"/>
              </w:rPr>
              <w:t> </w:t>
            </w:r>
          </w:p>
          <w:p w:rsidRPr="0044744D" w:rsidR="00207457" w:rsidP="00207457" w:rsidRDefault="00207457" w14:paraId="222CEE27" w14:textId="77777777">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t>20</w:t>
            </w:r>
            <w:r w:rsidRPr="0044744D">
              <w:rPr>
                <w:rFonts w:asciiTheme="minorHAnsi" w:hAnsiTheme="minorHAnsi" w:cstheme="minorHAnsi"/>
                <w:sz w:val="22"/>
                <w:szCs w:val="22"/>
                <w:vertAlign w:val="superscript"/>
              </w:rPr>
              <w:t>th</w:t>
            </w:r>
            <w:r w:rsidRPr="0044744D">
              <w:rPr>
                <w:rFonts w:asciiTheme="minorHAnsi" w:hAnsiTheme="minorHAnsi" w:cstheme="minorHAnsi"/>
                <w:sz w:val="22"/>
                <w:szCs w:val="22"/>
              </w:rPr>
              <w:t> July 2026 – 14</w:t>
            </w:r>
            <w:r w:rsidRPr="0044744D">
              <w:rPr>
                <w:rFonts w:asciiTheme="minorHAnsi" w:hAnsiTheme="minorHAnsi" w:cstheme="minorHAnsi"/>
                <w:sz w:val="22"/>
                <w:szCs w:val="22"/>
                <w:vertAlign w:val="superscript"/>
              </w:rPr>
              <w:t>th</w:t>
            </w:r>
            <w:r w:rsidRPr="0044744D">
              <w:rPr>
                <w:rFonts w:asciiTheme="minorHAnsi" w:hAnsiTheme="minorHAnsi" w:cstheme="minorHAnsi"/>
                <w:sz w:val="22"/>
                <w:szCs w:val="22"/>
              </w:rPr>
              <w:t> August 2026</w:t>
            </w:r>
          </w:p>
          <w:p w:rsidRPr="0044744D" w:rsidR="00207457" w:rsidP="00207457" w:rsidRDefault="00207457" w14:paraId="30B90085" w14:textId="77777777">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t>19</w:t>
            </w:r>
            <w:r w:rsidRPr="0044744D">
              <w:rPr>
                <w:rFonts w:asciiTheme="minorHAnsi" w:hAnsiTheme="minorHAnsi" w:cstheme="minorHAnsi"/>
                <w:sz w:val="22"/>
                <w:szCs w:val="22"/>
                <w:vertAlign w:val="superscript"/>
              </w:rPr>
              <w:t>th</w:t>
            </w:r>
            <w:r w:rsidRPr="0044744D">
              <w:rPr>
                <w:rFonts w:asciiTheme="minorHAnsi" w:hAnsiTheme="minorHAnsi" w:cstheme="minorHAnsi"/>
                <w:sz w:val="22"/>
                <w:szCs w:val="22"/>
              </w:rPr>
              <w:t> October 2026 – 13</w:t>
            </w:r>
            <w:r w:rsidRPr="0044744D">
              <w:rPr>
                <w:rFonts w:asciiTheme="minorHAnsi" w:hAnsiTheme="minorHAnsi" w:cstheme="minorHAnsi"/>
                <w:sz w:val="22"/>
                <w:szCs w:val="22"/>
                <w:vertAlign w:val="superscript"/>
              </w:rPr>
              <w:t>th</w:t>
            </w:r>
            <w:r w:rsidRPr="0044744D">
              <w:rPr>
                <w:rFonts w:asciiTheme="minorHAnsi" w:hAnsiTheme="minorHAnsi" w:cstheme="minorHAnsi"/>
                <w:sz w:val="22"/>
                <w:szCs w:val="22"/>
              </w:rPr>
              <w:t> November 2026</w:t>
            </w:r>
          </w:p>
          <w:p w:rsidRPr="0044744D" w:rsidR="00207457" w:rsidP="00207457" w:rsidRDefault="00207457" w14:paraId="4455CA8E" w14:textId="77777777">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t> </w:t>
            </w:r>
          </w:p>
          <w:p w:rsidRPr="0044744D" w:rsidR="00207457" w:rsidP="00207457" w:rsidRDefault="00207457" w14:paraId="2A487411" w14:textId="77777777">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t>Charities are notified on the outcome of an application by email within 12 weeks of the round closing.</w:t>
            </w:r>
          </w:p>
          <w:p w:rsidRPr="0044744D" w:rsidR="00207457" w:rsidP="00207457" w:rsidRDefault="00207457" w14:paraId="389978C8" w14:textId="77777777">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t> </w:t>
            </w:r>
          </w:p>
          <w:p w:rsidRPr="0044744D" w:rsidR="00207457" w:rsidP="00207457" w:rsidRDefault="00207457" w14:paraId="72BB6ADE" w14:textId="77777777">
            <w:pPr>
              <w:pStyle w:val="NormalWeb"/>
              <w:spacing w:before="0" w:beforeAutospacing="0" w:after="0" w:afterAutospacing="0"/>
              <w:rPr>
                <w:rFonts w:asciiTheme="minorHAnsi" w:hAnsiTheme="minorHAnsi" w:cstheme="minorHAnsi"/>
                <w:sz w:val="22"/>
                <w:szCs w:val="22"/>
              </w:rPr>
            </w:pPr>
            <w:hyperlink w:tgtFrame="_blank" w:history="1" r:id="rId16">
              <w:r w:rsidRPr="0044744D">
                <w:rPr>
                  <w:rStyle w:val="Hyperlink"/>
                  <w:rFonts w:asciiTheme="minorHAnsi" w:hAnsiTheme="minorHAnsi" w:cstheme="minorHAnsi"/>
                  <w:color w:val="467886"/>
                  <w:sz w:val="22"/>
                  <w:szCs w:val="22"/>
                </w:rPr>
                <w:t>Applications are via the Neighbourly Grants web-portal</w:t>
              </w:r>
            </w:hyperlink>
            <w:r w:rsidRPr="0044744D">
              <w:rPr>
                <w:rFonts w:asciiTheme="minorHAnsi" w:hAnsiTheme="minorHAnsi" w:cstheme="minorHAnsi"/>
                <w:sz w:val="22"/>
                <w:szCs w:val="22"/>
              </w:rPr>
              <w:t xml:space="preserve"> </w:t>
            </w:r>
            <w:r w:rsidRPr="0044744D">
              <w:rPr>
                <w:rFonts w:asciiTheme="minorHAnsi" w:hAnsiTheme="minorHAnsi" w:cstheme="minorHAnsi"/>
                <w:sz w:val="22"/>
                <w:szCs w:val="22"/>
              </w:rPr>
              <w:br/>
            </w:r>
            <w:r w:rsidRPr="0044744D">
              <w:rPr>
                <w:rFonts w:asciiTheme="minorHAnsi" w:hAnsiTheme="minorHAnsi" w:cstheme="minorHAnsi"/>
                <w:sz w:val="22"/>
                <w:szCs w:val="22"/>
              </w:rPr>
              <w:br/>
              <w:t>Charities may only apply for a Home Improvement Grant or a Home Starter Kit Grant, not both.</w:t>
            </w:r>
          </w:p>
          <w:p w:rsidRPr="0044744D" w:rsidR="00207457" w:rsidP="00207457" w:rsidRDefault="00207457" w14:paraId="739F5997" w14:textId="1AFFBB2A">
            <w:pPr>
              <w:pStyle w:val="NormalWeb"/>
              <w:spacing w:before="0" w:beforeAutospacing="0" w:after="0" w:afterAutospacing="0"/>
              <w:rPr>
                <w:rFonts w:asciiTheme="minorHAnsi" w:hAnsiTheme="minorHAnsi" w:cstheme="minorHAnsi"/>
                <w:b/>
                <w:bCs/>
                <w:sz w:val="22"/>
                <w:szCs w:val="22"/>
                <w:u w:val="single"/>
              </w:rPr>
            </w:pPr>
            <w:r w:rsidRPr="0044744D">
              <w:rPr>
                <w:rFonts w:asciiTheme="minorHAnsi" w:hAnsiTheme="minorHAnsi" w:cstheme="minorHAnsi"/>
                <w:sz w:val="22"/>
                <w:szCs w:val="22"/>
              </w:rPr>
              <w:t> </w:t>
            </w:r>
          </w:p>
        </w:tc>
        <w:tc>
          <w:tcPr>
            <w:tcW w:w="461" w:type="pct"/>
          </w:tcPr>
          <w:p w:rsidRPr="0044744D" w:rsidR="00207457" w:rsidP="00207457" w:rsidRDefault="00207457" w14:paraId="433CF7C8" w14:textId="5FBBFF1E">
            <w:pPr>
              <w:rPr>
                <w:rFonts w:cstheme="minorHAnsi"/>
              </w:rPr>
            </w:pPr>
            <w:r w:rsidRPr="0044744D">
              <w:rPr>
                <w:rFonts w:cstheme="minorHAnsi"/>
              </w:rPr>
              <w:t>Household equipment / items kits</w:t>
            </w:r>
          </w:p>
        </w:tc>
        <w:tc>
          <w:tcPr>
            <w:tcW w:w="413" w:type="pct"/>
          </w:tcPr>
          <w:p w:rsidRPr="0044744D" w:rsidR="00207457" w:rsidP="00207457" w:rsidRDefault="00207457" w14:paraId="14FA8C4D" w14:textId="4A36F8F7">
            <w:pPr>
              <w:pStyle w:val="NormalWeb"/>
              <w:spacing w:after="0"/>
              <w:rPr>
                <w:rFonts w:asciiTheme="minorHAnsi" w:hAnsiTheme="minorHAnsi" w:cstheme="minorHAnsi"/>
                <w:sz w:val="22"/>
                <w:szCs w:val="22"/>
              </w:rPr>
            </w:pPr>
            <w:r w:rsidRPr="0044744D">
              <w:rPr>
                <w:rFonts w:asciiTheme="minorHAnsi" w:hAnsiTheme="minorHAnsi" w:cstheme="minorHAnsi"/>
                <w:sz w:val="22"/>
                <w:szCs w:val="22"/>
              </w:rPr>
              <w:t>Up to £10,000</w:t>
            </w:r>
          </w:p>
        </w:tc>
        <w:tc>
          <w:tcPr>
            <w:tcW w:w="581" w:type="pct"/>
          </w:tcPr>
          <w:p w:rsidRPr="0044744D" w:rsidR="00207457" w:rsidP="00207457" w:rsidRDefault="00207457" w14:paraId="6AE514E0" w14:textId="39F9F81E">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t>Registered Charities</w:t>
            </w:r>
          </w:p>
        </w:tc>
      </w:tr>
      <w:tr w:rsidRPr="0044744D" w:rsidR="00D31483" w:rsidTr="00600001" w14:paraId="7A14C822" w14:textId="77777777">
        <w:tc>
          <w:tcPr>
            <w:tcW w:w="505" w:type="pct"/>
          </w:tcPr>
          <w:p w:rsidRPr="0044744D" w:rsidR="00D31483" w:rsidP="00D31483" w:rsidRDefault="00D31483" w14:paraId="3117BFB8" w14:textId="7C1410F9">
            <w:pPr>
              <w:textAlignment w:val="baseline"/>
              <w:rPr>
                <w:rFonts w:cstheme="minorHAnsi"/>
                <w:b/>
                <w:bCs/>
              </w:rPr>
            </w:pPr>
            <w:r w:rsidRPr="0044744D">
              <w:rPr>
                <w:rFonts w:cstheme="minorHAnsi"/>
                <w:b/>
                <w:bCs/>
              </w:rPr>
              <w:t>The B&amp;Q Foundation</w:t>
            </w:r>
          </w:p>
        </w:tc>
        <w:tc>
          <w:tcPr>
            <w:tcW w:w="3040" w:type="pct"/>
          </w:tcPr>
          <w:p w:rsidRPr="0044744D" w:rsidR="00D31483" w:rsidP="00D31483" w:rsidRDefault="00D31483" w14:paraId="78A84D4F" w14:textId="77777777">
            <w:pPr>
              <w:rPr>
                <w:rFonts w:cstheme="minorHAnsi"/>
                <w:b/>
                <w:bCs/>
                <w:u w:val="single"/>
              </w:rPr>
            </w:pPr>
            <w:r w:rsidRPr="0044744D">
              <w:rPr>
                <w:rFonts w:cstheme="minorHAnsi"/>
                <w:b/>
                <w:bCs/>
                <w:u w:val="single"/>
              </w:rPr>
              <w:t>B&amp;Q Foundation: Improve Homes &amp; Community Spaces Grants</w:t>
            </w:r>
          </w:p>
          <w:p w:rsidRPr="0044744D" w:rsidR="00D31483" w:rsidP="00D31483" w:rsidRDefault="00D31483" w14:paraId="6BAAC5DC" w14:textId="77777777">
            <w:pPr>
              <w:rPr>
                <w:rFonts w:cstheme="minorHAnsi"/>
                <w:b/>
                <w:bCs/>
                <w:u w:val="single"/>
              </w:rPr>
            </w:pPr>
          </w:p>
          <w:p w:rsidRPr="0044744D" w:rsidR="00D31483" w:rsidP="00D31483" w:rsidRDefault="00D31483" w14:paraId="117573FF" w14:textId="77777777">
            <w:pPr>
              <w:rPr>
                <w:rFonts w:cstheme="minorHAnsi"/>
              </w:rPr>
            </w:pPr>
            <w:r w:rsidRPr="0044744D">
              <w:rPr>
                <w:rFonts w:cstheme="minorHAnsi"/>
              </w:rPr>
              <w:t>The B&amp;Q Foundation Home Improvement Grants 2026 will be distributing grants to charities for those most in need, such as those experiencing homelessness, financial hardship, poor health, disability, or other disadvantage or distress.  These grants can support maintenance, repair or improvements to housing or community outdoor spaces.</w:t>
            </w:r>
          </w:p>
          <w:p w:rsidRPr="0044744D" w:rsidR="00D31483" w:rsidP="00D31483" w:rsidRDefault="00D31483" w14:paraId="61EFC6D7" w14:textId="77777777">
            <w:pPr>
              <w:rPr>
                <w:rFonts w:cstheme="minorHAnsi"/>
              </w:rPr>
            </w:pPr>
          </w:p>
          <w:p w:rsidRPr="0044744D" w:rsidR="00D31483" w:rsidP="00D31483" w:rsidRDefault="00D31483" w14:paraId="46AC11B4" w14:textId="77777777">
            <w:pPr>
              <w:rPr>
                <w:rFonts w:cstheme="minorHAnsi"/>
              </w:rPr>
            </w:pPr>
            <w:r w:rsidRPr="0044744D">
              <w:rPr>
                <w:rFonts w:cstheme="minorHAnsi"/>
              </w:rPr>
              <w:t>Previous projects included redecorating properties, installing new boilers, and developing activity rooms and creating community gardens.</w:t>
            </w:r>
          </w:p>
          <w:p w:rsidRPr="0044744D" w:rsidR="00D31483" w:rsidP="00D31483" w:rsidRDefault="00D31483" w14:paraId="522FF9EF" w14:textId="77777777">
            <w:pPr>
              <w:rPr>
                <w:rFonts w:cstheme="minorHAnsi"/>
              </w:rPr>
            </w:pPr>
          </w:p>
          <w:p w:rsidRPr="0044744D" w:rsidR="00A12B26" w:rsidP="00A12B26" w:rsidRDefault="00A12B26" w14:paraId="6EB847A7" w14:textId="77777777">
            <w:pPr>
              <w:pStyle w:val="NormalWeb"/>
              <w:spacing w:before="0" w:beforeAutospacing="0" w:after="0" w:afterAutospacing="0"/>
              <w:rPr>
                <w:rFonts w:asciiTheme="minorHAnsi" w:hAnsiTheme="minorHAnsi" w:cstheme="minorHAnsi"/>
                <w:sz w:val="22"/>
                <w:szCs w:val="22"/>
                <w:highlight w:val="yellow"/>
                <w:vertAlign w:val="superscript"/>
              </w:rPr>
            </w:pPr>
            <w:r w:rsidRPr="0044744D">
              <w:rPr>
                <w:rFonts w:asciiTheme="minorHAnsi" w:hAnsiTheme="minorHAnsi" w:cstheme="minorHAnsi"/>
                <w:sz w:val="22"/>
                <w:szCs w:val="22"/>
                <w:u w:val="single"/>
              </w:rPr>
              <w:t>The next application deadline is 6pm, 22</w:t>
            </w:r>
            <w:r w:rsidRPr="0044744D">
              <w:rPr>
                <w:rFonts w:asciiTheme="minorHAnsi" w:hAnsiTheme="minorHAnsi" w:cstheme="minorHAnsi"/>
                <w:sz w:val="22"/>
                <w:szCs w:val="22"/>
                <w:u w:val="single"/>
                <w:vertAlign w:val="superscript"/>
              </w:rPr>
              <w:t>nd</w:t>
            </w:r>
            <w:r w:rsidRPr="0044744D">
              <w:rPr>
                <w:rFonts w:asciiTheme="minorHAnsi" w:hAnsiTheme="minorHAnsi" w:cstheme="minorHAnsi"/>
                <w:sz w:val="22"/>
                <w:szCs w:val="22"/>
                <w:u w:val="single"/>
              </w:rPr>
              <w:t xml:space="preserve"> May 2026</w:t>
            </w:r>
            <w:r w:rsidRPr="0044744D">
              <w:rPr>
                <w:rFonts w:asciiTheme="minorHAnsi" w:hAnsiTheme="minorHAnsi" w:cstheme="minorHAnsi"/>
                <w:sz w:val="22"/>
                <w:szCs w:val="22"/>
              </w:rPr>
              <w:t xml:space="preserve">. </w:t>
            </w:r>
          </w:p>
          <w:p w:rsidRPr="0044744D" w:rsidR="00D31483" w:rsidP="00D31483" w:rsidRDefault="00D31483" w14:paraId="719A8B61" w14:textId="77777777">
            <w:pPr>
              <w:rPr>
                <w:rFonts w:cstheme="minorHAnsi"/>
              </w:rPr>
            </w:pPr>
            <w:r w:rsidRPr="0044744D">
              <w:rPr>
                <w:rFonts w:cstheme="minorHAnsi"/>
              </w:rPr>
              <w:lastRenderedPageBreak/>
              <w:t xml:space="preserve">  </w:t>
            </w:r>
          </w:p>
          <w:p w:rsidRPr="0044744D" w:rsidR="00D31483" w:rsidP="00D31483" w:rsidRDefault="00D31483" w14:paraId="50E203B8" w14:textId="77777777">
            <w:pPr>
              <w:textAlignment w:val="baseline"/>
              <w:rPr>
                <w:rFonts w:eastAsia="Times New Roman" w:cstheme="minorHAnsi"/>
                <w:color w:val="000000"/>
                <w:lang w:eastAsia="en-GB"/>
              </w:rPr>
            </w:pPr>
            <w:r w:rsidRPr="0044744D">
              <w:rPr>
                <w:rFonts w:eastAsia="Times New Roman" w:cstheme="minorHAnsi"/>
                <w:color w:val="000000"/>
                <w:lang w:eastAsia="en-GB"/>
              </w:rPr>
              <w:t xml:space="preserve">The next series of applications rounds are: </w:t>
            </w:r>
          </w:p>
          <w:p w:rsidRPr="0044744D" w:rsidR="00D31483" w:rsidP="00D31483" w:rsidRDefault="00D31483" w14:paraId="09B590E0" w14:textId="77777777">
            <w:pPr>
              <w:textAlignment w:val="baseline"/>
              <w:rPr>
                <w:rFonts w:eastAsia="Times New Roman" w:cstheme="minorHAnsi"/>
                <w:color w:val="000000"/>
                <w:lang w:eastAsia="en-GB"/>
              </w:rPr>
            </w:pPr>
          </w:p>
          <w:p w:rsidRPr="0044744D" w:rsidR="00D31483" w:rsidP="00D31483" w:rsidRDefault="00D31483" w14:paraId="728AF108" w14:textId="77777777">
            <w:pPr>
              <w:textAlignment w:val="baseline"/>
              <w:rPr>
                <w:rFonts w:eastAsia="Times New Roman" w:cstheme="minorHAnsi"/>
                <w:color w:val="000000"/>
                <w:lang w:eastAsia="en-GB"/>
              </w:rPr>
            </w:pPr>
            <w:r w:rsidRPr="0044744D">
              <w:rPr>
                <w:rFonts w:eastAsia="Times New Roman" w:cstheme="minorHAnsi"/>
                <w:color w:val="000000"/>
                <w:lang w:eastAsia="en-GB"/>
              </w:rPr>
              <w:t>20</w:t>
            </w:r>
            <w:r w:rsidRPr="0044744D">
              <w:rPr>
                <w:rFonts w:eastAsia="Times New Roman" w:cstheme="minorHAnsi"/>
                <w:color w:val="000000"/>
                <w:vertAlign w:val="superscript"/>
                <w:lang w:eastAsia="en-GB"/>
              </w:rPr>
              <w:t>th</w:t>
            </w:r>
            <w:r w:rsidRPr="0044744D">
              <w:rPr>
                <w:rFonts w:eastAsia="Times New Roman" w:cstheme="minorHAnsi"/>
                <w:color w:val="000000"/>
                <w:lang w:eastAsia="en-GB"/>
              </w:rPr>
              <w:t xml:space="preserve"> July 2026 – 14</w:t>
            </w:r>
            <w:r w:rsidRPr="0044744D">
              <w:rPr>
                <w:rFonts w:eastAsia="Times New Roman" w:cstheme="minorHAnsi"/>
                <w:color w:val="000000"/>
                <w:vertAlign w:val="superscript"/>
                <w:lang w:eastAsia="en-GB"/>
              </w:rPr>
              <w:t>th</w:t>
            </w:r>
            <w:r w:rsidRPr="0044744D">
              <w:rPr>
                <w:rFonts w:eastAsia="Times New Roman" w:cstheme="minorHAnsi"/>
                <w:color w:val="000000"/>
                <w:lang w:eastAsia="en-GB"/>
              </w:rPr>
              <w:t xml:space="preserve"> August 2026</w:t>
            </w:r>
          </w:p>
          <w:p w:rsidRPr="0044744D" w:rsidR="00D31483" w:rsidP="00D31483" w:rsidRDefault="00D31483" w14:paraId="574DA9B4" w14:textId="77777777">
            <w:pPr>
              <w:textAlignment w:val="baseline"/>
              <w:rPr>
                <w:rFonts w:eastAsia="Times New Roman" w:cstheme="minorHAnsi"/>
                <w:color w:val="000000"/>
                <w:lang w:eastAsia="en-GB"/>
              </w:rPr>
            </w:pPr>
            <w:r w:rsidRPr="0044744D">
              <w:rPr>
                <w:rFonts w:eastAsia="Times New Roman" w:cstheme="minorHAnsi"/>
                <w:color w:val="000000"/>
                <w:lang w:eastAsia="en-GB"/>
              </w:rPr>
              <w:t>19</w:t>
            </w:r>
            <w:r w:rsidRPr="0044744D">
              <w:rPr>
                <w:rFonts w:eastAsia="Times New Roman" w:cstheme="minorHAnsi"/>
                <w:color w:val="000000"/>
                <w:vertAlign w:val="superscript"/>
                <w:lang w:eastAsia="en-GB"/>
              </w:rPr>
              <w:t>th</w:t>
            </w:r>
            <w:r w:rsidRPr="0044744D">
              <w:rPr>
                <w:rFonts w:eastAsia="Times New Roman" w:cstheme="minorHAnsi"/>
                <w:color w:val="000000"/>
                <w:lang w:eastAsia="en-GB"/>
              </w:rPr>
              <w:t xml:space="preserve"> October 2026 – 13</w:t>
            </w:r>
            <w:r w:rsidRPr="0044744D">
              <w:rPr>
                <w:rFonts w:eastAsia="Times New Roman" w:cstheme="minorHAnsi"/>
                <w:color w:val="000000"/>
                <w:vertAlign w:val="superscript"/>
                <w:lang w:eastAsia="en-GB"/>
              </w:rPr>
              <w:t>th</w:t>
            </w:r>
            <w:r w:rsidRPr="0044744D">
              <w:rPr>
                <w:rFonts w:eastAsia="Times New Roman" w:cstheme="minorHAnsi"/>
                <w:color w:val="000000"/>
                <w:lang w:eastAsia="en-GB"/>
              </w:rPr>
              <w:t xml:space="preserve"> November 2026</w:t>
            </w:r>
          </w:p>
          <w:p w:rsidRPr="0044744D" w:rsidR="00D31483" w:rsidP="00D31483" w:rsidRDefault="00D31483" w14:paraId="59744A83" w14:textId="77777777">
            <w:pPr>
              <w:rPr>
                <w:rFonts w:cstheme="minorHAnsi"/>
                <w:u w:val="single"/>
              </w:rPr>
            </w:pPr>
          </w:p>
          <w:p w:rsidRPr="0044744D" w:rsidR="00D31483" w:rsidP="00D31483" w:rsidRDefault="00D31483" w14:paraId="5D5B618C" w14:textId="77777777">
            <w:pPr>
              <w:textAlignment w:val="baseline"/>
              <w:rPr>
                <w:rFonts w:eastAsia="Times New Roman" w:cstheme="minorHAnsi"/>
                <w:color w:val="000000"/>
                <w:lang w:eastAsia="en-GB"/>
              </w:rPr>
            </w:pPr>
            <w:hyperlink w:history="1" r:id="rId17">
              <w:r w:rsidRPr="0044744D">
                <w:rPr>
                  <w:rStyle w:val="Hyperlink"/>
                  <w:rFonts w:eastAsia="Times New Roman" w:cstheme="minorHAnsi"/>
                  <w:lang w:eastAsia="en-GB"/>
                </w:rPr>
                <w:t>Applications are via the Neighbourly Grants web-portal</w:t>
              </w:r>
            </w:hyperlink>
            <w:r w:rsidRPr="0044744D">
              <w:rPr>
                <w:rFonts w:eastAsia="Times New Roman" w:cstheme="minorHAnsi"/>
                <w:color w:val="000000"/>
                <w:lang w:eastAsia="en-GB"/>
              </w:rPr>
              <w:t xml:space="preserve"> </w:t>
            </w:r>
            <w:r w:rsidRPr="0044744D">
              <w:rPr>
                <w:rFonts w:eastAsia="Times New Roman" w:cstheme="minorHAnsi"/>
                <w:color w:val="000000"/>
                <w:lang w:eastAsia="en-GB"/>
              </w:rPr>
              <w:br/>
            </w:r>
            <w:r w:rsidRPr="0044744D">
              <w:rPr>
                <w:rFonts w:eastAsia="Times New Roman" w:cstheme="minorHAnsi"/>
                <w:color w:val="000000"/>
                <w:lang w:eastAsia="en-GB"/>
              </w:rPr>
              <w:br/>
              <w:t>Charities may only apply for a Home Improvement Grant or a Home Starter Kit Grant, not both.</w:t>
            </w:r>
          </w:p>
          <w:p w:rsidRPr="0044744D" w:rsidR="00D31483" w:rsidP="00D31483" w:rsidRDefault="00D31483" w14:paraId="7722D54D" w14:textId="77777777">
            <w:pPr>
              <w:pStyle w:val="NormalWeb"/>
              <w:spacing w:before="0" w:beforeAutospacing="0" w:after="0" w:afterAutospacing="0"/>
              <w:rPr>
                <w:rFonts w:asciiTheme="minorHAnsi" w:hAnsiTheme="minorHAnsi" w:cstheme="minorHAnsi"/>
                <w:b/>
                <w:bCs/>
                <w:sz w:val="22"/>
                <w:szCs w:val="22"/>
                <w:u w:val="single"/>
              </w:rPr>
            </w:pPr>
          </w:p>
        </w:tc>
        <w:tc>
          <w:tcPr>
            <w:tcW w:w="461" w:type="pct"/>
          </w:tcPr>
          <w:p w:rsidRPr="0044744D" w:rsidR="00D31483" w:rsidP="00D31483" w:rsidRDefault="00D31483" w14:paraId="0E5DD48D" w14:textId="15BA2F86">
            <w:pPr>
              <w:rPr>
                <w:rFonts w:cstheme="minorHAnsi"/>
              </w:rPr>
            </w:pPr>
            <w:r w:rsidRPr="0044744D">
              <w:rPr>
                <w:rFonts w:cstheme="minorHAnsi"/>
              </w:rPr>
              <w:lastRenderedPageBreak/>
              <w:t xml:space="preserve">Capital / Equipment </w:t>
            </w:r>
          </w:p>
        </w:tc>
        <w:tc>
          <w:tcPr>
            <w:tcW w:w="413" w:type="pct"/>
          </w:tcPr>
          <w:p w:rsidRPr="0044744D" w:rsidR="00D31483" w:rsidP="00D31483" w:rsidRDefault="00D31483" w14:paraId="22BDDE3B" w14:textId="77777777">
            <w:pPr>
              <w:rPr>
                <w:rFonts w:cstheme="minorHAnsi"/>
              </w:rPr>
            </w:pPr>
            <w:r w:rsidRPr="0044744D">
              <w:rPr>
                <w:rFonts w:cstheme="minorHAnsi"/>
              </w:rPr>
              <w:t xml:space="preserve">Up to £10,000 for building or indoor projects, and up to £5,000 </w:t>
            </w:r>
          </w:p>
          <w:p w:rsidRPr="0044744D" w:rsidR="00D31483" w:rsidP="00D31483" w:rsidRDefault="00D31483" w14:paraId="40AFD627" w14:textId="690339E6">
            <w:pPr>
              <w:pStyle w:val="NormalWeb"/>
              <w:spacing w:after="0"/>
              <w:rPr>
                <w:rFonts w:asciiTheme="minorHAnsi" w:hAnsiTheme="minorHAnsi" w:cstheme="minorHAnsi"/>
                <w:sz w:val="22"/>
                <w:szCs w:val="22"/>
              </w:rPr>
            </w:pPr>
            <w:r w:rsidRPr="0044744D">
              <w:rPr>
                <w:rFonts w:asciiTheme="minorHAnsi" w:hAnsiTheme="minorHAnsi" w:cstheme="minorHAnsi"/>
                <w:sz w:val="22"/>
                <w:szCs w:val="22"/>
              </w:rPr>
              <w:t>for garden projects.</w:t>
            </w:r>
          </w:p>
        </w:tc>
        <w:tc>
          <w:tcPr>
            <w:tcW w:w="581" w:type="pct"/>
          </w:tcPr>
          <w:p w:rsidRPr="0044744D" w:rsidR="00D31483" w:rsidP="00D31483" w:rsidRDefault="00D31483" w14:paraId="34B76119" w14:textId="3BD11CCC">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t>Registered Charities</w:t>
            </w:r>
          </w:p>
        </w:tc>
      </w:tr>
      <w:tr w:rsidRPr="00372B0A" w:rsidR="004B4E75" w:rsidTr="004B4E75" w14:paraId="3CB0E8C4" w14:textId="77777777">
        <w:tc>
          <w:tcPr>
            <w:tcW w:w="505" w:type="pct"/>
          </w:tcPr>
          <w:p w:rsidRPr="00372B0A" w:rsidR="004B4E75" w:rsidP="00E50783" w:rsidRDefault="004B4E75" w14:paraId="6576AA5D" w14:textId="77777777">
            <w:pPr>
              <w:textAlignment w:val="baseline"/>
              <w:rPr>
                <w:rFonts w:cstheme="minorHAnsi"/>
                <w:b/>
                <w:bCs/>
              </w:rPr>
            </w:pPr>
            <w:r w:rsidRPr="00372B0A">
              <w:rPr>
                <w:rFonts w:cstheme="minorHAnsi"/>
                <w:b/>
                <w:bCs/>
              </w:rPr>
              <w:t>The Austin and Hope Pilkington Trust</w:t>
            </w:r>
          </w:p>
        </w:tc>
        <w:tc>
          <w:tcPr>
            <w:tcW w:w="3040" w:type="pct"/>
          </w:tcPr>
          <w:p w:rsidRPr="00372B0A" w:rsidR="004B4E75" w:rsidP="00E50783" w:rsidRDefault="004B4E75" w14:paraId="147295E4" w14:textId="77777777">
            <w:pPr>
              <w:rPr>
                <w:rFonts w:cstheme="minorHAnsi"/>
                <w:b/>
                <w:bCs/>
                <w:u w:val="single"/>
              </w:rPr>
            </w:pPr>
            <w:r w:rsidRPr="00372B0A">
              <w:rPr>
                <w:rFonts w:cstheme="minorHAnsi"/>
                <w:b/>
                <w:bCs/>
                <w:u w:val="single"/>
              </w:rPr>
              <w:t xml:space="preserve">Small grants that support people at risk of homelessness </w:t>
            </w:r>
          </w:p>
          <w:p w:rsidRPr="00372B0A" w:rsidR="004B4E75" w:rsidP="00E50783" w:rsidRDefault="004B4E75" w14:paraId="0AED1915" w14:textId="77777777">
            <w:pPr>
              <w:rPr>
                <w:rFonts w:cstheme="minorHAnsi"/>
              </w:rPr>
            </w:pPr>
          </w:p>
          <w:p w:rsidRPr="00372B0A" w:rsidR="004B4E75" w:rsidP="00E50783" w:rsidRDefault="004B4E75" w14:paraId="44E7F885" w14:textId="77777777">
            <w:pPr>
              <w:rPr>
                <w:rFonts w:cstheme="minorHAnsi"/>
              </w:rPr>
            </w:pPr>
            <w:r w:rsidRPr="00372B0A">
              <w:rPr>
                <w:rFonts w:cstheme="minorHAnsi"/>
              </w:rPr>
              <w:t>Grants for homelessness support projects that provides life skills, including food education, healthy living, and budgeting. Priority will be given to people leaving the armed forces, leaving prison, or care. </w:t>
            </w:r>
          </w:p>
          <w:p w:rsidRPr="00372B0A" w:rsidR="004B4E75" w:rsidP="00E50783" w:rsidRDefault="004B4E75" w14:paraId="1235E182" w14:textId="77777777">
            <w:pPr>
              <w:rPr>
                <w:rFonts w:cstheme="minorHAnsi"/>
              </w:rPr>
            </w:pPr>
          </w:p>
          <w:p w:rsidRPr="00372B0A" w:rsidR="004B4E75" w:rsidP="00E50783" w:rsidRDefault="004B4E75" w14:paraId="3818EDE0" w14:textId="77777777">
            <w:pPr>
              <w:rPr>
                <w:rFonts w:cstheme="minorHAnsi"/>
              </w:rPr>
            </w:pPr>
            <w:r w:rsidRPr="00372B0A">
              <w:rPr>
                <w:rFonts w:cstheme="minorHAnsi"/>
              </w:rPr>
              <w:t>Only Registered Charities with an annual income above £1 million can apply.</w:t>
            </w:r>
          </w:p>
          <w:p w:rsidRPr="00372B0A" w:rsidR="004B4E75" w:rsidP="00E50783" w:rsidRDefault="004B4E75" w14:paraId="2F6A8650" w14:textId="77777777">
            <w:pPr>
              <w:rPr>
                <w:rFonts w:cstheme="minorHAnsi"/>
              </w:rPr>
            </w:pPr>
          </w:p>
          <w:p w:rsidRPr="00372B0A" w:rsidR="004B4E75" w:rsidP="00E50783" w:rsidRDefault="004B4E75" w14:paraId="24AF8008" w14:textId="77777777">
            <w:pPr>
              <w:rPr>
                <w:rFonts w:cstheme="minorHAnsi"/>
                <w:u w:val="single"/>
              </w:rPr>
            </w:pPr>
            <w:r w:rsidRPr="00372B0A">
              <w:rPr>
                <w:rFonts w:cstheme="minorHAnsi"/>
                <w:u w:val="single"/>
              </w:rPr>
              <w:t>Grant Round 2 for 2026 application window takes places between 1</w:t>
            </w:r>
            <w:r w:rsidRPr="00372B0A">
              <w:rPr>
                <w:rFonts w:cstheme="minorHAnsi"/>
                <w:u w:val="single"/>
                <w:vertAlign w:val="superscript"/>
              </w:rPr>
              <w:t>st</w:t>
            </w:r>
            <w:r w:rsidRPr="00372B0A">
              <w:rPr>
                <w:rFonts w:cstheme="minorHAnsi"/>
                <w:u w:val="single"/>
              </w:rPr>
              <w:t xml:space="preserve"> April to 30</w:t>
            </w:r>
            <w:r w:rsidRPr="00372B0A">
              <w:rPr>
                <w:rFonts w:cstheme="minorHAnsi"/>
                <w:u w:val="single"/>
                <w:vertAlign w:val="superscript"/>
              </w:rPr>
              <w:t>th</w:t>
            </w:r>
            <w:r w:rsidRPr="00372B0A">
              <w:rPr>
                <w:rFonts w:cstheme="minorHAnsi"/>
                <w:u w:val="single"/>
              </w:rPr>
              <w:t xml:space="preserve"> April 2026.</w:t>
            </w:r>
          </w:p>
          <w:p w:rsidRPr="00372B0A" w:rsidR="004B4E75" w:rsidP="00E50783" w:rsidRDefault="004B4E75" w14:paraId="643A8E5A" w14:textId="77777777">
            <w:pPr>
              <w:pStyle w:val="NormalWeb"/>
              <w:spacing w:after="0"/>
              <w:rPr>
                <w:rFonts w:asciiTheme="minorHAnsi" w:hAnsiTheme="minorHAnsi" w:cstheme="minorHAnsi"/>
                <w:sz w:val="22"/>
                <w:szCs w:val="22"/>
              </w:rPr>
            </w:pPr>
            <w:hyperlink w:history="1" r:id="rId18">
              <w:r w:rsidRPr="00372B0A">
                <w:rPr>
                  <w:rStyle w:val="Hyperlink"/>
                  <w:rFonts w:asciiTheme="minorHAnsi" w:hAnsiTheme="minorHAnsi" w:cstheme="minorHAnsi"/>
                  <w:sz w:val="22"/>
                  <w:szCs w:val="22"/>
                </w:rPr>
                <w:t>Visit the Austin and Hope Pilkington Trust website</w:t>
              </w:r>
            </w:hyperlink>
            <w:r w:rsidRPr="00372B0A">
              <w:rPr>
                <w:rFonts w:asciiTheme="minorHAnsi" w:hAnsiTheme="minorHAnsi" w:cstheme="minorHAnsi"/>
                <w:sz w:val="22"/>
                <w:szCs w:val="22"/>
              </w:rPr>
              <w:br/>
            </w:r>
          </w:p>
        </w:tc>
        <w:tc>
          <w:tcPr>
            <w:tcW w:w="461" w:type="pct"/>
          </w:tcPr>
          <w:p w:rsidRPr="00372B0A" w:rsidR="004B4E75" w:rsidP="00E50783" w:rsidRDefault="004B4E75" w14:paraId="3573EEEF" w14:textId="77777777">
            <w:pPr>
              <w:rPr>
                <w:rFonts w:cstheme="minorHAnsi"/>
              </w:rPr>
            </w:pPr>
            <w:r w:rsidRPr="00372B0A">
              <w:rPr>
                <w:rFonts w:cstheme="minorHAnsi"/>
                <w:lang w:eastAsia="en-GB"/>
              </w:rPr>
              <w:t>Projects / Capital</w:t>
            </w:r>
          </w:p>
        </w:tc>
        <w:tc>
          <w:tcPr>
            <w:tcW w:w="413" w:type="pct"/>
          </w:tcPr>
          <w:p w:rsidRPr="00372B0A" w:rsidR="004B4E75" w:rsidP="00E50783" w:rsidRDefault="004B4E75" w14:paraId="3BA2114E" w14:textId="77777777">
            <w:pPr>
              <w:pStyle w:val="NormalWeb"/>
              <w:spacing w:after="0"/>
              <w:rPr>
                <w:rFonts w:asciiTheme="minorHAnsi" w:hAnsiTheme="minorHAnsi" w:cstheme="minorHAnsi"/>
                <w:sz w:val="22"/>
                <w:szCs w:val="22"/>
              </w:rPr>
            </w:pPr>
            <w:r w:rsidRPr="00372B0A">
              <w:rPr>
                <w:rStyle w:val="Strong"/>
                <w:rFonts w:eastAsia="Calibri" w:asciiTheme="minorHAnsi" w:hAnsiTheme="minorHAnsi" w:cstheme="minorHAnsi"/>
                <w:b w:val="0"/>
                <w:bCs w:val="0"/>
                <w:sz w:val="22"/>
                <w:szCs w:val="22"/>
              </w:rPr>
              <w:t>Up to £5,000</w:t>
            </w:r>
          </w:p>
        </w:tc>
        <w:tc>
          <w:tcPr>
            <w:tcW w:w="581" w:type="pct"/>
          </w:tcPr>
          <w:p w:rsidRPr="00372B0A" w:rsidR="004B4E75" w:rsidP="00E50783" w:rsidRDefault="004B4E75" w14:paraId="537EA5F1" w14:textId="77777777">
            <w:pPr>
              <w:pStyle w:val="NormalWeb"/>
              <w:spacing w:before="0" w:beforeAutospacing="0" w:after="0" w:afterAutospacing="0"/>
              <w:rPr>
                <w:rFonts w:asciiTheme="minorHAnsi" w:hAnsiTheme="minorHAnsi" w:cstheme="minorHAnsi"/>
                <w:sz w:val="22"/>
                <w:szCs w:val="22"/>
              </w:rPr>
            </w:pPr>
            <w:r w:rsidRPr="00372B0A">
              <w:rPr>
                <w:rFonts w:asciiTheme="minorHAnsi" w:hAnsiTheme="minorHAnsi" w:cstheme="minorHAnsi"/>
                <w:sz w:val="22"/>
                <w:szCs w:val="22"/>
              </w:rPr>
              <w:t>Registered Charities with an annual income above £1 million</w:t>
            </w:r>
          </w:p>
        </w:tc>
      </w:tr>
      <w:tr w:rsidRPr="00361081" w:rsidR="004D78B1" w:rsidTr="00600001" w14:paraId="08D5B90B" w14:textId="77777777">
        <w:tc>
          <w:tcPr>
            <w:tcW w:w="505" w:type="pct"/>
          </w:tcPr>
          <w:p w:rsidRPr="00361081" w:rsidR="004D78B1" w:rsidP="00207457" w:rsidRDefault="004D78B1" w14:paraId="2CF1AD19" w14:textId="7C03EC82">
            <w:pPr>
              <w:textAlignment w:val="baseline"/>
              <w:rPr>
                <w:rFonts w:cstheme="minorHAnsi"/>
                <w:b/>
                <w:bCs/>
              </w:rPr>
            </w:pPr>
            <w:r w:rsidRPr="00361081">
              <w:rPr>
                <w:rFonts w:cstheme="minorHAnsi"/>
                <w:b/>
                <w:bCs/>
              </w:rPr>
              <w:t>LandAid</w:t>
            </w:r>
          </w:p>
        </w:tc>
        <w:tc>
          <w:tcPr>
            <w:tcW w:w="3040" w:type="pct"/>
          </w:tcPr>
          <w:p w:rsidRPr="00D40CFF" w:rsidR="004D78B1" w:rsidP="004D78B1" w:rsidRDefault="004D78B1" w14:paraId="62ED5606" w14:textId="3E09CFBE">
            <w:pPr>
              <w:pStyle w:val="NormalWeb"/>
              <w:spacing w:after="0"/>
              <w:rPr>
                <w:rFonts w:asciiTheme="minorHAnsi" w:hAnsiTheme="minorHAnsi" w:cstheme="minorHAnsi"/>
                <w:b/>
                <w:bCs/>
                <w:sz w:val="22"/>
                <w:szCs w:val="22"/>
                <w:u w:val="single"/>
              </w:rPr>
            </w:pPr>
            <w:r w:rsidRPr="00D40CFF">
              <w:rPr>
                <w:rFonts w:asciiTheme="minorHAnsi" w:hAnsiTheme="minorHAnsi" w:cstheme="minorHAnsi"/>
                <w:b/>
                <w:bCs/>
                <w:sz w:val="22"/>
                <w:szCs w:val="22"/>
                <w:u w:val="single"/>
              </w:rPr>
              <w:t xml:space="preserve">Grants </w:t>
            </w:r>
            <w:r w:rsidRPr="00D40CFF" w:rsidR="00D40CFF">
              <w:rPr>
                <w:rFonts w:asciiTheme="minorHAnsi" w:hAnsiTheme="minorHAnsi" w:cstheme="minorHAnsi"/>
                <w:b/>
                <w:bCs/>
                <w:sz w:val="22"/>
                <w:szCs w:val="22"/>
                <w:u w:val="single"/>
              </w:rPr>
              <w:t>to s</w:t>
            </w:r>
            <w:r w:rsidRPr="00D40CFF">
              <w:rPr>
                <w:rFonts w:asciiTheme="minorHAnsi" w:hAnsiTheme="minorHAnsi" w:cstheme="minorHAnsi"/>
                <w:b/>
                <w:bCs/>
                <w:sz w:val="22"/>
                <w:szCs w:val="22"/>
                <w:u w:val="single"/>
              </w:rPr>
              <w:t>upport Young People at Risk of Homelessnes</w:t>
            </w:r>
            <w:r w:rsidR="00D40CFF">
              <w:rPr>
                <w:rFonts w:asciiTheme="minorHAnsi" w:hAnsiTheme="minorHAnsi" w:cstheme="minorHAnsi"/>
                <w:b/>
                <w:bCs/>
                <w:sz w:val="22"/>
                <w:szCs w:val="22"/>
                <w:u w:val="single"/>
              </w:rPr>
              <w:t>s (UK)</w:t>
            </w:r>
            <w:r w:rsidRPr="0019377E" w:rsidR="0019377E">
              <w:rPr>
                <w:rFonts w:asciiTheme="minorHAnsi" w:hAnsiTheme="minorHAnsi" w:cstheme="minorHAnsi"/>
                <w:sz w:val="22"/>
                <w:szCs w:val="22"/>
              </w:rPr>
              <w:t xml:space="preserve">  </w:t>
            </w:r>
            <w:r w:rsidR="00443FE1">
              <w:rPr>
                <w:rFonts w:asciiTheme="minorHAnsi" w:hAnsiTheme="minorHAnsi" w:cstheme="minorHAnsi"/>
                <w:sz w:val="22"/>
                <w:szCs w:val="22"/>
              </w:rPr>
              <w:t xml:space="preserve"># </w:t>
            </w:r>
            <w:r w:rsidRPr="0019377E" w:rsidR="0019377E">
              <w:rPr>
                <w:rFonts w:asciiTheme="minorHAnsi" w:hAnsiTheme="minorHAnsi" w:cstheme="minorHAnsi"/>
                <w:sz w:val="22"/>
                <w:szCs w:val="22"/>
              </w:rPr>
              <w:t>upcoming</w:t>
            </w:r>
          </w:p>
          <w:p w:rsidR="00A901F2" w:rsidP="004D78B1" w:rsidRDefault="008A16EA" w14:paraId="1FF33A6E" w14:textId="10D16251">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LandAid is the property industry charity</w:t>
            </w:r>
            <w:r w:rsidR="00835ED4">
              <w:rPr>
                <w:rFonts w:asciiTheme="minorHAnsi" w:hAnsiTheme="minorHAnsi" w:cstheme="minorHAnsi"/>
                <w:sz w:val="22"/>
                <w:szCs w:val="22"/>
              </w:rPr>
              <w:t xml:space="preserve"> and will soon open its </w:t>
            </w:r>
            <w:r w:rsidRPr="00361081" w:rsidR="00604DAE">
              <w:rPr>
                <w:rFonts w:asciiTheme="minorHAnsi" w:hAnsiTheme="minorHAnsi" w:cstheme="minorHAnsi"/>
                <w:sz w:val="22"/>
                <w:szCs w:val="22"/>
              </w:rPr>
              <w:t xml:space="preserve">LandAid Young Futures Fund </w:t>
            </w:r>
            <w:r w:rsidR="00162A84">
              <w:rPr>
                <w:rFonts w:asciiTheme="minorHAnsi" w:hAnsiTheme="minorHAnsi" w:cstheme="minorHAnsi"/>
                <w:sz w:val="22"/>
                <w:szCs w:val="22"/>
              </w:rPr>
              <w:t xml:space="preserve">that will award </w:t>
            </w:r>
            <w:r w:rsidRPr="00361081" w:rsidR="004D78B1">
              <w:rPr>
                <w:rFonts w:asciiTheme="minorHAnsi" w:hAnsiTheme="minorHAnsi" w:cstheme="minorHAnsi"/>
                <w:sz w:val="22"/>
                <w:szCs w:val="22"/>
              </w:rPr>
              <w:t>one-year grants of</w:t>
            </w:r>
            <w:r w:rsidR="00A55F0E">
              <w:rPr>
                <w:rFonts w:asciiTheme="minorHAnsi" w:hAnsiTheme="minorHAnsi" w:cstheme="minorHAnsi"/>
                <w:sz w:val="22"/>
                <w:szCs w:val="22"/>
              </w:rPr>
              <w:t xml:space="preserve"> </w:t>
            </w:r>
            <w:r w:rsidRPr="00361081" w:rsidR="004D78B1">
              <w:rPr>
                <w:rFonts w:asciiTheme="minorHAnsi" w:hAnsiTheme="minorHAnsi" w:cstheme="minorHAnsi"/>
                <w:sz w:val="22"/>
                <w:szCs w:val="22"/>
              </w:rPr>
              <w:t xml:space="preserve">£5,000 to £40,000 to support 16 to 25-year-olds who are homeless, have experienced homelessness, or are at risk of homelessness. </w:t>
            </w:r>
          </w:p>
          <w:p w:rsidR="00A901F2" w:rsidP="004D78B1" w:rsidRDefault="00A901F2" w14:paraId="3C33810B" w14:textId="77777777">
            <w:pPr>
              <w:pStyle w:val="NormalWeb"/>
              <w:spacing w:before="0" w:beforeAutospacing="0" w:after="0" w:afterAutospacing="0"/>
              <w:rPr>
                <w:rFonts w:asciiTheme="minorHAnsi" w:hAnsiTheme="minorHAnsi" w:cstheme="minorHAnsi"/>
                <w:sz w:val="22"/>
                <w:szCs w:val="22"/>
              </w:rPr>
            </w:pPr>
          </w:p>
          <w:p w:rsidR="00A901F2" w:rsidP="004D78B1" w:rsidRDefault="004D78B1" w14:paraId="25E4221E" w14:textId="4773D0F4">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Th</w:t>
            </w:r>
            <w:r w:rsidR="00A901F2">
              <w:rPr>
                <w:rFonts w:asciiTheme="minorHAnsi" w:hAnsiTheme="minorHAnsi" w:cstheme="minorHAnsi"/>
                <w:sz w:val="22"/>
                <w:szCs w:val="22"/>
              </w:rPr>
              <w:t>is</w:t>
            </w:r>
            <w:r w:rsidRPr="00361081">
              <w:rPr>
                <w:rFonts w:asciiTheme="minorHAnsi" w:hAnsiTheme="minorHAnsi" w:cstheme="minorHAnsi"/>
                <w:sz w:val="22"/>
                <w:szCs w:val="22"/>
              </w:rPr>
              <w:t xml:space="preserve"> £1.178 million fund will </w:t>
            </w:r>
            <w:r w:rsidR="00651777">
              <w:rPr>
                <w:rFonts w:asciiTheme="minorHAnsi" w:hAnsiTheme="minorHAnsi" w:cstheme="minorHAnsi"/>
                <w:sz w:val="22"/>
                <w:szCs w:val="22"/>
              </w:rPr>
              <w:t>deliver</w:t>
            </w:r>
            <w:r w:rsidR="00A901F2">
              <w:rPr>
                <w:rFonts w:asciiTheme="minorHAnsi" w:hAnsiTheme="minorHAnsi" w:cstheme="minorHAnsi"/>
                <w:sz w:val="22"/>
                <w:szCs w:val="22"/>
              </w:rPr>
              <w:t>:</w:t>
            </w:r>
            <w:r w:rsidR="00C4746A">
              <w:rPr>
                <w:rFonts w:asciiTheme="minorHAnsi" w:hAnsiTheme="minorHAnsi" w:cstheme="minorHAnsi"/>
                <w:sz w:val="22"/>
                <w:szCs w:val="22"/>
              </w:rPr>
              <w:br/>
            </w:r>
          </w:p>
          <w:p w:rsidR="00C91F34" w:rsidP="00DE2F22" w:rsidRDefault="004D78B1" w14:paraId="2324CD01" w14:textId="039F2D84">
            <w:pPr>
              <w:pStyle w:val="NormalWeb"/>
              <w:numPr>
                <w:ilvl w:val="0"/>
                <w:numId w:val="127"/>
              </w:numPr>
              <w:spacing w:before="0" w:beforeAutospacing="0" w:after="0" w:afterAutospacing="0"/>
              <w:ind w:left="462" w:hanging="426"/>
              <w:rPr>
                <w:rFonts w:asciiTheme="minorHAnsi" w:hAnsiTheme="minorHAnsi" w:cstheme="minorHAnsi"/>
                <w:sz w:val="22"/>
                <w:szCs w:val="22"/>
              </w:rPr>
            </w:pPr>
            <w:r w:rsidRPr="00361081">
              <w:rPr>
                <w:rFonts w:asciiTheme="minorHAnsi" w:hAnsiTheme="minorHAnsi" w:cstheme="minorHAnsi"/>
                <w:sz w:val="22"/>
                <w:szCs w:val="22"/>
              </w:rPr>
              <w:t>frontline, locally connected projects that improve access to safe, secure and affordable housing</w:t>
            </w:r>
          </w:p>
          <w:p w:rsidR="00C91F34" w:rsidP="00DE2F22" w:rsidRDefault="004D78B1" w14:paraId="28EA56E2" w14:textId="549F702C">
            <w:pPr>
              <w:pStyle w:val="NormalWeb"/>
              <w:numPr>
                <w:ilvl w:val="0"/>
                <w:numId w:val="127"/>
              </w:numPr>
              <w:spacing w:before="0" w:beforeAutospacing="0" w:after="0" w:afterAutospacing="0"/>
              <w:ind w:left="462" w:hanging="426"/>
              <w:rPr>
                <w:rFonts w:asciiTheme="minorHAnsi" w:hAnsiTheme="minorHAnsi" w:cstheme="minorHAnsi"/>
                <w:sz w:val="22"/>
                <w:szCs w:val="22"/>
              </w:rPr>
            </w:pPr>
            <w:r w:rsidRPr="00361081">
              <w:rPr>
                <w:rFonts w:asciiTheme="minorHAnsi" w:hAnsiTheme="minorHAnsi" w:cstheme="minorHAnsi"/>
                <w:sz w:val="22"/>
                <w:szCs w:val="22"/>
              </w:rPr>
              <w:t>helping young people sustain their homes and move towards independent living</w:t>
            </w:r>
          </w:p>
          <w:p w:rsidRPr="00361081" w:rsidR="006A3339" w:rsidP="00DE2F22" w:rsidRDefault="004D78B1" w14:paraId="7F957194" w14:textId="3814697C">
            <w:pPr>
              <w:pStyle w:val="NormalWeb"/>
              <w:numPr>
                <w:ilvl w:val="0"/>
                <w:numId w:val="127"/>
              </w:numPr>
              <w:spacing w:before="0" w:beforeAutospacing="0" w:after="0" w:afterAutospacing="0"/>
              <w:ind w:left="462" w:hanging="426"/>
              <w:rPr>
                <w:rFonts w:asciiTheme="minorHAnsi" w:hAnsiTheme="minorHAnsi" w:cstheme="minorHAnsi"/>
                <w:sz w:val="22"/>
                <w:szCs w:val="22"/>
              </w:rPr>
            </w:pPr>
            <w:r w:rsidRPr="00361081">
              <w:rPr>
                <w:rFonts w:asciiTheme="minorHAnsi" w:hAnsiTheme="minorHAnsi" w:cstheme="minorHAnsi"/>
                <w:sz w:val="22"/>
                <w:szCs w:val="22"/>
              </w:rPr>
              <w:t>support organisations with strong community links and a clear understanding of young people’s needs</w:t>
            </w:r>
          </w:p>
          <w:p w:rsidRPr="00361081" w:rsidR="006A3339" w:rsidP="004D78B1" w:rsidRDefault="006A3339" w14:paraId="7DA3E245" w14:textId="77777777">
            <w:pPr>
              <w:pStyle w:val="NormalWeb"/>
              <w:spacing w:before="0" w:beforeAutospacing="0" w:after="0" w:afterAutospacing="0"/>
              <w:rPr>
                <w:rFonts w:asciiTheme="minorHAnsi" w:hAnsiTheme="minorHAnsi" w:cstheme="minorHAnsi"/>
                <w:sz w:val="22"/>
                <w:szCs w:val="22"/>
              </w:rPr>
            </w:pPr>
          </w:p>
          <w:p w:rsidR="004D78B1" w:rsidP="004D78B1" w:rsidRDefault="004D78B1" w14:paraId="1F2BF7EB" w14:textId="16BC0E0D">
            <w:pPr>
              <w:pStyle w:val="NormalWeb"/>
              <w:spacing w:before="0" w:beforeAutospacing="0" w:after="0" w:afterAutospacing="0"/>
              <w:rPr>
                <w:rFonts w:asciiTheme="minorHAnsi" w:hAnsiTheme="minorHAnsi" w:cstheme="minorHAnsi"/>
                <w:sz w:val="22"/>
                <w:szCs w:val="22"/>
              </w:rPr>
            </w:pPr>
            <w:r w:rsidRPr="009C3623">
              <w:rPr>
                <w:rFonts w:asciiTheme="minorHAnsi" w:hAnsiTheme="minorHAnsi" w:cstheme="minorHAnsi"/>
                <w:sz w:val="22"/>
                <w:szCs w:val="22"/>
                <w:u w:val="single"/>
              </w:rPr>
              <w:lastRenderedPageBreak/>
              <w:t>Applications open on 27</w:t>
            </w:r>
            <w:r w:rsidRPr="00C4746A" w:rsidR="00C4746A">
              <w:rPr>
                <w:rFonts w:asciiTheme="minorHAnsi" w:hAnsiTheme="minorHAnsi" w:cstheme="minorHAnsi"/>
                <w:sz w:val="22"/>
                <w:szCs w:val="22"/>
                <w:u w:val="single"/>
                <w:vertAlign w:val="superscript"/>
              </w:rPr>
              <w:t>th</w:t>
            </w:r>
            <w:r w:rsidR="00C4746A">
              <w:rPr>
                <w:rFonts w:asciiTheme="minorHAnsi" w:hAnsiTheme="minorHAnsi" w:cstheme="minorHAnsi"/>
                <w:sz w:val="22"/>
                <w:szCs w:val="22"/>
                <w:u w:val="single"/>
              </w:rPr>
              <w:t xml:space="preserve"> </w:t>
            </w:r>
            <w:r w:rsidRPr="009C3623">
              <w:rPr>
                <w:rFonts w:asciiTheme="minorHAnsi" w:hAnsiTheme="minorHAnsi" w:cstheme="minorHAnsi"/>
                <w:sz w:val="22"/>
                <w:szCs w:val="22"/>
                <w:u w:val="single"/>
              </w:rPr>
              <w:t>April 2026 and close on 22</w:t>
            </w:r>
            <w:r w:rsidRPr="00C4746A" w:rsidR="00C4746A">
              <w:rPr>
                <w:rFonts w:asciiTheme="minorHAnsi" w:hAnsiTheme="minorHAnsi" w:cstheme="minorHAnsi"/>
                <w:sz w:val="22"/>
                <w:szCs w:val="22"/>
                <w:u w:val="single"/>
                <w:vertAlign w:val="superscript"/>
              </w:rPr>
              <w:t>nd</w:t>
            </w:r>
            <w:r w:rsidR="00C4746A">
              <w:rPr>
                <w:rFonts w:asciiTheme="minorHAnsi" w:hAnsiTheme="minorHAnsi" w:cstheme="minorHAnsi"/>
                <w:sz w:val="22"/>
                <w:szCs w:val="22"/>
                <w:u w:val="single"/>
              </w:rPr>
              <w:t xml:space="preserve"> </w:t>
            </w:r>
            <w:r w:rsidRPr="009C3623">
              <w:rPr>
                <w:rFonts w:asciiTheme="minorHAnsi" w:hAnsiTheme="minorHAnsi" w:cstheme="minorHAnsi"/>
                <w:sz w:val="22"/>
                <w:szCs w:val="22"/>
                <w:u w:val="single"/>
              </w:rPr>
              <w:t>May 2026</w:t>
            </w:r>
            <w:r w:rsidRPr="00361081">
              <w:rPr>
                <w:rFonts w:asciiTheme="minorHAnsi" w:hAnsiTheme="minorHAnsi" w:cstheme="minorHAnsi"/>
                <w:sz w:val="22"/>
                <w:szCs w:val="22"/>
              </w:rPr>
              <w:t xml:space="preserve">. </w:t>
            </w:r>
            <w:r w:rsidR="000410AE">
              <w:rPr>
                <w:rFonts w:asciiTheme="minorHAnsi" w:hAnsiTheme="minorHAnsi" w:cstheme="minorHAnsi"/>
                <w:sz w:val="22"/>
                <w:szCs w:val="22"/>
              </w:rPr>
              <w:br/>
            </w:r>
          </w:p>
          <w:p w:rsidRPr="00361081" w:rsidR="00604DAE" w:rsidP="004D78B1" w:rsidRDefault="00DD1308" w14:paraId="477A4E44" w14:textId="108372ED">
            <w:pPr>
              <w:pStyle w:val="NormalWeb"/>
              <w:spacing w:before="0" w:beforeAutospacing="0" w:after="0" w:afterAutospacing="0"/>
              <w:rPr>
                <w:rFonts w:asciiTheme="minorHAnsi" w:hAnsiTheme="minorHAnsi" w:cstheme="minorHAnsi"/>
                <w:sz w:val="22"/>
                <w:szCs w:val="22"/>
              </w:rPr>
            </w:pPr>
            <w:hyperlink w:history="1" r:id="rId19">
              <w:r w:rsidRPr="009C3623">
                <w:rPr>
                  <w:rStyle w:val="Hyperlink"/>
                  <w:rFonts w:asciiTheme="minorHAnsi" w:hAnsiTheme="minorHAnsi" w:cstheme="minorHAnsi"/>
                  <w:sz w:val="22"/>
                  <w:szCs w:val="22"/>
                </w:rPr>
                <w:t>Visit the LandAid Grants web-portal</w:t>
              </w:r>
            </w:hyperlink>
          </w:p>
          <w:p w:rsidRPr="00361081" w:rsidR="004D78B1" w:rsidP="004D78B1" w:rsidRDefault="004D78B1" w14:paraId="4E8A5B84" w14:textId="460A1984">
            <w:pPr>
              <w:pStyle w:val="NormalWeb"/>
              <w:spacing w:before="0" w:beforeAutospacing="0" w:after="0" w:afterAutospacing="0"/>
              <w:rPr>
                <w:rFonts w:asciiTheme="minorHAnsi" w:hAnsiTheme="minorHAnsi" w:cstheme="minorHAnsi"/>
                <w:sz w:val="22"/>
                <w:szCs w:val="22"/>
              </w:rPr>
            </w:pPr>
          </w:p>
        </w:tc>
        <w:tc>
          <w:tcPr>
            <w:tcW w:w="461" w:type="pct"/>
          </w:tcPr>
          <w:p w:rsidRPr="00361081" w:rsidR="004D78B1" w:rsidP="00207457" w:rsidRDefault="000410AE" w14:paraId="2CE5C313" w14:textId="5D030CE3">
            <w:pPr>
              <w:rPr>
                <w:rFonts w:cstheme="minorHAnsi"/>
              </w:rPr>
            </w:pPr>
            <w:r>
              <w:rPr>
                <w:rFonts w:cstheme="minorHAnsi"/>
              </w:rPr>
              <w:lastRenderedPageBreak/>
              <w:t>Support services</w:t>
            </w:r>
          </w:p>
        </w:tc>
        <w:tc>
          <w:tcPr>
            <w:tcW w:w="413" w:type="pct"/>
          </w:tcPr>
          <w:p w:rsidRPr="00361081" w:rsidR="004D78B1" w:rsidP="00207457" w:rsidRDefault="00F66C09" w14:paraId="05798DDE" w14:textId="01EF5314">
            <w:pPr>
              <w:pStyle w:val="NormalWeb"/>
              <w:spacing w:after="0"/>
              <w:rPr>
                <w:rFonts w:asciiTheme="minorHAnsi" w:hAnsiTheme="minorHAnsi" w:cstheme="minorHAnsi"/>
                <w:sz w:val="22"/>
                <w:szCs w:val="22"/>
              </w:rPr>
            </w:pPr>
            <w:r>
              <w:rPr>
                <w:rFonts w:asciiTheme="minorHAnsi" w:hAnsiTheme="minorHAnsi" w:cstheme="minorHAnsi"/>
                <w:sz w:val="22"/>
                <w:szCs w:val="22"/>
              </w:rPr>
              <w:t xml:space="preserve">Between </w:t>
            </w:r>
            <w:r w:rsidRPr="00361081">
              <w:rPr>
                <w:rFonts w:asciiTheme="minorHAnsi" w:hAnsiTheme="minorHAnsi" w:cstheme="minorHAnsi"/>
                <w:sz w:val="22"/>
                <w:szCs w:val="22"/>
              </w:rPr>
              <w:t>£5,000 to £40,000</w:t>
            </w:r>
          </w:p>
        </w:tc>
        <w:tc>
          <w:tcPr>
            <w:tcW w:w="581" w:type="pct"/>
          </w:tcPr>
          <w:p w:rsidRPr="00361081" w:rsidR="004D78B1" w:rsidP="00207457" w:rsidRDefault="00F66C09" w14:paraId="23442896" w14:textId="5F221A6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Not for Profits</w:t>
            </w:r>
          </w:p>
        </w:tc>
      </w:tr>
      <w:tr w:rsidRPr="00361081" w:rsidR="00361081" w:rsidTr="00600001" w14:paraId="0D2F453D" w14:textId="77777777">
        <w:tc>
          <w:tcPr>
            <w:tcW w:w="505" w:type="pct"/>
          </w:tcPr>
          <w:p w:rsidRPr="00361081" w:rsidR="00361081" w:rsidP="00361081" w:rsidRDefault="00361081" w14:paraId="54F92B0F" w14:textId="5E20679F">
            <w:pPr>
              <w:textAlignment w:val="baseline"/>
              <w:rPr>
                <w:rFonts w:cstheme="minorHAnsi"/>
                <w:b/>
                <w:bCs/>
              </w:rPr>
            </w:pPr>
            <w:r w:rsidRPr="00361081">
              <w:rPr>
                <w:rFonts w:cstheme="minorHAnsi"/>
                <w:b/>
                <w:bCs/>
              </w:rPr>
              <w:t>Barchester Health Foundation</w:t>
            </w:r>
          </w:p>
        </w:tc>
        <w:tc>
          <w:tcPr>
            <w:tcW w:w="3040" w:type="pct"/>
          </w:tcPr>
          <w:p w:rsidRPr="00361081" w:rsidR="00361081" w:rsidP="00361081" w:rsidRDefault="00361081" w14:paraId="7ED1EC52" w14:textId="77777777">
            <w:pPr>
              <w:rPr>
                <w:rFonts w:cstheme="minorHAnsi"/>
              </w:rPr>
            </w:pPr>
            <w:r w:rsidRPr="00361081">
              <w:rPr>
                <w:rFonts w:cstheme="minorHAnsi"/>
                <w:b/>
                <w:bCs/>
                <w:u w:val="single"/>
              </w:rPr>
              <w:t>Grants to support Older People or Adults with a Disability</w:t>
            </w:r>
            <w:r w:rsidRPr="00361081">
              <w:rPr>
                <w:rFonts w:cstheme="minorHAnsi"/>
                <w:b/>
                <w:bCs/>
                <w:u w:val="single"/>
              </w:rPr>
              <w:br/>
            </w:r>
            <w:r w:rsidRPr="00361081">
              <w:rPr>
                <w:rFonts w:cstheme="minorHAnsi"/>
              </w:rPr>
              <w:br/>
              <w:t xml:space="preserve">Grants of up to £2,500 are available to charitable organisations for projects that tackle loneliness amongst older people and adults with a disability. This could include activity projects, equipment and materials, member transport, and day trips.  </w:t>
            </w:r>
          </w:p>
          <w:p w:rsidRPr="00361081" w:rsidR="00361081" w:rsidP="00361081" w:rsidRDefault="00361081" w14:paraId="566411D4" w14:textId="77777777">
            <w:pPr>
              <w:rPr>
                <w:rFonts w:cstheme="minorHAnsi"/>
              </w:rPr>
            </w:pPr>
            <w:r w:rsidRPr="00361081">
              <w:rPr>
                <w:rFonts w:cstheme="minorHAnsi"/>
              </w:rPr>
              <w:br/>
              <w:t>The foundation also offers grants of up to £1,000 to help individuals with mobility issues. Grants can be used to purchase wheelchairs, scooters, bikes, or car adaptations – via social worker. There are no deadlines and applications can be submitted at any time.</w:t>
            </w:r>
          </w:p>
          <w:p w:rsidRPr="00361081" w:rsidR="00361081" w:rsidP="00361081" w:rsidRDefault="00361081" w14:paraId="580CDE96" w14:textId="77777777">
            <w:pPr>
              <w:rPr>
                <w:rFonts w:cstheme="minorHAnsi"/>
              </w:rPr>
            </w:pPr>
          </w:p>
          <w:p w:rsidRPr="00361081" w:rsidR="00361081" w:rsidP="00361081" w:rsidRDefault="00361081" w14:paraId="00C401E7" w14:textId="276D90E8">
            <w:pPr>
              <w:textAlignment w:val="baseline"/>
              <w:rPr>
                <w:rFonts w:cstheme="minorHAnsi"/>
              </w:rPr>
            </w:pPr>
            <w:hyperlink w:history="1" r:id="rId20">
              <w:r w:rsidRPr="00361081">
                <w:rPr>
                  <w:rStyle w:val="Hyperlink"/>
                  <w:rFonts w:cstheme="minorHAnsi"/>
                </w:rPr>
                <w:t>Visit the Barchester Health Foundation website</w:t>
              </w:r>
            </w:hyperlink>
            <w:r w:rsidR="003676C0">
              <w:rPr>
                <w:rFonts w:cstheme="minorHAnsi"/>
              </w:rPr>
              <w:br/>
            </w:r>
            <w:hyperlink w:history="1" r:id="rId21">
              <w:r w:rsidRPr="003676C0" w:rsidR="003676C0">
                <w:rPr>
                  <w:rStyle w:val="Hyperlink"/>
                  <w:rFonts w:cstheme="minorHAnsi"/>
                </w:rPr>
                <w:t>Frequently Asked Questions</w:t>
              </w:r>
            </w:hyperlink>
            <w:r w:rsidR="003676C0">
              <w:rPr>
                <w:rFonts w:cstheme="minorHAnsi"/>
              </w:rPr>
              <w:t xml:space="preserve"> </w:t>
            </w:r>
          </w:p>
          <w:p w:rsidRPr="00361081" w:rsidR="00361081" w:rsidP="00361081" w:rsidRDefault="00361081" w14:paraId="75F5BEE1" w14:textId="77777777">
            <w:pPr>
              <w:pStyle w:val="NormalWeb"/>
              <w:spacing w:before="0" w:beforeAutospacing="0" w:after="0" w:afterAutospacing="0"/>
              <w:rPr>
                <w:rFonts w:asciiTheme="minorHAnsi" w:hAnsiTheme="minorHAnsi" w:cstheme="minorHAnsi"/>
                <w:b/>
                <w:bCs/>
                <w:sz w:val="22"/>
                <w:szCs w:val="22"/>
                <w:u w:val="single"/>
              </w:rPr>
            </w:pPr>
          </w:p>
        </w:tc>
        <w:tc>
          <w:tcPr>
            <w:tcW w:w="461" w:type="pct"/>
          </w:tcPr>
          <w:p w:rsidRPr="00361081" w:rsidR="00361081" w:rsidP="00361081" w:rsidRDefault="00361081" w14:paraId="6FA8B52C" w14:textId="7A89B37C">
            <w:pPr>
              <w:rPr>
                <w:rFonts w:cstheme="minorHAnsi"/>
              </w:rPr>
            </w:pPr>
            <w:r w:rsidRPr="00361081">
              <w:rPr>
                <w:rFonts w:eastAsia="Times New Roman" w:cstheme="minorHAnsi"/>
                <w:lang w:eastAsia="en-GB"/>
              </w:rPr>
              <w:t>Projects costs / Equipment</w:t>
            </w:r>
          </w:p>
        </w:tc>
        <w:tc>
          <w:tcPr>
            <w:tcW w:w="413" w:type="pct"/>
          </w:tcPr>
          <w:p w:rsidRPr="00361081" w:rsidR="00361081" w:rsidP="00361081" w:rsidRDefault="00361081" w14:paraId="363B4781" w14:textId="0FB7A193">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shd w:val="clear" w:color="auto" w:fill="FFFFFF"/>
              </w:rPr>
              <w:t>Up to £2,500</w:t>
            </w:r>
          </w:p>
        </w:tc>
        <w:tc>
          <w:tcPr>
            <w:tcW w:w="581" w:type="pct"/>
          </w:tcPr>
          <w:p w:rsidRPr="00361081" w:rsidR="00361081" w:rsidP="00361081" w:rsidRDefault="00361081" w14:paraId="1B32F6B5" w14:textId="12BE3748">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Registered Charities</w:t>
            </w:r>
          </w:p>
        </w:tc>
      </w:tr>
      <w:tr w:rsidRPr="00361081" w:rsidR="008812A4" w:rsidTr="00600001" w14:paraId="7D0713F4" w14:textId="77777777">
        <w:tc>
          <w:tcPr>
            <w:tcW w:w="505" w:type="pct"/>
          </w:tcPr>
          <w:p w:rsidRPr="00361081" w:rsidR="008812A4" w:rsidP="008812A4" w:rsidRDefault="008812A4" w14:paraId="6433CBEC" w14:textId="669601C8">
            <w:pPr>
              <w:textAlignment w:val="baseline"/>
              <w:rPr>
                <w:rFonts w:cstheme="minorHAnsi"/>
                <w:b/>
                <w:bCs/>
              </w:rPr>
            </w:pPr>
            <w:r w:rsidRPr="00361081">
              <w:rPr>
                <w:rFonts w:cstheme="minorHAnsi"/>
                <w:b/>
                <w:bCs/>
              </w:rPr>
              <w:t>The Swire Charitable Trust</w:t>
            </w:r>
          </w:p>
        </w:tc>
        <w:tc>
          <w:tcPr>
            <w:tcW w:w="3040" w:type="pct"/>
          </w:tcPr>
          <w:p w:rsidRPr="00361081" w:rsidR="008812A4" w:rsidP="008812A4" w:rsidRDefault="008812A4" w14:paraId="59CCC373" w14:textId="4C53EC7C">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b/>
                <w:bCs/>
                <w:sz w:val="22"/>
                <w:szCs w:val="22"/>
                <w:u w:val="single"/>
              </w:rPr>
              <w:t>Personal Development, Environment and Heritage project grants</w:t>
            </w:r>
            <w:r w:rsidR="006C20D0">
              <w:rPr>
                <w:rFonts w:asciiTheme="minorHAnsi" w:hAnsiTheme="minorHAnsi" w:cstheme="minorHAnsi"/>
                <w:b/>
                <w:bCs/>
                <w:sz w:val="22"/>
                <w:szCs w:val="22"/>
                <w:u w:val="single"/>
              </w:rPr>
              <w:t xml:space="preserve"> to charities</w:t>
            </w:r>
            <w:r w:rsidRPr="00361081">
              <w:rPr>
                <w:rFonts w:asciiTheme="minorHAnsi" w:hAnsiTheme="minorHAnsi" w:cstheme="minorHAnsi"/>
                <w:sz w:val="22"/>
                <w:szCs w:val="22"/>
              </w:rPr>
              <w:t> </w:t>
            </w:r>
          </w:p>
          <w:p w:rsidRPr="00361081" w:rsidR="008812A4" w:rsidP="008812A4" w:rsidRDefault="008812A4" w14:paraId="1F72F96E"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p w:rsidRPr="00361081" w:rsidR="008812A4" w:rsidP="008812A4" w:rsidRDefault="008812A4" w14:paraId="18D7C4F5" w14:textId="77777777">
            <w:pPr>
              <w:pStyle w:val="NormalWeb"/>
              <w:spacing w:before="0" w:beforeAutospacing="0" w:after="240" w:afterAutospacing="0"/>
              <w:rPr>
                <w:rFonts w:asciiTheme="minorHAnsi" w:hAnsiTheme="minorHAnsi" w:cstheme="minorHAnsi"/>
                <w:sz w:val="22"/>
                <w:szCs w:val="22"/>
              </w:rPr>
            </w:pPr>
            <w:r w:rsidRPr="00361081">
              <w:rPr>
                <w:rFonts w:asciiTheme="minorHAnsi" w:hAnsiTheme="minorHAnsi" w:cstheme="minorHAnsi"/>
                <w:sz w:val="22"/>
                <w:szCs w:val="22"/>
              </w:rPr>
              <w:t>The aim of the Swire Charitable Trust is to make grants to UK charities who are working hard to transform the lives of some of the most vulnerable members of our society, as well as those working to protect our country’s heritage and environment. </w:t>
            </w:r>
          </w:p>
          <w:p w:rsidRPr="00361081" w:rsidR="008812A4" w:rsidP="008812A4" w:rsidRDefault="008812A4" w14:paraId="28ABB63C" w14:textId="77777777">
            <w:pPr>
              <w:numPr>
                <w:ilvl w:val="0"/>
                <w:numId w:val="120"/>
              </w:numPr>
              <w:tabs>
                <w:tab w:val="clear" w:pos="720"/>
                <w:tab w:val="num" w:pos="321"/>
              </w:tabs>
              <w:ind w:left="321" w:hanging="321"/>
              <w:rPr>
                <w:rFonts w:cstheme="minorHAnsi"/>
              </w:rPr>
            </w:pPr>
            <w:r w:rsidRPr="00361081">
              <w:rPr>
                <w:rFonts w:cstheme="minorHAnsi"/>
              </w:rPr>
              <w:t>Opportunity: Improving life chances, realising potential </w:t>
            </w:r>
          </w:p>
          <w:p w:rsidRPr="00361081" w:rsidR="008812A4" w:rsidP="008812A4" w:rsidRDefault="008B6ECE" w14:paraId="5E7ADD5C" w14:textId="1FD3955E">
            <w:pPr>
              <w:numPr>
                <w:ilvl w:val="0"/>
                <w:numId w:val="120"/>
              </w:numPr>
              <w:tabs>
                <w:tab w:val="clear" w:pos="720"/>
                <w:tab w:val="num" w:pos="321"/>
              </w:tabs>
              <w:ind w:left="321" w:hanging="321"/>
              <w:rPr>
                <w:rFonts w:cstheme="minorHAnsi"/>
              </w:rPr>
            </w:pPr>
            <w:r>
              <w:rPr>
                <w:rFonts w:cstheme="minorHAnsi"/>
              </w:rPr>
              <w:t>Nature</w:t>
            </w:r>
            <w:r w:rsidRPr="00361081" w:rsidR="008812A4">
              <w:rPr>
                <w:rFonts w:cstheme="minorHAnsi"/>
              </w:rPr>
              <w:t>: Connecting people to the environment and supporting the UK’s biodiversity </w:t>
            </w:r>
          </w:p>
          <w:p w:rsidRPr="00361081" w:rsidR="008812A4" w:rsidP="008812A4" w:rsidRDefault="008812A4" w14:paraId="2A8AE9CA" w14:textId="77777777">
            <w:pPr>
              <w:numPr>
                <w:ilvl w:val="0"/>
                <w:numId w:val="120"/>
              </w:numPr>
              <w:tabs>
                <w:tab w:val="clear" w:pos="720"/>
                <w:tab w:val="num" w:pos="321"/>
              </w:tabs>
              <w:ind w:left="321" w:hanging="321"/>
              <w:rPr>
                <w:rFonts w:cstheme="minorHAnsi"/>
              </w:rPr>
            </w:pPr>
            <w:r w:rsidRPr="00361081">
              <w:rPr>
                <w:rFonts w:cstheme="minorHAnsi"/>
              </w:rPr>
              <w:t>Heritage: Regeneration through restoration and safeguarding endangered skills </w:t>
            </w:r>
            <w:r w:rsidRPr="00361081">
              <w:rPr>
                <w:rFonts w:cstheme="minorHAnsi"/>
              </w:rPr>
              <w:br/>
              <w:t> </w:t>
            </w:r>
          </w:p>
          <w:p w:rsidRPr="00361081" w:rsidR="008812A4" w:rsidP="008812A4" w:rsidRDefault="008812A4" w14:paraId="2E37BC48" w14:textId="5AEA08CB">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Grant examples: £14,000 grant for 12-month project; £50,000 grant split over two years. </w:t>
            </w:r>
          </w:p>
          <w:p w:rsidRPr="00361081" w:rsidR="008812A4" w:rsidP="008812A4" w:rsidRDefault="008812A4" w14:paraId="2B3EDE17"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p w:rsidRPr="00361081" w:rsidR="008812A4" w:rsidP="008812A4" w:rsidRDefault="008812A4" w14:paraId="25DADA38" w14:textId="7DFD21CB">
            <w:pPr>
              <w:pStyle w:val="NormalWeb"/>
              <w:spacing w:before="0" w:beforeAutospacing="0" w:after="0" w:afterAutospacing="0"/>
              <w:rPr>
                <w:rFonts w:asciiTheme="minorHAnsi" w:hAnsiTheme="minorHAnsi" w:cstheme="minorHAnsi"/>
                <w:sz w:val="22"/>
                <w:szCs w:val="22"/>
              </w:rPr>
            </w:pPr>
            <w:hyperlink w:tgtFrame="_blank" w:history="1" r:id="rId22">
              <w:r w:rsidRPr="00361081">
                <w:rPr>
                  <w:rStyle w:val="Hyperlink"/>
                  <w:rFonts w:asciiTheme="minorHAnsi" w:hAnsiTheme="minorHAnsi" w:cstheme="minorHAnsi"/>
                  <w:color w:val="467886"/>
                  <w:sz w:val="22"/>
                  <w:szCs w:val="22"/>
                </w:rPr>
                <w:t>Visit the Swire Charitable Trust website </w:t>
              </w:r>
            </w:hyperlink>
            <w:r w:rsidRPr="00361081">
              <w:rPr>
                <w:rFonts w:asciiTheme="minorHAnsi" w:hAnsiTheme="minorHAnsi" w:cstheme="minorHAnsi"/>
                <w:sz w:val="22"/>
                <w:szCs w:val="22"/>
              </w:rPr>
              <w:br/>
              <w:t>(</w:t>
            </w:r>
            <w:hyperlink w:history="1" r:id="rId23">
              <w:r w:rsidRPr="0029505E">
                <w:rPr>
                  <w:rStyle w:val="Hyperlink"/>
                  <w:rFonts w:asciiTheme="minorHAnsi" w:hAnsiTheme="minorHAnsi" w:cstheme="minorHAnsi"/>
                  <w:sz w:val="22"/>
                  <w:szCs w:val="22"/>
                </w:rPr>
                <w:t>guidelines</w:t>
              </w:r>
            </w:hyperlink>
            <w:r w:rsidRPr="00361081">
              <w:rPr>
                <w:rFonts w:asciiTheme="minorHAnsi" w:hAnsiTheme="minorHAnsi" w:cstheme="minorHAnsi"/>
                <w:sz w:val="22"/>
                <w:szCs w:val="22"/>
              </w:rPr>
              <w:t>) </w:t>
            </w:r>
          </w:p>
          <w:p w:rsidRPr="00361081" w:rsidR="008812A4" w:rsidP="008812A4" w:rsidRDefault="008812A4" w14:paraId="3223094E" w14:textId="57F26338">
            <w:pPr>
              <w:pStyle w:val="NormalWeb"/>
              <w:spacing w:before="0" w:beforeAutospacing="0" w:after="0" w:afterAutospacing="0"/>
              <w:rPr>
                <w:rFonts w:asciiTheme="minorHAnsi" w:hAnsiTheme="minorHAnsi" w:cstheme="minorHAnsi"/>
                <w:b/>
                <w:bCs/>
                <w:sz w:val="22"/>
                <w:szCs w:val="22"/>
                <w:u w:val="single"/>
              </w:rPr>
            </w:pPr>
            <w:r w:rsidRPr="00361081">
              <w:rPr>
                <w:rFonts w:asciiTheme="minorHAnsi" w:hAnsiTheme="minorHAnsi" w:cstheme="minorHAnsi"/>
                <w:sz w:val="22"/>
                <w:szCs w:val="22"/>
              </w:rPr>
              <w:t> </w:t>
            </w:r>
          </w:p>
        </w:tc>
        <w:tc>
          <w:tcPr>
            <w:tcW w:w="461" w:type="pct"/>
          </w:tcPr>
          <w:p w:rsidRPr="00361081" w:rsidR="008812A4" w:rsidP="008812A4" w:rsidRDefault="008812A4" w14:paraId="0528D6BF" w14:textId="08D54320">
            <w:pPr>
              <w:rPr>
                <w:rFonts w:cstheme="minorHAnsi"/>
              </w:rPr>
            </w:pPr>
            <w:r w:rsidRPr="00361081">
              <w:rPr>
                <w:rFonts w:cstheme="minorHAnsi"/>
              </w:rPr>
              <w:t>Revenue / Unrestricted / Core Costs and Capital  </w:t>
            </w:r>
          </w:p>
        </w:tc>
        <w:tc>
          <w:tcPr>
            <w:tcW w:w="413" w:type="pct"/>
          </w:tcPr>
          <w:p w:rsidRPr="00361081" w:rsidR="008812A4" w:rsidP="008812A4" w:rsidRDefault="008812A4" w14:paraId="0AC315F6" w14:textId="2B4B0B97">
            <w:pPr>
              <w:pStyle w:val="NormalWeb"/>
              <w:spacing w:after="0"/>
              <w:rPr>
                <w:rFonts w:asciiTheme="minorHAnsi" w:hAnsiTheme="minorHAnsi" w:cstheme="minorHAnsi"/>
                <w:sz w:val="22"/>
                <w:szCs w:val="22"/>
              </w:rPr>
            </w:pPr>
            <w:r w:rsidRPr="00361081">
              <w:rPr>
                <w:rFonts w:asciiTheme="minorHAnsi" w:hAnsiTheme="minorHAnsi" w:cstheme="minorHAnsi"/>
                <w:sz w:val="22"/>
                <w:szCs w:val="22"/>
              </w:rPr>
              <w:t>£</w:t>
            </w:r>
            <w:r w:rsidR="00E8307C">
              <w:rPr>
                <w:rFonts w:asciiTheme="minorHAnsi" w:hAnsiTheme="minorHAnsi" w:cstheme="minorHAnsi"/>
                <w:sz w:val="22"/>
                <w:szCs w:val="22"/>
              </w:rPr>
              <w:t>10</w:t>
            </w:r>
            <w:r w:rsidRPr="00361081">
              <w:rPr>
                <w:rFonts w:asciiTheme="minorHAnsi" w:hAnsiTheme="minorHAnsi" w:cstheme="minorHAnsi"/>
                <w:sz w:val="22"/>
                <w:szCs w:val="22"/>
              </w:rPr>
              <w:t>,000-£</w:t>
            </w:r>
            <w:r w:rsidR="00D97A9F">
              <w:rPr>
                <w:rFonts w:asciiTheme="minorHAnsi" w:hAnsiTheme="minorHAnsi" w:cstheme="minorHAnsi"/>
                <w:sz w:val="22"/>
                <w:szCs w:val="22"/>
              </w:rPr>
              <w:t>10</w:t>
            </w:r>
            <w:r w:rsidRPr="00361081">
              <w:rPr>
                <w:rFonts w:asciiTheme="minorHAnsi" w:hAnsiTheme="minorHAnsi" w:cstheme="minorHAnsi"/>
                <w:sz w:val="22"/>
                <w:szCs w:val="22"/>
              </w:rPr>
              <w:t>0,000  </w:t>
            </w:r>
            <w:r w:rsidRPr="00361081">
              <w:rPr>
                <w:rFonts w:asciiTheme="minorHAnsi" w:hAnsiTheme="minorHAnsi" w:cstheme="minorHAnsi"/>
                <w:sz w:val="22"/>
                <w:szCs w:val="22"/>
              </w:rPr>
              <w:br/>
              <w:t>(multi-year) </w:t>
            </w:r>
          </w:p>
        </w:tc>
        <w:tc>
          <w:tcPr>
            <w:tcW w:w="581" w:type="pct"/>
          </w:tcPr>
          <w:p w:rsidRPr="00361081" w:rsidR="008812A4" w:rsidP="008812A4" w:rsidRDefault="008812A4" w14:paraId="792E3729" w14:textId="65B8F170">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Registered Charities </w:t>
            </w:r>
          </w:p>
        </w:tc>
      </w:tr>
      <w:tr w:rsidRPr="00361081" w:rsidR="00F3783D" w:rsidTr="00600001" w14:paraId="16A2629B" w14:textId="77777777">
        <w:tc>
          <w:tcPr>
            <w:tcW w:w="505" w:type="pct"/>
          </w:tcPr>
          <w:p w:rsidRPr="00361081" w:rsidR="00F3783D" w:rsidP="00C75ABA" w:rsidRDefault="0079722F" w14:paraId="5C8500B3" w14:textId="49B3D514">
            <w:pPr>
              <w:textAlignment w:val="baseline"/>
              <w:rPr>
                <w:rFonts w:cstheme="minorHAnsi"/>
                <w:b/>
                <w:bCs/>
              </w:rPr>
            </w:pPr>
            <w:r w:rsidRPr="00361081">
              <w:rPr>
                <w:rFonts w:eastAsia="Times New Roman" w:cstheme="minorHAnsi"/>
                <w:b/>
                <w:bCs/>
                <w:color w:val="242424"/>
                <w:shd w:val="clear" w:color="auto" w:fill="FFFFFF"/>
                <w:lang w:eastAsia="en-GB"/>
              </w:rPr>
              <w:t>The She</w:t>
            </w:r>
            <w:r w:rsidRPr="00361081" w:rsidR="00B42C19">
              <w:rPr>
                <w:rFonts w:eastAsia="Times New Roman" w:cstheme="minorHAnsi"/>
                <w:b/>
                <w:bCs/>
                <w:color w:val="242424"/>
                <w:shd w:val="clear" w:color="auto" w:fill="FFFFFF"/>
                <w:lang w:eastAsia="en-GB"/>
              </w:rPr>
              <w:t>i</w:t>
            </w:r>
            <w:r w:rsidRPr="00361081">
              <w:rPr>
                <w:rFonts w:eastAsia="Times New Roman" w:cstheme="minorHAnsi"/>
                <w:b/>
                <w:bCs/>
                <w:color w:val="242424"/>
                <w:shd w:val="clear" w:color="auto" w:fill="FFFFFF"/>
                <w:lang w:eastAsia="en-GB"/>
              </w:rPr>
              <w:t>la Coates Foundation</w:t>
            </w:r>
          </w:p>
        </w:tc>
        <w:tc>
          <w:tcPr>
            <w:tcW w:w="3040" w:type="pct"/>
          </w:tcPr>
          <w:p w:rsidRPr="00AD07E1" w:rsidR="008D3ABB" w:rsidP="00F3783D" w:rsidRDefault="008D3ABB" w14:paraId="28C47A86" w14:textId="506F3887">
            <w:pPr>
              <w:shd w:val="clear" w:color="auto" w:fill="FFFFFF"/>
              <w:rPr>
                <w:rFonts w:eastAsia="Times New Roman" w:cstheme="minorHAnsi"/>
                <w:b/>
                <w:bCs/>
                <w:color w:val="000000"/>
                <w:u w:val="single"/>
                <w:lang w:eastAsia="en-GB"/>
              </w:rPr>
            </w:pPr>
            <w:r w:rsidRPr="00AD07E1">
              <w:rPr>
                <w:rFonts w:eastAsia="Times New Roman" w:cstheme="minorHAnsi"/>
                <w:b/>
                <w:bCs/>
                <w:color w:val="000000"/>
                <w:u w:val="single"/>
                <w:lang w:eastAsia="en-GB"/>
              </w:rPr>
              <w:t>Supporting Au</w:t>
            </w:r>
            <w:r w:rsidRPr="00AD07E1" w:rsidR="00AD07E1">
              <w:rPr>
                <w:rFonts w:eastAsia="Times New Roman" w:cstheme="minorHAnsi"/>
                <w:b/>
                <w:bCs/>
                <w:color w:val="000000"/>
                <w:u w:val="single"/>
                <w:lang w:eastAsia="en-GB"/>
              </w:rPr>
              <w:t>tistic</w:t>
            </w:r>
            <w:r w:rsidRPr="00AD07E1">
              <w:rPr>
                <w:rFonts w:eastAsia="Times New Roman" w:cstheme="minorHAnsi"/>
                <w:b/>
                <w:bCs/>
                <w:color w:val="000000"/>
                <w:u w:val="single"/>
                <w:lang w:eastAsia="en-GB"/>
              </w:rPr>
              <w:t xml:space="preserve"> </w:t>
            </w:r>
            <w:r w:rsidRPr="00AD07E1" w:rsidR="00AD07E1">
              <w:rPr>
                <w:rFonts w:eastAsia="Times New Roman" w:cstheme="minorHAnsi"/>
                <w:b/>
                <w:bCs/>
                <w:color w:val="000000"/>
                <w:u w:val="single"/>
                <w:lang w:eastAsia="en-GB"/>
              </w:rPr>
              <w:t>Students</w:t>
            </w:r>
            <w:r w:rsidRPr="00AD07E1">
              <w:rPr>
                <w:rFonts w:eastAsia="Times New Roman" w:cstheme="minorHAnsi"/>
                <w:b/>
                <w:bCs/>
                <w:color w:val="000000"/>
                <w:u w:val="single"/>
                <w:lang w:eastAsia="en-GB"/>
              </w:rPr>
              <w:t xml:space="preserve"> in Schools / College</w:t>
            </w:r>
          </w:p>
          <w:p w:rsidRPr="00361081" w:rsidR="00F3783D" w:rsidP="00F3783D" w:rsidRDefault="00456744" w14:paraId="44E41443" w14:textId="15065DFD">
            <w:pPr>
              <w:shd w:val="clear" w:color="auto" w:fill="FFFFFF"/>
              <w:rPr>
                <w:rFonts w:eastAsia="Times New Roman" w:cstheme="minorHAnsi"/>
                <w:lang w:eastAsia="en-GB"/>
              </w:rPr>
            </w:pPr>
            <w:r>
              <w:rPr>
                <w:rFonts w:eastAsia="Times New Roman" w:cstheme="minorHAnsi"/>
                <w:b/>
                <w:bCs/>
                <w:color w:val="000000"/>
                <w:lang w:eastAsia="en-GB"/>
              </w:rPr>
              <w:br/>
            </w:r>
            <w:r w:rsidRPr="00361081" w:rsidR="00F3783D">
              <w:rPr>
                <w:rFonts w:eastAsia="Times New Roman" w:cstheme="minorHAnsi"/>
                <w:b/>
                <w:bCs/>
                <w:color w:val="000000"/>
                <w:lang w:eastAsia="en-GB"/>
              </w:rPr>
              <w:t xml:space="preserve">Rapid Impact Fund (RIF Summer 2026) </w:t>
            </w:r>
            <w:r w:rsidRPr="00361081" w:rsidR="00F3783D">
              <w:rPr>
                <w:rFonts w:eastAsia="Times New Roman" w:cstheme="minorHAnsi"/>
                <w:color w:val="000000"/>
                <w:lang w:eastAsia="en-GB"/>
              </w:rPr>
              <w:t xml:space="preserve">supports </w:t>
            </w:r>
            <w:r w:rsidRPr="00361081" w:rsidR="0079722F">
              <w:rPr>
                <w:rFonts w:eastAsia="Times New Roman" w:cstheme="minorHAnsi"/>
                <w:color w:val="000000"/>
                <w:lang w:eastAsia="en-GB"/>
              </w:rPr>
              <w:t>autistic</w:t>
            </w:r>
            <w:r w:rsidRPr="00361081" w:rsidR="00F3783D">
              <w:rPr>
                <w:rFonts w:eastAsia="Times New Roman" w:cstheme="minorHAnsi"/>
                <w:color w:val="000000"/>
                <w:lang w:eastAsia="en-GB"/>
              </w:rPr>
              <w:t xml:space="preserve"> students at </w:t>
            </w:r>
            <w:r w:rsidRPr="00361081" w:rsidR="00F3783D">
              <w:rPr>
                <w:rFonts w:eastAsia="Times New Roman" w:cstheme="minorHAnsi"/>
                <w:color w:val="242424"/>
                <w:lang w:eastAsia="en-GB"/>
              </w:rPr>
              <w:t xml:space="preserve">mainstream secondary schools </w:t>
            </w:r>
            <w:r w:rsidRPr="00361081" w:rsidR="00F3783D">
              <w:rPr>
                <w:rFonts w:eastAsia="Times New Roman" w:cstheme="minorHAnsi"/>
                <w:color w:val="242424"/>
                <w:lang w:eastAsia="en-GB"/>
              </w:rPr>
              <w:lastRenderedPageBreak/>
              <w:t xml:space="preserve">and colleges to </w:t>
            </w:r>
            <w:r w:rsidRPr="00361081" w:rsidR="00F3783D">
              <w:rPr>
                <w:rFonts w:eastAsia="Times New Roman" w:cstheme="minorHAnsi"/>
                <w:color w:val="242424"/>
                <w:shd w:val="clear" w:color="auto" w:fill="FFFFFF"/>
                <w:lang w:eastAsia="en-GB"/>
              </w:rPr>
              <w:t xml:space="preserve">build </w:t>
            </w:r>
            <w:r w:rsidRPr="0016690B" w:rsidR="00F3783D">
              <w:rPr>
                <w:rFonts w:eastAsia="Times New Roman" w:cstheme="minorHAnsi"/>
                <w:color w:val="242424"/>
                <w:u w:val="single"/>
                <w:shd w:val="clear" w:color="auto" w:fill="FFFFFF"/>
                <w:lang w:eastAsia="en-GB"/>
              </w:rPr>
              <w:t>autism-inclusive cultures</w:t>
            </w:r>
            <w:r w:rsidRPr="00361081" w:rsidR="00F3783D">
              <w:rPr>
                <w:rFonts w:eastAsia="Times New Roman" w:cstheme="minorHAnsi"/>
                <w:b/>
                <w:bCs/>
                <w:i/>
                <w:iCs/>
                <w:color w:val="242424"/>
                <w:shd w:val="clear" w:color="auto" w:fill="FFFFFF"/>
                <w:lang w:eastAsia="en-GB"/>
              </w:rPr>
              <w:t> </w:t>
            </w:r>
            <w:r w:rsidRPr="00361081" w:rsidR="00F3783D">
              <w:rPr>
                <w:rFonts w:eastAsia="Times New Roman" w:cstheme="minorHAnsi"/>
                <w:color w:val="242424"/>
                <w:lang w:eastAsia="en-GB"/>
              </w:rPr>
              <w:t>by awarding grants up to £5,000 for co-produced creative and innovative projects that:</w:t>
            </w:r>
          </w:p>
          <w:p w:rsidRPr="00361081" w:rsidR="00F3783D" w:rsidP="00F3783D" w:rsidRDefault="00F3783D" w14:paraId="7CEA36A3" w14:textId="77777777">
            <w:pPr>
              <w:numPr>
                <w:ilvl w:val="0"/>
                <w:numId w:val="121"/>
              </w:numPr>
              <w:shd w:val="clear" w:color="auto" w:fill="FFFFFF"/>
              <w:spacing w:before="100" w:beforeAutospacing="1" w:after="100" w:afterAutospacing="1"/>
              <w:rPr>
                <w:rFonts w:eastAsia="Times New Roman" w:cstheme="minorHAnsi"/>
                <w:color w:val="242424"/>
                <w:lang w:eastAsia="en-GB"/>
              </w:rPr>
            </w:pPr>
            <w:r w:rsidRPr="00361081">
              <w:rPr>
                <w:rFonts w:eastAsia="Times New Roman" w:cstheme="minorHAnsi"/>
                <w:color w:val="242424"/>
                <w:lang w:eastAsia="en-GB"/>
              </w:rPr>
              <w:t>support autistic students directly</w:t>
            </w:r>
          </w:p>
          <w:p w:rsidRPr="00361081" w:rsidR="00F3783D" w:rsidP="00F3783D" w:rsidRDefault="00F3783D" w14:paraId="403F056C" w14:textId="77777777">
            <w:pPr>
              <w:numPr>
                <w:ilvl w:val="0"/>
                <w:numId w:val="121"/>
              </w:numPr>
              <w:shd w:val="clear" w:color="auto" w:fill="FFFFFF"/>
              <w:spacing w:before="100" w:beforeAutospacing="1" w:after="100" w:afterAutospacing="1"/>
              <w:rPr>
                <w:rFonts w:eastAsia="Times New Roman" w:cstheme="minorHAnsi"/>
                <w:color w:val="242424"/>
                <w:lang w:eastAsia="en-GB"/>
              </w:rPr>
            </w:pPr>
            <w:r w:rsidRPr="00361081">
              <w:rPr>
                <w:rFonts w:eastAsia="Times New Roman" w:cstheme="minorHAnsi"/>
                <w:color w:val="242424"/>
                <w:lang w:eastAsia="en-GB"/>
              </w:rPr>
              <w:t>strengthen inclusive culture across a department or whole setting</w:t>
            </w:r>
          </w:p>
          <w:p w:rsidRPr="00361081" w:rsidR="00F3783D" w:rsidP="00F3783D" w:rsidRDefault="00F3783D" w14:paraId="4CBFE3F7" w14:textId="77777777">
            <w:pPr>
              <w:numPr>
                <w:ilvl w:val="0"/>
                <w:numId w:val="121"/>
              </w:numPr>
              <w:shd w:val="clear" w:color="auto" w:fill="FFFFFF"/>
              <w:spacing w:before="100" w:beforeAutospacing="1" w:after="100" w:afterAutospacing="1"/>
              <w:rPr>
                <w:rFonts w:eastAsia="Times New Roman" w:cstheme="minorHAnsi"/>
                <w:color w:val="242424"/>
                <w:lang w:eastAsia="en-GB"/>
              </w:rPr>
            </w:pPr>
            <w:r w:rsidRPr="00361081">
              <w:rPr>
                <w:rFonts w:eastAsia="Times New Roman" w:cstheme="minorHAnsi"/>
                <w:color w:val="242424"/>
                <w:lang w:eastAsia="en-GB"/>
              </w:rPr>
              <w:t>deliver sustainable change beyond individual or group interventions.</w:t>
            </w:r>
          </w:p>
          <w:p w:rsidRPr="00361081" w:rsidR="00F3783D" w:rsidP="00F3783D" w:rsidRDefault="00F3783D" w14:paraId="78994B80" w14:textId="26A1A3D6">
            <w:pPr>
              <w:shd w:val="clear" w:color="auto" w:fill="FFFFFF"/>
              <w:spacing w:before="100" w:beforeAutospacing="1" w:after="100" w:afterAutospacing="1"/>
              <w:rPr>
                <w:rFonts w:eastAsia="Times New Roman" w:cstheme="minorHAnsi"/>
                <w:lang w:eastAsia="en-GB"/>
              </w:rPr>
            </w:pPr>
            <w:r w:rsidRPr="00361081">
              <w:rPr>
                <w:rFonts w:eastAsia="Times New Roman" w:cstheme="minorHAnsi"/>
                <w:color w:val="242424"/>
                <w:u w:val="single"/>
                <w:lang w:eastAsia="en-GB"/>
              </w:rPr>
              <w:t>Apply between 21</w:t>
            </w:r>
            <w:r w:rsidRPr="0016690B" w:rsidR="0016690B">
              <w:rPr>
                <w:rFonts w:eastAsia="Times New Roman" w:cstheme="minorHAnsi"/>
                <w:color w:val="242424"/>
                <w:u w:val="single"/>
                <w:vertAlign w:val="superscript"/>
                <w:lang w:eastAsia="en-GB"/>
              </w:rPr>
              <w:t>st</w:t>
            </w:r>
            <w:r w:rsidR="0016690B">
              <w:rPr>
                <w:rFonts w:eastAsia="Times New Roman" w:cstheme="minorHAnsi"/>
                <w:color w:val="242424"/>
                <w:u w:val="single"/>
                <w:lang w:eastAsia="en-GB"/>
              </w:rPr>
              <w:t xml:space="preserve"> </w:t>
            </w:r>
            <w:r w:rsidRPr="00361081">
              <w:rPr>
                <w:rFonts w:eastAsia="Times New Roman" w:cstheme="minorHAnsi"/>
                <w:color w:val="242424"/>
                <w:u w:val="single"/>
                <w:lang w:eastAsia="en-GB"/>
              </w:rPr>
              <w:t>April and 13</w:t>
            </w:r>
            <w:r w:rsidRPr="0016690B" w:rsidR="0016690B">
              <w:rPr>
                <w:rFonts w:eastAsia="Times New Roman" w:cstheme="minorHAnsi"/>
                <w:color w:val="242424"/>
                <w:u w:val="single"/>
                <w:vertAlign w:val="superscript"/>
                <w:lang w:eastAsia="en-GB"/>
              </w:rPr>
              <w:t>th</w:t>
            </w:r>
            <w:r w:rsidR="0016690B">
              <w:rPr>
                <w:rFonts w:eastAsia="Times New Roman" w:cstheme="minorHAnsi"/>
                <w:color w:val="242424"/>
                <w:u w:val="single"/>
                <w:lang w:eastAsia="en-GB"/>
              </w:rPr>
              <w:t xml:space="preserve"> </w:t>
            </w:r>
            <w:r w:rsidRPr="00361081">
              <w:rPr>
                <w:rFonts w:eastAsia="Times New Roman" w:cstheme="minorHAnsi"/>
                <w:color w:val="242424"/>
                <w:u w:val="single"/>
                <w:lang w:eastAsia="en-GB"/>
              </w:rPr>
              <w:t>May 2026</w:t>
            </w:r>
            <w:r w:rsidRPr="00361081">
              <w:rPr>
                <w:rFonts w:eastAsia="Times New Roman" w:cstheme="minorHAnsi"/>
                <w:color w:val="242424"/>
                <w:lang w:eastAsia="en-GB"/>
              </w:rPr>
              <w:t>.</w:t>
            </w:r>
          </w:p>
          <w:p w:rsidRPr="00361081" w:rsidR="00F3783D" w:rsidP="00F3783D" w:rsidRDefault="00F3783D" w14:paraId="2BF2665C" w14:textId="77777777">
            <w:pPr>
              <w:shd w:val="clear" w:color="auto" w:fill="FFFFFF"/>
              <w:rPr>
                <w:rFonts w:eastAsia="Times New Roman" w:cstheme="minorHAnsi"/>
                <w:color w:val="242424"/>
                <w:lang w:eastAsia="en-GB"/>
              </w:rPr>
            </w:pPr>
            <w:hyperlink w:tooltip="https://www.sheilacoates.foundation/what-we-do/rapid-impact-fund" w:history="1" r:id="rId24">
              <w:r w:rsidRPr="00361081">
                <w:rPr>
                  <w:rFonts w:eastAsia="Times New Roman" w:cstheme="minorHAnsi"/>
                  <w:color w:val="0000FF"/>
                  <w:u w:val="single"/>
                  <w:lang w:eastAsia="en-GB"/>
                </w:rPr>
                <w:t>Visit the Rapid Impact Fund webpage</w:t>
              </w:r>
            </w:hyperlink>
          </w:p>
          <w:p w:rsidRPr="00361081" w:rsidR="00F3783D" w:rsidP="00F3783D" w:rsidRDefault="00AD07E1" w14:paraId="7884E9C9" w14:textId="30507752">
            <w:pPr>
              <w:rPr>
                <w:rFonts w:eastAsia="Times New Roman" w:cstheme="minorHAnsi"/>
                <w:lang w:eastAsia="en-GB"/>
              </w:rPr>
            </w:pPr>
            <w:r>
              <w:rPr>
                <w:rFonts w:eastAsia="Times New Roman" w:cstheme="minorHAnsi"/>
                <w:b/>
                <w:bCs/>
                <w:color w:val="242424"/>
                <w:shd w:val="clear" w:color="auto" w:fill="FFFFFF"/>
                <w:lang w:eastAsia="en-GB"/>
              </w:rPr>
              <w:br/>
            </w:r>
            <w:r w:rsidRPr="00361081" w:rsidR="00F3783D">
              <w:rPr>
                <w:rFonts w:eastAsia="Times New Roman" w:cstheme="minorHAnsi"/>
                <w:b/>
                <w:bCs/>
                <w:color w:val="242424"/>
                <w:shd w:val="clear" w:color="auto" w:fill="FFFFFF"/>
                <w:lang w:eastAsia="en-GB"/>
              </w:rPr>
              <w:t>Rapid Impact Fun</w:t>
            </w:r>
            <w:r w:rsidRPr="00524A46" w:rsidR="00F3783D">
              <w:rPr>
                <w:rFonts w:eastAsia="Times New Roman" w:cstheme="minorHAnsi"/>
                <w:b/>
                <w:bCs/>
                <w:color w:val="242424"/>
                <w:shd w:val="clear" w:color="auto" w:fill="FFFFFF"/>
                <w:lang w:eastAsia="en-GB"/>
              </w:rPr>
              <w:t>d</w:t>
            </w:r>
            <w:r w:rsidRPr="00361081" w:rsidR="00F3783D">
              <w:rPr>
                <w:rFonts w:eastAsia="Times New Roman" w:cstheme="minorHAnsi"/>
                <w:color w:val="242424"/>
                <w:shd w:val="clear" w:color="auto" w:fill="FFFFFF"/>
                <w:lang w:eastAsia="en-GB"/>
              </w:rPr>
              <w:t xml:space="preserve"> </w:t>
            </w:r>
            <w:r w:rsidRPr="00361081" w:rsidR="00F3783D">
              <w:rPr>
                <w:rFonts w:eastAsia="Times New Roman" w:cstheme="minorHAnsi"/>
                <w:b/>
                <w:bCs/>
                <w:color w:val="242424"/>
                <w:shd w:val="clear" w:color="auto" w:fill="FFFFFF"/>
                <w:lang w:eastAsia="en-GB"/>
              </w:rPr>
              <w:t>(RIF Autumn 2026)</w:t>
            </w:r>
            <w:r w:rsidRPr="00361081" w:rsidR="00F3783D">
              <w:rPr>
                <w:rFonts w:eastAsia="Times New Roman" w:cstheme="minorHAnsi"/>
                <w:color w:val="242424"/>
                <w:shd w:val="clear" w:color="auto" w:fill="FFFFFF"/>
                <w:lang w:eastAsia="en-GB"/>
              </w:rPr>
              <w:t xml:space="preserve"> supports autistic students at mainstream secondary schools and colleges to </w:t>
            </w:r>
            <w:r w:rsidRPr="0016690B" w:rsidR="00F3783D">
              <w:rPr>
                <w:rFonts w:eastAsia="Times New Roman" w:cstheme="minorHAnsi"/>
                <w:color w:val="242424"/>
                <w:u w:val="single"/>
                <w:shd w:val="clear" w:color="auto" w:fill="FFFFFF"/>
                <w:lang w:eastAsia="en-GB"/>
              </w:rPr>
              <w:t>tackle or prevent non-attendance</w:t>
            </w:r>
            <w:r w:rsidR="0016690B">
              <w:rPr>
                <w:rFonts w:eastAsia="Times New Roman" w:cstheme="minorHAnsi"/>
                <w:color w:val="242424"/>
                <w:shd w:val="clear" w:color="auto" w:fill="FFFFFF"/>
                <w:lang w:eastAsia="en-GB"/>
              </w:rPr>
              <w:t xml:space="preserve"> </w:t>
            </w:r>
            <w:r w:rsidRPr="00361081" w:rsidR="00F3783D">
              <w:rPr>
                <w:rFonts w:eastAsia="Times New Roman" w:cstheme="minorHAnsi"/>
                <w:color w:val="242424"/>
                <w:shd w:val="clear" w:color="auto" w:fill="FFFFFF"/>
                <w:lang w:eastAsia="en-GB"/>
              </w:rPr>
              <w:t xml:space="preserve">by awarding grants up to £5,000 for projects </w:t>
            </w:r>
            <w:r w:rsidRPr="00361081" w:rsidR="00F3783D">
              <w:rPr>
                <w:rFonts w:eastAsia="Times New Roman" w:cstheme="minorHAnsi"/>
                <w:color w:val="242424"/>
                <w:lang w:eastAsia="en-GB"/>
              </w:rPr>
              <w:t>co-produced with autistic students and their parents and carers</w:t>
            </w:r>
            <w:r w:rsidRPr="00361081" w:rsidR="00F3783D">
              <w:rPr>
                <w:rFonts w:eastAsia="Times New Roman" w:cstheme="minorHAnsi"/>
                <w:color w:val="242424"/>
                <w:shd w:val="clear" w:color="auto" w:fill="FFFFFF"/>
                <w:lang w:eastAsia="en-GB"/>
              </w:rPr>
              <w:t> </w:t>
            </w:r>
            <w:r w:rsidRPr="00361081" w:rsidR="0079722F">
              <w:rPr>
                <w:rFonts w:eastAsia="Times New Roman" w:cstheme="minorHAnsi"/>
                <w:color w:val="242424"/>
                <w:shd w:val="clear" w:color="auto" w:fill="FFFFFF"/>
                <w:lang w:eastAsia="en-GB"/>
              </w:rPr>
              <w:t>that</w:t>
            </w:r>
            <w:r w:rsidRPr="00361081" w:rsidR="0079722F">
              <w:rPr>
                <w:rFonts w:eastAsia="Times New Roman" w:cstheme="minorHAnsi"/>
                <w:color w:val="242424"/>
                <w:lang w:eastAsia="en-GB"/>
              </w:rPr>
              <w:t xml:space="preserve"> support</w:t>
            </w:r>
            <w:r w:rsidRPr="00361081" w:rsidR="00F3783D">
              <w:rPr>
                <w:rFonts w:eastAsia="Times New Roman" w:cstheme="minorHAnsi"/>
                <w:color w:val="242424"/>
                <w:lang w:eastAsia="en-GB"/>
              </w:rPr>
              <w:t xml:space="preserve"> identified autistic students or groups, to:</w:t>
            </w:r>
          </w:p>
          <w:p w:rsidRPr="00361081" w:rsidR="00F3783D" w:rsidP="00F3783D" w:rsidRDefault="00F3783D" w14:paraId="1E09B623" w14:textId="77777777">
            <w:pPr>
              <w:numPr>
                <w:ilvl w:val="0"/>
                <w:numId w:val="122"/>
              </w:numPr>
              <w:shd w:val="clear" w:color="auto" w:fill="FFFFFF"/>
              <w:spacing w:before="100" w:beforeAutospacing="1" w:after="100" w:afterAutospacing="1"/>
              <w:rPr>
                <w:rFonts w:eastAsia="Times New Roman" w:cstheme="minorHAnsi"/>
                <w:color w:val="242424"/>
                <w:lang w:eastAsia="en-GB"/>
              </w:rPr>
            </w:pPr>
            <w:r w:rsidRPr="00361081">
              <w:rPr>
                <w:rFonts w:eastAsia="Times New Roman" w:cstheme="minorHAnsi"/>
                <w:color w:val="242424"/>
                <w:lang w:eastAsia="en-GB"/>
              </w:rPr>
              <w:t>improve and sustain attendance</w:t>
            </w:r>
          </w:p>
          <w:p w:rsidRPr="00361081" w:rsidR="00F3783D" w:rsidP="00F3783D" w:rsidRDefault="00F3783D" w14:paraId="759D28C4" w14:textId="77777777">
            <w:pPr>
              <w:numPr>
                <w:ilvl w:val="0"/>
                <w:numId w:val="122"/>
              </w:numPr>
              <w:shd w:val="clear" w:color="auto" w:fill="FFFFFF"/>
              <w:spacing w:before="100" w:beforeAutospacing="1" w:after="100" w:afterAutospacing="1"/>
              <w:rPr>
                <w:rFonts w:eastAsia="Times New Roman" w:cstheme="minorHAnsi"/>
                <w:color w:val="242424"/>
                <w:lang w:eastAsia="en-GB"/>
              </w:rPr>
            </w:pPr>
            <w:r w:rsidRPr="00361081">
              <w:rPr>
                <w:rFonts w:eastAsia="Times New Roman" w:cstheme="minorHAnsi"/>
                <w:color w:val="242424"/>
                <w:lang w:eastAsia="en-GB"/>
              </w:rPr>
              <w:t>enable students to achieve and thrive.</w:t>
            </w:r>
          </w:p>
          <w:p w:rsidRPr="00361081" w:rsidR="00F3783D" w:rsidP="003951C1" w:rsidRDefault="00F3783D" w14:paraId="7578CD88" w14:textId="09D793F1">
            <w:pPr>
              <w:shd w:val="clear" w:color="auto" w:fill="FFFFFF"/>
              <w:spacing w:beforeAutospacing="1" w:afterAutospacing="1"/>
              <w:rPr>
                <w:rFonts w:eastAsia="Times New Roman" w:cstheme="minorHAnsi"/>
                <w:lang w:eastAsia="en-GB"/>
              </w:rPr>
            </w:pPr>
            <w:r w:rsidRPr="00361081">
              <w:rPr>
                <w:rFonts w:eastAsia="Times New Roman" w:cstheme="minorHAnsi"/>
                <w:color w:val="242424"/>
                <w:u w:val="single"/>
                <w:lang w:eastAsia="en-GB"/>
              </w:rPr>
              <w:t> Apply between 21</w:t>
            </w:r>
            <w:r w:rsidRPr="008703C2" w:rsidR="008703C2">
              <w:rPr>
                <w:rFonts w:eastAsia="Times New Roman" w:cstheme="minorHAnsi"/>
                <w:color w:val="242424"/>
                <w:u w:val="single"/>
                <w:vertAlign w:val="superscript"/>
                <w:lang w:eastAsia="en-GB"/>
              </w:rPr>
              <w:t>st</w:t>
            </w:r>
            <w:r w:rsidR="008703C2">
              <w:rPr>
                <w:rFonts w:eastAsia="Times New Roman" w:cstheme="minorHAnsi"/>
                <w:color w:val="242424"/>
                <w:u w:val="single"/>
                <w:lang w:eastAsia="en-GB"/>
              </w:rPr>
              <w:t xml:space="preserve"> </w:t>
            </w:r>
            <w:r w:rsidRPr="00361081">
              <w:rPr>
                <w:rFonts w:eastAsia="Times New Roman" w:cstheme="minorHAnsi"/>
                <w:color w:val="242424"/>
                <w:u w:val="single"/>
                <w:lang w:eastAsia="en-GB"/>
              </w:rPr>
              <w:t>April and 14</w:t>
            </w:r>
            <w:r w:rsidRPr="008703C2" w:rsidR="008703C2">
              <w:rPr>
                <w:rFonts w:eastAsia="Times New Roman" w:cstheme="minorHAnsi"/>
                <w:color w:val="242424"/>
                <w:u w:val="single"/>
                <w:vertAlign w:val="superscript"/>
                <w:lang w:eastAsia="en-GB"/>
              </w:rPr>
              <w:t>th</w:t>
            </w:r>
            <w:r w:rsidR="008703C2">
              <w:rPr>
                <w:rFonts w:eastAsia="Times New Roman" w:cstheme="minorHAnsi"/>
                <w:color w:val="242424"/>
                <w:u w:val="single"/>
                <w:lang w:eastAsia="en-GB"/>
              </w:rPr>
              <w:t xml:space="preserve"> </w:t>
            </w:r>
            <w:r w:rsidRPr="00361081">
              <w:rPr>
                <w:rFonts w:eastAsia="Times New Roman" w:cstheme="minorHAnsi"/>
                <w:color w:val="242424"/>
                <w:u w:val="single"/>
                <w:lang w:eastAsia="en-GB"/>
              </w:rPr>
              <w:t>July 2026</w:t>
            </w:r>
            <w:r w:rsidRPr="00361081">
              <w:rPr>
                <w:rFonts w:eastAsia="Times New Roman" w:cstheme="minorHAnsi"/>
                <w:color w:val="242424"/>
                <w:lang w:eastAsia="en-GB"/>
              </w:rPr>
              <w:t>.</w:t>
            </w:r>
            <w:r w:rsidRPr="00361081">
              <w:rPr>
                <w:rFonts w:eastAsia="Times New Roman" w:cstheme="minorHAnsi"/>
                <w:color w:val="242424"/>
                <w:lang w:eastAsia="en-GB"/>
              </w:rPr>
              <w:br/>
            </w:r>
            <w:r w:rsidRPr="00361081">
              <w:rPr>
                <w:rFonts w:eastAsia="Times New Roman" w:cstheme="minorHAnsi"/>
                <w:color w:val="242424"/>
                <w:lang w:eastAsia="en-GB"/>
              </w:rPr>
              <w:br/>
            </w:r>
            <w:hyperlink w:tooltip="https://www.sheilacoates.foundation/what-we-do/rapid-impact-fund" w:history="1" r:id="rId25">
              <w:r w:rsidRPr="00361081">
                <w:rPr>
                  <w:rFonts w:eastAsia="Times New Roman" w:cstheme="minorHAnsi"/>
                  <w:color w:val="0000FF"/>
                  <w:u w:val="single"/>
                  <w:lang w:eastAsia="en-GB"/>
                </w:rPr>
                <w:t>Visit the Rapid Impact Fund webpage</w:t>
              </w:r>
            </w:hyperlink>
            <w:r w:rsidRPr="00361081" w:rsidR="003951C1">
              <w:rPr>
                <w:rFonts w:cstheme="minorHAnsi"/>
              </w:rPr>
              <w:br/>
            </w:r>
          </w:p>
        </w:tc>
        <w:tc>
          <w:tcPr>
            <w:tcW w:w="461" w:type="pct"/>
          </w:tcPr>
          <w:p w:rsidRPr="00361081" w:rsidR="00F3783D" w:rsidP="00C75ABA" w:rsidRDefault="00052052" w14:paraId="3671D9EF" w14:textId="214D5BB0">
            <w:pPr>
              <w:rPr>
                <w:rFonts w:cstheme="minorHAnsi"/>
              </w:rPr>
            </w:pPr>
            <w:r w:rsidRPr="00361081">
              <w:rPr>
                <w:rFonts w:cstheme="minorHAnsi"/>
              </w:rPr>
              <w:lastRenderedPageBreak/>
              <w:t>Support services</w:t>
            </w:r>
          </w:p>
        </w:tc>
        <w:tc>
          <w:tcPr>
            <w:tcW w:w="413" w:type="pct"/>
          </w:tcPr>
          <w:p w:rsidRPr="00361081" w:rsidR="00F3783D" w:rsidP="00C75ABA" w:rsidRDefault="00052052" w14:paraId="48C285A8" w14:textId="186B9B1C">
            <w:pPr>
              <w:pStyle w:val="NormalWeb"/>
              <w:spacing w:after="0"/>
              <w:rPr>
                <w:rFonts w:asciiTheme="minorHAnsi" w:hAnsiTheme="minorHAnsi" w:cstheme="minorHAnsi"/>
                <w:sz w:val="22"/>
                <w:szCs w:val="22"/>
              </w:rPr>
            </w:pPr>
            <w:r w:rsidRPr="00361081">
              <w:rPr>
                <w:rFonts w:asciiTheme="minorHAnsi" w:hAnsiTheme="minorHAnsi" w:cstheme="minorHAnsi"/>
                <w:sz w:val="22"/>
                <w:szCs w:val="22"/>
              </w:rPr>
              <w:t>Up to £5,000</w:t>
            </w:r>
          </w:p>
        </w:tc>
        <w:tc>
          <w:tcPr>
            <w:tcW w:w="581" w:type="pct"/>
          </w:tcPr>
          <w:p w:rsidRPr="00361081" w:rsidR="00F3783D" w:rsidP="00C75ABA" w:rsidRDefault="00AB3E88" w14:paraId="698E6415" w14:textId="1EB0C415">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color w:val="242424"/>
                <w:sz w:val="22"/>
                <w:szCs w:val="22"/>
              </w:rPr>
              <w:t>M</w:t>
            </w:r>
            <w:r w:rsidRPr="00361081" w:rsidR="0079722F">
              <w:rPr>
                <w:rFonts w:asciiTheme="minorHAnsi" w:hAnsiTheme="minorHAnsi" w:cstheme="minorHAnsi"/>
                <w:color w:val="242424"/>
                <w:sz w:val="22"/>
                <w:szCs w:val="22"/>
              </w:rPr>
              <w:t>ainstream secondary schools and colleges</w:t>
            </w:r>
          </w:p>
        </w:tc>
      </w:tr>
      <w:tr w:rsidRPr="00361081" w:rsidR="00D53128" w:rsidTr="00600001" w14:paraId="7F2F3861" w14:textId="77777777">
        <w:tc>
          <w:tcPr>
            <w:tcW w:w="505" w:type="pct"/>
          </w:tcPr>
          <w:p w:rsidRPr="00361081" w:rsidR="00D53128" w:rsidP="00C75ABA" w:rsidRDefault="007342C7" w14:paraId="2C60251C" w14:textId="61342FD4">
            <w:pPr>
              <w:textAlignment w:val="baseline"/>
              <w:rPr>
                <w:rFonts w:eastAsia="Times New Roman" w:cstheme="minorHAnsi"/>
                <w:b/>
                <w:bCs/>
                <w:color w:val="242424"/>
                <w:shd w:val="clear" w:color="auto" w:fill="FFFFFF"/>
                <w:lang w:eastAsia="en-GB"/>
              </w:rPr>
            </w:pPr>
            <w:r w:rsidRPr="00361081">
              <w:rPr>
                <w:rFonts w:eastAsia="Times New Roman" w:cstheme="minorHAnsi"/>
                <w:b/>
                <w:bCs/>
                <w:color w:val="000000"/>
                <w:lang w:eastAsia="en-GB"/>
              </w:rPr>
              <w:lastRenderedPageBreak/>
              <w:t>The Health Lottery Foundation</w:t>
            </w:r>
          </w:p>
        </w:tc>
        <w:tc>
          <w:tcPr>
            <w:tcW w:w="3040" w:type="pct"/>
          </w:tcPr>
          <w:p w:rsidRPr="00361081" w:rsidR="00D53128" w:rsidP="00D53128" w:rsidRDefault="005F5C42" w14:paraId="3070BD7A" w14:textId="607CAFE4">
            <w:pPr>
              <w:shd w:val="clear" w:color="auto" w:fill="FFFFFF"/>
              <w:rPr>
                <w:rFonts w:eastAsia="Times New Roman" w:cstheme="minorHAnsi"/>
                <w:b/>
                <w:bCs/>
                <w:color w:val="000000"/>
                <w:u w:val="single"/>
                <w:lang w:eastAsia="en-GB"/>
              </w:rPr>
            </w:pPr>
            <w:r w:rsidRPr="00361081">
              <w:rPr>
                <w:rFonts w:eastAsia="Times New Roman" w:cstheme="minorHAnsi"/>
                <w:b/>
                <w:bCs/>
                <w:color w:val="000000"/>
                <w:u w:val="single"/>
                <w:lang w:eastAsia="en-GB"/>
              </w:rPr>
              <w:t xml:space="preserve">Medium / Large Orgs: </w:t>
            </w:r>
            <w:r w:rsidRPr="00361081" w:rsidR="00D53128">
              <w:rPr>
                <w:rFonts w:eastAsia="Times New Roman" w:cstheme="minorHAnsi"/>
                <w:b/>
                <w:bCs/>
                <w:color w:val="000000"/>
                <w:u w:val="single"/>
                <w:lang w:eastAsia="en-GB"/>
              </w:rPr>
              <w:t>Arts &amp; Activities</w:t>
            </w:r>
            <w:r w:rsidRPr="00361081" w:rsidR="00F6461C">
              <w:rPr>
                <w:rFonts w:eastAsia="Times New Roman" w:cstheme="minorHAnsi"/>
                <w:b/>
                <w:bCs/>
                <w:color w:val="000000"/>
                <w:u w:val="single"/>
                <w:lang w:eastAsia="en-GB"/>
              </w:rPr>
              <w:t xml:space="preserve"> Adults</w:t>
            </w:r>
            <w:r w:rsidRPr="00361081" w:rsidR="00D53128">
              <w:rPr>
                <w:rFonts w:eastAsia="Times New Roman" w:cstheme="minorHAnsi"/>
                <w:b/>
                <w:bCs/>
                <w:color w:val="000000"/>
                <w:u w:val="single"/>
                <w:lang w:eastAsia="en-GB"/>
              </w:rPr>
              <w:t xml:space="preserve"> </w:t>
            </w:r>
            <w:r w:rsidRPr="00361081">
              <w:rPr>
                <w:rFonts w:eastAsia="Times New Roman" w:cstheme="minorHAnsi"/>
                <w:b/>
                <w:bCs/>
                <w:color w:val="000000"/>
                <w:u w:val="single"/>
                <w:lang w:eastAsia="en-GB"/>
              </w:rPr>
              <w:t>Programme Funding</w:t>
            </w:r>
          </w:p>
          <w:p w:rsidRPr="00361081" w:rsidR="005F5C42" w:rsidP="00D53128" w:rsidRDefault="005F5C42" w14:paraId="7836E8BC" w14:textId="77777777">
            <w:pPr>
              <w:shd w:val="clear" w:color="auto" w:fill="FFFFFF"/>
              <w:rPr>
                <w:rFonts w:eastAsia="Times New Roman" w:cstheme="minorHAnsi"/>
                <w:color w:val="000000"/>
                <w:lang w:eastAsia="en-GB"/>
              </w:rPr>
            </w:pPr>
          </w:p>
          <w:p w:rsidRPr="00361081" w:rsidR="00D53128" w:rsidP="00D53128" w:rsidRDefault="00F6461C" w14:paraId="37A216A9" w14:textId="1A34AE06">
            <w:pPr>
              <w:shd w:val="clear" w:color="auto" w:fill="FFFFFF"/>
              <w:rPr>
                <w:rFonts w:eastAsia="Times New Roman" w:cstheme="minorHAnsi"/>
                <w:color w:val="000000"/>
                <w:lang w:eastAsia="en-GB"/>
              </w:rPr>
            </w:pPr>
            <w:r w:rsidRPr="00361081">
              <w:rPr>
                <w:rFonts w:eastAsia="Times New Roman" w:cstheme="minorHAnsi"/>
                <w:color w:val="000000"/>
                <w:lang w:eastAsia="en-GB"/>
              </w:rPr>
              <w:t xml:space="preserve">We </w:t>
            </w:r>
            <w:r w:rsidRPr="00361081" w:rsidR="00D53128">
              <w:rPr>
                <w:rFonts w:eastAsia="Times New Roman" w:cstheme="minorHAnsi"/>
                <w:color w:val="000000"/>
                <w:lang w:eastAsia="en-GB"/>
              </w:rPr>
              <w:t xml:space="preserve">are </w:t>
            </w:r>
            <w:r w:rsidRPr="00361081">
              <w:rPr>
                <w:rFonts w:eastAsia="Times New Roman" w:cstheme="minorHAnsi"/>
                <w:color w:val="000000"/>
                <w:lang w:eastAsia="en-GB"/>
              </w:rPr>
              <w:t>awarding</w:t>
            </w:r>
            <w:r w:rsidRPr="00361081" w:rsidR="00D53128">
              <w:rPr>
                <w:rFonts w:eastAsia="Times New Roman" w:cstheme="minorHAnsi"/>
                <w:color w:val="000000"/>
                <w:lang w:eastAsia="en-GB"/>
              </w:rPr>
              <w:t xml:space="preserve"> funding</w:t>
            </w:r>
            <w:r w:rsidRPr="00361081" w:rsidR="00263C01">
              <w:rPr>
                <w:rFonts w:eastAsia="Times New Roman" w:cstheme="minorHAnsi"/>
                <w:color w:val="000000"/>
                <w:lang w:eastAsia="en-GB"/>
              </w:rPr>
              <w:t xml:space="preserve"> (up to £25,000)</w:t>
            </w:r>
            <w:r w:rsidRPr="00361081" w:rsidR="00D53128">
              <w:rPr>
                <w:rFonts w:eastAsia="Times New Roman" w:cstheme="minorHAnsi"/>
                <w:color w:val="000000"/>
                <w:lang w:eastAsia="en-GB"/>
              </w:rPr>
              <w:t xml:space="preserve"> for projects supporting adults aged 25 and over to take part in arts and </w:t>
            </w:r>
            <w:r w:rsidRPr="00361081" w:rsidR="00263EF7">
              <w:rPr>
                <w:rFonts w:eastAsia="Times New Roman" w:cstheme="minorHAnsi"/>
                <w:color w:val="000000"/>
                <w:lang w:eastAsia="en-GB"/>
              </w:rPr>
              <w:t xml:space="preserve">activities.  Applicants must be an established </w:t>
            </w:r>
            <w:r w:rsidRPr="00361081" w:rsidR="00D53128">
              <w:rPr>
                <w:rFonts w:eastAsia="Times New Roman" w:cstheme="minorHAnsi"/>
                <w:color w:val="000000"/>
                <w:lang w:eastAsia="en-GB"/>
              </w:rPr>
              <w:t xml:space="preserve">registered </w:t>
            </w:r>
            <w:r w:rsidRPr="00361081" w:rsidR="00263EF7">
              <w:rPr>
                <w:rFonts w:eastAsia="Times New Roman" w:cstheme="minorHAnsi"/>
                <w:color w:val="000000"/>
                <w:lang w:eastAsia="en-GB"/>
              </w:rPr>
              <w:t>N</w:t>
            </w:r>
            <w:r w:rsidRPr="00361081" w:rsidR="00D53128">
              <w:rPr>
                <w:rFonts w:eastAsia="Times New Roman" w:cstheme="minorHAnsi"/>
                <w:color w:val="000000"/>
                <w:lang w:eastAsia="en-GB"/>
              </w:rPr>
              <w:t>ot-for-profit organisation</w:t>
            </w:r>
            <w:r w:rsidRPr="00361081" w:rsidR="00FE35BA">
              <w:rPr>
                <w:rFonts w:eastAsia="Times New Roman" w:cstheme="minorHAnsi"/>
                <w:color w:val="000000"/>
                <w:lang w:eastAsia="en-GB"/>
              </w:rPr>
              <w:t xml:space="preserve"> that have an annual income between </w:t>
            </w:r>
            <w:r w:rsidRPr="00361081" w:rsidR="00D53128">
              <w:rPr>
                <w:rFonts w:eastAsia="Times New Roman" w:cstheme="minorHAnsi"/>
                <w:color w:val="000000"/>
                <w:lang w:eastAsia="en-GB"/>
              </w:rPr>
              <w:t>£300</w:t>
            </w:r>
            <w:r w:rsidRPr="00361081" w:rsidR="00FE35BA">
              <w:rPr>
                <w:rFonts w:eastAsia="Times New Roman" w:cstheme="minorHAnsi"/>
                <w:color w:val="000000"/>
                <w:lang w:eastAsia="en-GB"/>
              </w:rPr>
              <w:t>,000</w:t>
            </w:r>
            <w:r w:rsidRPr="00361081" w:rsidR="00D53128">
              <w:rPr>
                <w:rFonts w:eastAsia="Times New Roman" w:cstheme="minorHAnsi"/>
                <w:color w:val="000000"/>
                <w:lang w:eastAsia="en-GB"/>
              </w:rPr>
              <w:t xml:space="preserve"> - £5</w:t>
            </w:r>
            <w:r w:rsidRPr="00361081" w:rsidR="00FE35BA">
              <w:rPr>
                <w:rFonts w:eastAsia="Times New Roman" w:cstheme="minorHAnsi"/>
                <w:color w:val="000000"/>
                <w:lang w:eastAsia="en-GB"/>
              </w:rPr>
              <w:t>m</w:t>
            </w:r>
            <w:r w:rsidRPr="00361081" w:rsidR="008F1F97">
              <w:rPr>
                <w:rFonts w:eastAsia="Times New Roman" w:cstheme="minorHAnsi"/>
                <w:color w:val="000000"/>
                <w:lang w:eastAsia="en-GB"/>
              </w:rPr>
              <w:t>i</w:t>
            </w:r>
            <w:r w:rsidRPr="00361081" w:rsidR="00FE35BA">
              <w:rPr>
                <w:rFonts w:eastAsia="Times New Roman" w:cstheme="minorHAnsi"/>
                <w:color w:val="000000"/>
                <w:lang w:eastAsia="en-GB"/>
              </w:rPr>
              <w:t>llion</w:t>
            </w:r>
            <w:r w:rsidRPr="00361081" w:rsidR="00306F3C">
              <w:rPr>
                <w:rFonts w:eastAsia="Times New Roman" w:cstheme="minorHAnsi"/>
                <w:color w:val="000000"/>
                <w:lang w:eastAsia="en-GB"/>
              </w:rPr>
              <w:t xml:space="preserve"> that w</w:t>
            </w:r>
            <w:r w:rsidRPr="00361081" w:rsidR="00D53128">
              <w:rPr>
                <w:rFonts w:eastAsia="Times New Roman" w:cstheme="minorHAnsi"/>
                <w:color w:val="000000"/>
                <w:lang w:eastAsia="en-GB"/>
              </w:rPr>
              <w:t>ork</w:t>
            </w:r>
            <w:r w:rsidRPr="00361081" w:rsidR="00306F3C">
              <w:rPr>
                <w:rFonts w:eastAsia="Times New Roman" w:cstheme="minorHAnsi"/>
                <w:color w:val="000000"/>
                <w:lang w:eastAsia="en-GB"/>
              </w:rPr>
              <w:t>s</w:t>
            </w:r>
            <w:r w:rsidRPr="00361081" w:rsidR="00D53128">
              <w:rPr>
                <w:rFonts w:eastAsia="Times New Roman" w:cstheme="minorHAnsi"/>
                <w:color w:val="000000"/>
                <w:lang w:eastAsia="en-GB"/>
              </w:rPr>
              <w:t xml:space="preserve"> to improve </w:t>
            </w:r>
            <w:r w:rsidRPr="00361081" w:rsidR="00EA727C">
              <w:rPr>
                <w:rFonts w:eastAsia="Times New Roman" w:cstheme="minorHAnsi"/>
                <w:color w:val="000000"/>
                <w:lang w:eastAsia="en-GB"/>
              </w:rPr>
              <w:t xml:space="preserve">the </w:t>
            </w:r>
            <w:r w:rsidRPr="00361081" w:rsidR="00D53128">
              <w:rPr>
                <w:rFonts w:eastAsia="Times New Roman" w:cstheme="minorHAnsi"/>
                <w:color w:val="000000"/>
                <w:lang w:eastAsia="en-GB"/>
              </w:rPr>
              <w:t>health and wellbeing</w:t>
            </w:r>
            <w:r w:rsidRPr="00361081" w:rsidR="00EA727C">
              <w:rPr>
                <w:rFonts w:eastAsia="Times New Roman" w:cstheme="minorHAnsi"/>
                <w:color w:val="000000"/>
                <w:lang w:eastAsia="en-GB"/>
              </w:rPr>
              <w:t xml:space="preserve"> of </w:t>
            </w:r>
            <w:r w:rsidRPr="00361081" w:rsidR="001165E1">
              <w:rPr>
                <w:rFonts w:eastAsia="Times New Roman" w:cstheme="minorHAnsi"/>
                <w:color w:val="000000"/>
                <w:lang w:eastAsia="en-GB"/>
              </w:rPr>
              <w:t>adults (beneficiaries must be over 25)</w:t>
            </w:r>
            <w:r w:rsidRPr="00361081" w:rsidR="00306F3C">
              <w:rPr>
                <w:rFonts w:eastAsia="Times New Roman" w:cstheme="minorHAnsi"/>
                <w:color w:val="000000"/>
                <w:lang w:eastAsia="en-GB"/>
              </w:rPr>
              <w:t>.</w:t>
            </w:r>
          </w:p>
          <w:p w:rsidRPr="00361081" w:rsidR="00D53128" w:rsidP="00D53128" w:rsidRDefault="00D53128" w14:paraId="0259FBF1" w14:textId="77777777">
            <w:pPr>
              <w:shd w:val="clear" w:color="auto" w:fill="FFFFFF"/>
              <w:rPr>
                <w:rFonts w:eastAsia="Times New Roman" w:cstheme="minorHAnsi"/>
                <w:color w:val="000000"/>
                <w:lang w:eastAsia="en-GB"/>
              </w:rPr>
            </w:pPr>
          </w:p>
          <w:p w:rsidRPr="00361081" w:rsidR="00A42FE0" w:rsidP="00437172" w:rsidRDefault="00A42FE0" w14:paraId="31459346" w14:textId="77777777">
            <w:pPr>
              <w:numPr>
                <w:ilvl w:val="0"/>
                <w:numId w:val="123"/>
              </w:numPr>
              <w:shd w:val="clear" w:color="auto" w:fill="FFFFFF"/>
              <w:tabs>
                <w:tab w:val="clear" w:pos="720"/>
                <w:tab w:val="num" w:pos="456"/>
              </w:tabs>
              <w:ind w:left="456" w:hanging="426"/>
              <w:rPr>
                <w:rFonts w:eastAsia="Times New Roman" w:cstheme="minorHAnsi"/>
                <w:color w:val="000000"/>
                <w:lang w:eastAsia="en-GB"/>
              </w:rPr>
            </w:pPr>
            <w:r w:rsidRPr="00361081">
              <w:rPr>
                <w:rFonts w:eastAsia="Times New Roman" w:cstheme="minorHAnsi"/>
                <w:color w:val="000000"/>
                <w:lang w:eastAsia="en-GB"/>
              </w:rPr>
              <w:t>Music (group sessions, music therapy, songwriting, singing groups, drumming, etc.).</w:t>
            </w:r>
          </w:p>
          <w:p w:rsidRPr="00361081" w:rsidR="00A42FE0" w:rsidP="00437172" w:rsidRDefault="00A42FE0" w14:paraId="552FAF48" w14:textId="77777777">
            <w:pPr>
              <w:numPr>
                <w:ilvl w:val="0"/>
                <w:numId w:val="123"/>
              </w:numPr>
              <w:shd w:val="clear" w:color="auto" w:fill="FFFFFF"/>
              <w:tabs>
                <w:tab w:val="clear" w:pos="720"/>
                <w:tab w:val="num" w:pos="456"/>
              </w:tabs>
              <w:ind w:left="456" w:hanging="426"/>
              <w:rPr>
                <w:rFonts w:eastAsia="Times New Roman" w:cstheme="minorHAnsi"/>
                <w:color w:val="000000"/>
                <w:lang w:eastAsia="en-GB"/>
              </w:rPr>
            </w:pPr>
            <w:r w:rsidRPr="00361081">
              <w:rPr>
                <w:rFonts w:eastAsia="Times New Roman" w:cstheme="minorHAnsi"/>
                <w:color w:val="000000"/>
                <w:lang w:eastAsia="en-GB"/>
              </w:rPr>
              <w:t>Art (visual arts, craft, creative workshops, expressive arts therapy).</w:t>
            </w:r>
          </w:p>
          <w:p w:rsidRPr="00361081" w:rsidR="00A42FE0" w:rsidP="00437172" w:rsidRDefault="00A42FE0" w14:paraId="2164489B" w14:textId="77777777">
            <w:pPr>
              <w:numPr>
                <w:ilvl w:val="0"/>
                <w:numId w:val="123"/>
              </w:numPr>
              <w:shd w:val="clear" w:color="auto" w:fill="FFFFFF"/>
              <w:tabs>
                <w:tab w:val="clear" w:pos="720"/>
                <w:tab w:val="num" w:pos="456"/>
              </w:tabs>
              <w:ind w:left="456" w:hanging="426"/>
              <w:rPr>
                <w:rFonts w:eastAsia="Times New Roman" w:cstheme="minorHAnsi"/>
                <w:color w:val="000000"/>
                <w:lang w:eastAsia="en-GB"/>
              </w:rPr>
            </w:pPr>
            <w:r w:rsidRPr="00361081">
              <w:rPr>
                <w:rFonts w:eastAsia="Times New Roman" w:cstheme="minorHAnsi"/>
                <w:color w:val="000000"/>
                <w:lang w:eastAsia="en-GB"/>
              </w:rPr>
              <w:t>Sport &amp; physical activity (noncompetitive sessions, movement, gentle exercise, community fitness).</w:t>
            </w:r>
          </w:p>
          <w:p w:rsidRPr="00361081" w:rsidR="00437172" w:rsidP="00437172" w:rsidRDefault="00437172" w14:paraId="7BFC26FE" w14:textId="77777777">
            <w:pPr>
              <w:shd w:val="clear" w:color="auto" w:fill="FFFFFF"/>
              <w:rPr>
                <w:rFonts w:eastAsia="Times New Roman" w:cstheme="minorHAnsi"/>
                <w:color w:val="000000"/>
                <w:lang w:eastAsia="en-GB"/>
              </w:rPr>
            </w:pPr>
          </w:p>
          <w:p w:rsidRPr="00361081" w:rsidR="00A42FE0" w:rsidP="00A42FE0" w:rsidRDefault="00A42FE0" w14:paraId="1F4227EB" w14:textId="3A511008">
            <w:pPr>
              <w:shd w:val="clear" w:color="auto" w:fill="FFFFFF"/>
              <w:rPr>
                <w:rFonts w:eastAsia="Times New Roman" w:cstheme="minorHAnsi"/>
                <w:color w:val="000000"/>
                <w:lang w:eastAsia="en-GB"/>
              </w:rPr>
            </w:pPr>
            <w:r w:rsidRPr="00361081">
              <w:rPr>
                <w:rFonts w:eastAsia="Times New Roman" w:cstheme="minorHAnsi"/>
                <w:color w:val="000000"/>
                <w:lang w:eastAsia="en-GB"/>
              </w:rPr>
              <w:lastRenderedPageBreak/>
              <w:t>Projects should aim to improve health, wellbeing, confidence, social connection, or resilience.</w:t>
            </w:r>
            <w:r w:rsidRPr="00361081" w:rsidR="00D77189">
              <w:rPr>
                <w:rFonts w:eastAsia="Times New Roman" w:cstheme="minorHAnsi"/>
                <w:color w:val="000000"/>
                <w:lang w:eastAsia="en-GB"/>
              </w:rPr>
              <w:t xml:space="preserve"> </w:t>
            </w:r>
            <w:r w:rsidRPr="00361081" w:rsidR="00D77189">
              <w:rPr>
                <w:rFonts w:eastAsia="Times New Roman" w:cstheme="minorHAnsi"/>
                <w:color w:val="000000"/>
                <w:lang w:eastAsia="en-GB"/>
              </w:rPr>
              <w:br/>
            </w:r>
            <w:r w:rsidRPr="00361081" w:rsidR="00D77189">
              <w:rPr>
                <w:rFonts w:eastAsia="Times New Roman" w:cstheme="minorHAnsi"/>
                <w:color w:val="000000"/>
                <w:lang w:eastAsia="en-GB"/>
              </w:rPr>
              <w:br/>
              <w:t>Partnership</w:t>
            </w:r>
            <w:r w:rsidRPr="00361081" w:rsidR="002126EC">
              <w:rPr>
                <w:rFonts w:eastAsia="Times New Roman" w:cstheme="minorHAnsi"/>
                <w:color w:val="000000"/>
                <w:lang w:eastAsia="en-GB"/>
              </w:rPr>
              <w:t xml:space="preserve"> bids </w:t>
            </w:r>
            <w:r w:rsidRPr="00361081" w:rsidR="00D77189">
              <w:rPr>
                <w:rFonts w:eastAsia="Times New Roman" w:cstheme="minorHAnsi"/>
                <w:color w:val="000000"/>
                <w:lang w:eastAsia="en-GB"/>
              </w:rPr>
              <w:t>well welcome</w:t>
            </w:r>
            <w:r w:rsidRPr="00361081" w:rsidR="002126EC">
              <w:rPr>
                <w:rFonts w:eastAsia="Times New Roman" w:cstheme="minorHAnsi"/>
                <w:color w:val="000000"/>
                <w:lang w:eastAsia="en-GB"/>
              </w:rPr>
              <w:t xml:space="preserve"> with one organisation as designated lead</w:t>
            </w:r>
            <w:r w:rsidRPr="00361081" w:rsidR="00D77189">
              <w:rPr>
                <w:rFonts w:eastAsia="Times New Roman" w:cstheme="minorHAnsi"/>
                <w:color w:val="000000"/>
                <w:lang w:eastAsia="en-GB"/>
              </w:rPr>
              <w:t>.</w:t>
            </w:r>
          </w:p>
          <w:p w:rsidRPr="00361081" w:rsidR="00A42FE0" w:rsidP="00D53128" w:rsidRDefault="00A42FE0" w14:paraId="613A6670" w14:textId="77777777">
            <w:pPr>
              <w:shd w:val="clear" w:color="auto" w:fill="FFFFFF"/>
              <w:rPr>
                <w:rFonts w:eastAsia="Times New Roman" w:cstheme="minorHAnsi"/>
                <w:color w:val="000000"/>
                <w:lang w:eastAsia="en-GB"/>
              </w:rPr>
            </w:pPr>
          </w:p>
          <w:p w:rsidRPr="00361081" w:rsidR="00DE50B5" w:rsidP="00D53128" w:rsidRDefault="00D53128" w14:paraId="3B5A1ED9" w14:textId="6678EC8D">
            <w:pPr>
              <w:shd w:val="clear" w:color="auto" w:fill="FFFFFF"/>
              <w:rPr>
                <w:rFonts w:eastAsia="Times New Roman" w:cstheme="minorHAnsi"/>
                <w:color w:val="000000"/>
                <w:lang w:eastAsia="en-GB"/>
              </w:rPr>
            </w:pPr>
            <w:r w:rsidRPr="00361081">
              <w:rPr>
                <w:rFonts w:eastAsia="Times New Roman" w:cstheme="minorHAnsi"/>
                <w:color w:val="000000"/>
                <w:u w:val="single"/>
                <w:lang w:eastAsia="en-GB"/>
              </w:rPr>
              <w:t xml:space="preserve">The </w:t>
            </w:r>
            <w:r w:rsidRPr="00361081" w:rsidR="00306F3C">
              <w:rPr>
                <w:rFonts w:eastAsia="Times New Roman" w:cstheme="minorHAnsi"/>
                <w:color w:val="000000"/>
                <w:u w:val="single"/>
                <w:lang w:eastAsia="en-GB"/>
              </w:rPr>
              <w:t xml:space="preserve">application </w:t>
            </w:r>
            <w:r w:rsidRPr="00361081">
              <w:rPr>
                <w:rFonts w:eastAsia="Times New Roman" w:cstheme="minorHAnsi"/>
                <w:color w:val="000000"/>
                <w:u w:val="single"/>
                <w:lang w:eastAsia="en-GB"/>
              </w:rPr>
              <w:t xml:space="preserve">round </w:t>
            </w:r>
            <w:r w:rsidRPr="00361081" w:rsidR="00B73B90">
              <w:rPr>
                <w:rFonts w:eastAsia="Times New Roman" w:cstheme="minorHAnsi"/>
                <w:color w:val="000000"/>
                <w:u w:val="single"/>
                <w:lang w:eastAsia="en-GB"/>
              </w:rPr>
              <w:t>is open</w:t>
            </w:r>
            <w:r w:rsidRPr="00361081">
              <w:rPr>
                <w:rFonts w:eastAsia="Times New Roman" w:cstheme="minorHAnsi"/>
                <w:color w:val="000000"/>
                <w:u w:val="single"/>
                <w:lang w:eastAsia="en-GB"/>
              </w:rPr>
              <w:t xml:space="preserve"> </w:t>
            </w:r>
            <w:r w:rsidRPr="00361081" w:rsidR="00DE50B5">
              <w:rPr>
                <w:rFonts w:eastAsia="Times New Roman" w:cstheme="minorHAnsi"/>
                <w:color w:val="000000"/>
                <w:u w:val="single"/>
                <w:lang w:eastAsia="en-GB"/>
              </w:rPr>
              <w:t xml:space="preserve">and the deadline for application is </w:t>
            </w:r>
            <w:r w:rsidRPr="00361081" w:rsidR="00B73B90">
              <w:rPr>
                <w:rFonts w:eastAsia="Times New Roman" w:cstheme="minorHAnsi"/>
                <w:color w:val="000000"/>
                <w:u w:val="single"/>
                <w:lang w:eastAsia="en-GB"/>
              </w:rPr>
              <w:t xml:space="preserve">Monday </w:t>
            </w:r>
            <w:r w:rsidRPr="00361081" w:rsidR="00DE50B5">
              <w:rPr>
                <w:rFonts w:eastAsia="Times New Roman" w:cstheme="minorHAnsi"/>
                <w:color w:val="000000"/>
                <w:u w:val="single"/>
                <w:lang w:eastAsia="en-GB"/>
              </w:rPr>
              <w:t>1</w:t>
            </w:r>
            <w:r w:rsidRPr="00361081" w:rsidR="00DE50B5">
              <w:rPr>
                <w:rFonts w:eastAsia="Times New Roman" w:cstheme="minorHAnsi"/>
                <w:color w:val="000000"/>
                <w:u w:val="single"/>
                <w:vertAlign w:val="superscript"/>
                <w:lang w:eastAsia="en-GB"/>
              </w:rPr>
              <w:t>st</w:t>
            </w:r>
            <w:r w:rsidRPr="00361081" w:rsidR="00DE50B5">
              <w:rPr>
                <w:rFonts w:eastAsia="Times New Roman" w:cstheme="minorHAnsi"/>
                <w:color w:val="000000"/>
                <w:u w:val="single"/>
                <w:lang w:eastAsia="en-GB"/>
              </w:rPr>
              <w:t xml:space="preserve"> May 2026</w:t>
            </w:r>
            <w:r w:rsidRPr="00361081" w:rsidR="00DE50B5">
              <w:rPr>
                <w:rFonts w:eastAsia="Times New Roman" w:cstheme="minorHAnsi"/>
                <w:color w:val="000000"/>
                <w:lang w:eastAsia="en-GB"/>
              </w:rPr>
              <w:t>.</w:t>
            </w:r>
            <w:r w:rsidRPr="00361081" w:rsidR="003C56CC">
              <w:rPr>
                <w:rFonts w:eastAsia="Times New Roman" w:cstheme="minorHAnsi"/>
                <w:color w:val="000000"/>
                <w:lang w:eastAsia="en-GB"/>
              </w:rPr>
              <w:t xml:space="preserve"> </w:t>
            </w:r>
            <w:r w:rsidRPr="00361081" w:rsidR="00D77189">
              <w:rPr>
                <w:rFonts w:eastAsia="Times New Roman" w:cstheme="minorHAnsi"/>
                <w:color w:val="000000"/>
                <w:lang w:eastAsia="en-GB"/>
              </w:rPr>
              <w:br/>
            </w:r>
            <w:r w:rsidRPr="00361081" w:rsidR="003C56CC">
              <w:rPr>
                <w:rFonts w:eastAsia="Times New Roman" w:cstheme="minorHAnsi"/>
                <w:color w:val="000000"/>
                <w:lang w:eastAsia="en-GB"/>
              </w:rPr>
              <w:t>(</w:t>
            </w:r>
            <w:r w:rsidRPr="00361081" w:rsidR="00F0364E">
              <w:rPr>
                <w:rFonts w:eastAsia="Times New Roman" w:cstheme="minorHAnsi"/>
                <w:color w:val="000000"/>
                <w:lang w:eastAsia="en-GB"/>
              </w:rPr>
              <w:t xml:space="preserve">July 2026 </w:t>
            </w:r>
            <w:r w:rsidRPr="00361081" w:rsidR="00D77189">
              <w:rPr>
                <w:rFonts w:eastAsia="Times New Roman" w:cstheme="minorHAnsi"/>
                <w:color w:val="000000"/>
                <w:lang w:eastAsia="en-GB"/>
              </w:rPr>
              <w:t>decision</w:t>
            </w:r>
            <w:r w:rsidRPr="00361081" w:rsidR="00F0364E">
              <w:rPr>
                <w:rFonts w:eastAsia="Times New Roman" w:cstheme="minorHAnsi"/>
                <w:color w:val="000000"/>
                <w:lang w:eastAsia="en-GB"/>
              </w:rPr>
              <w:t xml:space="preserve">). </w:t>
            </w:r>
          </w:p>
          <w:p w:rsidRPr="00361081" w:rsidR="00DE50B5" w:rsidP="00D53128" w:rsidRDefault="00DE50B5" w14:paraId="7EAEF223" w14:textId="77777777">
            <w:pPr>
              <w:shd w:val="clear" w:color="auto" w:fill="FFFFFF"/>
              <w:rPr>
                <w:rFonts w:eastAsia="Times New Roman" w:cstheme="minorHAnsi"/>
                <w:color w:val="000000"/>
                <w:lang w:eastAsia="en-GB"/>
              </w:rPr>
            </w:pPr>
          </w:p>
          <w:p w:rsidRPr="00361081" w:rsidR="007342C7" w:rsidP="00D53128" w:rsidRDefault="007342C7" w14:paraId="53E045FC" w14:textId="163755E0">
            <w:pPr>
              <w:shd w:val="clear" w:color="auto" w:fill="FFFFFF"/>
              <w:rPr>
                <w:rFonts w:eastAsia="Times New Roman" w:cstheme="minorHAnsi"/>
                <w:color w:val="000000"/>
                <w:lang w:eastAsia="en-GB"/>
              </w:rPr>
            </w:pPr>
            <w:hyperlink w:history="1" r:id="rId26">
              <w:r w:rsidRPr="00361081">
                <w:rPr>
                  <w:rStyle w:val="Hyperlink"/>
                  <w:rFonts w:eastAsia="Times New Roman" w:cstheme="minorHAnsi"/>
                  <w:lang w:eastAsia="en-GB"/>
                </w:rPr>
                <w:t xml:space="preserve">Visit </w:t>
              </w:r>
              <w:r w:rsidRPr="00361081" w:rsidR="00D53128">
                <w:rPr>
                  <w:rStyle w:val="Hyperlink"/>
                  <w:rFonts w:eastAsia="Times New Roman" w:cstheme="minorHAnsi"/>
                  <w:lang w:eastAsia="en-GB"/>
                </w:rPr>
                <w:t>The Health Lottery Foundation</w:t>
              </w:r>
            </w:hyperlink>
          </w:p>
          <w:p w:rsidRPr="00361081" w:rsidR="007342C7" w:rsidP="00D53128" w:rsidRDefault="007342C7" w14:paraId="7F7C5E36" w14:textId="41C371FD">
            <w:pPr>
              <w:shd w:val="clear" w:color="auto" w:fill="FFFFFF"/>
              <w:rPr>
                <w:rFonts w:eastAsia="Times New Roman" w:cstheme="minorHAnsi"/>
                <w:color w:val="000000"/>
                <w:lang w:eastAsia="en-GB"/>
              </w:rPr>
            </w:pPr>
          </w:p>
        </w:tc>
        <w:tc>
          <w:tcPr>
            <w:tcW w:w="461" w:type="pct"/>
          </w:tcPr>
          <w:p w:rsidRPr="00361081" w:rsidR="00D53128" w:rsidP="00C75ABA" w:rsidRDefault="00D07C8F" w14:paraId="613742EA" w14:textId="4850D548">
            <w:pPr>
              <w:rPr>
                <w:rFonts w:cstheme="minorHAnsi"/>
              </w:rPr>
            </w:pPr>
            <w:r w:rsidRPr="00361081">
              <w:rPr>
                <w:rFonts w:cstheme="minorHAnsi"/>
              </w:rPr>
              <w:lastRenderedPageBreak/>
              <w:t>Activit</w:t>
            </w:r>
            <w:r w:rsidRPr="00361081" w:rsidR="0086161D">
              <w:rPr>
                <w:rFonts w:cstheme="minorHAnsi"/>
              </w:rPr>
              <w:t>ies</w:t>
            </w:r>
          </w:p>
        </w:tc>
        <w:tc>
          <w:tcPr>
            <w:tcW w:w="413" w:type="pct"/>
          </w:tcPr>
          <w:p w:rsidRPr="00361081" w:rsidR="00D53128" w:rsidP="00C75ABA" w:rsidRDefault="00263C01" w14:paraId="200EEA3E" w14:textId="3CCA4BF8">
            <w:pPr>
              <w:pStyle w:val="NormalWeb"/>
              <w:spacing w:after="0"/>
              <w:rPr>
                <w:rFonts w:asciiTheme="minorHAnsi" w:hAnsiTheme="minorHAnsi" w:cstheme="minorHAnsi"/>
                <w:sz w:val="22"/>
                <w:szCs w:val="22"/>
              </w:rPr>
            </w:pPr>
            <w:r w:rsidRPr="00361081">
              <w:rPr>
                <w:rFonts w:asciiTheme="minorHAnsi" w:hAnsiTheme="minorHAnsi" w:cstheme="minorHAnsi"/>
                <w:sz w:val="22"/>
                <w:szCs w:val="22"/>
              </w:rPr>
              <w:t>Up to £25,000</w:t>
            </w:r>
          </w:p>
        </w:tc>
        <w:tc>
          <w:tcPr>
            <w:tcW w:w="581" w:type="pct"/>
          </w:tcPr>
          <w:p w:rsidRPr="00361081" w:rsidR="00D53128" w:rsidP="00C75ABA" w:rsidRDefault="008F1F97" w14:paraId="773D2130" w14:textId="5D20940E">
            <w:pPr>
              <w:pStyle w:val="NormalWeb"/>
              <w:spacing w:before="0" w:beforeAutospacing="0" w:after="0" w:afterAutospacing="0"/>
              <w:rPr>
                <w:rFonts w:asciiTheme="minorHAnsi" w:hAnsiTheme="minorHAnsi" w:cstheme="minorHAnsi"/>
                <w:color w:val="242424"/>
                <w:sz w:val="22"/>
                <w:szCs w:val="22"/>
              </w:rPr>
            </w:pPr>
            <w:r w:rsidRPr="00361081">
              <w:rPr>
                <w:rFonts w:asciiTheme="minorHAnsi" w:hAnsiTheme="minorHAnsi" w:cstheme="minorHAnsi"/>
                <w:color w:val="000000"/>
                <w:sz w:val="22"/>
                <w:szCs w:val="22"/>
              </w:rPr>
              <w:t xml:space="preserve">Registered not-for-profit </w:t>
            </w:r>
            <w:r w:rsidRPr="00361081" w:rsidR="00263C01">
              <w:rPr>
                <w:rFonts w:asciiTheme="minorHAnsi" w:hAnsiTheme="minorHAnsi" w:cstheme="minorHAnsi"/>
                <w:color w:val="000000"/>
                <w:sz w:val="22"/>
                <w:szCs w:val="22"/>
              </w:rPr>
              <w:t>organisation that</w:t>
            </w:r>
            <w:r w:rsidRPr="00361081" w:rsidR="00BE773F">
              <w:rPr>
                <w:rFonts w:asciiTheme="minorHAnsi" w:hAnsiTheme="minorHAnsi" w:cstheme="minorHAnsi"/>
                <w:color w:val="000000"/>
                <w:sz w:val="22"/>
                <w:szCs w:val="22"/>
              </w:rPr>
              <w:t xml:space="preserve"> have been established for at least 2 years and whose</w:t>
            </w:r>
            <w:r w:rsidRPr="00361081">
              <w:rPr>
                <w:rFonts w:asciiTheme="minorHAnsi" w:hAnsiTheme="minorHAnsi" w:cstheme="minorHAnsi"/>
                <w:color w:val="000000"/>
                <w:sz w:val="22"/>
                <w:szCs w:val="22"/>
              </w:rPr>
              <w:t xml:space="preserve"> annual income between £300,000 - £5million.</w:t>
            </w:r>
          </w:p>
        </w:tc>
      </w:tr>
      <w:tr w:rsidRPr="00361081" w:rsidR="002A773F" w:rsidTr="00600001" w14:paraId="309C97A0" w14:textId="77777777">
        <w:tc>
          <w:tcPr>
            <w:tcW w:w="505" w:type="pct"/>
          </w:tcPr>
          <w:p w:rsidRPr="00361081" w:rsidR="002A773F" w:rsidP="002A773F" w:rsidRDefault="002A773F" w14:paraId="0A2EEABF" w14:textId="11BEB7AC">
            <w:pPr>
              <w:textAlignment w:val="baseline"/>
              <w:rPr>
                <w:rFonts w:cstheme="minorHAnsi"/>
                <w:b/>
                <w:bCs/>
              </w:rPr>
            </w:pPr>
            <w:r w:rsidRPr="00361081">
              <w:rPr>
                <w:rFonts w:cstheme="minorHAnsi"/>
                <w:b/>
                <w:bCs/>
              </w:rPr>
              <w:t>Sport England</w:t>
            </w:r>
          </w:p>
        </w:tc>
        <w:tc>
          <w:tcPr>
            <w:tcW w:w="3040" w:type="pct"/>
          </w:tcPr>
          <w:p w:rsidRPr="00361081" w:rsidR="002A773F" w:rsidP="002A773F" w:rsidRDefault="002A773F" w14:paraId="07BDE765" w14:textId="77777777">
            <w:pPr>
              <w:pStyle w:val="NormalWeb"/>
              <w:spacing w:before="0" w:beforeAutospacing="0" w:after="240" w:afterAutospacing="0"/>
              <w:rPr>
                <w:rFonts w:asciiTheme="minorHAnsi" w:hAnsiTheme="minorHAnsi" w:cstheme="minorHAnsi"/>
                <w:sz w:val="22"/>
                <w:szCs w:val="22"/>
              </w:rPr>
            </w:pPr>
            <w:r w:rsidRPr="00361081">
              <w:rPr>
                <w:rFonts w:asciiTheme="minorHAnsi" w:hAnsiTheme="minorHAnsi" w:cstheme="minorHAnsi"/>
                <w:b/>
                <w:bCs/>
                <w:sz w:val="22"/>
                <w:szCs w:val="22"/>
                <w:u w:val="single"/>
              </w:rPr>
              <w:t>Grants for Physical Activity projects</w:t>
            </w:r>
          </w:p>
          <w:p w:rsidRPr="00361081" w:rsidR="002A773F" w:rsidP="002A773F" w:rsidRDefault="002A773F" w14:paraId="1B62C8E3"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xml:space="preserve">Launched in April 2024, the Movement Fund offers crowdfunding pledges, grants and resources to improve physical activity opportunities for the people and communities who need it the most. </w:t>
            </w:r>
          </w:p>
          <w:p w:rsidRPr="00361081" w:rsidR="002A773F" w:rsidP="002A773F" w:rsidRDefault="002A773F" w14:paraId="37C172F9" w14:textId="77777777">
            <w:pPr>
              <w:pStyle w:val="NormalWeb"/>
              <w:spacing w:before="0" w:beforeAutospacing="0" w:after="240" w:afterAutospacing="0"/>
              <w:rPr>
                <w:rFonts w:asciiTheme="minorHAnsi" w:hAnsiTheme="minorHAnsi" w:cstheme="minorHAnsi"/>
                <w:sz w:val="22"/>
                <w:szCs w:val="22"/>
              </w:rPr>
            </w:pPr>
            <w:r w:rsidRPr="00361081">
              <w:rPr>
                <w:rFonts w:asciiTheme="minorHAnsi" w:hAnsiTheme="minorHAnsi" w:cstheme="minorHAnsi"/>
                <w:sz w:val="22"/>
                <w:szCs w:val="22"/>
              </w:rPr>
              <w:t>If your project aligns with Sport England priorities, they can fund a wide range of costs and items up to £15,000.</w:t>
            </w:r>
          </w:p>
          <w:p w:rsidRPr="00361081" w:rsidR="002A773F" w:rsidP="002A773F" w:rsidRDefault="002A773F" w14:paraId="13649160" w14:textId="77777777">
            <w:pPr>
              <w:pStyle w:val="NormalWeb"/>
              <w:spacing w:before="0" w:beforeAutospacing="0" w:after="240" w:afterAutospacing="0"/>
              <w:rPr>
                <w:rFonts w:asciiTheme="minorHAnsi" w:hAnsiTheme="minorHAnsi" w:cstheme="minorHAnsi"/>
                <w:sz w:val="22"/>
                <w:szCs w:val="22"/>
              </w:rPr>
            </w:pPr>
            <w:r w:rsidRPr="00361081">
              <w:rPr>
                <w:rFonts w:asciiTheme="minorHAnsi" w:hAnsiTheme="minorHAnsi" w:cstheme="minorHAnsi"/>
                <w:sz w:val="22"/>
                <w:szCs w:val="22"/>
              </w:rPr>
              <w:t>Their focus is to support projects that match their goal of getting more people active, reducing the number of inactive people and tackling inequalities.</w:t>
            </w:r>
          </w:p>
          <w:p w:rsidRPr="00361081" w:rsidR="002A773F" w:rsidP="002A773F" w:rsidRDefault="002A773F" w14:paraId="1429DE54"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Projects providing opportunities for groups facing barriers to activity are of particular interest, such as:</w:t>
            </w:r>
          </w:p>
          <w:p w:rsidRPr="00361081" w:rsidR="002A773F" w:rsidP="00545752" w:rsidRDefault="002A773F" w14:paraId="2542F6D0" w14:textId="77777777">
            <w:pPr>
              <w:numPr>
                <w:ilvl w:val="0"/>
                <w:numId w:val="116"/>
              </w:numPr>
              <w:tabs>
                <w:tab w:val="clear" w:pos="720"/>
                <w:tab w:val="num" w:pos="462"/>
              </w:tabs>
              <w:ind w:left="462" w:hanging="426"/>
              <w:rPr>
                <w:rFonts w:cstheme="minorHAnsi"/>
              </w:rPr>
            </w:pPr>
            <w:r w:rsidRPr="00361081">
              <w:rPr>
                <w:rFonts w:cstheme="minorHAnsi"/>
              </w:rPr>
              <w:t>people living on low incomes</w:t>
            </w:r>
          </w:p>
          <w:p w:rsidRPr="00361081" w:rsidR="002A773F" w:rsidP="00545752" w:rsidRDefault="002A773F" w14:paraId="1503492E" w14:textId="77777777">
            <w:pPr>
              <w:numPr>
                <w:ilvl w:val="0"/>
                <w:numId w:val="116"/>
              </w:numPr>
              <w:tabs>
                <w:tab w:val="clear" w:pos="720"/>
                <w:tab w:val="num" w:pos="462"/>
              </w:tabs>
              <w:ind w:left="462" w:hanging="426"/>
              <w:rPr>
                <w:rFonts w:cstheme="minorHAnsi"/>
              </w:rPr>
            </w:pPr>
            <w:r w:rsidRPr="00361081">
              <w:rPr>
                <w:rFonts w:cstheme="minorHAnsi"/>
              </w:rPr>
              <w:t>disabled people or those with long-term health conditions</w:t>
            </w:r>
          </w:p>
          <w:p w:rsidRPr="00361081" w:rsidR="002A773F" w:rsidP="00545752" w:rsidRDefault="002A773F" w14:paraId="3A1B255B" w14:textId="77777777">
            <w:pPr>
              <w:numPr>
                <w:ilvl w:val="0"/>
                <w:numId w:val="116"/>
              </w:numPr>
              <w:tabs>
                <w:tab w:val="clear" w:pos="720"/>
                <w:tab w:val="num" w:pos="462"/>
              </w:tabs>
              <w:ind w:left="462" w:hanging="426"/>
              <w:rPr>
                <w:rFonts w:cstheme="minorHAnsi"/>
              </w:rPr>
            </w:pPr>
            <w:r w:rsidRPr="00361081">
              <w:rPr>
                <w:rFonts w:cstheme="minorHAnsi"/>
              </w:rPr>
              <w:t>older people</w:t>
            </w:r>
          </w:p>
          <w:p w:rsidRPr="00361081" w:rsidR="002A773F" w:rsidP="00545752" w:rsidRDefault="002A773F" w14:paraId="3E74DE03" w14:textId="77777777">
            <w:pPr>
              <w:numPr>
                <w:ilvl w:val="0"/>
                <w:numId w:val="116"/>
              </w:numPr>
              <w:tabs>
                <w:tab w:val="clear" w:pos="720"/>
                <w:tab w:val="num" w:pos="462"/>
              </w:tabs>
              <w:ind w:left="462" w:hanging="426"/>
              <w:rPr>
                <w:rFonts w:cstheme="minorHAnsi"/>
              </w:rPr>
            </w:pPr>
            <w:r w:rsidRPr="00361081">
              <w:rPr>
                <w:rFonts w:cstheme="minorHAnsi"/>
              </w:rPr>
              <w:t>people from culturally diverse communities</w:t>
            </w:r>
          </w:p>
          <w:p w:rsidRPr="00361081" w:rsidR="002A773F" w:rsidP="00545752" w:rsidRDefault="002A773F" w14:paraId="2475FDA5" w14:textId="77777777">
            <w:pPr>
              <w:numPr>
                <w:ilvl w:val="0"/>
                <w:numId w:val="116"/>
              </w:numPr>
              <w:tabs>
                <w:tab w:val="clear" w:pos="720"/>
                <w:tab w:val="num" w:pos="462"/>
              </w:tabs>
              <w:ind w:left="462" w:hanging="426"/>
              <w:rPr>
                <w:rFonts w:cstheme="minorHAnsi"/>
              </w:rPr>
            </w:pPr>
            <w:r w:rsidRPr="00361081">
              <w:rPr>
                <w:rFonts w:cstheme="minorHAnsi"/>
              </w:rPr>
              <w:t>pregnant women and parents with very young children</w:t>
            </w:r>
          </w:p>
          <w:p w:rsidRPr="00361081" w:rsidR="002A773F" w:rsidP="00545752" w:rsidRDefault="002A773F" w14:paraId="5D9073A3" w14:textId="77777777">
            <w:pPr>
              <w:numPr>
                <w:ilvl w:val="0"/>
                <w:numId w:val="116"/>
              </w:numPr>
              <w:tabs>
                <w:tab w:val="clear" w:pos="720"/>
                <w:tab w:val="num" w:pos="462"/>
              </w:tabs>
              <w:ind w:left="462" w:hanging="426"/>
              <w:rPr>
                <w:rFonts w:cstheme="minorHAnsi"/>
              </w:rPr>
            </w:pPr>
            <w:r w:rsidRPr="00361081">
              <w:rPr>
                <w:rFonts w:cstheme="minorHAnsi"/>
              </w:rPr>
              <w:t>girls aged 5-16</w:t>
            </w:r>
          </w:p>
          <w:p w:rsidRPr="00361081" w:rsidR="002A773F" w:rsidP="00545752" w:rsidRDefault="002A773F" w14:paraId="09B1261C" w14:textId="77777777">
            <w:pPr>
              <w:numPr>
                <w:ilvl w:val="0"/>
                <w:numId w:val="116"/>
              </w:numPr>
              <w:tabs>
                <w:tab w:val="clear" w:pos="720"/>
                <w:tab w:val="num" w:pos="462"/>
              </w:tabs>
              <w:ind w:left="462" w:hanging="426"/>
              <w:rPr>
                <w:rFonts w:cstheme="minorHAnsi"/>
              </w:rPr>
            </w:pPr>
            <w:r w:rsidRPr="00361081">
              <w:rPr>
                <w:rFonts w:cstheme="minorHAnsi"/>
              </w:rPr>
              <w:t>LGBTQ+ people</w:t>
            </w:r>
          </w:p>
          <w:p w:rsidRPr="00361081" w:rsidR="002A773F" w:rsidP="00545752" w:rsidRDefault="002A773F" w14:paraId="6C0FB73E" w14:textId="77777777">
            <w:pPr>
              <w:numPr>
                <w:ilvl w:val="0"/>
                <w:numId w:val="116"/>
              </w:numPr>
              <w:tabs>
                <w:tab w:val="clear" w:pos="720"/>
                <w:tab w:val="num" w:pos="462"/>
              </w:tabs>
              <w:ind w:left="462" w:hanging="426"/>
              <w:rPr>
                <w:rFonts w:cstheme="minorHAnsi"/>
              </w:rPr>
            </w:pPr>
            <w:r w:rsidRPr="00361081">
              <w:rPr>
                <w:rFonts w:cstheme="minorHAnsi"/>
              </w:rPr>
              <w:t>people who are in foster care</w:t>
            </w:r>
          </w:p>
          <w:p w:rsidRPr="00361081" w:rsidR="002A773F" w:rsidP="00545752" w:rsidRDefault="002A773F" w14:paraId="31F5B2C5" w14:textId="33510472">
            <w:pPr>
              <w:numPr>
                <w:ilvl w:val="0"/>
                <w:numId w:val="116"/>
              </w:numPr>
              <w:tabs>
                <w:tab w:val="clear" w:pos="720"/>
                <w:tab w:val="num" w:pos="462"/>
              </w:tabs>
              <w:ind w:left="462" w:hanging="426"/>
              <w:rPr>
                <w:rFonts w:cstheme="minorHAnsi"/>
              </w:rPr>
            </w:pPr>
            <w:r w:rsidRPr="00361081">
              <w:rPr>
                <w:rFonts w:cstheme="minorHAnsi"/>
              </w:rPr>
              <w:t>people who provide care without pay.</w:t>
            </w:r>
            <w:r w:rsidR="00545752">
              <w:rPr>
                <w:rFonts w:cstheme="minorHAnsi"/>
              </w:rPr>
              <w:br/>
            </w:r>
          </w:p>
          <w:p w:rsidRPr="00361081" w:rsidR="002A773F" w:rsidP="002A773F" w:rsidRDefault="002A773F" w14:paraId="44F06A11" w14:textId="46246AAC">
            <w:pPr>
              <w:pStyle w:val="NormalWeb"/>
              <w:spacing w:before="0" w:beforeAutospacing="0" w:after="0" w:afterAutospacing="0"/>
              <w:rPr>
                <w:rFonts w:asciiTheme="minorHAnsi" w:hAnsiTheme="minorHAnsi" w:cstheme="minorHAnsi"/>
                <w:sz w:val="22"/>
                <w:szCs w:val="22"/>
              </w:rPr>
            </w:pPr>
            <w:hyperlink w:tgtFrame="_blank" w:history="1" r:id="rId27">
              <w:r w:rsidRPr="00361081">
                <w:rPr>
                  <w:rStyle w:val="Hyperlink"/>
                  <w:rFonts w:asciiTheme="minorHAnsi" w:hAnsiTheme="minorHAnsi" w:cstheme="minorHAnsi"/>
                  <w:color w:val="467886"/>
                  <w:sz w:val="22"/>
                  <w:szCs w:val="22"/>
                </w:rPr>
                <w:t>Visit the Sport England Movement Fund Portal</w:t>
              </w:r>
            </w:hyperlink>
            <w:r w:rsidR="00545752">
              <w:rPr>
                <w:rFonts w:asciiTheme="minorHAnsi" w:hAnsiTheme="minorHAnsi" w:cstheme="minorHAnsi"/>
                <w:sz w:val="22"/>
                <w:szCs w:val="22"/>
              </w:rPr>
              <w:br/>
            </w:r>
          </w:p>
        </w:tc>
        <w:tc>
          <w:tcPr>
            <w:tcW w:w="461" w:type="pct"/>
          </w:tcPr>
          <w:p w:rsidRPr="00361081" w:rsidR="002A773F" w:rsidP="002A773F" w:rsidRDefault="002A773F" w14:paraId="5621EF5B" w14:textId="2EFC3751">
            <w:pPr>
              <w:rPr>
                <w:rFonts w:cstheme="minorHAnsi"/>
              </w:rPr>
            </w:pPr>
            <w:r w:rsidRPr="00361081">
              <w:rPr>
                <w:rFonts w:cstheme="minorHAnsi"/>
              </w:rPr>
              <w:t>Revenue / Equipment</w:t>
            </w:r>
          </w:p>
        </w:tc>
        <w:tc>
          <w:tcPr>
            <w:tcW w:w="413" w:type="pct"/>
          </w:tcPr>
          <w:p w:rsidRPr="00361081" w:rsidR="002A773F" w:rsidP="002A773F" w:rsidRDefault="002A773F" w14:paraId="6EE86673" w14:textId="1CE2F8B8">
            <w:pPr>
              <w:pStyle w:val="NormalWeb"/>
              <w:spacing w:after="0"/>
              <w:rPr>
                <w:rFonts w:asciiTheme="minorHAnsi" w:hAnsiTheme="minorHAnsi" w:cstheme="minorHAnsi"/>
                <w:sz w:val="22"/>
                <w:szCs w:val="22"/>
              </w:rPr>
            </w:pPr>
            <w:r w:rsidRPr="00361081">
              <w:rPr>
                <w:rFonts w:asciiTheme="minorHAnsi" w:hAnsiTheme="minorHAnsi" w:cstheme="minorHAnsi"/>
                <w:sz w:val="22"/>
                <w:szCs w:val="22"/>
              </w:rPr>
              <w:t>Up to £15,000</w:t>
            </w:r>
          </w:p>
        </w:tc>
        <w:tc>
          <w:tcPr>
            <w:tcW w:w="581" w:type="pct"/>
          </w:tcPr>
          <w:p w:rsidRPr="00361081" w:rsidR="002A773F" w:rsidP="002A773F" w:rsidRDefault="002A773F" w14:paraId="64AF354C" w14:textId="4A6C5999">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Not for Profits</w:t>
            </w:r>
          </w:p>
        </w:tc>
      </w:tr>
      <w:tr w:rsidRPr="00361081" w:rsidR="003E736D" w:rsidTr="003E736D" w14:paraId="3159E982" w14:textId="77777777">
        <w:tc>
          <w:tcPr>
            <w:tcW w:w="505" w:type="pct"/>
          </w:tcPr>
          <w:p w:rsidRPr="00361081" w:rsidR="003E736D" w:rsidP="00001722" w:rsidRDefault="003E736D" w14:paraId="35C283EB" w14:textId="77777777">
            <w:pPr>
              <w:textAlignment w:val="baseline"/>
              <w:rPr>
                <w:rFonts w:cstheme="minorHAnsi"/>
                <w:b/>
                <w:bCs/>
              </w:rPr>
            </w:pPr>
            <w:r w:rsidRPr="00361081">
              <w:rPr>
                <w:rFonts w:cstheme="minorHAnsi"/>
                <w:b/>
                <w:bCs/>
              </w:rPr>
              <w:lastRenderedPageBreak/>
              <w:t>Music for All</w:t>
            </w:r>
          </w:p>
        </w:tc>
        <w:tc>
          <w:tcPr>
            <w:tcW w:w="3040" w:type="pct"/>
          </w:tcPr>
          <w:p w:rsidRPr="00361081" w:rsidR="003E736D" w:rsidP="00001722" w:rsidRDefault="003E736D" w14:paraId="024B9AE1" w14:textId="07717509">
            <w:pPr>
              <w:rPr>
                <w:rFonts w:cstheme="minorHAnsi"/>
                <w:b/>
                <w:bCs/>
                <w:u w:val="single"/>
              </w:rPr>
            </w:pPr>
            <w:bookmarkStart w:name="_Toc226800386" w:id="0"/>
            <w:r w:rsidRPr="00361081">
              <w:rPr>
                <w:rFonts w:cstheme="minorHAnsi"/>
                <w:b/>
                <w:bCs/>
                <w:u w:val="single"/>
              </w:rPr>
              <w:t xml:space="preserve">Grants </w:t>
            </w:r>
            <w:r w:rsidR="00A228E9">
              <w:rPr>
                <w:rFonts w:cstheme="minorHAnsi"/>
                <w:b/>
                <w:bCs/>
                <w:u w:val="single"/>
              </w:rPr>
              <w:t>to support</w:t>
            </w:r>
            <w:r w:rsidRPr="00361081">
              <w:rPr>
                <w:rFonts w:cstheme="minorHAnsi"/>
                <w:b/>
                <w:bCs/>
                <w:u w:val="single"/>
              </w:rPr>
              <w:t xml:space="preserve"> Community</w:t>
            </w:r>
            <w:r w:rsidR="00A228E9">
              <w:rPr>
                <w:rFonts w:cstheme="minorHAnsi"/>
                <w:b/>
                <w:bCs/>
                <w:u w:val="single"/>
              </w:rPr>
              <w:t xml:space="preserve">, School </w:t>
            </w:r>
            <w:r w:rsidRPr="00361081">
              <w:rPr>
                <w:rFonts w:cstheme="minorHAnsi"/>
                <w:b/>
                <w:bCs/>
                <w:u w:val="single"/>
              </w:rPr>
              <w:t xml:space="preserve">and Individual </w:t>
            </w:r>
            <w:r w:rsidR="00A228E9">
              <w:rPr>
                <w:rFonts w:cstheme="minorHAnsi"/>
                <w:b/>
                <w:bCs/>
                <w:u w:val="single"/>
              </w:rPr>
              <w:t>m</w:t>
            </w:r>
            <w:r w:rsidRPr="00361081">
              <w:rPr>
                <w:rFonts w:cstheme="minorHAnsi"/>
                <w:b/>
                <w:bCs/>
                <w:u w:val="single"/>
              </w:rPr>
              <w:t>usic-</w:t>
            </w:r>
            <w:r w:rsidR="00A228E9">
              <w:rPr>
                <w:rFonts w:cstheme="minorHAnsi"/>
                <w:b/>
                <w:bCs/>
                <w:u w:val="single"/>
              </w:rPr>
              <w:t>m</w:t>
            </w:r>
            <w:r w:rsidRPr="00361081">
              <w:rPr>
                <w:rFonts w:cstheme="minorHAnsi"/>
                <w:b/>
                <w:bCs/>
                <w:u w:val="single"/>
              </w:rPr>
              <w:t>aking (UK)</w:t>
            </w:r>
            <w:bookmarkEnd w:id="0"/>
          </w:p>
          <w:p w:rsidRPr="00361081" w:rsidR="003E736D" w:rsidP="00001722" w:rsidRDefault="003E736D" w14:paraId="29814850" w14:textId="77777777">
            <w:pPr>
              <w:spacing w:before="100" w:beforeAutospacing="1" w:after="100" w:afterAutospacing="1" w:line="288" w:lineRule="auto"/>
              <w:rPr>
                <w:rFonts w:cstheme="minorHAnsi"/>
                <w:lang w:val="en-US"/>
              </w:rPr>
            </w:pPr>
            <w:r w:rsidRPr="00361081">
              <w:rPr>
                <w:rFonts w:cstheme="minorHAnsi"/>
                <w:lang w:val="en-US"/>
              </w:rPr>
              <w:t>Music for All, the UK music charity supporting access to music-making, has re-opened its grant programme for applications. This funding round will provide awards for</w:t>
            </w:r>
          </w:p>
          <w:p w:rsidRPr="00361081" w:rsidR="003E736D" w:rsidP="00001722" w:rsidRDefault="003E736D" w14:paraId="5FBFDCBC" w14:textId="00704616">
            <w:pPr>
              <w:pStyle w:val="ListParagraph"/>
              <w:widowControl w:val="0"/>
              <w:numPr>
                <w:ilvl w:val="0"/>
                <w:numId w:val="125"/>
              </w:numPr>
              <w:suppressAutoHyphens/>
              <w:autoSpaceDN w:val="0"/>
              <w:spacing w:before="100" w:beforeAutospacing="1" w:after="100" w:afterAutospacing="1" w:line="288" w:lineRule="auto"/>
              <w:ind w:left="456" w:hanging="426"/>
              <w:jc w:val="both"/>
              <w:textAlignment w:val="baseline"/>
              <w:rPr>
                <w:rFonts w:cstheme="minorHAnsi"/>
                <w:lang w:val="en-US"/>
              </w:rPr>
            </w:pPr>
            <w:r w:rsidRPr="00361081">
              <w:rPr>
                <w:rFonts w:cstheme="minorHAnsi"/>
                <w:lang w:val="en-US"/>
              </w:rPr>
              <w:t>individuals</w:t>
            </w:r>
            <w:r w:rsidR="00A4653A">
              <w:rPr>
                <w:rFonts w:cstheme="minorHAnsi"/>
                <w:lang w:val="en-US"/>
              </w:rPr>
              <w:t xml:space="preserve"> (experiencing barriers to engagement</w:t>
            </w:r>
            <w:r w:rsidR="00A228E9">
              <w:rPr>
                <w:rFonts w:cstheme="minorHAnsi"/>
                <w:lang w:val="en-US"/>
              </w:rPr>
              <w:t xml:space="preserve"> in areas of need</w:t>
            </w:r>
            <w:r w:rsidR="00A4653A">
              <w:rPr>
                <w:rFonts w:cstheme="minorHAnsi"/>
                <w:lang w:val="en-US"/>
              </w:rPr>
              <w:t>)</w:t>
            </w:r>
          </w:p>
          <w:p w:rsidRPr="00361081" w:rsidR="003E736D" w:rsidP="00A4653A" w:rsidRDefault="003E736D" w14:paraId="0A231567" w14:textId="27BF6A9D">
            <w:pPr>
              <w:pStyle w:val="ListParagraph"/>
              <w:widowControl w:val="0"/>
              <w:numPr>
                <w:ilvl w:val="0"/>
                <w:numId w:val="125"/>
              </w:numPr>
              <w:suppressAutoHyphens/>
              <w:autoSpaceDN w:val="0"/>
              <w:spacing w:before="100" w:beforeAutospacing="1" w:after="100" w:afterAutospacing="1" w:line="288" w:lineRule="auto"/>
              <w:ind w:left="456" w:hanging="426"/>
              <w:jc w:val="both"/>
              <w:textAlignment w:val="baseline"/>
              <w:rPr>
                <w:rFonts w:cstheme="minorHAnsi"/>
                <w:lang w:val="en-US"/>
              </w:rPr>
            </w:pPr>
            <w:r w:rsidRPr="00361081">
              <w:rPr>
                <w:rFonts w:cstheme="minorHAnsi"/>
                <w:lang w:val="en-US"/>
              </w:rPr>
              <w:t>community groups and schools</w:t>
            </w:r>
            <w:r w:rsidR="00A4653A">
              <w:rPr>
                <w:rFonts w:cstheme="minorHAnsi"/>
                <w:lang w:val="en-US"/>
              </w:rPr>
              <w:t xml:space="preserve"> (</w:t>
            </w:r>
            <w:r w:rsidRPr="00361081">
              <w:rPr>
                <w:rFonts w:cstheme="minorHAnsi"/>
                <w:lang w:val="en-US"/>
              </w:rPr>
              <w:t>increasing participation in music across disadvantaged and marginalised areas</w:t>
            </w:r>
            <w:r w:rsidR="00A4653A">
              <w:rPr>
                <w:rFonts w:cstheme="minorHAnsi"/>
                <w:lang w:val="en-US"/>
              </w:rPr>
              <w:t>)</w:t>
            </w:r>
            <w:r w:rsidRPr="00361081">
              <w:rPr>
                <w:rFonts w:cstheme="minorHAnsi"/>
                <w:lang w:val="en-US"/>
              </w:rPr>
              <w:t>.</w:t>
            </w:r>
          </w:p>
          <w:p w:rsidR="003E736D" w:rsidP="00001722" w:rsidRDefault="003E736D" w14:paraId="7EF8CE15" w14:textId="77777777">
            <w:pPr>
              <w:spacing w:before="100" w:beforeAutospacing="1" w:after="100" w:afterAutospacing="1" w:line="288" w:lineRule="auto"/>
              <w:rPr>
                <w:rFonts w:cstheme="minorHAnsi"/>
                <w:lang w:val="en-US"/>
              </w:rPr>
            </w:pPr>
            <w:r w:rsidRPr="00361081">
              <w:rPr>
                <w:rFonts w:cstheme="minorHAnsi"/>
                <w:lang w:val="en-US"/>
              </w:rPr>
              <w:t>Funding is available for the following categories:</w:t>
            </w:r>
          </w:p>
          <w:tbl>
            <w:tblPr>
              <w:tblStyle w:val="TableGrid"/>
              <w:tblW w:w="0" w:type="auto"/>
              <w:tblLook w:val="04A0" w:firstRow="1" w:lastRow="0" w:firstColumn="1" w:lastColumn="0" w:noHBand="0" w:noVBand="1"/>
            </w:tblPr>
            <w:tblGrid>
              <w:gridCol w:w="5559"/>
              <w:gridCol w:w="1275"/>
              <w:gridCol w:w="2127"/>
            </w:tblGrid>
            <w:tr w:rsidR="00BB3E70" w:rsidTr="0070359F" w14:paraId="215ECF0E" w14:textId="77777777">
              <w:tc>
                <w:tcPr>
                  <w:tcW w:w="5559" w:type="dxa"/>
                </w:tcPr>
                <w:p w:rsidR="00BB3E70" w:rsidP="00001722" w:rsidRDefault="00BB3E70" w14:paraId="25606708" w14:textId="77777777">
                  <w:pPr>
                    <w:spacing w:before="100" w:beforeAutospacing="1" w:after="100" w:afterAutospacing="1" w:line="288" w:lineRule="auto"/>
                    <w:rPr>
                      <w:rFonts w:cstheme="minorHAnsi"/>
                      <w:lang w:val="en-US"/>
                    </w:rPr>
                  </w:pPr>
                </w:p>
              </w:tc>
              <w:tc>
                <w:tcPr>
                  <w:tcW w:w="1275" w:type="dxa"/>
                </w:tcPr>
                <w:p w:rsidR="00BB3E70" w:rsidP="00001722" w:rsidRDefault="00ED07C3" w14:paraId="7E5D6E00" w14:textId="2004312B">
                  <w:pPr>
                    <w:spacing w:before="100" w:beforeAutospacing="1" w:after="100" w:afterAutospacing="1" w:line="288" w:lineRule="auto"/>
                    <w:rPr>
                      <w:rFonts w:cstheme="minorHAnsi"/>
                      <w:lang w:val="en-US"/>
                    </w:rPr>
                  </w:pPr>
                  <w:r>
                    <w:rPr>
                      <w:rFonts w:cstheme="minorHAnsi"/>
                    </w:rPr>
                    <w:t>Individuals</w:t>
                  </w:r>
                </w:p>
              </w:tc>
              <w:tc>
                <w:tcPr>
                  <w:tcW w:w="2127" w:type="dxa"/>
                </w:tcPr>
                <w:p w:rsidR="00BB3E70" w:rsidP="00001722" w:rsidRDefault="00ED07C3" w14:paraId="6151FCDF" w14:textId="27404695">
                  <w:pPr>
                    <w:spacing w:before="100" w:beforeAutospacing="1" w:after="100" w:afterAutospacing="1" w:line="288" w:lineRule="auto"/>
                    <w:rPr>
                      <w:rFonts w:cstheme="minorHAnsi"/>
                      <w:lang w:val="en-US"/>
                    </w:rPr>
                  </w:pPr>
                  <w:r>
                    <w:rPr>
                      <w:rFonts w:cstheme="minorHAnsi"/>
                    </w:rPr>
                    <w:t>Community /Schools</w:t>
                  </w:r>
                </w:p>
              </w:tc>
            </w:tr>
            <w:tr w:rsidR="005458C1" w:rsidTr="0070359F" w14:paraId="5DF055D1" w14:textId="77777777">
              <w:tc>
                <w:tcPr>
                  <w:tcW w:w="5559" w:type="dxa"/>
                </w:tcPr>
                <w:p w:rsidR="005458C1" w:rsidP="005458C1" w:rsidRDefault="005458C1" w14:paraId="4D3A0FF8" w14:textId="066CDE81">
                  <w:pPr>
                    <w:spacing w:before="100" w:beforeAutospacing="1" w:after="100" w:afterAutospacing="1" w:line="288" w:lineRule="auto"/>
                    <w:rPr>
                      <w:rFonts w:cstheme="minorHAnsi"/>
                      <w:lang w:val="en-US"/>
                    </w:rPr>
                  </w:pPr>
                  <w:r w:rsidRPr="00571324">
                    <w:rPr>
                      <w:rFonts w:cstheme="minorHAnsi"/>
                      <w:lang w:val="en-US"/>
                    </w:rPr>
                    <w:t>Electro acoustic guitars (to suit varying abilities/levels)</w:t>
                  </w:r>
                </w:p>
              </w:tc>
              <w:tc>
                <w:tcPr>
                  <w:tcW w:w="1275" w:type="dxa"/>
                </w:tcPr>
                <w:p w:rsidR="005458C1" w:rsidP="005458C1" w:rsidRDefault="005458C1" w14:paraId="47838CA9" w14:textId="7D4A4F4B">
                  <w:pPr>
                    <w:spacing w:before="100" w:beforeAutospacing="1" w:after="100" w:afterAutospacing="1" w:line="288" w:lineRule="auto"/>
                    <w:rPr>
                      <w:rFonts w:cstheme="minorHAnsi"/>
                      <w:lang w:val="en-US"/>
                    </w:rPr>
                  </w:pPr>
                  <w:r>
                    <w:rPr>
                      <w:rFonts w:cstheme="minorHAnsi"/>
                      <w:lang w:val="en-US"/>
                    </w:rPr>
                    <w:t>X</w:t>
                  </w:r>
                </w:p>
              </w:tc>
              <w:tc>
                <w:tcPr>
                  <w:tcW w:w="2127" w:type="dxa"/>
                </w:tcPr>
                <w:p w:rsidR="005458C1" w:rsidP="005458C1" w:rsidRDefault="005458C1" w14:paraId="1CB81AFE" w14:textId="32A04105">
                  <w:pPr>
                    <w:spacing w:before="100" w:beforeAutospacing="1" w:after="100" w:afterAutospacing="1" w:line="288" w:lineRule="auto"/>
                    <w:rPr>
                      <w:rFonts w:cstheme="minorHAnsi"/>
                      <w:lang w:val="en-US"/>
                    </w:rPr>
                  </w:pPr>
                  <w:r>
                    <w:rPr>
                      <w:rFonts w:cstheme="minorHAnsi"/>
                      <w:lang w:val="en-US"/>
                    </w:rPr>
                    <w:t>X</w:t>
                  </w:r>
                </w:p>
              </w:tc>
            </w:tr>
            <w:tr w:rsidR="005458C1" w:rsidTr="0070359F" w14:paraId="23F88261" w14:textId="77777777">
              <w:tc>
                <w:tcPr>
                  <w:tcW w:w="5559" w:type="dxa"/>
                </w:tcPr>
                <w:p w:rsidR="005458C1" w:rsidP="005458C1" w:rsidRDefault="005458C1" w14:paraId="68192111" w14:textId="19A0A221">
                  <w:pPr>
                    <w:spacing w:before="100" w:beforeAutospacing="1" w:after="100" w:afterAutospacing="1" w:line="288" w:lineRule="auto"/>
                    <w:rPr>
                      <w:rFonts w:cstheme="minorHAnsi"/>
                      <w:lang w:val="en-US"/>
                    </w:rPr>
                  </w:pPr>
                  <w:proofErr w:type="spellStart"/>
                  <w:r w:rsidRPr="00571324">
                    <w:rPr>
                      <w:rFonts w:cstheme="minorHAnsi"/>
                      <w:lang w:val="en-US"/>
                    </w:rPr>
                    <w:t>Pbuzz</w:t>
                  </w:r>
                  <w:proofErr w:type="spellEnd"/>
                  <w:r w:rsidRPr="00571324">
                    <w:rPr>
                      <w:rFonts w:cstheme="minorHAnsi"/>
                      <w:lang w:val="en-US"/>
                    </w:rPr>
                    <w:t xml:space="preserve"> instruments</w:t>
                  </w:r>
                </w:p>
              </w:tc>
              <w:tc>
                <w:tcPr>
                  <w:tcW w:w="1275" w:type="dxa"/>
                </w:tcPr>
                <w:p w:rsidR="005458C1" w:rsidP="005458C1" w:rsidRDefault="005458C1" w14:paraId="271689D4" w14:textId="4385148C">
                  <w:pPr>
                    <w:spacing w:before="100" w:beforeAutospacing="1" w:after="100" w:afterAutospacing="1" w:line="288" w:lineRule="auto"/>
                    <w:rPr>
                      <w:rFonts w:cstheme="minorHAnsi"/>
                      <w:lang w:val="en-US"/>
                    </w:rPr>
                  </w:pPr>
                </w:p>
              </w:tc>
              <w:tc>
                <w:tcPr>
                  <w:tcW w:w="2127" w:type="dxa"/>
                </w:tcPr>
                <w:p w:rsidR="005458C1" w:rsidP="005458C1" w:rsidRDefault="005458C1" w14:paraId="26B25F23" w14:textId="48EB298B">
                  <w:pPr>
                    <w:spacing w:before="100" w:beforeAutospacing="1" w:after="100" w:afterAutospacing="1" w:line="288" w:lineRule="auto"/>
                    <w:rPr>
                      <w:rFonts w:cstheme="minorHAnsi"/>
                      <w:lang w:val="en-US"/>
                    </w:rPr>
                  </w:pPr>
                  <w:r>
                    <w:rPr>
                      <w:rFonts w:cstheme="minorHAnsi"/>
                      <w:lang w:val="en-US"/>
                    </w:rPr>
                    <w:t>X</w:t>
                  </w:r>
                </w:p>
              </w:tc>
            </w:tr>
            <w:tr w:rsidR="005458C1" w:rsidTr="0070359F" w14:paraId="5A86C3A5" w14:textId="77777777">
              <w:tc>
                <w:tcPr>
                  <w:tcW w:w="5559" w:type="dxa"/>
                </w:tcPr>
                <w:p w:rsidR="005458C1" w:rsidP="005458C1" w:rsidRDefault="005458C1" w14:paraId="0FAE93B7" w14:textId="4278865C">
                  <w:pPr>
                    <w:spacing w:before="100" w:beforeAutospacing="1" w:after="100" w:afterAutospacing="1" w:line="288" w:lineRule="auto"/>
                    <w:rPr>
                      <w:rFonts w:cstheme="minorHAnsi"/>
                      <w:lang w:val="en-US"/>
                    </w:rPr>
                  </w:pPr>
                  <w:r w:rsidRPr="00571324">
                    <w:rPr>
                      <w:rFonts w:cstheme="minorHAnsi"/>
                      <w:lang w:val="en-US"/>
                    </w:rPr>
                    <w:t>Ukuleles</w:t>
                  </w:r>
                </w:p>
              </w:tc>
              <w:tc>
                <w:tcPr>
                  <w:tcW w:w="1275" w:type="dxa"/>
                </w:tcPr>
                <w:p w:rsidR="005458C1" w:rsidP="005458C1" w:rsidRDefault="005458C1" w14:paraId="37658A1B" w14:textId="57A175C5">
                  <w:pPr>
                    <w:spacing w:before="100" w:beforeAutospacing="1" w:after="100" w:afterAutospacing="1" w:line="288" w:lineRule="auto"/>
                    <w:rPr>
                      <w:rFonts w:cstheme="minorHAnsi"/>
                      <w:lang w:val="en-US"/>
                    </w:rPr>
                  </w:pPr>
                </w:p>
              </w:tc>
              <w:tc>
                <w:tcPr>
                  <w:tcW w:w="2127" w:type="dxa"/>
                </w:tcPr>
                <w:p w:rsidR="005458C1" w:rsidP="005458C1" w:rsidRDefault="005458C1" w14:paraId="4D6FF13E" w14:textId="00A59357">
                  <w:pPr>
                    <w:spacing w:before="100" w:beforeAutospacing="1" w:after="100" w:afterAutospacing="1" w:line="288" w:lineRule="auto"/>
                    <w:rPr>
                      <w:rFonts w:cstheme="minorHAnsi"/>
                      <w:lang w:val="en-US"/>
                    </w:rPr>
                  </w:pPr>
                  <w:r>
                    <w:rPr>
                      <w:rFonts w:cstheme="minorHAnsi"/>
                      <w:lang w:val="en-US"/>
                    </w:rPr>
                    <w:t>X</w:t>
                  </w:r>
                </w:p>
              </w:tc>
            </w:tr>
            <w:tr w:rsidR="005458C1" w:rsidTr="0070359F" w14:paraId="1D17AC88" w14:textId="77777777">
              <w:tc>
                <w:tcPr>
                  <w:tcW w:w="5559" w:type="dxa"/>
                </w:tcPr>
                <w:p w:rsidR="005458C1" w:rsidP="005458C1" w:rsidRDefault="005458C1" w14:paraId="7F0C6EE6" w14:textId="24C73E02">
                  <w:pPr>
                    <w:spacing w:before="100" w:beforeAutospacing="1" w:after="100" w:afterAutospacing="1" w:line="288" w:lineRule="auto"/>
                    <w:rPr>
                      <w:rFonts w:cstheme="minorHAnsi"/>
                      <w:lang w:val="en-US"/>
                    </w:rPr>
                  </w:pPr>
                  <w:r w:rsidRPr="00571324">
                    <w:rPr>
                      <w:rFonts w:cstheme="minorHAnsi"/>
                      <w:lang w:val="en-US"/>
                    </w:rPr>
                    <w:t>Keyboard bundles</w:t>
                  </w:r>
                </w:p>
              </w:tc>
              <w:tc>
                <w:tcPr>
                  <w:tcW w:w="1275" w:type="dxa"/>
                </w:tcPr>
                <w:p w:rsidR="005458C1" w:rsidP="005458C1" w:rsidRDefault="005458C1" w14:paraId="1B076538" w14:textId="2ED8C7FF">
                  <w:pPr>
                    <w:spacing w:before="100" w:beforeAutospacing="1" w:after="100" w:afterAutospacing="1" w:line="288" w:lineRule="auto"/>
                    <w:rPr>
                      <w:rFonts w:cstheme="minorHAnsi"/>
                      <w:lang w:val="en-US"/>
                    </w:rPr>
                  </w:pPr>
                  <w:r>
                    <w:rPr>
                      <w:rFonts w:cstheme="minorHAnsi"/>
                      <w:lang w:val="en-US"/>
                    </w:rPr>
                    <w:t>X</w:t>
                  </w:r>
                </w:p>
              </w:tc>
              <w:tc>
                <w:tcPr>
                  <w:tcW w:w="2127" w:type="dxa"/>
                </w:tcPr>
                <w:p w:rsidR="005458C1" w:rsidP="005458C1" w:rsidRDefault="005458C1" w14:paraId="05C2CBF8" w14:textId="5193BE4A">
                  <w:pPr>
                    <w:spacing w:before="100" w:beforeAutospacing="1" w:after="100" w:afterAutospacing="1" w:line="288" w:lineRule="auto"/>
                    <w:rPr>
                      <w:rFonts w:cstheme="minorHAnsi"/>
                      <w:lang w:val="en-US"/>
                    </w:rPr>
                  </w:pPr>
                </w:p>
              </w:tc>
            </w:tr>
            <w:tr w:rsidR="005458C1" w:rsidTr="0070359F" w14:paraId="1863E11D" w14:textId="77777777">
              <w:tc>
                <w:tcPr>
                  <w:tcW w:w="5559" w:type="dxa"/>
                </w:tcPr>
                <w:p w:rsidRPr="00571324" w:rsidR="005458C1" w:rsidP="005458C1" w:rsidRDefault="005458C1" w14:paraId="43396D13" w14:textId="6D2DF2A5">
                  <w:pPr>
                    <w:spacing w:before="100" w:beforeAutospacing="1" w:after="100" w:afterAutospacing="1" w:line="288" w:lineRule="auto"/>
                    <w:rPr>
                      <w:rFonts w:cstheme="minorHAnsi"/>
                      <w:lang w:val="en-US"/>
                    </w:rPr>
                  </w:pPr>
                  <w:r>
                    <w:rPr>
                      <w:rFonts w:cstheme="minorHAnsi"/>
                      <w:lang w:val="en-US"/>
                    </w:rPr>
                    <w:t>Drum kits</w:t>
                  </w:r>
                </w:p>
              </w:tc>
              <w:tc>
                <w:tcPr>
                  <w:tcW w:w="1275" w:type="dxa"/>
                </w:tcPr>
                <w:p w:rsidR="005458C1" w:rsidP="005458C1" w:rsidRDefault="005458C1" w14:paraId="0D1A5C27" w14:textId="4D7D582E">
                  <w:pPr>
                    <w:spacing w:before="100" w:beforeAutospacing="1" w:after="100" w:afterAutospacing="1" w:line="288" w:lineRule="auto"/>
                    <w:rPr>
                      <w:rFonts w:cstheme="minorHAnsi"/>
                      <w:lang w:val="en-US"/>
                    </w:rPr>
                  </w:pPr>
                  <w:r>
                    <w:rPr>
                      <w:rFonts w:cstheme="minorHAnsi"/>
                      <w:lang w:val="en-US"/>
                    </w:rPr>
                    <w:t>X</w:t>
                  </w:r>
                </w:p>
              </w:tc>
              <w:tc>
                <w:tcPr>
                  <w:tcW w:w="2127" w:type="dxa"/>
                </w:tcPr>
                <w:p w:rsidR="005458C1" w:rsidP="005458C1" w:rsidRDefault="005458C1" w14:paraId="474E0D5F" w14:textId="6D46BDDC">
                  <w:pPr>
                    <w:spacing w:before="100" w:beforeAutospacing="1" w:after="100" w:afterAutospacing="1" w:line="288" w:lineRule="auto"/>
                    <w:rPr>
                      <w:rFonts w:cstheme="minorHAnsi"/>
                      <w:lang w:val="en-US"/>
                    </w:rPr>
                  </w:pPr>
                  <w:r>
                    <w:rPr>
                      <w:rFonts w:cstheme="minorHAnsi"/>
                      <w:lang w:val="en-US"/>
                    </w:rPr>
                    <w:t>X</w:t>
                  </w:r>
                </w:p>
              </w:tc>
            </w:tr>
            <w:tr w:rsidR="00D7795D" w:rsidTr="0070359F" w14:paraId="1DD51E30" w14:textId="77777777">
              <w:tc>
                <w:tcPr>
                  <w:tcW w:w="5559" w:type="dxa"/>
                </w:tcPr>
                <w:p w:rsidR="00D7795D" w:rsidP="00BB3E70" w:rsidRDefault="00D7795D" w14:paraId="14A1A830" w14:textId="4CB450E6">
                  <w:pPr>
                    <w:spacing w:before="100" w:beforeAutospacing="1" w:after="100" w:afterAutospacing="1" w:line="288" w:lineRule="auto"/>
                    <w:rPr>
                      <w:rFonts w:cstheme="minorHAnsi"/>
                      <w:lang w:val="en-US"/>
                    </w:rPr>
                  </w:pPr>
                  <w:r w:rsidRPr="00D7795D">
                    <w:rPr>
                      <w:rFonts w:cstheme="minorHAnsi"/>
                      <w:lang w:val="en-US"/>
                    </w:rPr>
                    <w:t>Orange crush mini amps</w:t>
                  </w:r>
                </w:p>
              </w:tc>
              <w:tc>
                <w:tcPr>
                  <w:tcW w:w="1275" w:type="dxa"/>
                </w:tcPr>
                <w:p w:rsidR="00D7795D" w:rsidP="00BB3E70" w:rsidRDefault="00326320" w14:paraId="18BDFC47" w14:textId="23565EF1">
                  <w:pPr>
                    <w:spacing w:before="100" w:beforeAutospacing="1" w:after="100" w:afterAutospacing="1" w:line="288" w:lineRule="auto"/>
                    <w:rPr>
                      <w:rFonts w:cstheme="minorHAnsi"/>
                      <w:lang w:val="en-US"/>
                    </w:rPr>
                  </w:pPr>
                  <w:r>
                    <w:rPr>
                      <w:rFonts w:cstheme="minorHAnsi"/>
                      <w:lang w:val="en-US"/>
                    </w:rPr>
                    <w:t>X</w:t>
                  </w:r>
                </w:p>
              </w:tc>
              <w:tc>
                <w:tcPr>
                  <w:tcW w:w="2127" w:type="dxa"/>
                </w:tcPr>
                <w:p w:rsidR="00D7795D" w:rsidP="00BB3E70" w:rsidRDefault="005458C1" w14:paraId="4B83E42B" w14:textId="4DEEA0AD">
                  <w:pPr>
                    <w:spacing w:before="100" w:beforeAutospacing="1" w:after="100" w:afterAutospacing="1" w:line="288" w:lineRule="auto"/>
                    <w:rPr>
                      <w:rFonts w:cstheme="minorHAnsi"/>
                      <w:lang w:val="en-US"/>
                    </w:rPr>
                  </w:pPr>
                  <w:r>
                    <w:rPr>
                      <w:rFonts w:cstheme="minorHAnsi"/>
                      <w:lang w:val="en-US"/>
                    </w:rPr>
                    <w:t>X</w:t>
                  </w:r>
                </w:p>
              </w:tc>
            </w:tr>
          </w:tbl>
          <w:p w:rsidR="003E736D" w:rsidP="00001722" w:rsidRDefault="003E736D" w14:paraId="6AE7C441" w14:textId="7BF55ECA">
            <w:pPr>
              <w:spacing w:before="100" w:beforeAutospacing="1" w:after="100" w:afterAutospacing="1" w:line="288" w:lineRule="auto"/>
              <w:rPr>
                <w:rFonts w:cstheme="minorHAnsi"/>
                <w:lang w:val="en-US"/>
              </w:rPr>
            </w:pPr>
            <w:r w:rsidRPr="00361081">
              <w:rPr>
                <w:rFonts w:cstheme="minorHAnsi"/>
                <w:u w:val="single"/>
                <w:lang w:val="en-US"/>
              </w:rPr>
              <w:t xml:space="preserve">The </w:t>
            </w:r>
            <w:r w:rsidR="00506620">
              <w:rPr>
                <w:rFonts w:cstheme="minorHAnsi"/>
                <w:u w:val="single"/>
                <w:lang w:val="en-US"/>
              </w:rPr>
              <w:t xml:space="preserve">next </w:t>
            </w:r>
            <w:r w:rsidRPr="00361081">
              <w:rPr>
                <w:rFonts w:cstheme="minorHAnsi"/>
                <w:u w:val="single"/>
                <w:lang w:val="en-US"/>
              </w:rPr>
              <w:t>application</w:t>
            </w:r>
            <w:r w:rsidR="00506620">
              <w:rPr>
                <w:rFonts w:cstheme="minorHAnsi"/>
                <w:u w:val="single"/>
                <w:lang w:val="en-US"/>
              </w:rPr>
              <w:t xml:space="preserve"> deadline</w:t>
            </w:r>
            <w:r w:rsidRPr="00361081">
              <w:rPr>
                <w:rFonts w:cstheme="minorHAnsi"/>
                <w:u w:val="single"/>
                <w:lang w:val="en-US"/>
              </w:rPr>
              <w:t xml:space="preserve"> is 12 noon 7</w:t>
            </w:r>
            <w:r w:rsidRPr="00361081">
              <w:rPr>
                <w:rFonts w:cstheme="minorHAnsi"/>
                <w:u w:val="single"/>
                <w:vertAlign w:val="superscript"/>
                <w:lang w:val="en-US"/>
              </w:rPr>
              <w:t>th</w:t>
            </w:r>
            <w:r w:rsidRPr="00361081">
              <w:rPr>
                <w:rFonts w:cstheme="minorHAnsi"/>
                <w:u w:val="single"/>
                <w:lang w:val="en-US"/>
              </w:rPr>
              <w:t xml:space="preserve"> May 2026</w:t>
            </w:r>
            <w:r w:rsidRPr="00361081">
              <w:rPr>
                <w:rFonts w:cstheme="minorHAnsi"/>
                <w:lang w:val="en-US"/>
              </w:rPr>
              <w:t>.</w:t>
            </w:r>
          </w:p>
          <w:p w:rsidRPr="00361081" w:rsidR="003E736D" w:rsidP="00506620" w:rsidRDefault="00506620" w14:paraId="5860EDFE" w14:textId="3C1C1A70">
            <w:pPr>
              <w:spacing w:before="100" w:beforeAutospacing="1" w:after="100" w:afterAutospacing="1" w:line="288" w:lineRule="auto"/>
              <w:rPr>
                <w:rFonts w:cstheme="minorHAnsi"/>
                <w:lang w:val="en-US"/>
              </w:rPr>
            </w:pPr>
            <w:hyperlink w:history="1" r:id="rId28">
              <w:r w:rsidRPr="00506620">
                <w:rPr>
                  <w:rStyle w:val="Hyperlink"/>
                  <w:rFonts w:cstheme="minorHAnsi"/>
                  <w:lang w:val="en-US"/>
                </w:rPr>
                <w:t>Visit the Music for All Grants web-portal</w:t>
              </w:r>
            </w:hyperlink>
            <w:r>
              <w:rPr>
                <w:rFonts w:cstheme="minorHAnsi"/>
                <w:lang w:val="en-US"/>
              </w:rPr>
              <w:br/>
            </w:r>
            <w:r w:rsidRPr="00361081" w:rsidR="003E736D">
              <w:rPr>
                <w:rFonts w:cstheme="minorHAnsi"/>
                <w:lang w:val="en-US"/>
              </w:rPr>
              <w:t xml:space="preserve"> </w:t>
            </w:r>
          </w:p>
        </w:tc>
        <w:tc>
          <w:tcPr>
            <w:tcW w:w="461" w:type="pct"/>
          </w:tcPr>
          <w:p w:rsidRPr="00361081" w:rsidR="003E736D" w:rsidP="00001722" w:rsidRDefault="00571D73" w14:paraId="19971732" w14:textId="6C76F6AE">
            <w:pPr>
              <w:rPr>
                <w:rFonts w:cstheme="minorHAnsi"/>
              </w:rPr>
            </w:pPr>
            <w:r>
              <w:rPr>
                <w:rFonts w:cstheme="minorHAnsi"/>
              </w:rPr>
              <w:t xml:space="preserve">Equipment </w:t>
            </w:r>
          </w:p>
        </w:tc>
        <w:tc>
          <w:tcPr>
            <w:tcW w:w="413" w:type="pct"/>
          </w:tcPr>
          <w:p w:rsidR="003E736D" w:rsidP="00001722" w:rsidRDefault="00571D73" w14:paraId="74DDF44C" w14:textId="3DF3C6B7">
            <w:pPr>
              <w:pStyle w:val="NormalWeb"/>
              <w:spacing w:after="0"/>
              <w:rPr>
                <w:rFonts w:asciiTheme="minorHAnsi" w:hAnsiTheme="minorHAnsi" w:cstheme="minorHAnsi"/>
                <w:sz w:val="22"/>
                <w:szCs w:val="22"/>
              </w:rPr>
            </w:pPr>
            <w:r>
              <w:rPr>
                <w:rFonts w:asciiTheme="minorHAnsi" w:hAnsiTheme="minorHAnsi" w:cstheme="minorHAnsi"/>
                <w:sz w:val="22"/>
                <w:szCs w:val="22"/>
              </w:rPr>
              <w:t>Individuals</w:t>
            </w:r>
            <w:r w:rsidR="0047581F">
              <w:rPr>
                <w:rFonts w:asciiTheme="minorHAnsi" w:hAnsiTheme="minorHAnsi" w:cstheme="minorHAnsi"/>
                <w:sz w:val="22"/>
                <w:szCs w:val="22"/>
              </w:rPr>
              <w:t xml:space="preserve"> </w:t>
            </w:r>
            <w:r w:rsidR="00D7795D">
              <w:rPr>
                <w:rFonts w:asciiTheme="minorHAnsi" w:hAnsiTheme="minorHAnsi" w:cstheme="minorHAnsi"/>
                <w:sz w:val="22"/>
                <w:szCs w:val="22"/>
              </w:rPr>
              <w:t xml:space="preserve">(equipment </w:t>
            </w:r>
            <w:r w:rsidR="007E5F63">
              <w:rPr>
                <w:rFonts w:asciiTheme="minorHAnsi" w:hAnsiTheme="minorHAnsi" w:cstheme="minorHAnsi"/>
                <w:sz w:val="22"/>
                <w:szCs w:val="22"/>
              </w:rPr>
              <w:t>supplied)</w:t>
            </w:r>
          </w:p>
          <w:p w:rsidRPr="00361081" w:rsidR="00571D73" w:rsidP="00001722" w:rsidRDefault="00571D73" w14:paraId="54619E8C" w14:textId="550FB2C4">
            <w:pPr>
              <w:pStyle w:val="NormalWeb"/>
              <w:spacing w:after="0"/>
              <w:rPr>
                <w:rFonts w:asciiTheme="minorHAnsi" w:hAnsiTheme="minorHAnsi" w:cstheme="minorHAnsi"/>
                <w:sz w:val="22"/>
                <w:szCs w:val="22"/>
              </w:rPr>
            </w:pPr>
            <w:r>
              <w:rPr>
                <w:rFonts w:asciiTheme="minorHAnsi" w:hAnsiTheme="minorHAnsi" w:cstheme="minorHAnsi"/>
                <w:sz w:val="22"/>
                <w:szCs w:val="22"/>
              </w:rPr>
              <w:t>Community Projects</w:t>
            </w:r>
            <w:r w:rsidR="000B2B97">
              <w:rPr>
                <w:rFonts w:asciiTheme="minorHAnsi" w:hAnsiTheme="minorHAnsi" w:cstheme="minorHAnsi"/>
                <w:sz w:val="22"/>
                <w:szCs w:val="22"/>
              </w:rPr>
              <w:t xml:space="preserve"> (equipmen</w:t>
            </w:r>
            <w:r w:rsidR="007E5F63">
              <w:rPr>
                <w:rFonts w:asciiTheme="minorHAnsi" w:hAnsiTheme="minorHAnsi" w:cstheme="minorHAnsi"/>
                <w:sz w:val="22"/>
                <w:szCs w:val="22"/>
              </w:rPr>
              <w:t>t supplied</w:t>
            </w:r>
            <w:r w:rsidR="000B2B97">
              <w:rPr>
                <w:rFonts w:asciiTheme="minorHAnsi" w:hAnsiTheme="minorHAnsi" w:cstheme="minorHAnsi"/>
                <w:sz w:val="22"/>
                <w:szCs w:val="22"/>
              </w:rPr>
              <w:t>)</w:t>
            </w:r>
          </w:p>
        </w:tc>
        <w:tc>
          <w:tcPr>
            <w:tcW w:w="581" w:type="pct"/>
          </w:tcPr>
          <w:p w:rsidRPr="00361081" w:rsidR="003E736D" w:rsidP="00001722" w:rsidRDefault="0034344C" w14:paraId="400C4257" w14:textId="25613A8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lang w:val="en-US"/>
              </w:rPr>
              <w:t>C</w:t>
            </w:r>
            <w:r w:rsidRPr="00361081">
              <w:rPr>
                <w:rFonts w:asciiTheme="minorHAnsi" w:hAnsiTheme="minorHAnsi" w:cstheme="minorHAnsi"/>
                <w:sz w:val="22"/>
                <w:szCs w:val="22"/>
                <w:lang w:val="en-US"/>
              </w:rPr>
              <w:t xml:space="preserve">harities, </w:t>
            </w:r>
            <w:r>
              <w:rPr>
                <w:rFonts w:asciiTheme="minorHAnsi" w:hAnsiTheme="minorHAnsi" w:cstheme="minorHAnsi"/>
                <w:sz w:val="22"/>
                <w:szCs w:val="22"/>
                <w:lang w:val="en-US"/>
              </w:rPr>
              <w:t>C</w:t>
            </w:r>
            <w:r w:rsidRPr="00361081">
              <w:rPr>
                <w:rFonts w:asciiTheme="minorHAnsi" w:hAnsiTheme="minorHAnsi" w:cstheme="minorHAnsi"/>
                <w:sz w:val="22"/>
                <w:szCs w:val="22"/>
                <w:lang w:val="en-US"/>
              </w:rPr>
              <w:t xml:space="preserve">ommunity </w:t>
            </w:r>
            <w:r>
              <w:rPr>
                <w:rFonts w:asciiTheme="minorHAnsi" w:hAnsiTheme="minorHAnsi" w:cstheme="minorHAnsi"/>
                <w:sz w:val="22"/>
                <w:szCs w:val="22"/>
                <w:lang w:val="en-US"/>
              </w:rPr>
              <w:t>M</w:t>
            </w:r>
            <w:r w:rsidRPr="00361081">
              <w:rPr>
                <w:rFonts w:asciiTheme="minorHAnsi" w:hAnsiTheme="minorHAnsi" w:cstheme="minorHAnsi"/>
                <w:sz w:val="22"/>
                <w:szCs w:val="22"/>
                <w:lang w:val="en-US"/>
              </w:rPr>
              <w:t xml:space="preserve">usic </w:t>
            </w:r>
            <w:r>
              <w:rPr>
                <w:rFonts w:asciiTheme="minorHAnsi" w:hAnsiTheme="minorHAnsi" w:cstheme="minorHAnsi"/>
                <w:sz w:val="22"/>
                <w:szCs w:val="22"/>
                <w:lang w:val="en-US"/>
              </w:rPr>
              <w:t>G</w:t>
            </w:r>
            <w:r w:rsidRPr="00361081">
              <w:rPr>
                <w:rFonts w:asciiTheme="minorHAnsi" w:hAnsiTheme="minorHAnsi" w:cstheme="minorHAnsi"/>
                <w:sz w:val="22"/>
                <w:szCs w:val="22"/>
                <w:lang w:val="en-US"/>
              </w:rPr>
              <w:t xml:space="preserve">roups, </w:t>
            </w:r>
            <w:r>
              <w:rPr>
                <w:rFonts w:asciiTheme="minorHAnsi" w:hAnsiTheme="minorHAnsi" w:cstheme="minorHAnsi"/>
                <w:sz w:val="22"/>
                <w:szCs w:val="22"/>
                <w:lang w:val="en-US"/>
              </w:rPr>
              <w:t>S</w:t>
            </w:r>
            <w:r w:rsidRPr="00361081">
              <w:rPr>
                <w:rFonts w:asciiTheme="minorHAnsi" w:hAnsiTheme="minorHAnsi" w:cstheme="minorHAnsi"/>
                <w:sz w:val="22"/>
                <w:szCs w:val="22"/>
                <w:lang w:val="en-US"/>
              </w:rPr>
              <w:t xml:space="preserve">chools and </w:t>
            </w:r>
            <w:r>
              <w:rPr>
                <w:rFonts w:asciiTheme="minorHAnsi" w:hAnsiTheme="minorHAnsi" w:cstheme="minorHAnsi"/>
                <w:sz w:val="22"/>
                <w:szCs w:val="22"/>
                <w:lang w:val="en-US"/>
              </w:rPr>
              <w:t>E</w:t>
            </w:r>
            <w:r w:rsidRPr="00361081">
              <w:rPr>
                <w:rFonts w:asciiTheme="minorHAnsi" w:hAnsiTheme="minorHAnsi" w:cstheme="minorHAnsi"/>
                <w:sz w:val="22"/>
                <w:szCs w:val="22"/>
                <w:lang w:val="en-US"/>
              </w:rPr>
              <w:t>ducational bodies</w:t>
            </w:r>
            <w:r w:rsidR="0012751C">
              <w:rPr>
                <w:rFonts w:asciiTheme="minorHAnsi" w:hAnsiTheme="minorHAnsi" w:cstheme="minorHAnsi"/>
                <w:sz w:val="22"/>
                <w:szCs w:val="22"/>
                <w:lang w:val="en-US"/>
              </w:rPr>
              <w:t>, Individual (via sponsor)</w:t>
            </w:r>
          </w:p>
        </w:tc>
      </w:tr>
      <w:tr w:rsidRPr="00361081" w:rsidR="001D5A08" w:rsidTr="001D5A08" w14:paraId="6C929E62" w14:textId="77777777">
        <w:tc>
          <w:tcPr>
            <w:tcW w:w="505" w:type="pct"/>
          </w:tcPr>
          <w:p w:rsidRPr="00361081" w:rsidR="001D5A08" w:rsidP="00001722" w:rsidRDefault="001D5A08" w14:paraId="1BE2FAC9" w14:textId="77777777">
            <w:pPr>
              <w:textAlignment w:val="baseline"/>
              <w:rPr>
                <w:rFonts w:cstheme="minorHAnsi"/>
                <w:b/>
                <w:bCs/>
              </w:rPr>
            </w:pPr>
            <w:r w:rsidRPr="00361081">
              <w:rPr>
                <w:rFonts w:cstheme="minorHAnsi"/>
                <w:b/>
                <w:bCs/>
              </w:rPr>
              <w:t xml:space="preserve">PRS Foundation </w:t>
            </w:r>
          </w:p>
        </w:tc>
        <w:tc>
          <w:tcPr>
            <w:tcW w:w="3040" w:type="pct"/>
          </w:tcPr>
          <w:p w:rsidRPr="00361081" w:rsidR="001D5A08" w:rsidP="00001722" w:rsidRDefault="001D5A08" w14:paraId="6DBBAF82" w14:textId="77777777">
            <w:pPr>
              <w:rPr>
                <w:rFonts w:cstheme="minorHAnsi"/>
                <w:b/>
                <w:bCs/>
                <w:u w:val="single"/>
              </w:rPr>
            </w:pPr>
            <w:r w:rsidRPr="00361081">
              <w:rPr>
                <w:rFonts w:cstheme="minorHAnsi"/>
                <w:b/>
                <w:bCs/>
                <w:u w:val="single"/>
              </w:rPr>
              <w:t>Grants for Musicians and Bands</w:t>
            </w:r>
          </w:p>
          <w:p w:rsidRPr="00361081" w:rsidR="001D5A08" w:rsidP="00001722" w:rsidRDefault="001D5A08" w14:paraId="5448FACC" w14:textId="77777777">
            <w:pPr>
              <w:rPr>
                <w:rFonts w:cstheme="minorHAnsi"/>
              </w:rPr>
            </w:pPr>
          </w:p>
          <w:p w:rsidRPr="00361081" w:rsidR="001D5A08" w:rsidP="00001722" w:rsidRDefault="001D5A08" w14:paraId="0ECA4598" w14:textId="77777777">
            <w:pPr>
              <w:rPr>
                <w:rFonts w:cstheme="minorHAnsi"/>
              </w:rPr>
            </w:pPr>
            <w:r w:rsidRPr="00361081">
              <w:rPr>
                <w:rFonts w:cstheme="minorHAnsi"/>
              </w:rPr>
              <w:t xml:space="preserve">Artists and bands that are at a crucial point in their careers can apply for grants of between £5,000 and £15,000 to break through to the next level of their careers. Activities eligible for funding include recording, touring and marketing. Applications can be submitted by the artists themselves or those who are working on their behalf, for example, a manager, an independent label or a publisher. </w:t>
            </w:r>
          </w:p>
          <w:p w:rsidRPr="00361081" w:rsidR="001D5A08" w:rsidP="00001722" w:rsidRDefault="001D5A08" w14:paraId="00DC97C3" w14:textId="77777777">
            <w:pPr>
              <w:rPr>
                <w:rFonts w:cstheme="minorHAnsi"/>
              </w:rPr>
            </w:pPr>
          </w:p>
          <w:p w:rsidRPr="00361081" w:rsidR="001D5A08" w:rsidP="00001722" w:rsidRDefault="001D5A08" w14:paraId="29B6C884" w14:textId="77777777">
            <w:pPr>
              <w:rPr>
                <w:rFonts w:cstheme="minorHAnsi"/>
              </w:rPr>
            </w:pPr>
            <w:r w:rsidRPr="00361081">
              <w:rPr>
                <w:rFonts w:cstheme="minorHAnsi"/>
                <w:u w:val="single"/>
              </w:rPr>
              <w:t>The next application deadline is 11</w:t>
            </w:r>
            <w:r w:rsidRPr="00361081">
              <w:rPr>
                <w:rFonts w:cstheme="minorHAnsi"/>
                <w:u w:val="single"/>
                <w:vertAlign w:val="superscript"/>
              </w:rPr>
              <w:t>th</w:t>
            </w:r>
            <w:r w:rsidRPr="00361081">
              <w:rPr>
                <w:rFonts w:cstheme="minorHAnsi"/>
                <w:u w:val="single"/>
              </w:rPr>
              <w:t xml:space="preserve"> May 2026</w:t>
            </w:r>
            <w:r w:rsidRPr="00361081">
              <w:rPr>
                <w:rFonts w:cstheme="minorHAnsi"/>
              </w:rPr>
              <w:t>.</w:t>
            </w:r>
          </w:p>
          <w:p w:rsidRPr="00361081" w:rsidR="001D5A08" w:rsidP="00001722" w:rsidRDefault="001D5A08" w14:paraId="64373E07" w14:textId="77777777">
            <w:pPr>
              <w:rPr>
                <w:rFonts w:cstheme="minorHAnsi"/>
              </w:rPr>
            </w:pPr>
          </w:p>
          <w:p w:rsidRPr="00361081" w:rsidR="001D5A08" w:rsidP="00001722" w:rsidRDefault="001D5A08" w14:paraId="36538239" w14:textId="77777777">
            <w:pPr>
              <w:rPr>
                <w:rFonts w:cstheme="minorHAnsi"/>
              </w:rPr>
            </w:pPr>
            <w:hyperlink w:history="1" r:id="rId29">
              <w:r w:rsidRPr="004E0107">
                <w:rPr>
                  <w:rStyle w:val="Hyperlink"/>
                  <w:rFonts w:cstheme="minorHAnsi"/>
                </w:rPr>
                <w:t>Visit the PRS Foundation’s Momentum Music Fund</w:t>
              </w:r>
            </w:hyperlink>
          </w:p>
          <w:p w:rsidRPr="00361081" w:rsidR="001D5A08" w:rsidP="00001722" w:rsidRDefault="001D5A08" w14:paraId="3CB7A79D" w14:textId="77777777">
            <w:pPr>
              <w:rPr>
                <w:rFonts w:cstheme="minorHAnsi"/>
              </w:rPr>
            </w:pPr>
          </w:p>
        </w:tc>
        <w:tc>
          <w:tcPr>
            <w:tcW w:w="461" w:type="pct"/>
          </w:tcPr>
          <w:p w:rsidRPr="00361081" w:rsidR="001D5A08" w:rsidP="00001722" w:rsidRDefault="001D5A08" w14:paraId="6CA602E1" w14:textId="77777777">
            <w:pPr>
              <w:rPr>
                <w:rFonts w:cstheme="minorHAnsi"/>
              </w:rPr>
            </w:pPr>
            <w:r w:rsidRPr="00361081">
              <w:rPr>
                <w:rFonts w:cstheme="minorHAnsi"/>
              </w:rPr>
              <w:lastRenderedPageBreak/>
              <w:t>Revenue</w:t>
            </w:r>
          </w:p>
        </w:tc>
        <w:tc>
          <w:tcPr>
            <w:tcW w:w="413" w:type="pct"/>
          </w:tcPr>
          <w:p w:rsidRPr="00361081" w:rsidR="001D5A08" w:rsidP="00001722" w:rsidRDefault="001D5A08" w14:paraId="37C97191" w14:textId="77777777">
            <w:pPr>
              <w:pStyle w:val="NormalWeb"/>
              <w:spacing w:after="0"/>
              <w:rPr>
                <w:rFonts w:asciiTheme="minorHAnsi" w:hAnsiTheme="minorHAnsi" w:cstheme="minorHAnsi"/>
                <w:sz w:val="22"/>
                <w:szCs w:val="22"/>
              </w:rPr>
            </w:pPr>
            <w:r w:rsidRPr="00361081">
              <w:rPr>
                <w:rFonts w:asciiTheme="minorHAnsi" w:hAnsiTheme="minorHAnsi" w:cstheme="minorHAnsi"/>
                <w:sz w:val="22"/>
                <w:szCs w:val="22"/>
              </w:rPr>
              <w:t>between £5,000 and £15,000</w:t>
            </w:r>
          </w:p>
        </w:tc>
        <w:tc>
          <w:tcPr>
            <w:tcW w:w="581" w:type="pct"/>
          </w:tcPr>
          <w:p w:rsidRPr="00361081" w:rsidR="001D5A08" w:rsidP="00001722" w:rsidRDefault="001D5A08" w14:paraId="46169D05"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Musicians, Bands, Promoters</w:t>
            </w:r>
          </w:p>
        </w:tc>
      </w:tr>
      <w:tr w:rsidRPr="00361081" w:rsidR="00C87704" w:rsidTr="00600001" w14:paraId="6FEE37BC" w14:textId="77777777">
        <w:tc>
          <w:tcPr>
            <w:tcW w:w="505" w:type="pct"/>
          </w:tcPr>
          <w:p w:rsidRPr="00361081" w:rsidR="00C87704" w:rsidP="00C87704" w:rsidRDefault="00C87704" w14:paraId="28F5E409" w14:textId="09462C95">
            <w:pPr>
              <w:textAlignment w:val="baseline"/>
              <w:rPr>
                <w:rFonts w:cstheme="minorHAnsi"/>
                <w:b/>
                <w:bCs/>
              </w:rPr>
            </w:pPr>
            <w:r w:rsidRPr="00361081">
              <w:rPr>
                <w:rFonts w:cstheme="minorHAnsi"/>
                <w:b/>
                <w:bCs/>
              </w:rPr>
              <w:t>Arts Council England</w:t>
            </w:r>
          </w:p>
        </w:tc>
        <w:tc>
          <w:tcPr>
            <w:tcW w:w="3040" w:type="pct"/>
          </w:tcPr>
          <w:p w:rsidRPr="00361081" w:rsidR="00C87704" w:rsidP="00C87704" w:rsidRDefault="00C87704" w14:paraId="4851990A" w14:textId="77777777">
            <w:pPr>
              <w:rPr>
                <w:rFonts w:cstheme="minorHAnsi"/>
                <w:b/>
                <w:bCs/>
                <w:u w:val="single"/>
              </w:rPr>
            </w:pPr>
            <w:r w:rsidRPr="00361081">
              <w:rPr>
                <w:rFonts w:cstheme="minorHAnsi"/>
                <w:b/>
                <w:bCs/>
                <w:u w:val="single"/>
              </w:rPr>
              <w:t>Supporting Grassroots Music Fund</w:t>
            </w:r>
          </w:p>
          <w:p w:rsidRPr="00361081" w:rsidR="00C87704" w:rsidP="00C87704" w:rsidRDefault="00C87704" w14:paraId="7D68E1E1" w14:textId="77777777">
            <w:pPr>
              <w:rPr>
                <w:rFonts w:cstheme="minorHAnsi"/>
              </w:rPr>
            </w:pPr>
          </w:p>
          <w:p w:rsidRPr="00361081" w:rsidR="00C87704" w:rsidP="00C87704" w:rsidRDefault="00C87704" w14:paraId="3BAE7F5B" w14:textId="77777777">
            <w:pPr>
              <w:rPr>
                <w:rFonts w:cstheme="minorHAnsi"/>
              </w:rPr>
            </w:pPr>
            <w:r w:rsidRPr="00361081">
              <w:rPr>
                <w:rFonts w:cstheme="minorHAnsi"/>
              </w:rPr>
              <w:t>The Fund offers grants of £1,000 to £40,000 for projects lasting up to three years and supports grassroots music venues and promoters in strengthening and developing their work.</w:t>
            </w:r>
          </w:p>
          <w:p w:rsidRPr="00361081" w:rsidR="00C87704" w:rsidP="00C87704" w:rsidRDefault="00C87704" w14:paraId="3058A166" w14:textId="77777777">
            <w:pPr>
              <w:rPr>
                <w:rFonts w:cstheme="minorHAnsi"/>
              </w:rPr>
            </w:pPr>
          </w:p>
          <w:p w:rsidRPr="00361081" w:rsidR="00C87704" w:rsidP="00C87704" w:rsidRDefault="00C87704" w14:paraId="533489A4" w14:textId="77777777">
            <w:pPr>
              <w:rPr>
                <w:rFonts w:cstheme="minorHAnsi"/>
              </w:rPr>
            </w:pPr>
            <w:r w:rsidRPr="00361081">
              <w:rPr>
                <w:rFonts w:cstheme="minorHAnsi"/>
              </w:rPr>
              <w:t>The fund aims to improve opportunities for music creators, particularly those early in their careers, by expanding access to rehearsal and recording spaces, supporting touring activity, and enhancing the sustainability of small venues.</w:t>
            </w:r>
          </w:p>
          <w:p w:rsidRPr="00361081" w:rsidR="00C87704" w:rsidP="00C87704" w:rsidRDefault="00C87704" w14:paraId="21912C46" w14:textId="77777777">
            <w:pPr>
              <w:rPr>
                <w:rFonts w:cstheme="minorHAnsi"/>
              </w:rPr>
            </w:pPr>
          </w:p>
          <w:p w:rsidRPr="00361081" w:rsidR="00C87704" w:rsidP="00C87704" w:rsidRDefault="00C87704" w14:paraId="595C4F25" w14:textId="77777777">
            <w:pPr>
              <w:rPr>
                <w:rFonts w:cstheme="minorHAnsi"/>
              </w:rPr>
            </w:pPr>
            <w:r w:rsidRPr="00361081">
              <w:rPr>
                <w:rFonts w:cstheme="minorHAnsi"/>
              </w:rPr>
              <w:t>This might include support for:</w:t>
            </w:r>
            <w:r w:rsidRPr="00361081">
              <w:rPr>
                <w:rFonts w:cstheme="minorHAnsi"/>
              </w:rPr>
              <w:br/>
            </w:r>
          </w:p>
          <w:tbl>
            <w:tblPr>
              <w:tblStyle w:val="TableGridLight"/>
              <w:tblW w:w="0" w:type="auto"/>
              <w:tblLook w:val="04A0" w:firstRow="1" w:lastRow="0" w:firstColumn="1" w:lastColumn="0" w:noHBand="0" w:noVBand="1"/>
            </w:tblPr>
            <w:tblGrid>
              <w:gridCol w:w="3043"/>
              <w:gridCol w:w="3043"/>
              <w:gridCol w:w="3044"/>
            </w:tblGrid>
            <w:tr w:rsidRPr="00361081" w:rsidR="00C87704" w:rsidTr="00F31FA3" w14:paraId="50C6C7CF" w14:textId="77777777">
              <w:tc>
                <w:tcPr>
                  <w:tcW w:w="3043" w:type="dxa"/>
                </w:tcPr>
                <w:p w:rsidRPr="00361081" w:rsidR="00C87704" w:rsidP="00C87704" w:rsidRDefault="00C87704" w14:paraId="455536DA" w14:textId="77777777">
                  <w:pPr>
                    <w:rPr>
                      <w:rFonts w:cstheme="minorHAnsi"/>
                    </w:rPr>
                  </w:pPr>
                  <w:r w:rsidRPr="00361081">
                    <w:rPr>
                      <w:rFonts w:cstheme="minorHAnsi"/>
                    </w:rPr>
                    <w:t>Audience development</w:t>
                  </w:r>
                </w:p>
              </w:tc>
              <w:tc>
                <w:tcPr>
                  <w:tcW w:w="3043" w:type="dxa"/>
                </w:tcPr>
                <w:p w:rsidRPr="00361081" w:rsidR="00C87704" w:rsidP="00C87704" w:rsidRDefault="00C87704" w14:paraId="71261F0F" w14:textId="77777777">
                  <w:pPr>
                    <w:rPr>
                      <w:rFonts w:cstheme="minorHAnsi"/>
                    </w:rPr>
                  </w:pPr>
                  <w:r w:rsidRPr="00361081">
                    <w:rPr>
                      <w:rFonts w:cstheme="minorHAnsi"/>
                    </w:rPr>
                    <w:t>Artist/Talent development</w:t>
                  </w:r>
                </w:p>
              </w:tc>
              <w:tc>
                <w:tcPr>
                  <w:tcW w:w="3044" w:type="dxa"/>
                </w:tcPr>
                <w:p w:rsidRPr="00361081" w:rsidR="00C87704" w:rsidP="00C87704" w:rsidRDefault="00C87704" w14:paraId="5E8288CB" w14:textId="77777777">
                  <w:pPr>
                    <w:rPr>
                      <w:rFonts w:cstheme="minorHAnsi"/>
                    </w:rPr>
                  </w:pPr>
                  <w:r w:rsidRPr="00361081">
                    <w:rPr>
                      <w:rFonts w:cstheme="minorHAnsi"/>
                    </w:rPr>
                    <w:t>Live programming</w:t>
                  </w:r>
                </w:p>
              </w:tc>
            </w:tr>
            <w:tr w:rsidRPr="00361081" w:rsidR="00C87704" w:rsidTr="00F31FA3" w14:paraId="2008B32E" w14:textId="77777777">
              <w:tc>
                <w:tcPr>
                  <w:tcW w:w="3043" w:type="dxa"/>
                </w:tcPr>
                <w:p w:rsidRPr="00361081" w:rsidR="00C87704" w:rsidP="00C87704" w:rsidRDefault="00C87704" w14:paraId="74EC37E6" w14:textId="77777777">
                  <w:pPr>
                    <w:rPr>
                      <w:rFonts w:cstheme="minorHAnsi"/>
                    </w:rPr>
                  </w:pPr>
                  <w:r w:rsidRPr="00361081">
                    <w:rPr>
                      <w:rFonts w:cstheme="minorHAnsi"/>
                    </w:rPr>
                    <w:t>Infrastructure improvements</w:t>
                  </w:r>
                </w:p>
              </w:tc>
              <w:tc>
                <w:tcPr>
                  <w:tcW w:w="3043" w:type="dxa"/>
                </w:tcPr>
                <w:p w:rsidRPr="00361081" w:rsidR="00C87704" w:rsidP="00C87704" w:rsidRDefault="00C87704" w14:paraId="25295B62" w14:textId="77777777">
                  <w:pPr>
                    <w:rPr>
                      <w:rFonts w:cstheme="minorHAnsi"/>
                    </w:rPr>
                  </w:pPr>
                  <w:r w:rsidRPr="00361081">
                    <w:rPr>
                      <w:rFonts w:cstheme="minorHAnsi"/>
                    </w:rPr>
                    <w:t>Developing touring networks</w:t>
                  </w:r>
                </w:p>
              </w:tc>
              <w:tc>
                <w:tcPr>
                  <w:tcW w:w="3044" w:type="dxa"/>
                </w:tcPr>
                <w:p w:rsidRPr="00361081" w:rsidR="00C87704" w:rsidP="00C87704" w:rsidRDefault="00C87704" w14:paraId="3EA37693" w14:textId="77777777">
                  <w:pPr>
                    <w:rPr>
                      <w:rFonts w:cstheme="minorHAnsi"/>
                    </w:rPr>
                  </w:pPr>
                  <w:r w:rsidRPr="00361081">
                    <w:rPr>
                      <w:rFonts w:cstheme="minorHAnsi"/>
                    </w:rPr>
                    <w:t>Trialling new ideas</w:t>
                  </w:r>
                </w:p>
              </w:tc>
            </w:tr>
          </w:tbl>
          <w:p w:rsidRPr="00361081" w:rsidR="00C87704" w:rsidP="00C87704" w:rsidRDefault="00C87704" w14:paraId="08CEB405" w14:textId="77777777">
            <w:pPr>
              <w:rPr>
                <w:rFonts w:cstheme="minorHAnsi"/>
              </w:rPr>
            </w:pPr>
          </w:p>
          <w:p w:rsidRPr="00361081" w:rsidR="00C87704" w:rsidP="00C87704" w:rsidRDefault="00C87704" w14:paraId="7CDCE227" w14:textId="77777777">
            <w:pPr>
              <w:rPr>
                <w:rFonts w:cstheme="minorHAnsi"/>
              </w:rPr>
            </w:pPr>
            <w:r w:rsidRPr="00361081">
              <w:rPr>
                <w:rFonts w:cstheme="minorHAnsi"/>
              </w:rPr>
              <w:t>Applications are encouraged from organisations working across all genres, including electronic, hip-hop and grime, indie and alternative, metal and punk, and pop/rock.</w:t>
            </w:r>
          </w:p>
          <w:p w:rsidRPr="00361081" w:rsidR="00C87704" w:rsidP="00C87704" w:rsidRDefault="00C87704" w14:paraId="40DCF72A" w14:textId="77777777">
            <w:pPr>
              <w:rPr>
                <w:rFonts w:cstheme="minorHAnsi"/>
              </w:rPr>
            </w:pPr>
          </w:p>
          <w:p w:rsidRPr="00361081" w:rsidR="00C87704" w:rsidP="00C87704" w:rsidRDefault="00C87704" w14:paraId="7802EFFB" w14:textId="77777777">
            <w:pPr>
              <w:rPr>
                <w:rFonts w:cstheme="minorHAnsi"/>
              </w:rPr>
            </w:pPr>
            <w:r w:rsidRPr="00361081">
              <w:rPr>
                <w:rFonts w:cstheme="minorHAnsi"/>
              </w:rPr>
              <w:t>Applications are accepted on a rolling basis and require 10% match funding.</w:t>
            </w:r>
          </w:p>
          <w:p w:rsidRPr="00361081" w:rsidR="00C87704" w:rsidP="00C87704" w:rsidRDefault="00C87704" w14:paraId="23BD5557" w14:textId="77777777">
            <w:pPr>
              <w:rPr>
                <w:rFonts w:cstheme="minorHAnsi"/>
              </w:rPr>
            </w:pPr>
          </w:p>
          <w:p w:rsidRPr="00361081" w:rsidR="00C87704" w:rsidP="00C87704" w:rsidRDefault="00C87704" w14:paraId="317FA679" w14:textId="042A2A1D">
            <w:pPr>
              <w:rPr>
                <w:rFonts w:cstheme="minorHAnsi"/>
              </w:rPr>
            </w:pPr>
            <w:r w:rsidRPr="00361081">
              <w:rPr>
                <w:rFonts w:cstheme="minorHAnsi"/>
                <w:u w:val="single"/>
              </w:rPr>
              <w:t>T</w:t>
            </w:r>
            <w:r w:rsidRPr="00361081" w:rsidR="009A23C3">
              <w:rPr>
                <w:rFonts w:cstheme="minorHAnsi"/>
                <w:u w:val="single"/>
              </w:rPr>
              <w:t>he</w:t>
            </w:r>
            <w:r w:rsidRPr="00361081">
              <w:rPr>
                <w:rFonts w:cstheme="minorHAnsi"/>
                <w:u w:val="single"/>
              </w:rPr>
              <w:t xml:space="preserve"> next </w:t>
            </w:r>
            <w:r w:rsidRPr="00361081" w:rsidR="009A23C3">
              <w:rPr>
                <w:rFonts w:cstheme="minorHAnsi"/>
                <w:u w:val="single"/>
              </w:rPr>
              <w:t>application deadline is 28</w:t>
            </w:r>
            <w:r w:rsidRPr="00361081" w:rsidR="009A23C3">
              <w:rPr>
                <w:rFonts w:cstheme="minorHAnsi"/>
                <w:u w:val="single"/>
                <w:vertAlign w:val="superscript"/>
              </w:rPr>
              <w:t>th</w:t>
            </w:r>
            <w:r w:rsidRPr="00361081" w:rsidR="009A23C3">
              <w:rPr>
                <w:rFonts w:cstheme="minorHAnsi"/>
                <w:u w:val="single"/>
              </w:rPr>
              <w:t xml:space="preserve"> May </w:t>
            </w:r>
            <w:r w:rsidRPr="00361081">
              <w:rPr>
                <w:rFonts w:cstheme="minorHAnsi"/>
                <w:u w:val="single"/>
              </w:rPr>
              <w:t>2026</w:t>
            </w:r>
            <w:r w:rsidRPr="00361081">
              <w:rPr>
                <w:rFonts w:cstheme="minorHAnsi"/>
              </w:rPr>
              <w:t>.</w:t>
            </w:r>
          </w:p>
          <w:p w:rsidRPr="00361081" w:rsidR="00C87704" w:rsidP="00C87704" w:rsidRDefault="00C87704" w14:paraId="09224ED2" w14:textId="77777777">
            <w:pPr>
              <w:rPr>
                <w:rFonts w:cstheme="minorHAnsi"/>
              </w:rPr>
            </w:pPr>
          </w:p>
          <w:p w:rsidRPr="00361081" w:rsidR="00C87704" w:rsidP="00C87704" w:rsidRDefault="00C87704" w14:paraId="7C39F785" w14:textId="4FD30013">
            <w:pPr>
              <w:pStyle w:val="NormalWeb"/>
              <w:spacing w:before="0" w:beforeAutospacing="0" w:after="240" w:afterAutospacing="0"/>
              <w:rPr>
                <w:rFonts w:asciiTheme="minorHAnsi" w:hAnsiTheme="minorHAnsi" w:cstheme="minorHAnsi"/>
                <w:sz w:val="22"/>
                <w:szCs w:val="22"/>
                <w:u w:val="single"/>
              </w:rPr>
            </w:pPr>
            <w:hyperlink w:history="1" r:id="rId30">
              <w:r w:rsidRPr="00361081">
                <w:rPr>
                  <w:rStyle w:val="Hyperlink"/>
                  <w:rFonts w:asciiTheme="minorHAnsi" w:hAnsiTheme="minorHAnsi" w:cstheme="minorHAnsi"/>
                  <w:sz w:val="22"/>
                  <w:szCs w:val="22"/>
                </w:rPr>
                <w:t>Visit Arts Council England – Supporting Grassroots Music Fund web-portal</w:t>
              </w:r>
            </w:hyperlink>
          </w:p>
        </w:tc>
        <w:tc>
          <w:tcPr>
            <w:tcW w:w="461" w:type="pct"/>
          </w:tcPr>
          <w:p w:rsidRPr="00361081" w:rsidR="00C87704" w:rsidP="00C87704" w:rsidRDefault="00C87704" w14:paraId="56D9A9BE" w14:textId="39DDD0B9">
            <w:pPr>
              <w:rPr>
                <w:rFonts w:cstheme="minorHAnsi"/>
              </w:rPr>
            </w:pPr>
            <w:r w:rsidRPr="00361081">
              <w:rPr>
                <w:rFonts w:cstheme="minorHAnsi"/>
              </w:rPr>
              <w:t xml:space="preserve">Revenue, Capital </w:t>
            </w:r>
          </w:p>
        </w:tc>
        <w:tc>
          <w:tcPr>
            <w:tcW w:w="413" w:type="pct"/>
          </w:tcPr>
          <w:p w:rsidRPr="00361081" w:rsidR="00C87704" w:rsidP="00C87704" w:rsidRDefault="00C87704" w14:paraId="7751C4BF" w14:textId="0D9D0A2C">
            <w:pPr>
              <w:pStyle w:val="NormalWeb"/>
              <w:spacing w:after="0"/>
              <w:rPr>
                <w:rFonts w:asciiTheme="minorHAnsi" w:hAnsiTheme="minorHAnsi" w:cstheme="minorHAnsi"/>
                <w:sz w:val="22"/>
                <w:szCs w:val="22"/>
              </w:rPr>
            </w:pPr>
            <w:r w:rsidRPr="00361081">
              <w:rPr>
                <w:rFonts w:asciiTheme="minorHAnsi" w:hAnsiTheme="minorHAnsi" w:cstheme="minorHAnsi"/>
                <w:sz w:val="22"/>
                <w:szCs w:val="22"/>
              </w:rPr>
              <w:t>Between £1,000 to £40,000</w:t>
            </w:r>
          </w:p>
        </w:tc>
        <w:tc>
          <w:tcPr>
            <w:tcW w:w="581" w:type="pct"/>
          </w:tcPr>
          <w:p w:rsidRPr="00361081" w:rsidR="00C87704" w:rsidP="00C87704" w:rsidRDefault="00C87704" w14:paraId="16F5D4B7" w14:textId="5C9BFFF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Venues for live and electronic music performance,</w:t>
            </w:r>
            <w:r w:rsidRPr="00361081">
              <w:rPr>
                <w:rFonts w:asciiTheme="minorHAnsi" w:hAnsiTheme="minorHAnsi" w:cstheme="minorHAnsi"/>
                <w:sz w:val="22"/>
                <w:szCs w:val="22"/>
              </w:rPr>
              <w:br/>
            </w:r>
            <w:r w:rsidRPr="00361081">
              <w:rPr>
                <w:rFonts w:asciiTheme="minorHAnsi" w:hAnsiTheme="minorHAnsi" w:cstheme="minorHAnsi"/>
                <w:sz w:val="22"/>
                <w:szCs w:val="22"/>
              </w:rPr>
              <w:br/>
              <w:t>Music Festivals, Promoters,</w:t>
            </w:r>
            <w:r w:rsidRPr="00361081">
              <w:rPr>
                <w:rFonts w:asciiTheme="minorHAnsi" w:hAnsiTheme="minorHAnsi" w:cstheme="minorHAnsi"/>
                <w:sz w:val="22"/>
                <w:szCs w:val="22"/>
              </w:rPr>
              <w:br/>
            </w:r>
            <w:r w:rsidRPr="00361081">
              <w:rPr>
                <w:rFonts w:asciiTheme="minorHAnsi" w:hAnsiTheme="minorHAnsi" w:cstheme="minorHAnsi"/>
                <w:sz w:val="22"/>
                <w:szCs w:val="22"/>
              </w:rPr>
              <w:br/>
              <w:t xml:space="preserve">Recording Studios, Rehearsal Studios/spaces, </w:t>
            </w:r>
            <w:r w:rsidRPr="00361081">
              <w:rPr>
                <w:rFonts w:asciiTheme="minorHAnsi" w:hAnsiTheme="minorHAnsi" w:cstheme="minorHAnsi"/>
                <w:sz w:val="22"/>
                <w:szCs w:val="22"/>
              </w:rPr>
              <w:br/>
            </w:r>
            <w:r w:rsidRPr="00361081">
              <w:rPr>
                <w:rFonts w:asciiTheme="minorHAnsi" w:hAnsiTheme="minorHAnsi" w:cstheme="minorHAnsi"/>
                <w:sz w:val="22"/>
                <w:szCs w:val="22"/>
              </w:rPr>
              <w:br/>
              <w:t>Sector bodies operating in grassroots music</w:t>
            </w:r>
          </w:p>
        </w:tc>
      </w:tr>
      <w:tr w:rsidRPr="00361081" w:rsidR="00267758" w:rsidTr="00600001" w14:paraId="78038916" w14:textId="77777777">
        <w:tc>
          <w:tcPr>
            <w:tcW w:w="505" w:type="pct"/>
          </w:tcPr>
          <w:p w:rsidRPr="00361081" w:rsidR="00267758" w:rsidP="00824FFA" w:rsidRDefault="007A05E8" w14:paraId="1B38FA19" w14:textId="6C727297">
            <w:pPr>
              <w:textAlignment w:val="baseline"/>
              <w:rPr>
                <w:rFonts w:cstheme="minorHAnsi"/>
                <w:b/>
                <w:bCs/>
              </w:rPr>
            </w:pPr>
            <w:r w:rsidRPr="00361081">
              <w:rPr>
                <w:rFonts w:cstheme="minorHAnsi"/>
                <w:b/>
                <w:bCs/>
              </w:rPr>
              <w:t>The Universal Music UK Sound Foundation</w:t>
            </w:r>
          </w:p>
        </w:tc>
        <w:tc>
          <w:tcPr>
            <w:tcW w:w="3040" w:type="pct"/>
          </w:tcPr>
          <w:p w:rsidRPr="00657549" w:rsidR="005D6D30" w:rsidP="00824FFA" w:rsidRDefault="008622DA" w14:paraId="18D9ACD9" w14:textId="5BE14EA6">
            <w:pPr>
              <w:rPr>
                <w:rFonts w:cstheme="minorHAnsi"/>
                <w:u w:val="single"/>
              </w:rPr>
            </w:pPr>
            <w:r>
              <w:rPr>
                <w:rFonts w:cstheme="minorHAnsi"/>
                <w:b/>
                <w:bCs/>
                <w:u w:val="single"/>
              </w:rPr>
              <w:t>Support grants for</w:t>
            </w:r>
            <w:r w:rsidRPr="00657549" w:rsidR="00267758">
              <w:rPr>
                <w:rFonts w:cstheme="minorHAnsi"/>
                <w:b/>
                <w:bCs/>
                <w:u w:val="single"/>
              </w:rPr>
              <w:t xml:space="preserve"> School Music Teacher</w:t>
            </w:r>
            <w:r>
              <w:rPr>
                <w:rFonts w:cstheme="minorHAnsi"/>
                <w:b/>
                <w:bCs/>
                <w:u w:val="single"/>
              </w:rPr>
              <w:t xml:space="preserve"> Career Progression</w:t>
            </w:r>
            <w:r w:rsidRPr="00657549" w:rsidR="00267758">
              <w:rPr>
                <w:rFonts w:cstheme="minorHAnsi"/>
                <w:b/>
                <w:bCs/>
                <w:u w:val="single"/>
              </w:rPr>
              <w:t xml:space="preserve"> (UK)</w:t>
            </w:r>
          </w:p>
          <w:p w:rsidR="005D6D30" w:rsidP="00824FFA" w:rsidRDefault="00267758" w14:paraId="3E406B20" w14:textId="26DCB78A">
            <w:pPr>
              <w:rPr>
                <w:rFonts w:cstheme="minorHAnsi"/>
              </w:rPr>
            </w:pPr>
            <w:r w:rsidRPr="00361081">
              <w:rPr>
                <w:rFonts w:cstheme="minorHAnsi"/>
              </w:rPr>
              <w:br/>
              <w:t xml:space="preserve">The Universal Music UK Sound Foundation (UMUKSF) </w:t>
            </w:r>
            <w:r w:rsidRPr="00361081" w:rsidR="00E01D95">
              <w:rPr>
                <w:rFonts w:cstheme="minorHAnsi"/>
              </w:rPr>
              <w:t>awarded grants to over 7,000 schools, individual students and teachers to improve their access to music.</w:t>
            </w:r>
            <w:r w:rsidRPr="00361081">
              <w:rPr>
                <w:rFonts w:cstheme="minorHAnsi"/>
              </w:rPr>
              <w:t xml:space="preserve"> </w:t>
            </w:r>
            <w:r w:rsidR="000F27F4">
              <w:rPr>
                <w:rFonts w:cstheme="minorHAnsi"/>
              </w:rPr>
              <w:t xml:space="preserve"> </w:t>
            </w:r>
            <w:r w:rsidRPr="00361081">
              <w:rPr>
                <w:rFonts w:cstheme="minorHAnsi"/>
              </w:rPr>
              <w:t>The UMUKSF Teacher Awards provide</w:t>
            </w:r>
            <w:r w:rsidR="000F27F4">
              <w:rPr>
                <w:rFonts w:cstheme="minorHAnsi"/>
              </w:rPr>
              <w:t>s</w:t>
            </w:r>
            <w:r w:rsidRPr="00361081">
              <w:rPr>
                <w:rFonts w:cstheme="minorHAnsi"/>
              </w:rPr>
              <w:t xml:space="preserve"> funding</w:t>
            </w:r>
            <w:r w:rsidR="00EC1FD7">
              <w:rPr>
                <w:rFonts w:cstheme="minorHAnsi"/>
              </w:rPr>
              <w:t xml:space="preserve"> (up to £800)</w:t>
            </w:r>
            <w:r w:rsidRPr="00361081">
              <w:rPr>
                <w:rFonts w:cstheme="minorHAnsi"/>
              </w:rPr>
              <w:t xml:space="preserve"> towards a </w:t>
            </w:r>
            <w:r w:rsidRPr="00361081" w:rsidR="001D5EFB">
              <w:rPr>
                <w:rFonts w:cstheme="minorHAnsi"/>
              </w:rPr>
              <w:t xml:space="preserve">one-off music course </w:t>
            </w:r>
            <w:r w:rsidRPr="00361081">
              <w:rPr>
                <w:rFonts w:cstheme="minorHAnsi"/>
              </w:rPr>
              <w:t xml:space="preserve">or qualification to aid the career progression of school music teachers delivering the national curriculum. </w:t>
            </w:r>
          </w:p>
          <w:p w:rsidR="005D6D30" w:rsidP="00824FFA" w:rsidRDefault="005D6D30" w14:paraId="502062DD" w14:textId="77777777">
            <w:pPr>
              <w:rPr>
                <w:rFonts w:cstheme="minorHAnsi"/>
              </w:rPr>
            </w:pPr>
          </w:p>
          <w:p w:rsidR="003E736D" w:rsidP="00824FFA" w:rsidRDefault="00267758" w14:paraId="47A128F0" w14:textId="485A6D50">
            <w:pPr>
              <w:rPr>
                <w:rFonts w:cstheme="minorHAnsi"/>
              </w:rPr>
            </w:pPr>
            <w:r w:rsidRPr="00361081">
              <w:rPr>
                <w:rFonts w:cstheme="minorHAnsi"/>
              </w:rPr>
              <w:t xml:space="preserve">Applicants should contact the Foundation in the first instance. Those eligible to apply will be sent an application form. </w:t>
            </w:r>
          </w:p>
          <w:p w:rsidR="003E736D" w:rsidP="00824FFA" w:rsidRDefault="003E736D" w14:paraId="49CC3FA1" w14:textId="77777777">
            <w:pPr>
              <w:rPr>
                <w:rFonts w:cstheme="minorHAnsi"/>
              </w:rPr>
            </w:pPr>
          </w:p>
          <w:p w:rsidRPr="00361081" w:rsidR="00267758" w:rsidP="00824FFA" w:rsidRDefault="00267758" w14:paraId="2C955109" w14:textId="6CA9AF41">
            <w:pPr>
              <w:rPr>
                <w:rFonts w:cstheme="minorHAnsi"/>
              </w:rPr>
            </w:pPr>
            <w:r w:rsidRPr="00657549">
              <w:rPr>
                <w:rFonts w:cstheme="minorHAnsi"/>
                <w:u w:val="single"/>
              </w:rPr>
              <w:t>The application deadline is 10am on 17</w:t>
            </w:r>
            <w:r w:rsidRPr="00657549" w:rsidR="00657549">
              <w:rPr>
                <w:rFonts w:cstheme="minorHAnsi"/>
                <w:u w:val="single"/>
                <w:vertAlign w:val="superscript"/>
              </w:rPr>
              <w:t>th</w:t>
            </w:r>
            <w:r w:rsidRPr="00657549" w:rsidR="00657549">
              <w:rPr>
                <w:rFonts w:cstheme="minorHAnsi"/>
                <w:u w:val="single"/>
              </w:rPr>
              <w:t xml:space="preserve"> </w:t>
            </w:r>
            <w:r w:rsidRPr="00657549">
              <w:rPr>
                <w:rFonts w:cstheme="minorHAnsi"/>
                <w:u w:val="single"/>
              </w:rPr>
              <w:t>June 2026</w:t>
            </w:r>
            <w:r w:rsidRPr="00361081">
              <w:rPr>
                <w:rFonts w:cstheme="minorHAnsi"/>
              </w:rPr>
              <w:t>.</w:t>
            </w:r>
          </w:p>
          <w:p w:rsidRPr="00361081" w:rsidR="003E736D" w:rsidP="003E736D" w:rsidRDefault="003E736D" w14:paraId="20EA0AFE" w14:textId="6F5DAF53">
            <w:pPr>
              <w:rPr>
                <w:rFonts w:cstheme="minorHAnsi"/>
                <w:u w:val="single"/>
              </w:rPr>
            </w:pPr>
            <w:r>
              <w:rPr>
                <w:rFonts w:cstheme="minorHAnsi"/>
              </w:rPr>
              <w:lastRenderedPageBreak/>
              <w:br/>
            </w:r>
            <w:hyperlink w:history="1" r:id="rId31">
              <w:r w:rsidRPr="00284D1D">
                <w:rPr>
                  <w:rStyle w:val="Hyperlink"/>
                  <w:rFonts w:cstheme="minorHAnsi"/>
                </w:rPr>
                <w:t>Visit The Universal Music UK Sound Foundation website</w:t>
              </w:r>
            </w:hyperlink>
          </w:p>
          <w:p w:rsidRPr="00361081" w:rsidR="00885A47" w:rsidP="00824FFA" w:rsidRDefault="00885A47" w14:paraId="73DF6227" w14:textId="4B9D14FF">
            <w:pPr>
              <w:rPr>
                <w:rFonts w:cstheme="minorHAnsi"/>
              </w:rPr>
            </w:pPr>
          </w:p>
        </w:tc>
        <w:tc>
          <w:tcPr>
            <w:tcW w:w="461" w:type="pct"/>
          </w:tcPr>
          <w:p w:rsidRPr="00361081" w:rsidR="00267758" w:rsidP="00824FFA" w:rsidRDefault="00851CB5" w14:paraId="5BC56089" w14:textId="64B32981">
            <w:pPr>
              <w:rPr>
                <w:rFonts w:cstheme="minorHAnsi"/>
              </w:rPr>
            </w:pPr>
            <w:r>
              <w:rPr>
                <w:rFonts w:cstheme="minorHAnsi"/>
              </w:rPr>
              <w:lastRenderedPageBreak/>
              <w:t>Training or Qualification</w:t>
            </w:r>
          </w:p>
        </w:tc>
        <w:tc>
          <w:tcPr>
            <w:tcW w:w="413" w:type="pct"/>
          </w:tcPr>
          <w:p w:rsidRPr="00361081" w:rsidR="00267758" w:rsidP="00824FFA" w:rsidRDefault="00851CB5" w14:paraId="3E15570A" w14:textId="193D4D16">
            <w:pPr>
              <w:pStyle w:val="NormalWeb"/>
              <w:spacing w:after="0"/>
              <w:rPr>
                <w:rFonts w:asciiTheme="minorHAnsi" w:hAnsiTheme="minorHAnsi" w:cstheme="minorHAnsi"/>
                <w:sz w:val="22"/>
                <w:szCs w:val="22"/>
              </w:rPr>
            </w:pPr>
            <w:r>
              <w:rPr>
                <w:rFonts w:asciiTheme="minorHAnsi" w:hAnsiTheme="minorHAnsi" w:cstheme="minorHAnsi"/>
                <w:sz w:val="22"/>
                <w:szCs w:val="22"/>
              </w:rPr>
              <w:t>Up to £800</w:t>
            </w:r>
          </w:p>
        </w:tc>
        <w:tc>
          <w:tcPr>
            <w:tcW w:w="581" w:type="pct"/>
          </w:tcPr>
          <w:p w:rsidRPr="00361081" w:rsidR="00267758" w:rsidP="00824FFA" w:rsidRDefault="00BE3C29" w14:paraId="53B8EA5B" w14:textId="182F61E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School Teachers</w:t>
            </w:r>
          </w:p>
        </w:tc>
      </w:tr>
      <w:tr w:rsidRPr="00361081" w:rsidR="007A05E8" w:rsidTr="00600001" w14:paraId="6AB1F233" w14:textId="77777777">
        <w:tc>
          <w:tcPr>
            <w:tcW w:w="505" w:type="pct"/>
          </w:tcPr>
          <w:p w:rsidRPr="00361081" w:rsidR="007A05E8" w:rsidP="00824FFA" w:rsidRDefault="007A05E8" w14:paraId="026CC721" w14:textId="7DA2FE64">
            <w:pPr>
              <w:textAlignment w:val="baseline"/>
              <w:rPr>
                <w:rFonts w:cstheme="minorHAnsi"/>
                <w:b/>
                <w:bCs/>
              </w:rPr>
            </w:pPr>
            <w:r w:rsidRPr="00361081">
              <w:rPr>
                <w:rFonts w:cstheme="minorHAnsi"/>
                <w:b/>
                <w:bCs/>
              </w:rPr>
              <w:t>The Universal Music UK Sound Foundation</w:t>
            </w:r>
          </w:p>
        </w:tc>
        <w:tc>
          <w:tcPr>
            <w:tcW w:w="3040" w:type="pct"/>
          </w:tcPr>
          <w:p w:rsidRPr="00361081" w:rsidR="00C914E0" w:rsidP="00C914E0" w:rsidRDefault="00C914E0" w14:paraId="19399604" w14:textId="0543CA58">
            <w:pPr>
              <w:rPr>
                <w:rFonts w:cstheme="minorHAnsi"/>
                <w:u w:val="single"/>
              </w:rPr>
            </w:pPr>
            <w:r w:rsidRPr="00361081">
              <w:rPr>
                <w:rFonts w:cstheme="minorHAnsi"/>
                <w:b/>
                <w:bCs/>
                <w:u w:val="single"/>
              </w:rPr>
              <w:t xml:space="preserve">Grants </w:t>
            </w:r>
            <w:r w:rsidRPr="00361081" w:rsidR="0023243B">
              <w:rPr>
                <w:rFonts w:cstheme="minorHAnsi"/>
                <w:b/>
                <w:bCs/>
                <w:u w:val="single"/>
              </w:rPr>
              <w:t>for Schools to Purchase Musical Equipment</w:t>
            </w:r>
            <w:r w:rsidRPr="00361081" w:rsidR="0023243B">
              <w:rPr>
                <w:rFonts w:cstheme="minorHAnsi"/>
                <w:u w:val="single"/>
              </w:rPr>
              <w:br/>
            </w:r>
          </w:p>
          <w:p w:rsidRPr="00361081" w:rsidR="00C914E0" w:rsidP="00132053" w:rsidRDefault="00D01F7F" w14:paraId="5DF757F3" w14:textId="12D7DA4B">
            <w:pPr>
              <w:rPr>
                <w:rFonts w:cstheme="minorHAnsi"/>
              </w:rPr>
            </w:pPr>
            <w:r w:rsidRPr="00361081">
              <w:rPr>
                <w:rFonts w:cstheme="minorHAnsi"/>
              </w:rPr>
              <w:t>The Universal Music UK Sound Foundation</w:t>
            </w:r>
            <w:r w:rsidRPr="00361081" w:rsidR="008C7195">
              <w:rPr>
                <w:rFonts w:cstheme="minorHAnsi"/>
              </w:rPr>
              <w:t xml:space="preserve"> will award g</w:t>
            </w:r>
            <w:r w:rsidRPr="00361081" w:rsidR="0023243B">
              <w:rPr>
                <w:rFonts w:cstheme="minorHAnsi"/>
              </w:rPr>
              <w:t xml:space="preserve">rants of up to £800 to schools that teach the national curriculum, to improve their access to music by purchasing or upgrading musical instruments and/or equipment. Schools must apply individually; trusts or academies cannot submit on behalf of multiple schools. </w:t>
            </w:r>
          </w:p>
          <w:p w:rsidRPr="00361081" w:rsidR="00C914E0" w:rsidP="00C914E0" w:rsidRDefault="00C914E0" w14:paraId="74F5E63B" w14:textId="2263C8F6">
            <w:pPr>
              <w:rPr>
                <w:rFonts w:cstheme="minorHAnsi"/>
              </w:rPr>
            </w:pPr>
          </w:p>
          <w:p w:rsidRPr="00361081" w:rsidR="007A05E8" w:rsidP="00824FFA" w:rsidRDefault="0023243B" w14:paraId="3367E81A" w14:textId="41A642F7">
            <w:pPr>
              <w:rPr>
                <w:rFonts w:cstheme="minorHAnsi"/>
                <w:u w:val="single"/>
              </w:rPr>
            </w:pPr>
            <w:r w:rsidRPr="00361081">
              <w:rPr>
                <w:rFonts w:cstheme="minorHAnsi"/>
                <w:u w:val="single"/>
              </w:rPr>
              <w:t>The deadline for applications is 10 am</w:t>
            </w:r>
            <w:r w:rsidR="00B61D2B">
              <w:rPr>
                <w:rFonts w:cstheme="minorHAnsi"/>
                <w:u w:val="single"/>
              </w:rPr>
              <w:t>,</w:t>
            </w:r>
            <w:r w:rsidRPr="00361081">
              <w:rPr>
                <w:rFonts w:cstheme="minorHAnsi"/>
                <w:u w:val="single"/>
              </w:rPr>
              <w:t xml:space="preserve"> 17</w:t>
            </w:r>
            <w:r w:rsidRPr="00B61D2B" w:rsidR="00B61D2B">
              <w:rPr>
                <w:rFonts w:cstheme="minorHAnsi"/>
                <w:u w:val="single"/>
                <w:vertAlign w:val="superscript"/>
              </w:rPr>
              <w:t>th</w:t>
            </w:r>
            <w:r w:rsidR="00B61D2B">
              <w:rPr>
                <w:rFonts w:cstheme="minorHAnsi"/>
                <w:u w:val="single"/>
              </w:rPr>
              <w:t xml:space="preserve"> </w:t>
            </w:r>
            <w:r w:rsidRPr="00361081">
              <w:rPr>
                <w:rFonts w:cstheme="minorHAnsi"/>
                <w:u w:val="single"/>
              </w:rPr>
              <w:t>June 2026</w:t>
            </w:r>
          </w:p>
          <w:p w:rsidRPr="00361081" w:rsidR="008C7195" w:rsidP="00824FFA" w:rsidRDefault="008C7195" w14:paraId="12574F43" w14:textId="77777777">
            <w:pPr>
              <w:rPr>
                <w:rFonts w:cstheme="minorHAnsi"/>
                <w:u w:val="single"/>
              </w:rPr>
            </w:pPr>
          </w:p>
          <w:p w:rsidRPr="00361081" w:rsidR="008C7195" w:rsidP="00824FFA" w:rsidRDefault="008C7195" w14:paraId="2281AF63" w14:textId="255E0325">
            <w:pPr>
              <w:rPr>
                <w:rFonts w:cstheme="minorHAnsi"/>
                <w:u w:val="single"/>
              </w:rPr>
            </w:pPr>
            <w:hyperlink w:history="1" r:id="rId32">
              <w:r w:rsidRPr="00284D1D">
                <w:rPr>
                  <w:rStyle w:val="Hyperlink"/>
                  <w:rFonts w:cstheme="minorHAnsi"/>
                </w:rPr>
                <w:t>Visit The Universal Music UK Sound Foundation website</w:t>
              </w:r>
            </w:hyperlink>
          </w:p>
          <w:p w:rsidRPr="00361081" w:rsidR="0023243B" w:rsidP="00824FFA" w:rsidRDefault="0023243B" w14:paraId="221FDEC8" w14:textId="1D6AB157">
            <w:pPr>
              <w:rPr>
                <w:rFonts w:cstheme="minorHAnsi"/>
              </w:rPr>
            </w:pPr>
          </w:p>
        </w:tc>
        <w:tc>
          <w:tcPr>
            <w:tcW w:w="461" w:type="pct"/>
          </w:tcPr>
          <w:p w:rsidRPr="00361081" w:rsidR="007A05E8" w:rsidP="00824FFA" w:rsidRDefault="001955FE" w14:paraId="3BB2756D" w14:textId="41006ADF">
            <w:pPr>
              <w:rPr>
                <w:rFonts w:cstheme="minorHAnsi"/>
              </w:rPr>
            </w:pPr>
            <w:r w:rsidRPr="00361081">
              <w:rPr>
                <w:rFonts w:cstheme="minorHAnsi"/>
              </w:rPr>
              <w:t>Music Instruments or Equipment</w:t>
            </w:r>
          </w:p>
        </w:tc>
        <w:tc>
          <w:tcPr>
            <w:tcW w:w="413" w:type="pct"/>
          </w:tcPr>
          <w:p w:rsidRPr="00361081" w:rsidR="007A05E8" w:rsidP="00824FFA" w:rsidRDefault="001955FE" w14:paraId="484FAE1D" w14:textId="2F913B14">
            <w:pPr>
              <w:pStyle w:val="NormalWeb"/>
              <w:spacing w:after="0"/>
              <w:rPr>
                <w:rFonts w:asciiTheme="minorHAnsi" w:hAnsiTheme="minorHAnsi" w:cstheme="minorHAnsi"/>
                <w:sz w:val="22"/>
                <w:szCs w:val="22"/>
              </w:rPr>
            </w:pPr>
            <w:r w:rsidRPr="00361081">
              <w:rPr>
                <w:rFonts w:asciiTheme="minorHAnsi" w:hAnsiTheme="minorHAnsi" w:cstheme="minorHAnsi"/>
                <w:sz w:val="22"/>
                <w:szCs w:val="22"/>
              </w:rPr>
              <w:t>Up to £800</w:t>
            </w:r>
          </w:p>
        </w:tc>
        <w:tc>
          <w:tcPr>
            <w:tcW w:w="581" w:type="pct"/>
          </w:tcPr>
          <w:p w:rsidRPr="00361081" w:rsidR="007A05E8" w:rsidP="00824FFA" w:rsidRDefault="001955FE" w14:paraId="33D76E5F" w14:textId="567F0162">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Schools</w:t>
            </w:r>
          </w:p>
        </w:tc>
      </w:tr>
      <w:tr w:rsidRPr="00DB77DF" w:rsidR="007249BF" w:rsidTr="00600001" w14:paraId="44A53F3F" w14:textId="77777777">
        <w:tc>
          <w:tcPr>
            <w:tcW w:w="505" w:type="pct"/>
          </w:tcPr>
          <w:p w:rsidRPr="00DB77DF" w:rsidR="007249BF" w:rsidP="007249BF" w:rsidRDefault="007249BF" w14:paraId="1126C143" w14:textId="089B3E22">
            <w:pPr>
              <w:textAlignment w:val="baseline"/>
              <w:rPr>
                <w:rFonts w:cstheme="minorHAnsi"/>
                <w:b/>
                <w:bCs/>
              </w:rPr>
            </w:pPr>
            <w:r w:rsidRPr="00DB77DF">
              <w:rPr>
                <w:rFonts w:cstheme="minorHAnsi"/>
                <w:b/>
                <w:bCs/>
              </w:rPr>
              <w:t>UnLtd</w:t>
            </w:r>
          </w:p>
        </w:tc>
        <w:tc>
          <w:tcPr>
            <w:tcW w:w="3040" w:type="pct"/>
          </w:tcPr>
          <w:p w:rsidRPr="00DB77DF" w:rsidR="007249BF" w:rsidP="007249BF" w:rsidRDefault="007249BF" w14:paraId="5EC02BAE" w14:textId="40C15800">
            <w:pPr>
              <w:pStyle w:val="NormalWeb"/>
              <w:spacing w:after="0"/>
              <w:rPr>
                <w:rFonts w:asciiTheme="minorHAnsi" w:hAnsiTheme="minorHAnsi" w:cstheme="minorHAnsi"/>
                <w:sz w:val="22"/>
                <w:szCs w:val="22"/>
              </w:rPr>
            </w:pPr>
            <w:r w:rsidRPr="00DB77DF">
              <w:rPr>
                <w:rFonts w:asciiTheme="minorHAnsi" w:hAnsiTheme="minorHAnsi" w:cstheme="minorHAnsi"/>
                <w:b/>
                <w:bCs/>
                <w:sz w:val="22"/>
                <w:szCs w:val="22"/>
                <w:u w:val="single"/>
              </w:rPr>
              <w:t>Grants for Social Entrepreneurs</w:t>
            </w:r>
            <w:r w:rsidRPr="00DB77DF">
              <w:rPr>
                <w:rFonts w:asciiTheme="minorHAnsi" w:hAnsiTheme="minorHAnsi" w:cstheme="minorHAnsi"/>
                <w:sz w:val="22"/>
                <w:szCs w:val="22"/>
              </w:rPr>
              <w:t xml:space="preserve"> (UK)</w:t>
            </w:r>
          </w:p>
          <w:p w:rsidRPr="00DB77DF" w:rsidR="007249BF" w:rsidP="007249BF" w:rsidRDefault="007249BF" w14:paraId="0D58A621" w14:textId="77777777">
            <w:pPr>
              <w:pStyle w:val="NormalWeb"/>
              <w:spacing w:after="0"/>
              <w:rPr>
                <w:rFonts w:asciiTheme="minorHAnsi" w:hAnsiTheme="minorHAnsi" w:cstheme="minorHAnsi"/>
                <w:sz w:val="22"/>
                <w:szCs w:val="22"/>
              </w:rPr>
            </w:pPr>
            <w:r w:rsidRPr="00DB77DF">
              <w:rPr>
                <w:rFonts w:asciiTheme="minorHAnsi" w:hAnsiTheme="minorHAnsi" w:cstheme="minorHAnsi"/>
                <w:sz w:val="22"/>
                <w:szCs w:val="22"/>
              </w:rPr>
              <w:t>UnLtd, a charity that supports social entrepreneurs and enterprises, has reopened its UnLtd Trust programme. The programme helps UK-based social entrepreneurs aged 16 and over to start or grow their social venture.</w:t>
            </w:r>
          </w:p>
          <w:p w:rsidRPr="00DB77DF" w:rsidR="007249BF" w:rsidP="007249BF" w:rsidRDefault="007249BF" w14:paraId="1CE9FEDB" w14:textId="77777777">
            <w:pPr>
              <w:pStyle w:val="NormalWeb"/>
              <w:spacing w:after="0"/>
              <w:rPr>
                <w:rFonts w:asciiTheme="minorHAnsi" w:hAnsiTheme="minorHAnsi" w:cstheme="minorHAnsi"/>
                <w:sz w:val="22"/>
                <w:szCs w:val="22"/>
              </w:rPr>
            </w:pPr>
            <w:r w:rsidRPr="00DB77DF">
              <w:rPr>
                <w:rFonts w:asciiTheme="minorHAnsi" w:hAnsiTheme="minorHAnsi" w:cstheme="minorHAnsi"/>
                <w:sz w:val="22"/>
                <w:szCs w:val="22"/>
              </w:rPr>
              <w:t>Two grant levels are available:</w:t>
            </w:r>
          </w:p>
          <w:p w:rsidRPr="00DB77DF" w:rsidR="007249BF" w:rsidP="0015665E" w:rsidRDefault="007249BF" w14:paraId="57E2DA3E" w14:textId="073D3FD0">
            <w:pPr>
              <w:pStyle w:val="NormalWeb"/>
              <w:numPr>
                <w:ilvl w:val="0"/>
                <w:numId w:val="130"/>
              </w:numPr>
              <w:spacing w:after="0"/>
              <w:ind w:left="462" w:hanging="462"/>
              <w:rPr>
                <w:rFonts w:asciiTheme="minorHAnsi" w:hAnsiTheme="minorHAnsi" w:cstheme="minorHAnsi"/>
                <w:sz w:val="22"/>
                <w:szCs w:val="22"/>
              </w:rPr>
            </w:pPr>
            <w:r w:rsidRPr="00DB77DF">
              <w:rPr>
                <w:rFonts w:asciiTheme="minorHAnsi" w:hAnsiTheme="minorHAnsi" w:cstheme="minorHAnsi"/>
                <w:sz w:val="22"/>
                <w:szCs w:val="22"/>
              </w:rPr>
              <w:t>Starting Up Awards of up to £8,000 for start-ups that are not trading yet or trading for less than a year</w:t>
            </w:r>
          </w:p>
          <w:p w:rsidRPr="00DB77DF" w:rsidR="007249BF" w:rsidP="0015665E" w:rsidRDefault="007249BF" w14:paraId="34DB6FB0" w14:textId="1F43CDEC">
            <w:pPr>
              <w:pStyle w:val="NormalWeb"/>
              <w:numPr>
                <w:ilvl w:val="0"/>
                <w:numId w:val="130"/>
              </w:numPr>
              <w:spacing w:after="0"/>
              <w:ind w:left="462" w:hanging="462"/>
              <w:rPr>
                <w:rFonts w:asciiTheme="minorHAnsi" w:hAnsiTheme="minorHAnsi" w:cstheme="minorHAnsi"/>
                <w:sz w:val="22"/>
                <w:szCs w:val="22"/>
              </w:rPr>
            </w:pPr>
            <w:r w:rsidRPr="00DB77DF">
              <w:rPr>
                <w:rFonts w:asciiTheme="minorHAnsi" w:hAnsiTheme="minorHAnsi" w:cstheme="minorHAnsi"/>
                <w:sz w:val="22"/>
                <w:szCs w:val="22"/>
              </w:rPr>
              <w:t>Scaling Up Awards of up to £18,000 for ventures that have been operating for up to four years and are looking to grow</w:t>
            </w:r>
          </w:p>
          <w:p w:rsidRPr="00DB77DF" w:rsidR="007249BF" w:rsidP="007249BF" w:rsidRDefault="007249BF" w14:paraId="615893BE" w14:textId="77777777">
            <w:pPr>
              <w:pStyle w:val="NormalWeb"/>
              <w:spacing w:after="0"/>
              <w:rPr>
                <w:rFonts w:asciiTheme="minorHAnsi" w:hAnsiTheme="minorHAnsi" w:cstheme="minorHAnsi"/>
                <w:sz w:val="22"/>
                <w:szCs w:val="22"/>
              </w:rPr>
            </w:pPr>
            <w:r w:rsidRPr="00DB77DF">
              <w:rPr>
                <w:rFonts w:asciiTheme="minorHAnsi" w:hAnsiTheme="minorHAnsi" w:cstheme="minorHAnsi"/>
                <w:sz w:val="22"/>
                <w:szCs w:val="22"/>
              </w:rPr>
              <w:t>Funding can cover venture costs and, in some cases, living costs.</w:t>
            </w:r>
          </w:p>
          <w:p w:rsidRPr="00DB77DF" w:rsidR="007249BF" w:rsidP="007249BF" w:rsidRDefault="007249BF" w14:paraId="1E28D3F1" w14:textId="77777777">
            <w:pPr>
              <w:pStyle w:val="NormalWeb"/>
              <w:spacing w:after="0"/>
              <w:rPr>
                <w:rFonts w:asciiTheme="minorHAnsi" w:hAnsiTheme="minorHAnsi" w:cstheme="minorHAnsi"/>
                <w:sz w:val="22"/>
                <w:szCs w:val="22"/>
              </w:rPr>
            </w:pPr>
            <w:r w:rsidRPr="00DB77DF">
              <w:rPr>
                <w:rFonts w:asciiTheme="minorHAnsi" w:hAnsiTheme="minorHAnsi" w:cstheme="minorHAnsi"/>
                <w:sz w:val="22"/>
                <w:szCs w:val="22"/>
              </w:rPr>
              <w:t>In addition to grants, participants receive tailored support including coaching, legal guidance, mentoring and workshops.</w:t>
            </w:r>
          </w:p>
          <w:p w:rsidRPr="00DB77DF" w:rsidR="007249BF" w:rsidP="007249BF" w:rsidRDefault="007249BF" w14:paraId="1F5777F4" w14:textId="1C0BB201">
            <w:pPr>
              <w:pStyle w:val="NormalWeb"/>
              <w:spacing w:after="0"/>
              <w:rPr>
                <w:rFonts w:asciiTheme="minorHAnsi" w:hAnsiTheme="minorHAnsi" w:cstheme="minorHAnsi"/>
                <w:sz w:val="22"/>
                <w:szCs w:val="22"/>
              </w:rPr>
            </w:pPr>
            <w:r w:rsidRPr="00DB77DF">
              <w:rPr>
                <w:rFonts w:asciiTheme="minorHAnsi" w:hAnsiTheme="minorHAnsi" w:cstheme="minorHAnsi"/>
                <w:sz w:val="22"/>
                <w:szCs w:val="22"/>
              </w:rPr>
              <w:t xml:space="preserve">Applications are now open through the UnLtd website, where you'll find full eligibility criteria and application details. </w:t>
            </w:r>
            <w:r w:rsidRPr="00DB77DF">
              <w:rPr>
                <w:rFonts w:asciiTheme="minorHAnsi" w:hAnsiTheme="minorHAnsi" w:cstheme="minorHAnsi"/>
                <w:sz w:val="22"/>
                <w:szCs w:val="22"/>
                <w:u w:val="single"/>
              </w:rPr>
              <w:t>The closing date for applications is 9 am</w:t>
            </w:r>
            <w:r w:rsidRPr="00DB77DF" w:rsidR="008A58E1">
              <w:rPr>
                <w:rFonts w:asciiTheme="minorHAnsi" w:hAnsiTheme="minorHAnsi" w:cstheme="minorHAnsi"/>
                <w:sz w:val="22"/>
                <w:szCs w:val="22"/>
                <w:u w:val="single"/>
              </w:rPr>
              <w:t xml:space="preserve">, </w:t>
            </w:r>
            <w:r w:rsidRPr="00DB77DF">
              <w:rPr>
                <w:rFonts w:asciiTheme="minorHAnsi" w:hAnsiTheme="minorHAnsi" w:cstheme="minorHAnsi"/>
                <w:sz w:val="22"/>
                <w:szCs w:val="22"/>
                <w:u w:val="single"/>
              </w:rPr>
              <w:t>1</w:t>
            </w:r>
            <w:r w:rsidRPr="00DB77DF" w:rsidR="008A58E1">
              <w:rPr>
                <w:rFonts w:asciiTheme="minorHAnsi" w:hAnsiTheme="minorHAnsi" w:cstheme="minorHAnsi"/>
                <w:sz w:val="22"/>
                <w:szCs w:val="22"/>
                <w:u w:val="single"/>
                <w:vertAlign w:val="superscript"/>
              </w:rPr>
              <w:t>st</w:t>
            </w:r>
            <w:r w:rsidRPr="00DB77DF" w:rsidR="008A58E1">
              <w:rPr>
                <w:rFonts w:asciiTheme="minorHAnsi" w:hAnsiTheme="minorHAnsi" w:cstheme="minorHAnsi"/>
                <w:sz w:val="22"/>
                <w:szCs w:val="22"/>
                <w:u w:val="single"/>
              </w:rPr>
              <w:t xml:space="preserve"> </w:t>
            </w:r>
            <w:r w:rsidRPr="00DB77DF">
              <w:rPr>
                <w:rFonts w:asciiTheme="minorHAnsi" w:hAnsiTheme="minorHAnsi" w:cstheme="minorHAnsi"/>
                <w:sz w:val="22"/>
                <w:szCs w:val="22"/>
                <w:u w:val="single"/>
              </w:rPr>
              <w:t>June 2026</w:t>
            </w:r>
            <w:r w:rsidRPr="00DB77DF">
              <w:rPr>
                <w:rFonts w:asciiTheme="minorHAnsi" w:hAnsiTheme="minorHAnsi" w:cstheme="minorHAnsi"/>
                <w:sz w:val="22"/>
                <w:szCs w:val="22"/>
              </w:rPr>
              <w:t>.</w:t>
            </w:r>
          </w:p>
          <w:p w:rsidRPr="00DB77DF" w:rsidR="007249BF" w:rsidP="008A58E1" w:rsidRDefault="008A58E1" w14:paraId="16D0DB31" w14:textId="15A1720D">
            <w:pPr>
              <w:pStyle w:val="NormalWeb"/>
              <w:spacing w:after="0"/>
              <w:rPr>
                <w:rFonts w:asciiTheme="minorHAnsi" w:hAnsiTheme="minorHAnsi" w:cstheme="minorHAnsi"/>
                <w:sz w:val="22"/>
                <w:szCs w:val="22"/>
              </w:rPr>
            </w:pPr>
            <w:hyperlink w:history="1" w:anchor="our-awards" r:id="rId33">
              <w:r w:rsidRPr="00DB77DF">
                <w:rPr>
                  <w:rStyle w:val="Hyperlink"/>
                  <w:rFonts w:asciiTheme="minorHAnsi" w:hAnsiTheme="minorHAnsi" w:cstheme="minorHAnsi"/>
                  <w:sz w:val="22"/>
                  <w:szCs w:val="22"/>
                </w:rPr>
                <w:t>Visit the UnLtd Awards Web-portal</w:t>
              </w:r>
            </w:hyperlink>
            <w:r w:rsidRPr="00DB77DF">
              <w:rPr>
                <w:rFonts w:asciiTheme="minorHAnsi" w:hAnsiTheme="minorHAnsi" w:cstheme="minorHAnsi"/>
                <w:sz w:val="22"/>
                <w:szCs w:val="22"/>
              </w:rPr>
              <w:br/>
            </w:r>
          </w:p>
        </w:tc>
        <w:tc>
          <w:tcPr>
            <w:tcW w:w="461" w:type="pct"/>
          </w:tcPr>
          <w:p w:rsidRPr="00DB77DF" w:rsidR="007249BF" w:rsidP="007249BF" w:rsidRDefault="007249BF" w14:paraId="6575B4F3" w14:textId="62387988">
            <w:pPr>
              <w:rPr>
                <w:rFonts w:cstheme="minorHAnsi"/>
              </w:rPr>
            </w:pPr>
            <w:r w:rsidRPr="00DB77DF">
              <w:rPr>
                <w:rFonts w:eastAsia="Times New Roman" w:cstheme="minorHAnsi"/>
                <w:lang w:eastAsia="en-GB"/>
              </w:rPr>
              <w:lastRenderedPageBreak/>
              <w:t>R</w:t>
            </w:r>
            <w:r w:rsidRPr="00DB77DF">
              <w:rPr>
                <w:rFonts w:cstheme="minorHAnsi"/>
              </w:rPr>
              <w:t>evenue / Capital</w:t>
            </w:r>
          </w:p>
        </w:tc>
        <w:tc>
          <w:tcPr>
            <w:tcW w:w="413" w:type="pct"/>
          </w:tcPr>
          <w:p w:rsidRPr="00DB77DF" w:rsidR="007249BF" w:rsidP="007249BF" w:rsidRDefault="007249BF" w14:paraId="2B9B3977" w14:textId="77777777">
            <w:pPr>
              <w:textAlignment w:val="baseline"/>
              <w:rPr>
                <w:rFonts w:eastAsia="Times New Roman" w:cstheme="minorHAnsi"/>
                <w:color w:val="282828"/>
                <w:shd w:val="clear" w:color="auto" w:fill="FFFFFF"/>
                <w:lang w:eastAsia="en-GB"/>
              </w:rPr>
            </w:pPr>
            <w:r w:rsidRPr="00DB77DF">
              <w:rPr>
                <w:rFonts w:eastAsia="Times New Roman" w:cstheme="minorHAnsi"/>
                <w:color w:val="282828"/>
                <w:shd w:val="clear" w:color="auto" w:fill="FFFFFF"/>
                <w:lang w:eastAsia="en-GB"/>
              </w:rPr>
              <w:t>Starting Up – up to £8,000</w:t>
            </w:r>
          </w:p>
          <w:p w:rsidRPr="00DB77DF" w:rsidR="007249BF" w:rsidP="007249BF" w:rsidRDefault="007249BF" w14:paraId="7CF842A6" w14:textId="77777777">
            <w:pPr>
              <w:textAlignment w:val="baseline"/>
              <w:rPr>
                <w:rFonts w:eastAsia="Times New Roman" w:cstheme="minorHAnsi"/>
                <w:color w:val="282828"/>
                <w:shd w:val="clear" w:color="auto" w:fill="FFFFFF"/>
                <w:lang w:eastAsia="en-GB"/>
              </w:rPr>
            </w:pPr>
          </w:p>
          <w:p w:rsidRPr="00DB77DF" w:rsidR="007249BF" w:rsidP="007249BF" w:rsidRDefault="007249BF" w14:paraId="6FABB96C" w14:textId="5B21D1E4">
            <w:pPr>
              <w:pStyle w:val="NormalWeb"/>
              <w:spacing w:after="0"/>
              <w:rPr>
                <w:rFonts w:asciiTheme="minorHAnsi" w:hAnsiTheme="minorHAnsi" w:cstheme="minorHAnsi"/>
                <w:sz w:val="22"/>
                <w:szCs w:val="22"/>
              </w:rPr>
            </w:pPr>
            <w:r w:rsidRPr="00DB77DF">
              <w:rPr>
                <w:rFonts w:asciiTheme="minorHAnsi" w:hAnsiTheme="minorHAnsi" w:cstheme="minorHAnsi"/>
                <w:color w:val="282828"/>
                <w:sz w:val="22"/>
                <w:szCs w:val="22"/>
                <w:shd w:val="clear" w:color="auto" w:fill="FFFFFF"/>
              </w:rPr>
              <w:t>Scaling Up – up to £18,000</w:t>
            </w:r>
          </w:p>
        </w:tc>
        <w:tc>
          <w:tcPr>
            <w:tcW w:w="581" w:type="pct"/>
          </w:tcPr>
          <w:p w:rsidRPr="00DB77DF" w:rsidR="007249BF" w:rsidP="007249BF" w:rsidRDefault="007249BF" w14:paraId="29F55AB3" w14:textId="3B7DEDC5">
            <w:pPr>
              <w:pStyle w:val="NormalWeb"/>
              <w:spacing w:before="0" w:beforeAutospacing="0" w:after="0" w:afterAutospacing="0"/>
              <w:rPr>
                <w:rFonts w:asciiTheme="minorHAnsi" w:hAnsiTheme="minorHAnsi" w:cstheme="minorHAnsi"/>
                <w:sz w:val="22"/>
                <w:szCs w:val="22"/>
              </w:rPr>
            </w:pPr>
            <w:r w:rsidRPr="00DB77DF">
              <w:rPr>
                <w:rFonts w:asciiTheme="minorHAnsi" w:hAnsiTheme="minorHAnsi" w:cstheme="minorHAnsi"/>
                <w:color w:val="0B0C0C"/>
                <w:sz w:val="22"/>
                <w:szCs w:val="22"/>
              </w:rPr>
              <w:t>New or developing social enterprises</w:t>
            </w:r>
          </w:p>
        </w:tc>
      </w:tr>
    </w:tbl>
    <w:p w:rsidR="00916FC9" w:rsidP="00C96F32" w:rsidRDefault="00916FC9" w14:paraId="048DDE26" w14:textId="77777777"/>
    <w:p w:rsidRPr="0004583D" w:rsidR="00916FC9" w:rsidP="00C96F32" w:rsidRDefault="00916FC9" w14:paraId="7D307C1A" w14:textId="6DA4B966">
      <w:pPr>
        <w:rPr>
          <w:rFonts w:cstheme="minorHAnsi"/>
        </w:rPr>
      </w:pPr>
      <w:r w:rsidRPr="0004583D">
        <w:rPr>
          <w:rStyle w:val="Hyperlink"/>
          <w:rFonts w:eastAsia="Times New Roman" w:cstheme="minorHAnsi"/>
          <w:b/>
          <w:bCs/>
          <w:color w:val="FF0000"/>
          <w:u w:val="none"/>
          <w:lang w:eastAsia="en-GB"/>
        </w:rPr>
        <w:t>Select Grants from previous Grant Alert</w:t>
      </w:r>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AA66F2" w:rsidR="00D5596E" w:rsidTr="001359FB" w14:paraId="3E114466" w14:textId="77777777">
        <w:trPr>
          <w:trHeight w:val="526"/>
          <w:tblHeader/>
        </w:trPr>
        <w:tc>
          <w:tcPr>
            <w:tcW w:w="505" w:type="pct"/>
            <w:hideMark/>
          </w:tcPr>
          <w:p w:rsidRPr="00AA66F2" w:rsidR="00D5596E" w:rsidP="001359FB" w:rsidRDefault="00D5596E" w14:paraId="19AD7700" w14:textId="77777777">
            <w:pPr>
              <w:rPr>
                <w:rFonts w:cstheme="minorHAnsi"/>
                <w:b/>
                <w:bCs/>
                <w:color w:val="000000"/>
                <w:lang w:eastAsia="en-GB"/>
              </w:rPr>
            </w:pPr>
            <w:r w:rsidRPr="00AA66F2">
              <w:rPr>
                <w:rFonts w:cstheme="minorHAnsi"/>
                <w:b/>
                <w:bCs/>
                <w:color w:val="FF0000"/>
                <w:lang w:eastAsia="en-GB"/>
              </w:rPr>
              <w:t xml:space="preserve">Funder Name </w:t>
            </w:r>
          </w:p>
        </w:tc>
        <w:tc>
          <w:tcPr>
            <w:tcW w:w="3040" w:type="pct"/>
            <w:hideMark/>
          </w:tcPr>
          <w:p w:rsidRPr="00AA66F2" w:rsidR="00D5596E" w:rsidP="001359FB" w:rsidRDefault="00D5596E" w14:paraId="2EBB094D" w14:textId="77777777">
            <w:pPr>
              <w:rPr>
                <w:rFonts w:cstheme="minorHAnsi"/>
                <w:color w:val="000000"/>
                <w:lang w:eastAsia="en-GB"/>
                <w14:ligatures w14:val="standardContextual"/>
              </w:rPr>
            </w:pPr>
            <w:r w:rsidRPr="00AA66F2">
              <w:rPr>
                <w:rFonts w:cstheme="minorHAnsi"/>
                <w:b/>
                <w:bCs/>
                <w:color w:val="FF0000"/>
                <w:lang w:eastAsia="en-GB"/>
              </w:rPr>
              <w:t xml:space="preserve">Overview </w:t>
            </w:r>
          </w:p>
        </w:tc>
        <w:tc>
          <w:tcPr>
            <w:tcW w:w="461" w:type="pct"/>
            <w:hideMark/>
          </w:tcPr>
          <w:p w:rsidRPr="00AA66F2" w:rsidR="00D5596E" w:rsidP="001359FB" w:rsidRDefault="00D5596E" w14:paraId="5860A1B1" w14:textId="77777777">
            <w:pPr>
              <w:rPr>
                <w:rFonts w:cstheme="minorHAnsi"/>
                <w:b/>
                <w:bCs/>
                <w:color w:val="000000"/>
                <w:lang w:eastAsia="en-GB"/>
              </w:rPr>
            </w:pPr>
            <w:r w:rsidRPr="00AA66F2">
              <w:rPr>
                <w:rFonts w:cstheme="minorHAnsi"/>
                <w:b/>
                <w:bCs/>
                <w:color w:val="FF0000"/>
                <w:lang w:eastAsia="en-GB"/>
              </w:rPr>
              <w:t xml:space="preserve">Revenue or Capital </w:t>
            </w:r>
          </w:p>
        </w:tc>
        <w:tc>
          <w:tcPr>
            <w:tcW w:w="413" w:type="pct"/>
            <w:hideMark/>
          </w:tcPr>
          <w:p w:rsidRPr="00AA66F2" w:rsidR="00D5596E" w:rsidP="001359FB" w:rsidRDefault="00D5596E" w14:paraId="0E27F186" w14:textId="77777777">
            <w:pPr>
              <w:rPr>
                <w:rFonts w:cstheme="minorHAnsi"/>
                <w:b/>
                <w:bCs/>
                <w:color w:val="000000"/>
                <w:lang w:eastAsia="en-GB"/>
              </w:rPr>
            </w:pPr>
            <w:r w:rsidRPr="00AA66F2">
              <w:rPr>
                <w:rFonts w:cstheme="minorHAnsi"/>
                <w:b/>
                <w:bCs/>
                <w:color w:val="FF0000"/>
                <w:lang w:eastAsia="en-GB"/>
              </w:rPr>
              <w:t xml:space="preserve">Grant Value </w:t>
            </w:r>
          </w:p>
        </w:tc>
        <w:tc>
          <w:tcPr>
            <w:tcW w:w="581" w:type="pct"/>
            <w:hideMark/>
          </w:tcPr>
          <w:p w:rsidRPr="00AA66F2" w:rsidR="00D5596E" w:rsidP="001359FB" w:rsidRDefault="00D5596E" w14:paraId="2D695C93" w14:textId="77777777">
            <w:pPr>
              <w:rPr>
                <w:rFonts w:cstheme="minorHAnsi"/>
                <w:b/>
                <w:bCs/>
                <w:color w:val="000000"/>
                <w:lang w:eastAsia="en-GB"/>
              </w:rPr>
            </w:pPr>
            <w:r w:rsidRPr="00AA66F2">
              <w:rPr>
                <w:rFonts w:cstheme="minorHAnsi"/>
                <w:b/>
                <w:bCs/>
                <w:color w:val="FF0000"/>
                <w:lang w:eastAsia="en-GB"/>
              </w:rPr>
              <w:t xml:space="preserve">Who can apply? </w:t>
            </w:r>
          </w:p>
        </w:tc>
      </w:tr>
      <w:tr w:rsidRPr="00AA66F2" w:rsidR="008B3B80" w:rsidTr="001359FB" w14:paraId="16FE317B" w14:textId="77777777">
        <w:tc>
          <w:tcPr>
            <w:tcW w:w="505" w:type="pct"/>
          </w:tcPr>
          <w:p w:rsidRPr="00AA66F2" w:rsidR="008B3B80" w:rsidP="00C3713B" w:rsidRDefault="00C87F02" w14:paraId="77A6F722" w14:textId="481061E5">
            <w:pPr>
              <w:textAlignment w:val="baseline"/>
              <w:rPr>
                <w:rFonts w:cstheme="minorHAnsi"/>
                <w:b/>
                <w:bCs/>
              </w:rPr>
            </w:pPr>
            <w:r w:rsidRPr="00AA66F2">
              <w:rPr>
                <w:rFonts w:cstheme="minorHAnsi"/>
                <w:b/>
                <w:bCs/>
              </w:rPr>
              <w:t>Comic Relief / Omaze</w:t>
            </w:r>
          </w:p>
        </w:tc>
        <w:tc>
          <w:tcPr>
            <w:tcW w:w="3040" w:type="pct"/>
          </w:tcPr>
          <w:p w:rsidRPr="00AA66F2" w:rsidR="003B1BEB" w:rsidP="008B3B80" w:rsidRDefault="003B1BEB" w14:paraId="0B87A988" w14:textId="51426A9A">
            <w:pPr>
              <w:pStyle w:val="NormalWeb"/>
              <w:spacing w:after="0"/>
              <w:rPr>
                <w:rFonts w:asciiTheme="minorHAnsi" w:hAnsiTheme="minorHAnsi" w:cstheme="minorHAnsi"/>
                <w:b/>
                <w:bCs/>
                <w:sz w:val="22"/>
                <w:szCs w:val="22"/>
                <w:u w:val="single"/>
              </w:rPr>
            </w:pPr>
            <w:r w:rsidRPr="00AA66F2">
              <w:rPr>
                <w:rFonts w:asciiTheme="minorHAnsi" w:hAnsiTheme="minorHAnsi" w:cstheme="minorHAnsi"/>
                <w:b/>
                <w:bCs/>
                <w:sz w:val="22"/>
                <w:szCs w:val="22"/>
                <w:u w:val="single"/>
              </w:rPr>
              <w:t xml:space="preserve">Grants to address </w:t>
            </w:r>
            <w:r w:rsidRPr="00AA66F2" w:rsidR="0015694E">
              <w:rPr>
                <w:rFonts w:asciiTheme="minorHAnsi" w:hAnsiTheme="minorHAnsi" w:cstheme="minorHAnsi"/>
                <w:b/>
                <w:bCs/>
                <w:sz w:val="22"/>
                <w:szCs w:val="22"/>
                <w:u w:val="single"/>
              </w:rPr>
              <w:t>racial</w:t>
            </w:r>
            <w:r w:rsidRPr="00AA66F2" w:rsidR="00364437">
              <w:rPr>
                <w:rFonts w:asciiTheme="minorHAnsi" w:hAnsiTheme="minorHAnsi" w:cstheme="minorHAnsi"/>
                <w:b/>
                <w:bCs/>
                <w:sz w:val="22"/>
                <w:szCs w:val="22"/>
                <w:u w:val="single"/>
              </w:rPr>
              <w:t xml:space="preserve"> inequity </w:t>
            </w:r>
            <w:r w:rsidRPr="00AA66F2" w:rsidR="000D3548">
              <w:rPr>
                <w:rFonts w:asciiTheme="minorHAnsi" w:hAnsiTheme="minorHAnsi" w:cstheme="minorHAnsi"/>
                <w:b/>
                <w:bCs/>
                <w:sz w:val="22"/>
                <w:szCs w:val="22"/>
                <w:u w:val="single"/>
              </w:rPr>
              <w:t>i</w:t>
            </w:r>
            <w:r w:rsidRPr="00AA66F2" w:rsidR="00364437">
              <w:rPr>
                <w:rFonts w:asciiTheme="minorHAnsi" w:hAnsiTheme="minorHAnsi" w:cstheme="minorHAnsi"/>
                <w:b/>
                <w:bCs/>
                <w:sz w:val="22"/>
                <w:szCs w:val="22"/>
                <w:u w:val="single"/>
              </w:rPr>
              <w:t>n housing</w:t>
            </w:r>
            <w:r w:rsidRPr="00AA66F2" w:rsidR="000D3548">
              <w:rPr>
                <w:rFonts w:asciiTheme="minorHAnsi" w:hAnsiTheme="minorHAnsi" w:cstheme="minorHAnsi"/>
                <w:b/>
                <w:bCs/>
                <w:sz w:val="22"/>
                <w:szCs w:val="22"/>
                <w:u w:val="single"/>
              </w:rPr>
              <w:t xml:space="preserve"> and homelessness</w:t>
            </w:r>
            <w:r w:rsidRPr="00AA66F2" w:rsidR="005E41A9">
              <w:rPr>
                <w:rFonts w:asciiTheme="minorHAnsi" w:hAnsiTheme="minorHAnsi" w:cstheme="minorHAnsi"/>
                <w:b/>
                <w:bCs/>
                <w:sz w:val="22"/>
                <w:szCs w:val="22"/>
                <w:u w:val="single"/>
              </w:rPr>
              <w:t xml:space="preserve"> </w:t>
            </w:r>
            <w:r w:rsidRPr="00AA66F2" w:rsidR="00DC384A">
              <w:rPr>
                <w:rFonts w:asciiTheme="minorHAnsi" w:hAnsiTheme="minorHAnsi" w:cstheme="minorHAnsi"/>
                <w:b/>
                <w:bCs/>
                <w:sz w:val="22"/>
                <w:szCs w:val="22"/>
                <w:u w:val="single"/>
              </w:rPr>
              <w:t>(Y</w:t>
            </w:r>
            <w:r w:rsidRPr="00AA66F2" w:rsidR="005E41A9">
              <w:rPr>
                <w:rFonts w:asciiTheme="minorHAnsi" w:hAnsiTheme="minorHAnsi" w:cstheme="minorHAnsi"/>
                <w:b/>
                <w:bCs/>
                <w:sz w:val="22"/>
                <w:szCs w:val="22"/>
                <w:u w:val="single"/>
              </w:rPr>
              <w:t xml:space="preserve">oung </w:t>
            </w:r>
            <w:r w:rsidRPr="00AA66F2" w:rsidR="00DC384A">
              <w:rPr>
                <w:rFonts w:asciiTheme="minorHAnsi" w:hAnsiTheme="minorHAnsi" w:cstheme="minorHAnsi"/>
                <w:b/>
                <w:bCs/>
                <w:sz w:val="22"/>
                <w:szCs w:val="22"/>
                <w:u w:val="single"/>
              </w:rPr>
              <w:t>P</w:t>
            </w:r>
            <w:r w:rsidRPr="00AA66F2" w:rsidR="005E41A9">
              <w:rPr>
                <w:rFonts w:asciiTheme="minorHAnsi" w:hAnsiTheme="minorHAnsi" w:cstheme="minorHAnsi"/>
                <w:b/>
                <w:bCs/>
                <w:sz w:val="22"/>
                <w:szCs w:val="22"/>
                <w:u w:val="single"/>
              </w:rPr>
              <w:t>eople aged 16–25</w:t>
            </w:r>
            <w:r w:rsidRPr="00AA66F2" w:rsidR="00DC384A">
              <w:rPr>
                <w:rFonts w:asciiTheme="minorHAnsi" w:hAnsiTheme="minorHAnsi" w:cstheme="minorHAnsi"/>
                <w:b/>
                <w:bCs/>
                <w:sz w:val="22"/>
                <w:szCs w:val="22"/>
                <w:u w:val="single"/>
              </w:rPr>
              <w:t>)</w:t>
            </w:r>
          </w:p>
          <w:p w:rsidRPr="00AA66F2" w:rsidR="008B3B80" w:rsidP="008B3B80" w:rsidRDefault="008B3B80" w14:paraId="0767ABEE" w14:textId="0F1891F5">
            <w:pPr>
              <w:pStyle w:val="NormalWeb"/>
              <w:spacing w:after="0"/>
              <w:rPr>
                <w:rFonts w:asciiTheme="minorHAnsi" w:hAnsiTheme="minorHAnsi" w:cstheme="minorHAnsi"/>
                <w:sz w:val="22"/>
                <w:szCs w:val="22"/>
              </w:rPr>
            </w:pPr>
            <w:r w:rsidRPr="00AA66F2">
              <w:rPr>
                <w:rFonts w:asciiTheme="minorHAnsi" w:hAnsiTheme="minorHAnsi" w:cstheme="minorHAnsi"/>
                <w:sz w:val="22"/>
                <w:szCs w:val="22"/>
              </w:rPr>
              <w:t>Comic Relief, working with Omaze, has opened applications for A Place to Belong: Every Step of the Way. The scheme aims to assist not-for-profit organisations supporting young people at immediate risk of, or experiencing, homelessness and groups addressing racial inequity in housing. It builds on earlier work focused on youth homelessness and seeks to respond to both urgent needs and structural barriers.</w:t>
            </w:r>
          </w:p>
          <w:p w:rsidRPr="00AA66F2" w:rsidR="008B3B80" w:rsidP="008B3B80" w:rsidRDefault="008B3B80" w14:paraId="19D2C23D" w14:textId="4C54CDBC">
            <w:pPr>
              <w:pStyle w:val="NormalWeb"/>
              <w:spacing w:after="0"/>
              <w:rPr>
                <w:rFonts w:asciiTheme="minorHAnsi" w:hAnsiTheme="minorHAnsi" w:cstheme="minorHAnsi"/>
                <w:sz w:val="22"/>
                <w:szCs w:val="22"/>
              </w:rPr>
            </w:pPr>
            <w:r w:rsidRPr="00AA66F2">
              <w:rPr>
                <w:rFonts w:asciiTheme="minorHAnsi" w:hAnsiTheme="minorHAnsi" w:cstheme="minorHAnsi"/>
                <w:sz w:val="22"/>
                <w:szCs w:val="22"/>
              </w:rPr>
              <w:t>Two funding pathways are available:</w:t>
            </w:r>
          </w:p>
          <w:p w:rsidRPr="00AA66F2" w:rsidR="008B3B80" w:rsidP="00A46083" w:rsidRDefault="008B3B80" w14:paraId="45726591" w14:textId="60F13D4F">
            <w:pPr>
              <w:pStyle w:val="NormalWeb"/>
              <w:numPr>
                <w:ilvl w:val="0"/>
                <w:numId w:val="108"/>
              </w:numPr>
              <w:spacing w:after="0"/>
              <w:ind w:left="315" w:hanging="284"/>
              <w:rPr>
                <w:rFonts w:asciiTheme="minorHAnsi" w:hAnsiTheme="minorHAnsi" w:cstheme="minorHAnsi"/>
                <w:sz w:val="22"/>
                <w:szCs w:val="22"/>
              </w:rPr>
            </w:pPr>
            <w:r w:rsidRPr="00AA66F2">
              <w:rPr>
                <w:rFonts w:asciiTheme="minorHAnsi" w:hAnsiTheme="minorHAnsi" w:cstheme="minorHAnsi"/>
                <w:sz w:val="22"/>
                <w:szCs w:val="22"/>
              </w:rPr>
              <w:t xml:space="preserve">The Service Delivery Pathway offers up to £200,000 over three to five years for organisations assisting 16 to 25-year-olds in North East England, North West England, Yorkshire and The Humber, West Midlands, East Midlands, South West England, </w:t>
            </w:r>
            <w:r w:rsidRPr="00AA66F2">
              <w:rPr>
                <w:rFonts w:asciiTheme="minorHAnsi" w:hAnsiTheme="minorHAnsi" w:cstheme="minorHAnsi"/>
                <w:sz w:val="22"/>
                <w:szCs w:val="22"/>
                <w:u w:val="single"/>
              </w:rPr>
              <w:t>East of England.</w:t>
            </w:r>
            <w:r w:rsidRPr="00AA66F2" w:rsidR="00B41FBE">
              <w:rPr>
                <w:rFonts w:asciiTheme="minorHAnsi" w:hAnsiTheme="minorHAnsi" w:cstheme="minorHAnsi"/>
                <w:sz w:val="22"/>
                <w:szCs w:val="22"/>
                <w:u w:val="single"/>
              </w:rPr>
              <w:br/>
            </w:r>
          </w:p>
          <w:p w:rsidRPr="00AA66F2" w:rsidR="008B3B80" w:rsidP="00A46083" w:rsidRDefault="008B3B80" w14:paraId="50AF497C" w14:textId="77777777">
            <w:pPr>
              <w:pStyle w:val="NormalWeb"/>
              <w:numPr>
                <w:ilvl w:val="0"/>
                <w:numId w:val="108"/>
              </w:numPr>
              <w:spacing w:after="0"/>
              <w:ind w:left="315" w:hanging="284"/>
              <w:rPr>
                <w:rFonts w:asciiTheme="minorHAnsi" w:hAnsiTheme="minorHAnsi" w:cstheme="minorHAnsi"/>
                <w:sz w:val="22"/>
                <w:szCs w:val="22"/>
              </w:rPr>
            </w:pPr>
            <w:r w:rsidRPr="00AA66F2">
              <w:rPr>
                <w:rFonts w:asciiTheme="minorHAnsi" w:hAnsiTheme="minorHAnsi" w:cstheme="minorHAnsi"/>
                <w:sz w:val="22"/>
                <w:szCs w:val="22"/>
              </w:rPr>
              <w:t>The Systemic Change Pathway provides up to £450,000 over three to seven years for organisations working across the UK to advance policy change and challenge structural racism in housing and homelessness.</w:t>
            </w:r>
          </w:p>
          <w:p w:rsidRPr="00AA66F2" w:rsidR="008B3B80" w:rsidP="008B3B80" w:rsidRDefault="008B3B80" w14:paraId="641CEE08" w14:textId="77777777">
            <w:pPr>
              <w:pStyle w:val="NormalWeb"/>
              <w:spacing w:after="0"/>
              <w:rPr>
                <w:rFonts w:asciiTheme="minorHAnsi" w:hAnsiTheme="minorHAnsi" w:cstheme="minorHAnsi"/>
                <w:sz w:val="22"/>
                <w:szCs w:val="22"/>
              </w:rPr>
            </w:pPr>
            <w:r w:rsidRPr="00AA66F2">
              <w:rPr>
                <w:rFonts w:asciiTheme="minorHAnsi" w:hAnsiTheme="minorHAnsi" w:cstheme="minorHAnsi"/>
                <w:sz w:val="22"/>
                <w:szCs w:val="22"/>
              </w:rPr>
              <w:t>Flexible core funding is available to support organisational work rather than standalone projects.</w:t>
            </w:r>
          </w:p>
          <w:p w:rsidRPr="00AA66F2" w:rsidR="008B3B80" w:rsidP="008B3B80" w:rsidRDefault="008B3B80" w14:paraId="3D557DA5" w14:textId="6C1332D6">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u w:val="single"/>
              </w:rPr>
              <w:t>The application</w:t>
            </w:r>
            <w:r w:rsidRPr="00AA66F2" w:rsidR="00AE79D8">
              <w:rPr>
                <w:rFonts w:asciiTheme="minorHAnsi" w:hAnsiTheme="minorHAnsi" w:cstheme="minorHAnsi"/>
                <w:sz w:val="22"/>
                <w:szCs w:val="22"/>
                <w:u w:val="single"/>
              </w:rPr>
              <w:t xml:space="preserve"> deadline</w:t>
            </w:r>
            <w:r w:rsidRPr="00AA66F2">
              <w:rPr>
                <w:rFonts w:asciiTheme="minorHAnsi" w:hAnsiTheme="minorHAnsi" w:cstheme="minorHAnsi"/>
                <w:sz w:val="22"/>
                <w:szCs w:val="22"/>
                <w:u w:val="single"/>
              </w:rPr>
              <w:t xml:space="preserve"> is</w:t>
            </w:r>
            <w:r w:rsidRPr="00AA66F2" w:rsidR="00AE79D8">
              <w:rPr>
                <w:rFonts w:asciiTheme="minorHAnsi" w:hAnsiTheme="minorHAnsi" w:cstheme="minorHAnsi"/>
                <w:sz w:val="22"/>
                <w:szCs w:val="22"/>
                <w:u w:val="single"/>
              </w:rPr>
              <w:t xml:space="preserve"> midnight, </w:t>
            </w:r>
            <w:r w:rsidRPr="00AA66F2" w:rsidR="00AC7AF3">
              <w:rPr>
                <w:rFonts w:asciiTheme="minorHAnsi" w:hAnsiTheme="minorHAnsi" w:cstheme="minorHAnsi"/>
                <w:sz w:val="22"/>
                <w:szCs w:val="22"/>
                <w:u w:val="single"/>
              </w:rPr>
              <w:t xml:space="preserve">Thursday </w:t>
            </w:r>
            <w:r w:rsidRPr="00AA66F2">
              <w:rPr>
                <w:rFonts w:asciiTheme="minorHAnsi" w:hAnsiTheme="minorHAnsi" w:cstheme="minorHAnsi"/>
                <w:sz w:val="22"/>
                <w:szCs w:val="22"/>
                <w:u w:val="single"/>
              </w:rPr>
              <w:t>30</w:t>
            </w:r>
            <w:r w:rsidRPr="00AA66F2" w:rsidR="000C7D7E">
              <w:rPr>
                <w:rFonts w:asciiTheme="minorHAnsi" w:hAnsiTheme="minorHAnsi" w:cstheme="minorHAnsi"/>
                <w:sz w:val="22"/>
                <w:szCs w:val="22"/>
                <w:u w:val="single"/>
                <w:vertAlign w:val="superscript"/>
              </w:rPr>
              <w:t>th</w:t>
            </w:r>
            <w:r w:rsidRPr="00AA66F2" w:rsidR="000C7D7E">
              <w:rPr>
                <w:rFonts w:asciiTheme="minorHAnsi" w:hAnsiTheme="minorHAnsi" w:cstheme="minorHAnsi"/>
                <w:sz w:val="22"/>
                <w:szCs w:val="22"/>
                <w:u w:val="single"/>
              </w:rPr>
              <w:t xml:space="preserve"> </w:t>
            </w:r>
            <w:r w:rsidRPr="00AA66F2">
              <w:rPr>
                <w:rFonts w:asciiTheme="minorHAnsi" w:hAnsiTheme="minorHAnsi" w:cstheme="minorHAnsi"/>
                <w:sz w:val="22"/>
                <w:szCs w:val="22"/>
                <w:u w:val="single"/>
              </w:rPr>
              <w:t>April 2026</w:t>
            </w:r>
            <w:r w:rsidRPr="00AA66F2">
              <w:rPr>
                <w:rFonts w:asciiTheme="minorHAnsi" w:hAnsiTheme="minorHAnsi" w:cstheme="minorHAnsi"/>
                <w:sz w:val="22"/>
                <w:szCs w:val="22"/>
              </w:rPr>
              <w:t>.</w:t>
            </w:r>
          </w:p>
          <w:p w:rsidRPr="00AA66F2" w:rsidR="00AE79D8" w:rsidP="008B3B80" w:rsidRDefault="00AE79D8" w14:paraId="1E35DB52" w14:textId="77777777">
            <w:pPr>
              <w:pStyle w:val="NormalWeb"/>
              <w:spacing w:before="0" w:beforeAutospacing="0" w:after="0" w:afterAutospacing="0"/>
              <w:rPr>
                <w:rFonts w:asciiTheme="minorHAnsi" w:hAnsiTheme="minorHAnsi" w:cstheme="minorHAnsi"/>
                <w:sz w:val="22"/>
                <w:szCs w:val="22"/>
              </w:rPr>
            </w:pPr>
          </w:p>
          <w:p w:rsidRPr="00AA66F2" w:rsidR="00AE79D8" w:rsidP="008B3B80" w:rsidRDefault="00AE79D8" w14:paraId="0AAAC79E" w14:textId="7D36A7F1">
            <w:pPr>
              <w:pStyle w:val="NormalWeb"/>
              <w:spacing w:before="0" w:beforeAutospacing="0" w:after="0" w:afterAutospacing="0"/>
              <w:rPr>
                <w:rFonts w:asciiTheme="minorHAnsi" w:hAnsiTheme="minorHAnsi" w:cstheme="minorHAnsi"/>
                <w:sz w:val="22"/>
                <w:szCs w:val="22"/>
              </w:rPr>
            </w:pPr>
            <w:hyperlink w:history="1" r:id="rId34">
              <w:r w:rsidRPr="00AA66F2">
                <w:rPr>
                  <w:rStyle w:val="Hyperlink"/>
                  <w:rFonts w:asciiTheme="minorHAnsi" w:hAnsiTheme="minorHAnsi" w:cstheme="minorHAnsi"/>
                  <w:sz w:val="22"/>
                  <w:szCs w:val="22"/>
                </w:rPr>
                <w:t>Visit the Comic Relief - A Place to Belong: Every Step of the Way Grants</w:t>
              </w:r>
            </w:hyperlink>
          </w:p>
          <w:p w:rsidRPr="00AA66F2" w:rsidR="00AE79D8" w:rsidP="008B3B80" w:rsidRDefault="00AE79D8" w14:paraId="5B63CF95" w14:textId="0FB79132">
            <w:pPr>
              <w:pStyle w:val="NormalWeb"/>
              <w:spacing w:before="0" w:beforeAutospacing="0" w:after="0" w:afterAutospacing="0"/>
              <w:rPr>
                <w:rFonts w:asciiTheme="minorHAnsi" w:hAnsiTheme="minorHAnsi" w:cstheme="minorHAnsi"/>
                <w:sz w:val="22"/>
                <w:szCs w:val="22"/>
              </w:rPr>
            </w:pPr>
          </w:p>
        </w:tc>
        <w:tc>
          <w:tcPr>
            <w:tcW w:w="461" w:type="pct"/>
          </w:tcPr>
          <w:p w:rsidRPr="00AA66F2" w:rsidR="008B3B80" w:rsidP="00C3713B" w:rsidRDefault="00C9630A" w14:paraId="1F1F6744" w14:textId="240CF59B">
            <w:pPr>
              <w:rPr>
                <w:rFonts w:cstheme="minorHAnsi"/>
              </w:rPr>
            </w:pPr>
            <w:r w:rsidRPr="00AA66F2">
              <w:rPr>
                <w:rFonts w:cstheme="minorHAnsi"/>
              </w:rPr>
              <w:t>Core funding</w:t>
            </w:r>
          </w:p>
        </w:tc>
        <w:tc>
          <w:tcPr>
            <w:tcW w:w="413" w:type="pct"/>
          </w:tcPr>
          <w:p w:rsidRPr="00AA66F2" w:rsidR="008B3B80" w:rsidP="00F7595A" w:rsidRDefault="004B5F57" w14:paraId="58D7B740" w14:textId="6F597524">
            <w:pPr>
              <w:pStyle w:val="NormalWeb"/>
              <w:spacing w:after="0"/>
              <w:rPr>
                <w:rFonts w:asciiTheme="minorHAnsi" w:hAnsiTheme="minorHAnsi" w:cstheme="minorHAnsi"/>
                <w:sz w:val="22"/>
                <w:szCs w:val="22"/>
              </w:rPr>
            </w:pPr>
            <w:r w:rsidRPr="00AA66F2">
              <w:rPr>
                <w:rFonts w:asciiTheme="minorHAnsi" w:hAnsiTheme="minorHAnsi" w:cstheme="minorHAnsi"/>
                <w:sz w:val="22"/>
                <w:szCs w:val="22"/>
              </w:rPr>
              <w:t xml:space="preserve">(1) </w:t>
            </w:r>
            <w:r w:rsidRPr="00AA66F2" w:rsidR="00F7595A">
              <w:rPr>
                <w:rFonts w:asciiTheme="minorHAnsi" w:hAnsiTheme="minorHAnsi" w:cstheme="minorHAnsi"/>
                <w:sz w:val="22"/>
                <w:szCs w:val="22"/>
              </w:rPr>
              <w:t xml:space="preserve">Up to £200,000 split over a </w:t>
            </w:r>
            <w:r w:rsidRPr="00AA66F2" w:rsidR="007C24D9">
              <w:rPr>
                <w:rFonts w:asciiTheme="minorHAnsi" w:hAnsiTheme="minorHAnsi" w:cstheme="minorHAnsi"/>
                <w:sz w:val="22"/>
                <w:szCs w:val="22"/>
              </w:rPr>
              <w:t>3 to 5 years</w:t>
            </w:r>
            <w:r w:rsidRPr="00AA66F2" w:rsidR="00F7595A">
              <w:rPr>
                <w:rFonts w:asciiTheme="minorHAnsi" w:hAnsiTheme="minorHAnsi" w:cstheme="minorHAnsi"/>
                <w:sz w:val="22"/>
                <w:szCs w:val="22"/>
              </w:rPr>
              <w:t xml:space="preserve"> period</w:t>
            </w:r>
          </w:p>
          <w:p w:rsidRPr="00AA66F2" w:rsidR="00B41FBE" w:rsidP="00F7595A" w:rsidRDefault="00B41FBE" w14:paraId="5753D38A" w14:textId="77777777">
            <w:pPr>
              <w:pStyle w:val="NormalWeb"/>
              <w:spacing w:after="0"/>
              <w:rPr>
                <w:rFonts w:asciiTheme="minorHAnsi" w:hAnsiTheme="minorHAnsi" w:cstheme="minorHAnsi"/>
                <w:sz w:val="22"/>
                <w:szCs w:val="22"/>
              </w:rPr>
            </w:pPr>
          </w:p>
          <w:p w:rsidRPr="00AA66F2" w:rsidR="0063532C" w:rsidP="0063532C" w:rsidRDefault="004B5F57" w14:paraId="446F34D5" w14:textId="34AA4711">
            <w:pPr>
              <w:pStyle w:val="NormalWeb"/>
              <w:spacing w:after="0"/>
              <w:rPr>
                <w:rFonts w:asciiTheme="minorHAnsi" w:hAnsiTheme="minorHAnsi" w:cstheme="minorHAnsi"/>
                <w:sz w:val="22"/>
                <w:szCs w:val="22"/>
              </w:rPr>
            </w:pPr>
            <w:r w:rsidRPr="00AA66F2">
              <w:rPr>
                <w:rFonts w:asciiTheme="minorHAnsi" w:hAnsiTheme="minorHAnsi" w:cstheme="minorHAnsi"/>
                <w:sz w:val="22"/>
                <w:szCs w:val="22"/>
              </w:rPr>
              <w:t xml:space="preserve">(2) </w:t>
            </w:r>
            <w:r w:rsidRPr="00AA66F2" w:rsidR="0063532C">
              <w:rPr>
                <w:rFonts w:asciiTheme="minorHAnsi" w:hAnsiTheme="minorHAnsi" w:cstheme="minorHAnsi"/>
                <w:sz w:val="22"/>
                <w:szCs w:val="22"/>
              </w:rPr>
              <w:t>Up to £450,000 split over a 3 to 7 years period</w:t>
            </w:r>
          </w:p>
          <w:p w:rsidRPr="00AA66F2" w:rsidR="00B41FBE" w:rsidP="00F7595A" w:rsidRDefault="00B41FBE" w14:paraId="12C950E8" w14:textId="134E7871">
            <w:pPr>
              <w:pStyle w:val="NormalWeb"/>
              <w:spacing w:after="0"/>
              <w:rPr>
                <w:rFonts w:asciiTheme="minorHAnsi" w:hAnsiTheme="minorHAnsi" w:cstheme="minorHAnsi"/>
                <w:sz w:val="22"/>
                <w:szCs w:val="22"/>
              </w:rPr>
            </w:pPr>
          </w:p>
        </w:tc>
        <w:tc>
          <w:tcPr>
            <w:tcW w:w="581" w:type="pct"/>
          </w:tcPr>
          <w:p w:rsidRPr="00AA66F2" w:rsidR="00C84DED" w:rsidP="00C3713B" w:rsidRDefault="00C84DED" w14:paraId="1216BFE8" w14:textId="0EA6B3A0">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R</w:t>
            </w:r>
            <w:r w:rsidRPr="00AA66F2" w:rsidR="008D7A4C">
              <w:rPr>
                <w:rFonts w:asciiTheme="minorHAnsi" w:hAnsiTheme="minorHAnsi" w:cstheme="minorHAnsi"/>
                <w:sz w:val="22"/>
                <w:szCs w:val="22"/>
              </w:rPr>
              <w:t xml:space="preserve">egistered </w:t>
            </w:r>
            <w:r w:rsidRPr="00AA66F2">
              <w:rPr>
                <w:rFonts w:asciiTheme="minorHAnsi" w:hAnsiTheme="minorHAnsi" w:cstheme="minorHAnsi"/>
                <w:sz w:val="22"/>
                <w:szCs w:val="22"/>
              </w:rPr>
              <w:t>C</w:t>
            </w:r>
            <w:r w:rsidRPr="00AA66F2" w:rsidR="008D7A4C">
              <w:rPr>
                <w:rFonts w:asciiTheme="minorHAnsi" w:hAnsiTheme="minorHAnsi" w:cstheme="minorHAnsi"/>
                <w:sz w:val="22"/>
                <w:szCs w:val="22"/>
              </w:rPr>
              <w:t>harities</w:t>
            </w:r>
            <w:r w:rsidRPr="00AA66F2">
              <w:rPr>
                <w:rFonts w:asciiTheme="minorHAnsi" w:hAnsiTheme="minorHAnsi" w:cstheme="minorHAnsi"/>
                <w:sz w:val="22"/>
                <w:szCs w:val="22"/>
              </w:rPr>
              <w:t xml:space="preserve"> / CIOs</w:t>
            </w:r>
            <w:r w:rsidRPr="00AA66F2" w:rsidR="008D7A4C">
              <w:rPr>
                <w:rFonts w:asciiTheme="minorHAnsi" w:hAnsiTheme="minorHAnsi" w:cstheme="minorHAnsi"/>
                <w:sz w:val="22"/>
                <w:szCs w:val="22"/>
              </w:rPr>
              <w:t xml:space="preserve">, </w:t>
            </w:r>
            <w:r w:rsidRPr="00AA66F2">
              <w:rPr>
                <w:rFonts w:asciiTheme="minorHAnsi" w:hAnsiTheme="minorHAnsi" w:cstheme="minorHAnsi"/>
                <w:sz w:val="22"/>
                <w:szCs w:val="22"/>
              </w:rPr>
              <w:t>C</w:t>
            </w:r>
            <w:r w:rsidRPr="00AA66F2" w:rsidR="008D7A4C">
              <w:rPr>
                <w:rFonts w:asciiTheme="minorHAnsi" w:hAnsiTheme="minorHAnsi" w:cstheme="minorHAnsi"/>
                <w:sz w:val="22"/>
                <w:szCs w:val="22"/>
              </w:rPr>
              <w:t xml:space="preserve">ommunity </w:t>
            </w:r>
            <w:r w:rsidRPr="00AA66F2">
              <w:rPr>
                <w:rFonts w:asciiTheme="minorHAnsi" w:hAnsiTheme="minorHAnsi" w:cstheme="minorHAnsi"/>
                <w:sz w:val="22"/>
                <w:szCs w:val="22"/>
              </w:rPr>
              <w:t>I</w:t>
            </w:r>
            <w:r w:rsidRPr="00AA66F2" w:rsidR="008D7A4C">
              <w:rPr>
                <w:rFonts w:asciiTheme="minorHAnsi" w:hAnsiTheme="minorHAnsi" w:cstheme="minorHAnsi"/>
                <w:sz w:val="22"/>
                <w:szCs w:val="22"/>
              </w:rPr>
              <w:t xml:space="preserve">nterest </w:t>
            </w:r>
            <w:r w:rsidRPr="00AA66F2">
              <w:rPr>
                <w:rFonts w:asciiTheme="minorHAnsi" w:hAnsiTheme="minorHAnsi" w:cstheme="minorHAnsi"/>
                <w:sz w:val="22"/>
                <w:szCs w:val="22"/>
              </w:rPr>
              <w:t>C</w:t>
            </w:r>
            <w:r w:rsidRPr="00AA66F2" w:rsidR="008D7A4C">
              <w:rPr>
                <w:rFonts w:asciiTheme="minorHAnsi" w:hAnsiTheme="minorHAnsi" w:cstheme="minorHAnsi"/>
                <w:sz w:val="22"/>
                <w:szCs w:val="22"/>
              </w:rPr>
              <w:t xml:space="preserve">ompanies, </w:t>
            </w:r>
            <w:r w:rsidRPr="00AA66F2">
              <w:rPr>
                <w:rFonts w:asciiTheme="minorHAnsi" w:hAnsiTheme="minorHAnsi" w:cstheme="minorHAnsi"/>
                <w:sz w:val="22"/>
                <w:szCs w:val="22"/>
              </w:rPr>
              <w:t>C</w:t>
            </w:r>
            <w:r w:rsidRPr="00AA66F2" w:rsidR="008D7A4C">
              <w:rPr>
                <w:rFonts w:asciiTheme="minorHAnsi" w:hAnsiTheme="minorHAnsi" w:cstheme="minorHAnsi"/>
                <w:sz w:val="22"/>
                <w:szCs w:val="22"/>
              </w:rPr>
              <w:t xml:space="preserve">o-operatives and other </w:t>
            </w:r>
            <w:r w:rsidRPr="00AA66F2">
              <w:rPr>
                <w:rFonts w:asciiTheme="minorHAnsi" w:hAnsiTheme="minorHAnsi" w:cstheme="minorHAnsi"/>
                <w:sz w:val="22"/>
                <w:szCs w:val="22"/>
              </w:rPr>
              <w:t>N</w:t>
            </w:r>
            <w:r w:rsidRPr="00AA66F2" w:rsidR="008D7A4C">
              <w:rPr>
                <w:rFonts w:asciiTheme="minorHAnsi" w:hAnsiTheme="minorHAnsi" w:cstheme="minorHAnsi"/>
                <w:sz w:val="22"/>
                <w:szCs w:val="22"/>
              </w:rPr>
              <w:t>on</w:t>
            </w:r>
            <w:r w:rsidRPr="00AA66F2" w:rsidR="001C6100">
              <w:rPr>
                <w:rFonts w:asciiTheme="minorHAnsi" w:hAnsiTheme="minorHAnsi" w:cstheme="minorHAnsi"/>
                <w:sz w:val="22"/>
                <w:szCs w:val="22"/>
              </w:rPr>
              <w:t>-</w:t>
            </w:r>
            <w:r w:rsidRPr="00AA66F2" w:rsidR="008D7A4C">
              <w:rPr>
                <w:rFonts w:asciiTheme="minorHAnsi" w:hAnsiTheme="minorHAnsi" w:cstheme="minorHAnsi"/>
                <w:sz w:val="22"/>
                <w:szCs w:val="22"/>
              </w:rPr>
              <w:t>profit organisations using their assets for a defined social purpose.</w:t>
            </w:r>
          </w:p>
          <w:p w:rsidRPr="00AA66F2" w:rsidR="00C84DED" w:rsidP="00C3713B" w:rsidRDefault="00C84DED" w14:paraId="06EE3648" w14:textId="77777777">
            <w:pPr>
              <w:pStyle w:val="NormalWeb"/>
              <w:spacing w:before="0" w:beforeAutospacing="0" w:after="0" w:afterAutospacing="0"/>
              <w:rPr>
                <w:rFonts w:asciiTheme="minorHAnsi" w:hAnsiTheme="minorHAnsi" w:cstheme="minorHAnsi"/>
                <w:sz w:val="22"/>
                <w:szCs w:val="22"/>
              </w:rPr>
            </w:pPr>
          </w:p>
          <w:p w:rsidRPr="00AA66F2" w:rsidR="008B3B80" w:rsidP="00C3713B" w:rsidRDefault="001C6100" w14:paraId="50318668" w14:textId="4112D513">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A</w:t>
            </w:r>
            <w:r w:rsidRPr="00AA66F2" w:rsidR="00C87F02">
              <w:rPr>
                <w:rFonts w:asciiTheme="minorHAnsi" w:hAnsiTheme="minorHAnsi" w:cstheme="minorHAnsi"/>
                <w:sz w:val="22"/>
                <w:szCs w:val="22"/>
              </w:rPr>
              <w:t>nnual income between £200,000 and £10 million.</w:t>
            </w:r>
          </w:p>
        </w:tc>
      </w:tr>
      <w:tr w:rsidRPr="00AA66F2" w:rsidR="00BA2F2B" w:rsidTr="00BA2F2B" w14:paraId="017360F3" w14:textId="77777777">
        <w:tc>
          <w:tcPr>
            <w:tcW w:w="505" w:type="pct"/>
          </w:tcPr>
          <w:p w:rsidRPr="00AA66F2" w:rsidR="00BA2F2B" w:rsidP="00201B27" w:rsidRDefault="00BA2F2B" w14:paraId="088ED953" w14:textId="77777777">
            <w:pPr>
              <w:textAlignment w:val="baseline"/>
              <w:rPr>
                <w:rFonts w:cstheme="minorHAnsi"/>
                <w:b/>
                <w:bCs/>
              </w:rPr>
            </w:pPr>
            <w:r w:rsidRPr="00AA66F2">
              <w:rPr>
                <w:rFonts w:cstheme="minorHAnsi"/>
                <w:b/>
                <w:bCs/>
              </w:rPr>
              <w:t>Children in Need</w:t>
            </w:r>
          </w:p>
        </w:tc>
        <w:tc>
          <w:tcPr>
            <w:tcW w:w="3040" w:type="pct"/>
          </w:tcPr>
          <w:p w:rsidRPr="0020332B" w:rsidR="00BA2F2B" w:rsidP="00201B27" w:rsidRDefault="00BA2F2B" w14:paraId="6B33EF7C" w14:textId="77777777">
            <w:pPr>
              <w:rPr>
                <w:rFonts w:cstheme="minorHAnsi"/>
                <w:b/>
                <w:bCs/>
                <w:u w:val="single"/>
              </w:rPr>
            </w:pPr>
            <w:r w:rsidRPr="0020332B">
              <w:rPr>
                <w:rFonts w:cstheme="minorHAnsi"/>
                <w:b/>
                <w:bCs/>
                <w:u w:val="single"/>
              </w:rPr>
              <w:t xml:space="preserve">Supporting disadvantaged </w:t>
            </w:r>
            <w:r>
              <w:rPr>
                <w:rFonts w:cstheme="minorHAnsi"/>
                <w:b/>
                <w:bCs/>
                <w:u w:val="single"/>
              </w:rPr>
              <w:t>C</w:t>
            </w:r>
            <w:r w:rsidRPr="0020332B">
              <w:rPr>
                <w:rFonts w:cstheme="minorHAnsi"/>
                <w:b/>
                <w:bCs/>
                <w:u w:val="single"/>
              </w:rPr>
              <w:t xml:space="preserve">hildren and </w:t>
            </w:r>
            <w:r>
              <w:rPr>
                <w:rFonts w:cstheme="minorHAnsi"/>
                <w:b/>
                <w:bCs/>
                <w:u w:val="single"/>
              </w:rPr>
              <w:t>Y</w:t>
            </w:r>
            <w:r w:rsidRPr="0020332B">
              <w:rPr>
                <w:rFonts w:cstheme="minorHAnsi"/>
                <w:b/>
                <w:bCs/>
                <w:u w:val="single"/>
              </w:rPr>
              <w:t xml:space="preserve">oung </w:t>
            </w:r>
            <w:r>
              <w:rPr>
                <w:rFonts w:cstheme="minorHAnsi"/>
                <w:b/>
                <w:bCs/>
                <w:u w:val="single"/>
              </w:rPr>
              <w:t>P</w:t>
            </w:r>
            <w:r w:rsidRPr="0020332B">
              <w:rPr>
                <w:rFonts w:cstheme="minorHAnsi"/>
                <w:b/>
                <w:bCs/>
                <w:u w:val="single"/>
              </w:rPr>
              <w:t>eople</w:t>
            </w:r>
          </w:p>
          <w:p w:rsidRPr="00AA66F2" w:rsidR="00BA2F2B" w:rsidP="00201B27" w:rsidRDefault="00BA2F2B" w14:paraId="427759F0" w14:textId="77777777">
            <w:pPr>
              <w:rPr>
                <w:rFonts w:cstheme="minorHAnsi"/>
                <w:i/>
                <w:iCs/>
              </w:rPr>
            </w:pPr>
          </w:p>
          <w:p w:rsidR="00BA2F2B" w:rsidP="00201B27" w:rsidRDefault="00BA2F2B" w14:paraId="77C2299F" w14:textId="77777777">
            <w:pPr>
              <w:rPr>
                <w:rFonts w:cstheme="minorHAnsi"/>
              </w:rPr>
            </w:pPr>
            <w:r w:rsidRPr="0020332B">
              <w:rPr>
                <w:rFonts w:cstheme="minorHAnsi"/>
              </w:rPr>
              <w:t xml:space="preserve">BBC Children in Need we believe that every child should have the chance to thrive and be the best they can be, however many children experience challenges that affect their quality of life and </w:t>
            </w:r>
            <w:r w:rsidRPr="0020332B">
              <w:rPr>
                <w:rFonts w:cstheme="minorHAnsi"/>
              </w:rPr>
              <w:lastRenderedPageBreak/>
              <w:t>wellbeing. Challenges can include growing up in poverty, mental health issues, being ill or disabled, family challenges, and social injustice.</w:t>
            </w:r>
          </w:p>
          <w:p w:rsidR="00BA2F2B" w:rsidP="00201B27" w:rsidRDefault="00BA2F2B" w14:paraId="6EC3A601" w14:textId="77777777">
            <w:pPr>
              <w:rPr>
                <w:rFonts w:cstheme="minorHAnsi"/>
              </w:rPr>
            </w:pPr>
          </w:p>
          <w:p w:rsidR="00BA2F2B" w:rsidP="00201B27" w:rsidRDefault="00BA2F2B" w14:paraId="62C46E45" w14:textId="77777777">
            <w:pPr>
              <w:rPr>
                <w:rFonts w:cstheme="minorHAnsi"/>
              </w:rPr>
            </w:pPr>
            <w:r>
              <w:rPr>
                <w:rFonts w:cstheme="minorHAnsi"/>
              </w:rPr>
              <w:t xml:space="preserve">Regional Priorities (Central/East): </w:t>
            </w:r>
          </w:p>
          <w:p w:rsidR="00BA2F2B" w:rsidP="00201B27" w:rsidRDefault="00BA2F2B" w14:paraId="24C73B4A" w14:textId="77777777">
            <w:pPr>
              <w:rPr>
                <w:rFonts w:cstheme="minorHAnsi"/>
              </w:rPr>
            </w:pPr>
          </w:p>
          <w:p w:rsidRPr="00AD7E4C" w:rsidR="00BA2F2B" w:rsidP="00201B27" w:rsidRDefault="00BA2F2B" w14:paraId="0A3A40C8" w14:textId="77777777">
            <w:pPr>
              <w:rPr>
                <w:rFonts w:cstheme="minorHAnsi"/>
              </w:rPr>
            </w:pPr>
            <w:r w:rsidRPr="00AD7E4C">
              <w:rPr>
                <w:rFonts w:cstheme="minorHAnsi"/>
              </w:rPr>
              <w:t>We will fund projects and organisations to:</w:t>
            </w:r>
          </w:p>
          <w:p w:rsidRPr="00AD7E4C" w:rsidR="00BA2F2B" w:rsidP="00201B27" w:rsidRDefault="00BA2F2B" w14:paraId="77D3E34A" w14:textId="77777777">
            <w:pPr>
              <w:rPr>
                <w:rFonts w:cstheme="minorHAnsi"/>
              </w:rPr>
            </w:pPr>
          </w:p>
          <w:p w:rsidRPr="00AD7E4C" w:rsidR="00BA2F2B" w:rsidP="00201B27" w:rsidRDefault="00BA2F2B" w14:paraId="16C37549" w14:textId="77777777">
            <w:pPr>
              <w:pStyle w:val="ListParagraph"/>
              <w:numPr>
                <w:ilvl w:val="0"/>
                <w:numId w:val="115"/>
              </w:numPr>
              <w:ind w:left="456" w:hanging="456"/>
              <w:rPr>
                <w:rFonts w:cstheme="minorHAnsi"/>
              </w:rPr>
            </w:pPr>
            <w:r w:rsidRPr="00AD7E4C">
              <w:rPr>
                <w:rFonts w:cstheme="minorHAnsi"/>
              </w:rPr>
              <w:t>Provide early intervention and preventative mental health support for children and young people living in rural or coastal communities</w:t>
            </w:r>
          </w:p>
          <w:p w:rsidRPr="00AD7E4C" w:rsidR="00BA2F2B" w:rsidP="00201B27" w:rsidRDefault="00BA2F2B" w14:paraId="63773E78" w14:textId="77777777">
            <w:pPr>
              <w:pStyle w:val="ListParagraph"/>
              <w:numPr>
                <w:ilvl w:val="0"/>
                <w:numId w:val="115"/>
              </w:numPr>
              <w:ind w:left="456" w:hanging="456"/>
              <w:rPr>
                <w:rFonts w:cstheme="minorHAnsi"/>
              </w:rPr>
            </w:pPr>
            <w:r w:rsidRPr="00AD7E4C">
              <w:rPr>
                <w:rFonts w:cstheme="minorHAnsi"/>
              </w:rPr>
              <w:t>Aid employment and/or social mobility opportunities for young people between 11 and 18 years from Black, Asian and minority ethnic backgrounds.</w:t>
            </w:r>
          </w:p>
          <w:p w:rsidRPr="00AD7E4C" w:rsidR="00BA2F2B" w:rsidP="00201B27" w:rsidRDefault="00BA2F2B" w14:paraId="70A47056" w14:textId="77777777">
            <w:pPr>
              <w:pStyle w:val="ListParagraph"/>
              <w:numPr>
                <w:ilvl w:val="0"/>
                <w:numId w:val="115"/>
              </w:numPr>
              <w:ind w:left="456" w:hanging="456"/>
              <w:rPr>
                <w:rFonts w:cstheme="minorHAnsi"/>
              </w:rPr>
            </w:pPr>
            <w:r w:rsidRPr="00AD7E4C">
              <w:rPr>
                <w:rFonts w:cstheme="minorHAnsi"/>
              </w:rPr>
              <w:t>Support disabled children and young people to increase social inclusion and independence. We will prioritise those organisations whose core mission statement is dedicated to supporting and advocating for disabled children and young people.</w:t>
            </w:r>
          </w:p>
          <w:p w:rsidRPr="00AD7E4C" w:rsidR="00BA2F2B" w:rsidP="00201B27" w:rsidRDefault="00BA2F2B" w14:paraId="6F767EE9" w14:textId="77777777">
            <w:pPr>
              <w:pStyle w:val="ListParagraph"/>
              <w:numPr>
                <w:ilvl w:val="0"/>
                <w:numId w:val="115"/>
              </w:numPr>
              <w:ind w:left="456" w:hanging="456"/>
              <w:rPr>
                <w:rFonts w:cstheme="minorHAnsi"/>
              </w:rPr>
            </w:pPr>
            <w:r w:rsidRPr="00AD7E4C">
              <w:rPr>
                <w:rFonts w:cstheme="minorHAnsi"/>
              </w:rPr>
              <w:t>Support children and young people with caring responsibilities.</w:t>
            </w:r>
          </w:p>
          <w:p w:rsidRPr="0020332B" w:rsidR="00BA2F2B" w:rsidP="00201B27" w:rsidRDefault="00BA2F2B" w14:paraId="2FEFB199" w14:textId="77777777">
            <w:pPr>
              <w:rPr>
                <w:rFonts w:cstheme="minorHAnsi"/>
              </w:rPr>
            </w:pPr>
          </w:p>
          <w:p w:rsidR="00BA2F2B" w:rsidP="00201B27" w:rsidRDefault="00BA2F2B" w14:paraId="197D054A" w14:textId="77777777">
            <w:pPr>
              <w:rPr>
                <w:rFonts w:cstheme="minorHAnsi"/>
              </w:rPr>
            </w:pPr>
            <w:r w:rsidRPr="00E077BC">
              <w:rPr>
                <w:rFonts w:cstheme="minorHAnsi"/>
              </w:rPr>
              <w:t xml:space="preserve">We offer </w:t>
            </w:r>
            <w:hyperlink w:history="1" r:id="rId35">
              <w:r w:rsidRPr="00920017">
                <w:rPr>
                  <w:rStyle w:val="Hyperlink"/>
                  <w:rFonts w:cstheme="minorHAnsi"/>
                </w:rPr>
                <w:t>Core</w:t>
              </w:r>
            </w:hyperlink>
            <w:r w:rsidRPr="00E077BC">
              <w:rPr>
                <w:rFonts w:cstheme="minorHAnsi"/>
              </w:rPr>
              <w:t xml:space="preserve"> and </w:t>
            </w:r>
            <w:hyperlink w:history="1" r:id="rId36">
              <w:r w:rsidRPr="0035177C">
                <w:rPr>
                  <w:rStyle w:val="Hyperlink"/>
                  <w:rFonts w:cstheme="minorHAnsi"/>
                </w:rPr>
                <w:t>Project</w:t>
              </w:r>
            </w:hyperlink>
            <w:r w:rsidRPr="00E077BC">
              <w:rPr>
                <w:rFonts w:cstheme="minorHAnsi"/>
              </w:rPr>
              <w:t xml:space="preserve"> funding with no application deadlines, so you can apply at any time. Available grants range from £1,000 to £40,000 per year and can be awarded for up to three years.</w:t>
            </w:r>
          </w:p>
          <w:p w:rsidR="00BA2F2B" w:rsidP="00201B27" w:rsidRDefault="00BA2F2B" w14:paraId="6C409F07" w14:textId="77777777">
            <w:pPr>
              <w:rPr>
                <w:rFonts w:cstheme="minorHAnsi"/>
              </w:rPr>
            </w:pPr>
          </w:p>
          <w:p w:rsidR="00BA2F2B" w:rsidP="00201B27" w:rsidRDefault="00BA2F2B" w14:paraId="0621C3C3" w14:textId="77777777">
            <w:pPr>
              <w:rPr>
                <w:rFonts w:cstheme="minorHAnsi"/>
              </w:rPr>
            </w:pPr>
            <w:r>
              <w:rPr>
                <w:rFonts w:cstheme="minorHAnsi"/>
              </w:rPr>
              <w:t xml:space="preserve">Children in Need </w:t>
            </w:r>
            <w:r w:rsidRPr="00FA6C82">
              <w:rPr>
                <w:rFonts w:cstheme="minorHAnsi"/>
              </w:rPr>
              <w:t>aim to give quicker decisions for grants of £15,000 or less per year.</w:t>
            </w:r>
          </w:p>
          <w:p w:rsidRPr="007E2DC3" w:rsidR="00BA2F2B" w:rsidP="00201B27" w:rsidRDefault="00BA2F2B" w14:paraId="585FB8D3" w14:textId="77777777">
            <w:pPr>
              <w:rPr>
                <w:rFonts w:cstheme="minorHAnsi"/>
              </w:rPr>
            </w:pPr>
          </w:p>
          <w:p w:rsidRPr="00FD64BA" w:rsidR="00BA2F2B" w:rsidP="00201B27" w:rsidRDefault="00BA2F2B" w14:paraId="6B425E33" w14:textId="77777777">
            <w:pPr>
              <w:rPr>
                <w:rFonts w:cstheme="minorHAnsi"/>
              </w:rPr>
            </w:pPr>
            <w:hyperlink w:history="1" r:id="rId37">
              <w:r w:rsidRPr="00082CD1">
                <w:rPr>
                  <w:rStyle w:val="Hyperlink"/>
                  <w:rFonts w:cstheme="minorHAnsi"/>
                </w:rPr>
                <w:t>Visit the Children in Need Grants web-portal</w:t>
              </w:r>
            </w:hyperlink>
          </w:p>
          <w:p w:rsidR="00BA2F2B" w:rsidP="00201B27" w:rsidRDefault="00BA2F2B" w14:paraId="6C24CBC7" w14:textId="77777777">
            <w:pPr>
              <w:rPr>
                <w:rFonts w:cstheme="minorHAnsi"/>
                <w:b/>
                <w:bCs/>
                <w:i/>
                <w:iCs/>
              </w:rPr>
            </w:pPr>
          </w:p>
          <w:p w:rsidRPr="00AA66F2" w:rsidR="00BA2F2B" w:rsidP="00201B27" w:rsidRDefault="00BA2F2B" w14:paraId="5AAA77DE" w14:textId="77777777">
            <w:pPr>
              <w:rPr>
                <w:rFonts w:cstheme="minorHAnsi"/>
              </w:rPr>
            </w:pPr>
            <w:hyperlink w:history="1" r:id="rId38">
              <w:r w:rsidRPr="008B65B7">
                <w:rPr>
                  <w:rStyle w:val="Hyperlink"/>
                  <w:rFonts w:cstheme="minorHAnsi"/>
                </w:rPr>
                <w:t>Please Register – BBC Children in Need Pre-Application Advice – Central – Microsoft Teams</w:t>
              </w:r>
            </w:hyperlink>
          </w:p>
          <w:p w:rsidRPr="00AA66F2" w:rsidR="00BA2F2B" w:rsidP="00201B27" w:rsidRDefault="00BA2F2B" w14:paraId="58C5731D" w14:textId="77777777">
            <w:pPr>
              <w:rPr>
                <w:rFonts w:cstheme="minorHAnsi"/>
              </w:rPr>
            </w:pPr>
          </w:p>
        </w:tc>
        <w:tc>
          <w:tcPr>
            <w:tcW w:w="461" w:type="pct"/>
          </w:tcPr>
          <w:p w:rsidRPr="00AA66F2" w:rsidR="00BA2F2B" w:rsidP="00201B27" w:rsidRDefault="00BA2F2B" w14:paraId="29DDF5DB" w14:textId="77777777">
            <w:pPr>
              <w:rPr>
                <w:rFonts w:cstheme="minorHAnsi"/>
              </w:rPr>
            </w:pPr>
            <w:r>
              <w:rPr>
                <w:rFonts w:cstheme="minorHAnsi"/>
              </w:rPr>
              <w:lastRenderedPageBreak/>
              <w:t>Support services</w:t>
            </w:r>
          </w:p>
        </w:tc>
        <w:tc>
          <w:tcPr>
            <w:tcW w:w="413" w:type="pct"/>
          </w:tcPr>
          <w:p w:rsidRPr="00AA66F2" w:rsidR="00BA2F2B" w:rsidP="00201B27" w:rsidRDefault="00BA2F2B" w14:paraId="432D8FA0" w14:textId="77777777">
            <w:pPr>
              <w:rPr>
                <w:rFonts w:cstheme="minorHAnsi"/>
              </w:rPr>
            </w:pPr>
            <w:r>
              <w:rPr>
                <w:rFonts w:cstheme="minorHAnsi"/>
              </w:rPr>
              <w:t xml:space="preserve">See full guidance (grant values can </w:t>
            </w:r>
            <w:r>
              <w:rPr>
                <w:rFonts w:cstheme="minorHAnsi"/>
              </w:rPr>
              <w:lastRenderedPageBreak/>
              <w:t>be linked to cohort supported)</w:t>
            </w:r>
          </w:p>
        </w:tc>
        <w:tc>
          <w:tcPr>
            <w:tcW w:w="581" w:type="pct"/>
          </w:tcPr>
          <w:p w:rsidRPr="00AA66F2" w:rsidR="00BA2F2B" w:rsidP="00201B27" w:rsidRDefault="00BA2F2B" w14:paraId="45EBC863" w14:textId="77777777">
            <w:pPr>
              <w:rPr>
                <w:rFonts w:cstheme="minorHAnsi"/>
              </w:rPr>
            </w:pPr>
            <w:r w:rsidRPr="007A2F6F">
              <w:rPr>
                <w:rFonts w:cstheme="minorHAnsi"/>
              </w:rPr>
              <w:lastRenderedPageBreak/>
              <w:t xml:space="preserve">Not-for-profit organisations working with children and </w:t>
            </w:r>
            <w:r w:rsidRPr="007A2F6F">
              <w:rPr>
                <w:rFonts w:cstheme="minorHAnsi"/>
              </w:rPr>
              <w:lastRenderedPageBreak/>
              <w:t>young people aged 18 or under</w:t>
            </w:r>
          </w:p>
        </w:tc>
      </w:tr>
      <w:tr w:rsidRPr="00AA66F2" w:rsidR="00690B33" w:rsidTr="001359FB" w14:paraId="2B3B9D52" w14:textId="77777777">
        <w:tc>
          <w:tcPr>
            <w:tcW w:w="505" w:type="pct"/>
          </w:tcPr>
          <w:p w:rsidRPr="00AA66F2" w:rsidR="00690B33" w:rsidP="00690B33" w:rsidRDefault="00690B33" w14:paraId="5DC34052" w14:textId="7F030B7C">
            <w:pPr>
              <w:textAlignment w:val="baseline"/>
              <w:rPr>
                <w:rFonts w:cstheme="minorHAnsi"/>
                <w:b/>
                <w:bCs/>
              </w:rPr>
            </w:pPr>
            <w:r w:rsidRPr="00AA66F2">
              <w:rPr>
                <w:rFonts w:cstheme="minorHAnsi"/>
                <w:b/>
                <w:bCs/>
              </w:rPr>
              <w:t>Barclays</w:t>
            </w:r>
          </w:p>
        </w:tc>
        <w:tc>
          <w:tcPr>
            <w:tcW w:w="3040" w:type="pct"/>
          </w:tcPr>
          <w:p w:rsidRPr="00AA66F2" w:rsidR="00690B33" w:rsidP="00690B33" w:rsidRDefault="00690B33" w14:paraId="279C6512" w14:textId="375443CD">
            <w:pPr>
              <w:rPr>
                <w:rFonts w:cstheme="minorHAnsi"/>
                <w:b/>
                <w:bCs/>
                <w:u w:val="single"/>
              </w:rPr>
            </w:pPr>
            <w:r w:rsidRPr="00AA66F2">
              <w:rPr>
                <w:rFonts w:cstheme="minorHAnsi"/>
                <w:b/>
                <w:bCs/>
                <w:u w:val="single"/>
              </w:rPr>
              <w:t xml:space="preserve">Grants </w:t>
            </w:r>
            <w:r w:rsidRPr="00AA66F2" w:rsidR="00034A79">
              <w:rPr>
                <w:rFonts w:cstheme="minorHAnsi"/>
                <w:b/>
                <w:bCs/>
                <w:u w:val="single"/>
              </w:rPr>
              <w:t>to i</w:t>
            </w:r>
            <w:r w:rsidRPr="00AA66F2">
              <w:rPr>
                <w:rFonts w:cstheme="minorHAnsi"/>
                <w:b/>
                <w:bCs/>
                <w:u w:val="single"/>
              </w:rPr>
              <w:t xml:space="preserve">mprove Women and Girls’ </w:t>
            </w:r>
            <w:r w:rsidRPr="00AA66F2" w:rsidR="00DC0D92">
              <w:rPr>
                <w:rFonts w:cstheme="minorHAnsi"/>
                <w:b/>
                <w:bCs/>
                <w:u w:val="single"/>
              </w:rPr>
              <w:t>a</w:t>
            </w:r>
            <w:r w:rsidRPr="00AA66F2">
              <w:rPr>
                <w:rFonts w:cstheme="minorHAnsi"/>
                <w:b/>
                <w:bCs/>
                <w:u w:val="single"/>
              </w:rPr>
              <w:t>ccess to Football, Cricket and Tennis</w:t>
            </w:r>
          </w:p>
          <w:p w:rsidRPr="00AA66F2" w:rsidR="00690B33" w:rsidP="00690B33" w:rsidRDefault="00690B33" w14:paraId="35DE398F" w14:textId="77777777">
            <w:pPr>
              <w:rPr>
                <w:rFonts w:cstheme="minorHAnsi"/>
              </w:rPr>
            </w:pPr>
          </w:p>
          <w:p w:rsidRPr="00AA66F2" w:rsidR="00690B33" w:rsidP="00690B33" w:rsidRDefault="00690B33" w14:paraId="6CFB429C" w14:textId="0F99CBCA">
            <w:pPr>
              <w:rPr>
                <w:rFonts w:cstheme="minorHAnsi"/>
              </w:rPr>
            </w:pPr>
            <w:r w:rsidRPr="00AA66F2">
              <w:rPr>
                <w:rFonts w:cstheme="minorHAnsi"/>
              </w:rPr>
              <w:t>The Barclays through Sported Community Sport Fund Access Grant programme</w:t>
            </w:r>
            <w:r w:rsidRPr="00AA66F2" w:rsidR="000A6732">
              <w:rPr>
                <w:rFonts w:cstheme="minorHAnsi"/>
              </w:rPr>
              <w:t xml:space="preserve"> will award </w:t>
            </w:r>
            <w:r w:rsidRPr="00AA66F2" w:rsidR="001920F1">
              <w:rPr>
                <w:rFonts w:cstheme="minorHAnsi"/>
              </w:rPr>
              <w:t xml:space="preserve">£1,000 grans to </w:t>
            </w:r>
            <w:r w:rsidRPr="00AA66F2">
              <w:rPr>
                <w:rFonts w:cstheme="minorHAnsi"/>
              </w:rPr>
              <w:t xml:space="preserve">Not-for-profit organisations to support projects </w:t>
            </w:r>
            <w:r w:rsidRPr="00AA66F2" w:rsidR="001920F1">
              <w:rPr>
                <w:rFonts w:cstheme="minorHAnsi"/>
              </w:rPr>
              <w:t xml:space="preserve">that </w:t>
            </w:r>
            <w:r w:rsidRPr="00AA66F2">
              <w:rPr>
                <w:rFonts w:cstheme="minorHAnsi"/>
              </w:rPr>
              <w:t>increas</w:t>
            </w:r>
            <w:r w:rsidRPr="00AA66F2" w:rsidR="001920F1">
              <w:rPr>
                <w:rFonts w:cstheme="minorHAnsi"/>
              </w:rPr>
              <w:t>e</w:t>
            </w:r>
            <w:r w:rsidRPr="00AA66F2">
              <w:rPr>
                <w:rFonts w:cstheme="minorHAnsi"/>
              </w:rPr>
              <w:t xml:space="preserve"> access to football, cricket and tennis for women and girls, particularly in disadvantaged or remote communities.</w:t>
            </w:r>
          </w:p>
          <w:p w:rsidRPr="00AA66F2" w:rsidR="00690B33" w:rsidP="00690B33" w:rsidRDefault="00690B33" w14:paraId="7E373C26" w14:textId="77777777">
            <w:pPr>
              <w:rPr>
                <w:rFonts w:cstheme="minorHAnsi"/>
              </w:rPr>
            </w:pPr>
          </w:p>
          <w:p w:rsidRPr="00AA66F2" w:rsidR="00690B33" w:rsidP="00690B33" w:rsidRDefault="00690B33" w14:paraId="280B8A26" w14:textId="77777777">
            <w:pPr>
              <w:rPr>
                <w:rFonts w:cstheme="minorHAnsi"/>
              </w:rPr>
            </w:pPr>
            <w:r w:rsidRPr="00AA66F2">
              <w:rPr>
                <w:rFonts w:cstheme="minorHAnsi"/>
              </w:rPr>
              <w:t>Eligible applicants include charities, community and youth groups, and sports clubs, primarily operating in Indices of Multiple Deprivation areas 1–3, though some exceptions apply.</w:t>
            </w:r>
          </w:p>
          <w:p w:rsidRPr="00AA66F2" w:rsidR="00690B33" w:rsidP="00690B33" w:rsidRDefault="00690B33" w14:paraId="5DBF8F85" w14:textId="77777777">
            <w:pPr>
              <w:rPr>
                <w:rFonts w:cstheme="minorHAnsi"/>
              </w:rPr>
            </w:pPr>
          </w:p>
          <w:p w:rsidRPr="00AA66F2" w:rsidR="00690B33" w:rsidP="00690B33" w:rsidRDefault="00690B33" w14:paraId="18F1D89B" w14:textId="77777777">
            <w:pPr>
              <w:rPr>
                <w:rFonts w:cstheme="minorHAnsi"/>
              </w:rPr>
            </w:pPr>
            <w:r w:rsidRPr="00AA66F2">
              <w:rPr>
                <w:rFonts w:cstheme="minorHAnsi"/>
              </w:rPr>
              <w:t>Funding is unrestricted and can cover delivery and core revenue costs such as equipment, coaching and venue hire, with some exclusions.</w:t>
            </w:r>
          </w:p>
          <w:p w:rsidRPr="00AA66F2" w:rsidR="00690B33" w:rsidP="00690B33" w:rsidRDefault="00690B33" w14:paraId="110F6C62" w14:textId="77777777">
            <w:pPr>
              <w:rPr>
                <w:rFonts w:cstheme="minorHAnsi"/>
              </w:rPr>
            </w:pPr>
          </w:p>
          <w:p w:rsidRPr="00AA66F2" w:rsidR="00690B33" w:rsidP="00690B33" w:rsidRDefault="00690B33" w14:paraId="17BD9650" w14:textId="51F90C90">
            <w:pPr>
              <w:rPr>
                <w:rFonts w:cstheme="minorHAnsi"/>
              </w:rPr>
            </w:pPr>
            <w:r w:rsidRPr="00AA66F2">
              <w:rPr>
                <w:rFonts w:cstheme="minorHAnsi"/>
              </w:rPr>
              <w:t xml:space="preserve">Applications can now be submitted online with supporting documents.  </w:t>
            </w:r>
            <w:r w:rsidRPr="00AA66F2" w:rsidR="009A47BB">
              <w:rPr>
                <w:rFonts w:cstheme="minorHAnsi"/>
              </w:rPr>
              <w:br/>
            </w:r>
            <w:r w:rsidRPr="00AA66F2">
              <w:rPr>
                <w:rFonts w:cstheme="minorHAnsi"/>
                <w:u w:val="single"/>
              </w:rPr>
              <w:t>The application deadline is 5pm on 27</w:t>
            </w:r>
            <w:r w:rsidRPr="00AA66F2" w:rsidR="009A47BB">
              <w:rPr>
                <w:rFonts w:cstheme="minorHAnsi"/>
                <w:u w:val="single"/>
                <w:vertAlign w:val="superscript"/>
              </w:rPr>
              <w:t>th</w:t>
            </w:r>
            <w:r w:rsidRPr="00AA66F2" w:rsidR="009A47BB">
              <w:rPr>
                <w:rFonts w:cstheme="minorHAnsi"/>
                <w:u w:val="single"/>
              </w:rPr>
              <w:t xml:space="preserve"> </w:t>
            </w:r>
            <w:r w:rsidRPr="00AA66F2">
              <w:rPr>
                <w:rFonts w:cstheme="minorHAnsi"/>
                <w:u w:val="single"/>
              </w:rPr>
              <w:t>May 2026</w:t>
            </w:r>
            <w:r w:rsidRPr="00AA66F2">
              <w:rPr>
                <w:rFonts w:cstheme="minorHAnsi"/>
              </w:rPr>
              <w:t>.</w:t>
            </w:r>
          </w:p>
          <w:p w:rsidRPr="00AA66F2" w:rsidR="00690B33" w:rsidP="00690B33" w:rsidRDefault="00690B33" w14:paraId="5F3C4311" w14:textId="77777777">
            <w:pPr>
              <w:rPr>
                <w:rFonts w:cstheme="minorHAnsi"/>
              </w:rPr>
            </w:pPr>
          </w:p>
          <w:p w:rsidRPr="00AA66F2" w:rsidR="00690B33" w:rsidP="00690B33" w:rsidRDefault="00690B33" w14:paraId="25E5D25F" w14:textId="77777777">
            <w:pPr>
              <w:rPr>
                <w:rFonts w:cstheme="minorHAnsi"/>
              </w:rPr>
            </w:pPr>
            <w:hyperlink w:tooltip="https://sported.org.uk/bcsf-access-grants/" w:history="1" r:id="rId39">
              <w:r w:rsidRPr="00AA66F2">
                <w:rPr>
                  <w:rStyle w:val="Hyperlink"/>
                  <w:rFonts w:cstheme="minorHAnsi"/>
                </w:rPr>
                <w:t>Visit the Community Sport Fund Access Grant programme</w:t>
              </w:r>
            </w:hyperlink>
          </w:p>
          <w:p w:rsidRPr="00AA66F2" w:rsidR="00690B33" w:rsidP="00690B33" w:rsidRDefault="00690B33" w14:paraId="26876A26" w14:textId="77777777">
            <w:pPr>
              <w:rPr>
                <w:rFonts w:cstheme="minorHAnsi"/>
              </w:rPr>
            </w:pPr>
          </w:p>
        </w:tc>
        <w:tc>
          <w:tcPr>
            <w:tcW w:w="461" w:type="pct"/>
          </w:tcPr>
          <w:p w:rsidRPr="00AA66F2" w:rsidR="00690B33" w:rsidP="00690B33" w:rsidRDefault="008301EA" w14:paraId="33FFFDE9" w14:textId="63F24318">
            <w:pPr>
              <w:rPr>
                <w:rFonts w:cstheme="minorHAnsi"/>
              </w:rPr>
            </w:pPr>
            <w:r w:rsidRPr="00AA66F2">
              <w:rPr>
                <w:rFonts w:cstheme="minorHAnsi"/>
              </w:rPr>
              <w:lastRenderedPageBreak/>
              <w:t>Equipment, Coaching, Venue Hire</w:t>
            </w:r>
          </w:p>
        </w:tc>
        <w:tc>
          <w:tcPr>
            <w:tcW w:w="413" w:type="pct"/>
          </w:tcPr>
          <w:p w:rsidRPr="00AA66F2" w:rsidR="00690B33" w:rsidP="00690B33" w:rsidRDefault="00690B33" w14:paraId="7EBC9FC5" w14:textId="0A7550EA">
            <w:pPr>
              <w:rPr>
                <w:rFonts w:cstheme="minorHAnsi"/>
              </w:rPr>
            </w:pPr>
            <w:r w:rsidRPr="00AA66F2">
              <w:rPr>
                <w:rFonts w:cstheme="minorHAnsi"/>
              </w:rPr>
              <w:t>£1,000</w:t>
            </w:r>
          </w:p>
        </w:tc>
        <w:tc>
          <w:tcPr>
            <w:tcW w:w="581" w:type="pct"/>
          </w:tcPr>
          <w:p w:rsidRPr="00AA66F2" w:rsidR="00690B33" w:rsidP="00690B33" w:rsidRDefault="008301EA" w14:paraId="254A3763" w14:textId="0B03F100">
            <w:pPr>
              <w:rPr>
                <w:rFonts w:cstheme="minorHAnsi"/>
              </w:rPr>
            </w:pPr>
            <w:r w:rsidRPr="00AA66F2">
              <w:rPr>
                <w:rFonts w:cstheme="minorHAnsi"/>
              </w:rPr>
              <w:t>Not for Profits</w:t>
            </w:r>
            <w:r w:rsidRPr="00AA66F2" w:rsidR="0098435B">
              <w:rPr>
                <w:rFonts w:cstheme="minorHAnsi"/>
              </w:rPr>
              <w:t xml:space="preserve"> including Charities, Community groups, Youth groups and traditional Sports Clubs</w:t>
            </w:r>
          </w:p>
        </w:tc>
      </w:tr>
    </w:tbl>
    <w:p w:rsidR="00D5596E" w:rsidP="00C96F32" w:rsidRDefault="00D5596E" w14:paraId="2505D12A" w14:textId="77777777"/>
    <w:p w:rsidR="00127FE2" w:rsidP="00C96F32" w:rsidRDefault="00127FE2" w14:paraId="21254A4E" w14:textId="77777777"/>
    <w:p w:rsidRPr="0000764C" w:rsidR="008F735A" w:rsidP="00C96F32" w:rsidRDefault="008F735A" w14:paraId="5202D550" w14:textId="77777777">
      <w:pPr>
        <w:rPr>
          <w:rFonts w:ascii="Aptos" w:hAnsi="Aptos"/>
        </w:rPr>
      </w:pPr>
    </w:p>
    <w:sectPr w:rsidRPr="0000764C" w:rsidR="008F735A" w:rsidSect="008F5284">
      <w:headerReference w:type="first" r:id="rId40"/>
      <w:pgSz w:w="16838" w:h="11906" w:orient="landscape"/>
      <w:pgMar w:top="993" w:right="720" w:bottom="567"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C685B" w14:textId="77777777" w:rsidR="00E14682" w:rsidRDefault="00E14682" w:rsidP="009F4096">
      <w:pPr>
        <w:spacing w:after="0" w:line="240" w:lineRule="auto"/>
      </w:pPr>
      <w:r>
        <w:separator/>
      </w:r>
    </w:p>
  </w:endnote>
  <w:endnote w:type="continuationSeparator" w:id="0">
    <w:p w14:paraId="1F7EE340" w14:textId="77777777" w:rsidR="00E14682" w:rsidRDefault="00E14682" w:rsidP="009F4096">
      <w:pPr>
        <w:spacing w:after="0" w:line="240" w:lineRule="auto"/>
      </w:pPr>
      <w:r>
        <w:continuationSeparator/>
      </w:r>
    </w:p>
  </w:endnote>
  <w:endnote w:type="continuationNotice" w:id="1">
    <w:p w14:paraId="09BC287C" w14:textId="77777777" w:rsidR="00E14682" w:rsidRDefault="00E146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2E7C8" w14:textId="77777777" w:rsidR="00E14682" w:rsidRDefault="00E14682" w:rsidP="009F4096">
      <w:pPr>
        <w:spacing w:after="0" w:line="240" w:lineRule="auto"/>
      </w:pPr>
      <w:r>
        <w:separator/>
      </w:r>
    </w:p>
  </w:footnote>
  <w:footnote w:type="continuationSeparator" w:id="0">
    <w:p w14:paraId="64C84EE8" w14:textId="77777777" w:rsidR="00E14682" w:rsidRDefault="00E14682" w:rsidP="009F4096">
      <w:pPr>
        <w:spacing w:after="0" w:line="240" w:lineRule="auto"/>
      </w:pPr>
      <w:r>
        <w:continuationSeparator/>
      </w:r>
    </w:p>
  </w:footnote>
  <w:footnote w:type="continuationNotice" w:id="1">
    <w:p w14:paraId="453C51F0" w14:textId="77777777" w:rsidR="00E14682" w:rsidRDefault="00E146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03C0" w14:textId="6A6DD63C" w:rsidR="009F4096" w:rsidRDefault="009F4096">
    <w:pPr>
      <w:pStyle w:val="Header"/>
    </w:pPr>
    <w:r>
      <w:rPr>
        <w:noProof/>
      </w:rPr>
      <w:drawing>
        <wp:inline distT="0" distB="0" distL="0" distR="0" wp14:anchorId="12C0B063" wp14:editId="1C344848">
          <wp:extent cx="1514475" cy="472941"/>
          <wp:effectExtent l="0" t="0" r="0" b="381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6350" cy="479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7D9"/>
    <w:multiLevelType w:val="hybridMultilevel"/>
    <w:tmpl w:val="1C124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022EF9"/>
    <w:multiLevelType w:val="multilevel"/>
    <w:tmpl w:val="9736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40C5F"/>
    <w:multiLevelType w:val="multilevel"/>
    <w:tmpl w:val="9090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B1787"/>
    <w:multiLevelType w:val="hybridMultilevel"/>
    <w:tmpl w:val="B642A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E22DDC"/>
    <w:multiLevelType w:val="hybridMultilevel"/>
    <w:tmpl w:val="3312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32B73"/>
    <w:multiLevelType w:val="hybridMultilevel"/>
    <w:tmpl w:val="332A2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A593337"/>
    <w:multiLevelType w:val="multilevel"/>
    <w:tmpl w:val="2AF0B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B4430A"/>
    <w:multiLevelType w:val="hybridMultilevel"/>
    <w:tmpl w:val="22DCB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BC7762F"/>
    <w:multiLevelType w:val="multilevel"/>
    <w:tmpl w:val="6AAE1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2509C1"/>
    <w:multiLevelType w:val="multilevel"/>
    <w:tmpl w:val="B0D0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AE2758"/>
    <w:multiLevelType w:val="multilevel"/>
    <w:tmpl w:val="3E52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D046FC"/>
    <w:multiLevelType w:val="hybridMultilevel"/>
    <w:tmpl w:val="CD96909A"/>
    <w:lvl w:ilvl="0" w:tplc="2A88F2BC">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CE609F0"/>
    <w:multiLevelType w:val="multilevel"/>
    <w:tmpl w:val="C1FC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7D1F7F"/>
    <w:multiLevelType w:val="hybridMultilevel"/>
    <w:tmpl w:val="F948F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8350A"/>
    <w:multiLevelType w:val="hybridMultilevel"/>
    <w:tmpl w:val="F4F28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A56AB3"/>
    <w:multiLevelType w:val="multilevel"/>
    <w:tmpl w:val="5BA2B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B21426"/>
    <w:multiLevelType w:val="hybridMultilevel"/>
    <w:tmpl w:val="6F269402"/>
    <w:lvl w:ilvl="0" w:tplc="B75E3D56">
      <w:numFmt w:val="bullet"/>
      <w:lvlText w:val="·"/>
      <w:lvlJc w:val="left"/>
      <w:pPr>
        <w:ind w:left="1230" w:hanging="51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26E28EA"/>
    <w:multiLevelType w:val="hybridMultilevel"/>
    <w:tmpl w:val="81AC0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3623C92"/>
    <w:multiLevelType w:val="hybridMultilevel"/>
    <w:tmpl w:val="C386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292924"/>
    <w:multiLevelType w:val="hybridMultilevel"/>
    <w:tmpl w:val="1EF64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15773592"/>
    <w:multiLevelType w:val="multilevel"/>
    <w:tmpl w:val="CE5E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F800B9"/>
    <w:multiLevelType w:val="hybridMultilevel"/>
    <w:tmpl w:val="F00CB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67C39A2"/>
    <w:multiLevelType w:val="hybridMultilevel"/>
    <w:tmpl w:val="7BA62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72108D7"/>
    <w:multiLevelType w:val="hybridMultilevel"/>
    <w:tmpl w:val="B5A02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7EC68BD"/>
    <w:multiLevelType w:val="hybridMultilevel"/>
    <w:tmpl w:val="EF543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8BB65AF"/>
    <w:multiLevelType w:val="hybridMultilevel"/>
    <w:tmpl w:val="6B5C0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18BB6B47"/>
    <w:multiLevelType w:val="hybridMultilevel"/>
    <w:tmpl w:val="BDA4D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192562AD"/>
    <w:multiLevelType w:val="hybridMultilevel"/>
    <w:tmpl w:val="906C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A561AEF"/>
    <w:multiLevelType w:val="hybridMultilevel"/>
    <w:tmpl w:val="0F90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A902B9D"/>
    <w:multiLevelType w:val="multilevel"/>
    <w:tmpl w:val="C054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79207C"/>
    <w:multiLevelType w:val="multilevel"/>
    <w:tmpl w:val="F156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BE95DFE"/>
    <w:multiLevelType w:val="hybridMultilevel"/>
    <w:tmpl w:val="487C3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1CEA6C5A"/>
    <w:multiLevelType w:val="hybridMultilevel"/>
    <w:tmpl w:val="312AA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7716BB"/>
    <w:multiLevelType w:val="hybridMultilevel"/>
    <w:tmpl w:val="63DC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0C2646F"/>
    <w:multiLevelType w:val="multilevel"/>
    <w:tmpl w:val="95DC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0DB27B1"/>
    <w:multiLevelType w:val="hybridMultilevel"/>
    <w:tmpl w:val="F68C1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16B2C8A"/>
    <w:multiLevelType w:val="hybridMultilevel"/>
    <w:tmpl w:val="CC741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22F26973"/>
    <w:multiLevelType w:val="hybridMultilevel"/>
    <w:tmpl w:val="59186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3523084"/>
    <w:multiLevelType w:val="hybridMultilevel"/>
    <w:tmpl w:val="0C3A7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25476106"/>
    <w:multiLevelType w:val="multilevel"/>
    <w:tmpl w:val="F3C67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7947FF9"/>
    <w:multiLevelType w:val="multilevel"/>
    <w:tmpl w:val="83B6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8451B99"/>
    <w:multiLevelType w:val="multilevel"/>
    <w:tmpl w:val="DB74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91F493B"/>
    <w:multiLevelType w:val="hybridMultilevel"/>
    <w:tmpl w:val="105CFB3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AB64393"/>
    <w:multiLevelType w:val="hybridMultilevel"/>
    <w:tmpl w:val="59B61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BED4F0C"/>
    <w:multiLevelType w:val="multilevel"/>
    <w:tmpl w:val="6F36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C36619D"/>
    <w:multiLevelType w:val="hybridMultilevel"/>
    <w:tmpl w:val="0818E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2D5E39DD"/>
    <w:multiLevelType w:val="hybridMultilevel"/>
    <w:tmpl w:val="A0B4A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2EF34A65"/>
    <w:multiLevelType w:val="hybridMultilevel"/>
    <w:tmpl w:val="B9489BC6"/>
    <w:lvl w:ilvl="0" w:tplc="B24A624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06D745E"/>
    <w:multiLevelType w:val="multilevel"/>
    <w:tmpl w:val="2D3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09B5D95"/>
    <w:multiLevelType w:val="multilevel"/>
    <w:tmpl w:val="DDC2D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375404"/>
    <w:multiLevelType w:val="multilevel"/>
    <w:tmpl w:val="C716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20A6B05"/>
    <w:multiLevelType w:val="hybridMultilevel"/>
    <w:tmpl w:val="DD349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333D665C"/>
    <w:multiLevelType w:val="multilevel"/>
    <w:tmpl w:val="5CBE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6230F05"/>
    <w:multiLevelType w:val="hybridMultilevel"/>
    <w:tmpl w:val="2D72C288"/>
    <w:lvl w:ilvl="0" w:tplc="08090001">
      <w:start w:val="1"/>
      <w:numFmt w:val="bullet"/>
      <w:lvlText w:val=""/>
      <w:lvlJc w:val="left"/>
      <w:pPr>
        <w:ind w:left="720" w:hanging="360"/>
      </w:pPr>
      <w:rPr>
        <w:rFonts w:ascii="Symbol" w:hAnsi="Symbol" w:hint="default"/>
      </w:rPr>
    </w:lvl>
    <w:lvl w:ilvl="1" w:tplc="83EC6F1C">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63724B1"/>
    <w:multiLevelType w:val="hybridMultilevel"/>
    <w:tmpl w:val="5F9E9B1C"/>
    <w:lvl w:ilvl="0" w:tplc="4BC8A9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7B42B45"/>
    <w:multiLevelType w:val="hybridMultilevel"/>
    <w:tmpl w:val="53E0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8776ACA"/>
    <w:multiLevelType w:val="hybridMultilevel"/>
    <w:tmpl w:val="14C04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8D874CA"/>
    <w:multiLevelType w:val="hybridMultilevel"/>
    <w:tmpl w:val="7D0E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955417D"/>
    <w:multiLevelType w:val="multilevel"/>
    <w:tmpl w:val="40A2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BB307B"/>
    <w:multiLevelType w:val="multilevel"/>
    <w:tmpl w:val="3EF8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D4A74CC"/>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F032A0C"/>
    <w:multiLevelType w:val="hybridMultilevel"/>
    <w:tmpl w:val="82C684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3" w15:restartNumberingAfterBreak="0">
    <w:nsid w:val="3FE204EF"/>
    <w:multiLevelType w:val="hybridMultilevel"/>
    <w:tmpl w:val="CBCC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0A66BF1"/>
    <w:multiLevelType w:val="hybridMultilevel"/>
    <w:tmpl w:val="1C6C9CCC"/>
    <w:lvl w:ilvl="0" w:tplc="E7EA8BC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2A32E85"/>
    <w:multiLevelType w:val="hybridMultilevel"/>
    <w:tmpl w:val="DAF0D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462B1720"/>
    <w:multiLevelType w:val="multilevel"/>
    <w:tmpl w:val="B496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6340399"/>
    <w:multiLevelType w:val="hybridMultilevel"/>
    <w:tmpl w:val="4486401E"/>
    <w:lvl w:ilvl="0" w:tplc="7DE65956">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483724D6"/>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88F5897"/>
    <w:multiLevelType w:val="multilevel"/>
    <w:tmpl w:val="CD3E6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9131A16"/>
    <w:multiLevelType w:val="multilevel"/>
    <w:tmpl w:val="C2EEC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99A6892"/>
    <w:multiLevelType w:val="hybridMultilevel"/>
    <w:tmpl w:val="E608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C7B4FF8"/>
    <w:multiLevelType w:val="multilevel"/>
    <w:tmpl w:val="2FF88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EC10DBE"/>
    <w:multiLevelType w:val="hybridMultilevel"/>
    <w:tmpl w:val="B4FE0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0F052A3"/>
    <w:multiLevelType w:val="hybridMultilevel"/>
    <w:tmpl w:val="C8169B2A"/>
    <w:lvl w:ilvl="0" w:tplc="7DE6595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1BD7945"/>
    <w:multiLevelType w:val="multilevel"/>
    <w:tmpl w:val="37B6B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51E3662"/>
    <w:multiLevelType w:val="hybridMultilevel"/>
    <w:tmpl w:val="12FA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5501782"/>
    <w:multiLevelType w:val="hybridMultilevel"/>
    <w:tmpl w:val="39EA3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57D5206"/>
    <w:multiLevelType w:val="multilevel"/>
    <w:tmpl w:val="FCBA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59C1C9D"/>
    <w:multiLevelType w:val="multilevel"/>
    <w:tmpl w:val="F2CE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686169C"/>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7D43480"/>
    <w:multiLevelType w:val="multilevel"/>
    <w:tmpl w:val="944E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8DC4029"/>
    <w:multiLevelType w:val="hybridMultilevel"/>
    <w:tmpl w:val="6DE8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8F17171"/>
    <w:multiLevelType w:val="multilevel"/>
    <w:tmpl w:val="7B6A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9416A5A"/>
    <w:multiLevelType w:val="hybridMultilevel"/>
    <w:tmpl w:val="9B52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BDE132A"/>
    <w:multiLevelType w:val="multilevel"/>
    <w:tmpl w:val="D62CF4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CDB00AC"/>
    <w:multiLevelType w:val="multilevel"/>
    <w:tmpl w:val="E49A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CE03690"/>
    <w:multiLevelType w:val="multilevel"/>
    <w:tmpl w:val="C35E5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D4150A4"/>
    <w:multiLevelType w:val="hybridMultilevel"/>
    <w:tmpl w:val="E6F8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F3B2D8D"/>
    <w:multiLevelType w:val="hybridMultilevel"/>
    <w:tmpl w:val="4F70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02F35C5"/>
    <w:multiLevelType w:val="hybridMultilevel"/>
    <w:tmpl w:val="15A60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 w15:restartNumberingAfterBreak="0">
    <w:nsid w:val="61BC2741"/>
    <w:multiLevelType w:val="multilevel"/>
    <w:tmpl w:val="48E017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37138B8"/>
    <w:multiLevelType w:val="hybridMultilevel"/>
    <w:tmpl w:val="58E6E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63DB138B"/>
    <w:multiLevelType w:val="hybridMultilevel"/>
    <w:tmpl w:val="F4A04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64A676AA"/>
    <w:multiLevelType w:val="hybridMultilevel"/>
    <w:tmpl w:val="3176C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5177F5F"/>
    <w:multiLevelType w:val="hybridMultilevel"/>
    <w:tmpl w:val="56E2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59974DF"/>
    <w:multiLevelType w:val="multilevel"/>
    <w:tmpl w:val="C5944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7422275"/>
    <w:multiLevelType w:val="multilevel"/>
    <w:tmpl w:val="39C8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88D4502"/>
    <w:multiLevelType w:val="multilevel"/>
    <w:tmpl w:val="2110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9D015C6"/>
    <w:multiLevelType w:val="multilevel"/>
    <w:tmpl w:val="18FE0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A36627E"/>
    <w:multiLevelType w:val="hybridMultilevel"/>
    <w:tmpl w:val="AE906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BB95501"/>
    <w:multiLevelType w:val="multilevel"/>
    <w:tmpl w:val="B858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D9B251D"/>
    <w:multiLevelType w:val="multilevel"/>
    <w:tmpl w:val="13002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DE0694B"/>
    <w:multiLevelType w:val="multilevel"/>
    <w:tmpl w:val="4E441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1290294"/>
    <w:multiLevelType w:val="hybridMultilevel"/>
    <w:tmpl w:val="D2B0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1546E62"/>
    <w:multiLevelType w:val="multilevel"/>
    <w:tmpl w:val="FBBAA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2F14BDB"/>
    <w:multiLevelType w:val="hybridMultilevel"/>
    <w:tmpl w:val="19EE3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7" w15:restartNumberingAfterBreak="0">
    <w:nsid w:val="730B453D"/>
    <w:multiLevelType w:val="hybridMultilevel"/>
    <w:tmpl w:val="94C48686"/>
    <w:lvl w:ilvl="0" w:tplc="B75E3D56">
      <w:numFmt w:val="bullet"/>
      <w:lvlText w:val="·"/>
      <w:lvlJc w:val="left"/>
      <w:pPr>
        <w:ind w:left="870" w:hanging="51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60E3EA8"/>
    <w:multiLevelType w:val="hybridMultilevel"/>
    <w:tmpl w:val="DA54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72468C2"/>
    <w:multiLevelType w:val="multilevel"/>
    <w:tmpl w:val="5DA0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A4A3F77"/>
    <w:multiLevelType w:val="hybridMultilevel"/>
    <w:tmpl w:val="FFEA6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D8C302F"/>
    <w:multiLevelType w:val="hybridMultilevel"/>
    <w:tmpl w:val="76DE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D8D5BE5"/>
    <w:multiLevelType w:val="multilevel"/>
    <w:tmpl w:val="2FFE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D92276C"/>
    <w:multiLevelType w:val="hybridMultilevel"/>
    <w:tmpl w:val="3FBA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EC478C2"/>
    <w:multiLevelType w:val="multilevel"/>
    <w:tmpl w:val="F25C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553564">
    <w:abstractNumId w:val="20"/>
  </w:num>
  <w:num w:numId="2" w16cid:durableId="581988202">
    <w:abstractNumId w:val="113"/>
  </w:num>
  <w:num w:numId="3" w16cid:durableId="1031757923">
    <w:abstractNumId w:val="64"/>
  </w:num>
  <w:num w:numId="4" w16cid:durableId="35664303">
    <w:abstractNumId w:val="11"/>
  </w:num>
  <w:num w:numId="5" w16cid:durableId="1441532415">
    <w:abstractNumId w:val="0"/>
  </w:num>
  <w:num w:numId="6" w16cid:durableId="1891183332">
    <w:abstractNumId w:val="70"/>
  </w:num>
  <w:num w:numId="7" w16cid:durableId="901450227">
    <w:abstractNumId w:val="86"/>
  </w:num>
  <w:num w:numId="8" w16cid:durableId="1327977463">
    <w:abstractNumId w:val="89"/>
  </w:num>
  <w:num w:numId="9" w16cid:durableId="312761438">
    <w:abstractNumId w:val="88"/>
  </w:num>
  <w:num w:numId="10" w16cid:durableId="1732340949">
    <w:abstractNumId w:val="26"/>
  </w:num>
  <w:num w:numId="11" w16cid:durableId="1544901387">
    <w:abstractNumId w:val="17"/>
  </w:num>
  <w:num w:numId="12" w16cid:durableId="419301555">
    <w:abstractNumId w:val="35"/>
  </w:num>
  <w:num w:numId="13" w16cid:durableId="845708536">
    <w:abstractNumId w:val="18"/>
  </w:num>
  <w:num w:numId="14" w16cid:durableId="49962092">
    <w:abstractNumId w:val="61"/>
  </w:num>
  <w:num w:numId="15" w16cid:durableId="1851793004">
    <w:abstractNumId w:val="68"/>
  </w:num>
  <w:num w:numId="16" w16cid:durableId="1485655961">
    <w:abstractNumId w:val="80"/>
  </w:num>
  <w:num w:numId="17" w16cid:durableId="692875622">
    <w:abstractNumId w:val="69"/>
  </w:num>
  <w:num w:numId="18" w16cid:durableId="554313285">
    <w:abstractNumId w:val="40"/>
  </w:num>
  <w:num w:numId="19" w16cid:durableId="203641029">
    <w:abstractNumId w:val="65"/>
  </w:num>
  <w:num w:numId="20" w16cid:durableId="2120877268">
    <w:abstractNumId w:val="93"/>
  </w:num>
  <w:num w:numId="21" w16cid:durableId="128135438">
    <w:abstractNumId w:val="37"/>
  </w:num>
  <w:num w:numId="22" w16cid:durableId="1656716154">
    <w:abstractNumId w:val="7"/>
  </w:num>
  <w:num w:numId="23" w16cid:durableId="470094739">
    <w:abstractNumId w:val="5"/>
  </w:num>
  <w:num w:numId="24" w16cid:durableId="550463926">
    <w:abstractNumId w:val="42"/>
  </w:num>
  <w:num w:numId="25" w16cid:durableId="856966125">
    <w:abstractNumId w:val="103"/>
  </w:num>
  <w:num w:numId="26" w16cid:durableId="2087025923">
    <w:abstractNumId w:val="15"/>
  </w:num>
  <w:num w:numId="27" w16cid:durableId="1466856079">
    <w:abstractNumId w:val="22"/>
  </w:num>
  <w:num w:numId="28" w16cid:durableId="1258637588">
    <w:abstractNumId w:val="114"/>
  </w:num>
  <w:num w:numId="29" w16cid:durableId="1122651022">
    <w:abstractNumId w:val="79"/>
  </w:num>
  <w:num w:numId="30" w16cid:durableId="1039087138">
    <w:abstractNumId w:val="96"/>
  </w:num>
  <w:num w:numId="31" w16cid:durableId="1612516178">
    <w:abstractNumId w:val="75"/>
  </w:num>
  <w:num w:numId="32" w16cid:durableId="1843547358">
    <w:abstractNumId w:val="102"/>
  </w:num>
  <w:num w:numId="33" w16cid:durableId="1619141023">
    <w:abstractNumId w:val="12"/>
  </w:num>
  <w:num w:numId="34" w16cid:durableId="1549534611">
    <w:abstractNumId w:val="6"/>
  </w:num>
  <w:num w:numId="35" w16cid:durableId="89736424">
    <w:abstractNumId w:val="49"/>
  </w:num>
  <w:num w:numId="36" w16cid:durableId="372929519">
    <w:abstractNumId w:val="84"/>
  </w:num>
  <w:num w:numId="37" w16cid:durableId="1770344754">
    <w:abstractNumId w:val="47"/>
  </w:num>
  <w:num w:numId="38" w16cid:durableId="1714578288">
    <w:abstractNumId w:val="106"/>
  </w:num>
  <w:num w:numId="39" w16cid:durableId="565654373">
    <w:abstractNumId w:val="8"/>
  </w:num>
  <w:num w:numId="40" w16cid:durableId="437529821">
    <w:abstractNumId w:val="29"/>
  </w:num>
  <w:num w:numId="41" w16cid:durableId="183593829">
    <w:abstractNumId w:val="52"/>
  </w:num>
  <w:num w:numId="42" w16cid:durableId="1006009278">
    <w:abstractNumId w:val="97"/>
  </w:num>
  <w:num w:numId="43" w16cid:durableId="1588929365">
    <w:abstractNumId w:val="55"/>
  </w:num>
  <w:num w:numId="44" w16cid:durableId="857624889">
    <w:abstractNumId w:val="56"/>
  </w:num>
  <w:num w:numId="45" w16cid:durableId="991717149">
    <w:abstractNumId w:val="45"/>
  </w:num>
  <w:num w:numId="46" w16cid:durableId="884828266">
    <w:abstractNumId w:val="19"/>
  </w:num>
  <w:num w:numId="47" w16cid:durableId="425688574">
    <w:abstractNumId w:val="87"/>
  </w:num>
  <w:num w:numId="48" w16cid:durableId="847328235">
    <w:abstractNumId w:val="50"/>
  </w:num>
  <w:num w:numId="49" w16cid:durableId="1982534614">
    <w:abstractNumId w:val="62"/>
  </w:num>
  <w:num w:numId="50" w16cid:durableId="203639051">
    <w:abstractNumId w:val="81"/>
  </w:num>
  <w:num w:numId="51" w16cid:durableId="1306541765">
    <w:abstractNumId w:val="28"/>
  </w:num>
  <w:num w:numId="52" w16cid:durableId="2071540808">
    <w:abstractNumId w:val="27"/>
  </w:num>
  <w:num w:numId="53" w16cid:durableId="758870780">
    <w:abstractNumId w:val="104"/>
  </w:num>
  <w:num w:numId="54" w16cid:durableId="703136385">
    <w:abstractNumId w:val="71"/>
  </w:num>
  <w:num w:numId="55" w16cid:durableId="836772885">
    <w:abstractNumId w:val="2"/>
  </w:num>
  <w:num w:numId="56" w16cid:durableId="278029942">
    <w:abstractNumId w:val="9"/>
  </w:num>
  <w:num w:numId="57" w16cid:durableId="2035885430">
    <w:abstractNumId w:val="99"/>
  </w:num>
  <w:num w:numId="58" w16cid:durableId="19860173">
    <w:abstractNumId w:val="90"/>
  </w:num>
  <w:num w:numId="59" w16cid:durableId="574632871">
    <w:abstractNumId w:val="105"/>
  </w:num>
  <w:num w:numId="60" w16cid:durableId="2102749049">
    <w:abstractNumId w:val="43"/>
  </w:num>
  <w:num w:numId="61" w16cid:durableId="1663502559">
    <w:abstractNumId w:val="4"/>
  </w:num>
  <w:num w:numId="62" w16cid:durableId="1248041">
    <w:abstractNumId w:val="111"/>
  </w:num>
  <w:num w:numId="63" w16cid:durableId="182784691">
    <w:abstractNumId w:val="24"/>
  </w:num>
  <w:num w:numId="64" w16cid:durableId="1657999235">
    <w:abstractNumId w:val="54"/>
  </w:num>
  <w:num w:numId="65" w16cid:durableId="1514417096">
    <w:abstractNumId w:val="51"/>
  </w:num>
  <w:num w:numId="66" w16cid:durableId="1525905073">
    <w:abstractNumId w:val="85"/>
  </w:num>
  <w:num w:numId="67" w16cid:durableId="945428490">
    <w:abstractNumId w:val="91"/>
  </w:num>
  <w:num w:numId="68" w16cid:durableId="1519584358">
    <w:abstractNumId w:val="72"/>
  </w:num>
  <w:num w:numId="69" w16cid:durableId="798887678">
    <w:abstractNumId w:val="78"/>
  </w:num>
  <w:num w:numId="70" w16cid:durableId="97332126">
    <w:abstractNumId w:val="69"/>
  </w:num>
  <w:num w:numId="71" w16cid:durableId="1144008936">
    <w:abstractNumId w:val="40"/>
  </w:num>
  <w:num w:numId="72" w16cid:durableId="1523860743">
    <w:abstractNumId w:val="65"/>
  </w:num>
  <w:num w:numId="73" w16cid:durableId="539244870">
    <w:abstractNumId w:val="95"/>
  </w:num>
  <w:num w:numId="74" w16cid:durableId="523789107">
    <w:abstractNumId w:val="48"/>
  </w:num>
  <w:num w:numId="75" w16cid:durableId="1660383817">
    <w:abstractNumId w:val="44"/>
  </w:num>
  <w:num w:numId="76" w16cid:durableId="1829010429">
    <w:abstractNumId w:val="46"/>
  </w:num>
  <w:num w:numId="77" w16cid:durableId="1494880569">
    <w:abstractNumId w:val="39"/>
  </w:num>
  <w:num w:numId="78" w16cid:durableId="1076129248">
    <w:abstractNumId w:val="73"/>
  </w:num>
  <w:num w:numId="79" w16cid:durableId="1547448632">
    <w:abstractNumId w:val="58"/>
  </w:num>
  <w:num w:numId="80" w16cid:durableId="53160620">
    <w:abstractNumId w:val="31"/>
  </w:num>
  <w:num w:numId="81" w16cid:durableId="1128010071">
    <w:abstractNumId w:val="85"/>
  </w:num>
  <w:num w:numId="82" w16cid:durableId="290475816">
    <w:abstractNumId w:val="91"/>
  </w:num>
  <w:num w:numId="83" w16cid:durableId="946816807">
    <w:abstractNumId w:val="18"/>
  </w:num>
  <w:num w:numId="84" w16cid:durableId="1074468743">
    <w:abstractNumId w:val="12"/>
  </w:num>
  <w:num w:numId="85" w16cid:durableId="903830055">
    <w:abstractNumId w:val="19"/>
  </w:num>
  <w:num w:numId="86" w16cid:durableId="1006590841">
    <w:abstractNumId w:val="15"/>
  </w:num>
  <w:num w:numId="87" w16cid:durableId="1751148256">
    <w:abstractNumId w:val="22"/>
  </w:num>
  <w:num w:numId="88" w16cid:durableId="1694110969">
    <w:abstractNumId w:val="7"/>
  </w:num>
  <w:num w:numId="89" w16cid:durableId="855582127">
    <w:abstractNumId w:val="75"/>
  </w:num>
  <w:num w:numId="90" w16cid:durableId="560792842">
    <w:abstractNumId w:val="32"/>
  </w:num>
  <w:num w:numId="91" w16cid:durableId="1094936379">
    <w:abstractNumId w:val="93"/>
  </w:num>
  <w:num w:numId="92" w16cid:durableId="823283079">
    <w:abstractNumId w:val="110"/>
  </w:num>
  <w:num w:numId="93" w16cid:durableId="1276055629">
    <w:abstractNumId w:val="33"/>
  </w:num>
  <w:num w:numId="94" w16cid:durableId="508064783">
    <w:abstractNumId w:val="38"/>
  </w:num>
  <w:num w:numId="95" w16cid:durableId="172260205">
    <w:abstractNumId w:val="94"/>
  </w:num>
  <w:num w:numId="96" w16cid:durableId="1011836835">
    <w:abstractNumId w:val="62"/>
  </w:num>
  <w:num w:numId="97" w16cid:durableId="1516964143">
    <w:abstractNumId w:val="83"/>
    <w:lvlOverride w:ilvl="0">
      <w:lvl w:ilvl="0">
        <w:numFmt w:val="bullet"/>
        <w:lvlText w:val=""/>
        <w:lvlJc w:val="left"/>
        <w:pPr>
          <w:tabs>
            <w:tab w:val="num" w:pos="720"/>
          </w:tabs>
          <w:ind w:left="720" w:hanging="360"/>
        </w:pPr>
        <w:rPr>
          <w:rFonts w:ascii="Wingdings" w:hAnsi="Wingdings" w:hint="default"/>
          <w:sz w:val="20"/>
        </w:rPr>
      </w:lvl>
    </w:lvlOverride>
  </w:num>
  <w:num w:numId="98" w16cid:durableId="2015254963">
    <w:abstractNumId w:val="83"/>
    <w:lvlOverride w:ilvl="0">
      <w:lvl w:ilvl="0">
        <w:numFmt w:val="bullet"/>
        <w:lvlText w:val=""/>
        <w:lvlJc w:val="left"/>
        <w:pPr>
          <w:tabs>
            <w:tab w:val="num" w:pos="720"/>
          </w:tabs>
          <w:ind w:left="720" w:hanging="360"/>
        </w:pPr>
        <w:rPr>
          <w:rFonts w:ascii="Wingdings" w:hAnsi="Wingdings" w:hint="default"/>
          <w:sz w:val="20"/>
        </w:rPr>
      </w:lvl>
    </w:lvlOverride>
  </w:num>
  <w:num w:numId="99" w16cid:durableId="2029789339">
    <w:abstractNumId w:val="34"/>
  </w:num>
  <w:num w:numId="100" w16cid:durableId="1132359316">
    <w:abstractNumId w:val="108"/>
  </w:num>
  <w:num w:numId="101" w16cid:durableId="1563131447">
    <w:abstractNumId w:val="66"/>
  </w:num>
  <w:num w:numId="102" w16cid:durableId="1699771754">
    <w:abstractNumId w:val="112"/>
  </w:num>
  <w:num w:numId="103" w16cid:durableId="712852682">
    <w:abstractNumId w:val="63"/>
  </w:num>
  <w:num w:numId="104" w16cid:durableId="1313145368">
    <w:abstractNumId w:val="59"/>
  </w:num>
  <w:num w:numId="105" w16cid:durableId="737942815">
    <w:abstractNumId w:val="76"/>
  </w:num>
  <w:num w:numId="106" w16cid:durableId="1891382961">
    <w:abstractNumId w:val="100"/>
  </w:num>
  <w:num w:numId="107" w16cid:durableId="841315526">
    <w:abstractNumId w:val="25"/>
  </w:num>
  <w:num w:numId="108" w16cid:durableId="1865287882">
    <w:abstractNumId w:val="77"/>
  </w:num>
  <w:num w:numId="109" w16cid:durableId="1523740169">
    <w:abstractNumId w:val="98"/>
  </w:num>
  <w:num w:numId="110" w16cid:durableId="2126803116">
    <w:abstractNumId w:val="57"/>
  </w:num>
  <w:num w:numId="111" w16cid:durableId="600113604">
    <w:abstractNumId w:val="92"/>
  </w:num>
  <w:num w:numId="112" w16cid:durableId="1282108645">
    <w:abstractNumId w:val="107"/>
  </w:num>
  <w:num w:numId="113" w16cid:durableId="1655571419">
    <w:abstractNumId w:val="16"/>
  </w:num>
  <w:num w:numId="114" w16cid:durableId="299697395">
    <w:abstractNumId w:val="23"/>
  </w:num>
  <w:num w:numId="115" w16cid:durableId="1843398508">
    <w:abstractNumId w:val="82"/>
  </w:num>
  <w:num w:numId="116" w16cid:durableId="2009946246">
    <w:abstractNumId w:val="53"/>
  </w:num>
  <w:num w:numId="117" w16cid:durableId="1360282990">
    <w:abstractNumId w:val="21"/>
  </w:num>
  <w:num w:numId="118" w16cid:durableId="1236822276">
    <w:abstractNumId w:val="10"/>
  </w:num>
  <w:num w:numId="119" w16cid:durableId="1319730939">
    <w:abstractNumId w:val="30"/>
  </w:num>
  <w:num w:numId="120" w16cid:durableId="751780761">
    <w:abstractNumId w:val="60"/>
  </w:num>
  <w:num w:numId="121" w16cid:durableId="1744718145">
    <w:abstractNumId w:val="1"/>
  </w:num>
  <w:num w:numId="122" w16cid:durableId="203443116">
    <w:abstractNumId w:val="109"/>
  </w:num>
  <w:num w:numId="123" w16cid:durableId="2003728983">
    <w:abstractNumId w:val="41"/>
  </w:num>
  <w:num w:numId="124" w16cid:durableId="1784231699">
    <w:abstractNumId w:val="3"/>
  </w:num>
  <w:num w:numId="125" w16cid:durableId="1926375961">
    <w:abstractNumId w:val="14"/>
  </w:num>
  <w:num w:numId="126" w16cid:durableId="1269309841">
    <w:abstractNumId w:val="101"/>
  </w:num>
  <w:num w:numId="127" w16cid:durableId="2064401082">
    <w:abstractNumId w:val="36"/>
  </w:num>
  <w:num w:numId="128" w16cid:durableId="978075965">
    <w:abstractNumId w:val="13"/>
  </w:num>
  <w:num w:numId="129" w16cid:durableId="385878811">
    <w:abstractNumId w:val="74"/>
  </w:num>
  <w:num w:numId="130" w16cid:durableId="1559054495">
    <w:abstractNumId w:val="6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96"/>
    <w:rsid w:val="00000111"/>
    <w:rsid w:val="00000123"/>
    <w:rsid w:val="00000124"/>
    <w:rsid w:val="0000012E"/>
    <w:rsid w:val="0000041F"/>
    <w:rsid w:val="0000045C"/>
    <w:rsid w:val="00000662"/>
    <w:rsid w:val="000008EB"/>
    <w:rsid w:val="00000BF9"/>
    <w:rsid w:val="00000E80"/>
    <w:rsid w:val="000011C7"/>
    <w:rsid w:val="000012BB"/>
    <w:rsid w:val="00001372"/>
    <w:rsid w:val="0000156F"/>
    <w:rsid w:val="0000166C"/>
    <w:rsid w:val="00001796"/>
    <w:rsid w:val="00001805"/>
    <w:rsid w:val="000018BC"/>
    <w:rsid w:val="0000196A"/>
    <w:rsid w:val="00001983"/>
    <w:rsid w:val="000019DC"/>
    <w:rsid w:val="00001A06"/>
    <w:rsid w:val="00001A0A"/>
    <w:rsid w:val="00001B34"/>
    <w:rsid w:val="00001B8B"/>
    <w:rsid w:val="00001CCA"/>
    <w:rsid w:val="00001CF7"/>
    <w:rsid w:val="00001CFD"/>
    <w:rsid w:val="00001D78"/>
    <w:rsid w:val="00001DEC"/>
    <w:rsid w:val="00002085"/>
    <w:rsid w:val="000021C1"/>
    <w:rsid w:val="00002524"/>
    <w:rsid w:val="00002553"/>
    <w:rsid w:val="0000255E"/>
    <w:rsid w:val="000025FD"/>
    <w:rsid w:val="00002624"/>
    <w:rsid w:val="00002A6F"/>
    <w:rsid w:val="00002B1E"/>
    <w:rsid w:val="00002B49"/>
    <w:rsid w:val="00002D69"/>
    <w:rsid w:val="00002EB5"/>
    <w:rsid w:val="00002FD0"/>
    <w:rsid w:val="00002FE8"/>
    <w:rsid w:val="000032D0"/>
    <w:rsid w:val="00003379"/>
    <w:rsid w:val="000034B2"/>
    <w:rsid w:val="000034D3"/>
    <w:rsid w:val="00003511"/>
    <w:rsid w:val="000035A1"/>
    <w:rsid w:val="000035E1"/>
    <w:rsid w:val="00003C2C"/>
    <w:rsid w:val="00003CE8"/>
    <w:rsid w:val="00003CF2"/>
    <w:rsid w:val="00003D2F"/>
    <w:rsid w:val="00003D96"/>
    <w:rsid w:val="00003E36"/>
    <w:rsid w:val="00003EEC"/>
    <w:rsid w:val="00003F04"/>
    <w:rsid w:val="00003FD4"/>
    <w:rsid w:val="00004050"/>
    <w:rsid w:val="000040E5"/>
    <w:rsid w:val="00004306"/>
    <w:rsid w:val="0000431E"/>
    <w:rsid w:val="00004325"/>
    <w:rsid w:val="00004388"/>
    <w:rsid w:val="00004464"/>
    <w:rsid w:val="0000472C"/>
    <w:rsid w:val="000049C3"/>
    <w:rsid w:val="000049D8"/>
    <w:rsid w:val="00004A76"/>
    <w:rsid w:val="00004AF6"/>
    <w:rsid w:val="00004AFC"/>
    <w:rsid w:val="00004B19"/>
    <w:rsid w:val="00004DE6"/>
    <w:rsid w:val="00004E3D"/>
    <w:rsid w:val="00004E69"/>
    <w:rsid w:val="00004EAD"/>
    <w:rsid w:val="00004FFB"/>
    <w:rsid w:val="00005005"/>
    <w:rsid w:val="00005503"/>
    <w:rsid w:val="00005574"/>
    <w:rsid w:val="0000598E"/>
    <w:rsid w:val="00005BD6"/>
    <w:rsid w:val="00005C7E"/>
    <w:rsid w:val="00005CF3"/>
    <w:rsid w:val="00005D4F"/>
    <w:rsid w:val="00005D81"/>
    <w:rsid w:val="0000601B"/>
    <w:rsid w:val="000062A0"/>
    <w:rsid w:val="00006322"/>
    <w:rsid w:val="000063A8"/>
    <w:rsid w:val="000065C4"/>
    <w:rsid w:val="00006715"/>
    <w:rsid w:val="00006B3A"/>
    <w:rsid w:val="00006C0D"/>
    <w:rsid w:val="00006D40"/>
    <w:rsid w:val="00006F85"/>
    <w:rsid w:val="00007166"/>
    <w:rsid w:val="000072C1"/>
    <w:rsid w:val="00007357"/>
    <w:rsid w:val="000073ED"/>
    <w:rsid w:val="00007541"/>
    <w:rsid w:val="0000764C"/>
    <w:rsid w:val="00007972"/>
    <w:rsid w:val="00007A9C"/>
    <w:rsid w:val="00007BD4"/>
    <w:rsid w:val="00007BEE"/>
    <w:rsid w:val="00007C89"/>
    <w:rsid w:val="00007D0B"/>
    <w:rsid w:val="00007D38"/>
    <w:rsid w:val="00007DC7"/>
    <w:rsid w:val="000103D1"/>
    <w:rsid w:val="000106A6"/>
    <w:rsid w:val="00010D91"/>
    <w:rsid w:val="00010DFF"/>
    <w:rsid w:val="00010E8C"/>
    <w:rsid w:val="00011070"/>
    <w:rsid w:val="00011164"/>
    <w:rsid w:val="0001124C"/>
    <w:rsid w:val="000116B9"/>
    <w:rsid w:val="000117F0"/>
    <w:rsid w:val="00011835"/>
    <w:rsid w:val="0001196B"/>
    <w:rsid w:val="00011CAA"/>
    <w:rsid w:val="00011DBF"/>
    <w:rsid w:val="00011E28"/>
    <w:rsid w:val="000121A8"/>
    <w:rsid w:val="000121D2"/>
    <w:rsid w:val="00012295"/>
    <w:rsid w:val="00012366"/>
    <w:rsid w:val="00012910"/>
    <w:rsid w:val="00012999"/>
    <w:rsid w:val="00012BD4"/>
    <w:rsid w:val="00012BE9"/>
    <w:rsid w:val="00012DFE"/>
    <w:rsid w:val="00012E37"/>
    <w:rsid w:val="0001310C"/>
    <w:rsid w:val="00013335"/>
    <w:rsid w:val="00013359"/>
    <w:rsid w:val="00013393"/>
    <w:rsid w:val="000133B3"/>
    <w:rsid w:val="0001365F"/>
    <w:rsid w:val="00013696"/>
    <w:rsid w:val="00013699"/>
    <w:rsid w:val="000138AE"/>
    <w:rsid w:val="000139A0"/>
    <w:rsid w:val="00013A75"/>
    <w:rsid w:val="00013B2C"/>
    <w:rsid w:val="00013B5D"/>
    <w:rsid w:val="00013BE9"/>
    <w:rsid w:val="00013DCB"/>
    <w:rsid w:val="0001405C"/>
    <w:rsid w:val="00014286"/>
    <w:rsid w:val="00014486"/>
    <w:rsid w:val="0001454D"/>
    <w:rsid w:val="000147E8"/>
    <w:rsid w:val="00014BDF"/>
    <w:rsid w:val="00014D44"/>
    <w:rsid w:val="00014E51"/>
    <w:rsid w:val="00014EE9"/>
    <w:rsid w:val="00014F13"/>
    <w:rsid w:val="00014F7C"/>
    <w:rsid w:val="00014FBB"/>
    <w:rsid w:val="00015029"/>
    <w:rsid w:val="000152B9"/>
    <w:rsid w:val="0001537C"/>
    <w:rsid w:val="000153FF"/>
    <w:rsid w:val="000154D4"/>
    <w:rsid w:val="0001574F"/>
    <w:rsid w:val="0001578F"/>
    <w:rsid w:val="00015BED"/>
    <w:rsid w:val="00015C11"/>
    <w:rsid w:val="00015D12"/>
    <w:rsid w:val="00015EC4"/>
    <w:rsid w:val="00015F20"/>
    <w:rsid w:val="0001602F"/>
    <w:rsid w:val="00016060"/>
    <w:rsid w:val="000162C1"/>
    <w:rsid w:val="000164B8"/>
    <w:rsid w:val="000164E9"/>
    <w:rsid w:val="00016501"/>
    <w:rsid w:val="00016516"/>
    <w:rsid w:val="00016597"/>
    <w:rsid w:val="0001689A"/>
    <w:rsid w:val="000168FD"/>
    <w:rsid w:val="00016BF1"/>
    <w:rsid w:val="00016D48"/>
    <w:rsid w:val="00016DB7"/>
    <w:rsid w:val="00016E8C"/>
    <w:rsid w:val="00016EAC"/>
    <w:rsid w:val="00017009"/>
    <w:rsid w:val="00017418"/>
    <w:rsid w:val="000176CF"/>
    <w:rsid w:val="0001782B"/>
    <w:rsid w:val="00020158"/>
    <w:rsid w:val="0002015F"/>
    <w:rsid w:val="00020204"/>
    <w:rsid w:val="0002032F"/>
    <w:rsid w:val="00020486"/>
    <w:rsid w:val="0002069C"/>
    <w:rsid w:val="000206CD"/>
    <w:rsid w:val="000207C3"/>
    <w:rsid w:val="000207D8"/>
    <w:rsid w:val="00020CD5"/>
    <w:rsid w:val="00020D1A"/>
    <w:rsid w:val="00020E19"/>
    <w:rsid w:val="00020EA5"/>
    <w:rsid w:val="00020FAF"/>
    <w:rsid w:val="0002116D"/>
    <w:rsid w:val="000211A5"/>
    <w:rsid w:val="00021379"/>
    <w:rsid w:val="0002137B"/>
    <w:rsid w:val="000214E1"/>
    <w:rsid w:val="00021BB8"/>
    <w:rsid w:val="00021BE7"/>
    <w:rsid w:val="00021CA1"/>
    <w:rsid w:val="00021E7F"/>
    <w:rsid w:val="000220E7"/>
    <w:rsid w:val="000223E1"/>
    <w:rsid w:val="000226B8"/>
    <w:rsid w:val="000227BD"/>
    <w:rsid w:val="0002292A"/>
    <w:rsid w:val="00022AAA"/>
    <w:rsid w:val="00022CFF"/>
    <w:rsid w:val="00022D72"/>
    <w:rsid w:val="00022EC5"/>
    <w:rsid w:val="00023167"/>
    <w:rsid w:val="000233C5"/>
    <w:rsid w:val="00023440"/>
    <w:rsid w:val="00023C47"/>
    <w:rsid w:val="00023C4F"/>
    <w:rsid w:val="00023E51"/>
    <w:rsid w:val="00023E52"/>
    <w:rsid w:val="00023EDD"/>
    <w:rsid w:val="0002412B"/>
    <w:rsid w:val="00024191"/>
    <w:rsid w:val="000241C1"/>
    <w:rsid w:val="00024527"/>
    <w:rsid w:val="00024598"/>
    <w:rsid w:val="00024771"/>
    <w:rsid w:val="000248CB"/>
    <w:rsid w:val="000248D9"/>
    <w:rsid w:val="00024C25"/>
    <w:rsid w:val="000252C7"/>
    <w:rsid w:val="00025787"/>
    <w:rsid w:val="000257D4"/>
    <w:rsid w:val="0002580C"/>
    <w:rsid w:val="0002583A"/>
    <w:rsid w:val="00025847"/>
    <w:rsid w:val="00025890"/>
    <w:rsid w:val="0002593A"/>
    <w:rsid w:val="000259D1"/>
    <w:rsid w:val="00025B7F"/>
    <w:rsid w:val="00025E0F"/>
    <w:rsid w:val="00025F79"/>
    <w:rsid w:val="00026335"/>
    <w:rsid w:val="000263D4"/>
    <w:rsid w:val="00026769"/>
    <w:rsid w:val="00026861"/>
    <w:rsid w:val="00026890"/>
    <w:rsid w:val="000269D4"/>
    <w:rsid w:val="00026BD4"/>
    <w:rsid w:val="00026CF0"/>
    <w:rsid w:val="00027044"/>
    <w:rsid w:val="0002718D"/>
    <w:rsid w:val="00027325"/>
    <w:rsid w:val="00027608"/>
    <w:rsid w:val="00027672"/>
    <w:rsid w:val="00027673"/>
    <w:rsid w:val="00027945"/>
    <w:rsid w:val="00027A72"/>
    <w:rsid w:val="00027BFD"/>
    <w:rsid w:val="00027D42"/>
    <w:rsid w:val="00027EF3"/>
    <w:rsid w:val="00027F79"/>
    <w:rsid w:val="00027FAB"/>
    <w:rsid w:val="000303D5"/>
    <w:rsid w:val="00030570"/>
    <w:rsid w:val="000305EA"/>
    <w:rsid w:val="00030686"/>
    <w:rsid w:val="00030697"/>
    <w:rsid w:val="000306E4"/>
    <w:rsid w:val="0003079C"/>
    <w:rsid w:val="00030D5F"/>
    <w:rsid w:val="00030E93"/>
    <w:rsid w:val="00030EEB"/>
    <w:rsid w:val="00030F51"/>
    <w:rsid w:val="000310C1"/>
    <w:rsid w:val="00031121"/>
    <w:rsid w:val="000312FB"/>
    <w:rsid w:val="00031414"/>
    <w:rsid w:val="00031424"/>
    <w:rsid w:val="00031486"/>
    <w:rsid w:val="00031531"/>
    <w:rsid w:val="000315BD"/>
    <w:rsid w:val="00031A23"/>
    <w:rsid w:val="00031B94"/>
    <w:rsid w:val="00031CF2"/>
    <w:rsid w:val="00031D99"/>
    <w:rsid w:val="00031DE0"/>
    <w:rsid w:val="00031DF1"/>
    <w:rsid w:val="00031E93"/>
    <w:rsid w:val="00032165"/>
    <w:rsid w:val="000323F9"/>
    <w:rsid w:val="000324D9"/>
    <w:rsid w:val="00032B54"/>
    <w:rsid w:val="00032C4F"/>
    <w:rsid w:val="00032E65"/>
    <w:rsid w:val="00032F11"/>
    <w:rsid w:val="00033122"/>
    <w:rsid w:val="0003314A"/>
    <w:rsid w:val="00033370"/>
    <w:rsid w:val="00033639"/>
    <w:rsid w:val="000336C5"/>
    <w:rsid w:val="000336F9"/>
    <w:rsid w:val="00033706"/>
    <w:rsid w:val="00033821"/>
    <w:rsid w:val="000338B0"/>
    <w:rsid w:val="00033A62"/>
    <w:rsid w:val="00033C33"/>
    <w:rsid w:val="00033E91"/>
    <w:rsid w:val="00034066"/>
    <w:rsid w:val="0003412C"/>
    <w:rsid w:val="00034428"/>
    <w:rsid w:val="000344AA"/>
    <w:rsid w:val="00034503"/>
    <w:rsid w:val="0003479B"/>
    <w:rsid w:val="00034841"/>
    <w:rsid w:val="00034886"/>
    <w:rsid w:val="00034907"/>
    <w:rsid w:val="00034A79"/>
    <w:rsid w:val="00034BFA"/>
    <w:rsid w:val="00034E44"/>
    <w:rsid w:val="000350A9"/>
    <w:rsid w:val="0003515C"/>
    <w:rsid w:val="0003526D"/>
    <w:rsid w:val="00035530"/>
    <w:rsid w:val="000355D2"/>
    <w:rsid w:val="000356B6"/>
    <w:rsid w:val="000357D8"/>
    <w:rsid w:val="00035A03"/>
    <w:rsid w:val="00035D8F"/>
    <w:rsid w:val="00035E1F"/>
    <w:rsid w:val="00035EE5"/>
    <w:rsid w:val="00036212"/>
    <w:rsid w:val="000362AC"/>
    <w:rsid w:val="00036596"/>
    <w:rsid w:val="00036AB1"/>
    <w:rsid w:val="00036B41"/>
    <w:rsid w:val="00036BED"/>
    <w:rsid w:val="00036CE1"/>
    <w:rsid w:val="00036DD9"/>
    <w:rsid w:val="00036E5C"/>
    <w:rsid w:val="00036F9A"/>
    <w:rsid w:val="000371BE"/>
    <w:rsid w:val="00037562"/>
    <w:rsid w:val="00037692"/>
    <w:rsid w:val="000379CA"/>
    <w:rsid w:val="00037A8C"/>
    <w:rsid w:val="00037B5C"/>
    <w:rsid w:val="00037BF1"/>
    <w:rsid w:val="00037E4F"/>
    <w:rsid w:val="0004023A"/>
    <w:rsid w:val="000402C5"/>
    <w:rsid w:val="00040863"/>
    <w:rsid w:val="000408E9"/>
    <w:rsid w:val="00040A6E"/>
    <w:rsid w:val="00040ACB"/>
    <w:rsid w:val="00040B8A"/>
    <w:rsid w:val="00040B9C"/>
    <w:rsid w:val="00040BD1"/>
    <w:rsid w:val="00040DA8"/>
    <w:rsid w:val="00040F4B"/>
    <w:rsid w:val="00041004"/>
    <w:rsid w:val="000410AE"/>
    <w:rsid w:val="000410C4"/>
    <w:rsid w:val="00041328"/>
    <w:rsid w:val="00041336"/>
    <w:rsid w:val="000413A6"/>
    <w:rsid w:val="00041487"/>
    <w:rsid w:val="0004157F"/>
    <w:rsid w:val="000415F8"/>
    <w:rsid w:val="000418C6"/>
    <w:rsid w:val="000419F7"/>
    <w:rsid w:val="00041B80"/>
    <w:rsid w:val="00041D2D"/>
    <w:rsid w:val="0004249C"/>
    <w:rsid w:val="00042726"/>
    <w:rsid w:val="00042AEF"/>
    <w:rsid w:val="00042B8F"/>
    <w:rsid w:val="00042C9C"/>
    <w:rsid w:val="00042D0C"/>
    <w:rsid w:val="00042DC5"/>
    <w:rsid w:val="00042F3E"/>
    <w:rsid w:val="000430E3"/>
    <w:rsid w:val="000430F7"/>
    <w:rsid w:val="00043293"/>
    <w:rsid w:val="000433C2"/>
    <w:rsid w:val="000433D8"/>
    <w:rsid w:val="0004351F"/>
    <w:rsid w:val="0004373F"/>
    <w:rsid w:val="00043AE5"/>
    <w:rsid w:val="00043D5A"/>
    <w:rsid w:val="00043DAD"/>
    <w:rsid w:val="00043DD2"/>
    <w:rsid w:val="00043E2E"/>
    <w:rsid w:val="00043F8F"/>
    <w:rsid w:val="00043FCE"/>
    <w:rsid w:val="00044157"/>
    <w:rsid w:val="00044557"/>
    <w:rsid w:val="000445B1"/>
    <w:rsid w:val="000447CC"/>
    <w:rsid w:val="00044965"/>
    <w:rsid w:val="00044A4C"/>
    <w:rsid w:val="00044B01"/>
    <w:rsid w:val="00044B61"/>
    <w:rsid w:val="00044DD3"/>
    <w:rsid w:val="00044E9F"/>
    <w:rsid w:val="00044F6A"/>
    <w:rsid w:val="00044F95"/>
    <w:rsid w:val="00044FB7"/>
    <w:rsid w:val="000452DA"/>
    <w:rsid w:val="0004583D"/>
    <w:rsid w:val="00045868"/>
    <w:rsid w:val="000459BF"/>
    <w:rsid w:val="00045A25"/>
    <w:rsid w:val="00045A89"/>
    <w:rsid w:val="00045AB9"/>
    <w:rsid w:val="00045FF0"/>
    <w:rsid w:val="00046067"/>
    <w:rsid w:val="000462D4"/>
    <w:rsid w:val="00046338"/>
    <w:rsid w:val="0004635E"/>
    <w:rsid w:val="00046565"/>
    <w:rsid w:val="00046745"/>
    <w:rsid w:val="00046AF3"/>
    <w:rsid w:val="00046CDC"/>
    <w:rsid w:val="00046DA3"/>
    <w:rsid w:val="00047005"/>
    <w:rsid w:val="0004700F"/>
    <w:rsid w:val="000470D4"/>
    <w:rsid w:val="00047142"/>
    <w:rsid w:val="000473BA"/>
    <w:rsid w:val="0004743A"/>
    <w:rsid w:val="00047517"/>
    <w:rsid w:val="000476AA"/>
    <w:rsid w:val="000478C6"/>
    <w:rsid w:val="000478DA"/>
    <w:rsid w:val="00047901"/>
    <w:rsid w:val="00047B4D"/>
    <w:rsid w:val="00047D17"/>
    <w:rsid w:val="00047DE5"/>
    <w:rsid w:val="00047EA9"/>
    <w:rsid w:val="00050131"/>
    <w:rsid w:val="000502F9"/>
    <w:rsid w:val="000503B2"/>
    <w:rsid w:val="00050458"/>
    <w:rsid w:val="000506E0"/>
    <w:rsid w:val="000508C6"/>
    <w:rsid w:val="00050AC0"/>
    <w:rsid w:val="00050B92"/>
    <w:rsid w:val="00050CB0"/>
    <w:rsid w:val="000512FA"/>
    <w:rsid w:val="000515C8"/>
    <w:rsid w:val="0005185D"/>
    <w:rsid w:val="000518F0"/>
    <w:rsid w:val="00051920"/>
    <w:rsid w:val="00051A9E"/>
    <w:rsid w:val="00051CA3"/>
    <w:rsid w:val="00051CF6"/>
    <w:rsid w:val="00051DDD"/>
    <w:rsid w:val="00051E4D"/>
    <w:rsid w:val="00051E85"/>
    <w:rsid w:val="00052052"/>
    <w:rsid w:val="000521AA"/>
    <w:rsid w:val="000521FA"/>
    <w:rsid w:val="000522FB"/>
    <w:rsid w:val="000524A7"/>
    <w:rsid w:val="00052638"/>
    <w:rsid w:val="00052676"/>
    <w:rsid w:val="00052D10"/>
    <w:rsid w:val="00052DC7"/>
    <w:rsid w:val="00052DE1"/>
    <w:rsid w:val="00052E0F"/>
    <w:rsid w:val="00052E28"/>
    <w:rsid w:val="000531F5"/>
    <w:rsid w:val="000534CA"/>
    <w:rsid w:val="000534FA"/>
    <w:rsid w:val="00053855"/>
    <w:rsid w:val="00053986"/>
    <w:rsid w:val="000539AB"/>
    <w:rsid w:val="00053A96"/>
    <w:rsid w:val="00053B8F"/>
    <w:rsid w:val="00053C14"/>
    <w:rsid w:val="00053EB4"/>
    <w:rsid w:val="00053ED8"/>
    <w:rsid w:val="000543A9"/>
    <w:rsid w:val="00054866"/>
    <w:rsid w:val="000549F8"/>
    <w:rsid w:val="00054C11"/>
    <w:rsid w:val="00054F3E"/>
    <w:rsid w:val="000550BD"/>
    <w:rsid w:val="00055286"/>
    <w:rsid w:val="00055344"/>
    <w:rsid w:val="000555BF"/>
    <w:rsid w:val="00055673"/>
    <w:rsid w:val="00055B70"/>
    <w:rsid w:val="00055DBE"/>
    <w:rsid w:val="00055F9F"/>
    <w:rsid w:val="0005604B"/>
    <w:rsid w:val="000562F2"/>
    <w:rsid w:val="0005631A"/>
    <w:rsid w:val="000564CD"/>
    <w:rsid w:val="000565E5"/>
    <w:rsid w:val="000567E9"/>
    <w:rsid w:val="00056811"/>
    <w:rsid w:val="00056825"/>
    <w:rsid w:val="00056AF7"/>
    <w:rsid w:val="00056C0B"/>
    <w:rsid w:val="00056E54"/>
    <w:rsid w:val="000570ED"/>
    <w:rsid w:val="00057198"/>
    <w:rsid w:val="00057548"/>
    <w:rsid w:val="000576B1"/>
    <w:rsid w:val="00057D81"/>
    <w:rsid w:val="00060099"/>
    <w:rsid w:val="0006018C"/>
    <w:rsid w:val="000601E5"/>
    <w:rsid w:val="00060330"/>
    <w:rsid w:val="0006037E"/>
    <w:rsid w:val="0006042D"/>
    <w:rsid w:val="00060499"/>
    <w:rsid w:val="0006070E"/>
    <w:rsid w:val="00060753"/>
    <w:rsid w:val="000607F3"/>
    <w:rsid w:val="000608F2"/>
    <w:rsid w:val="000609B5"/>
    <w:rsid w:val="00060B4D"/>
    <w:rsid w:val="00060B8C"/>
    <w:rsid w:val="00060BD5"/>
    <w:rsid w:val="00060CE7"/>
    <w:rsid w:val="00060D49"/>
    <w:rsid w:val="00060EFE"/>
    <w:rsid w:val="00060F23"/>
    <w:rsid w:val="00060F52"/>
    <w:rsid w:val="0006106C"/>
    <w:rsid w:val="000615B3"/>
    <w:rsid w:val="00061840"/>
    <w:rsid w:val="00061964"/>
    <w:rsid w:val="00061A56"/>
    <w:rsid w:val="00061AEF"/>
    <w:rsid w:val="00061AFE"/>
    <w:rsid w:val="00061CB5"/>
    <w:rsid w:val="00061E50"/>
    <w:rsid w:val="00061E79"/>
    <w:rsid w:val="00062052"/>
    <w:rsid w:val="000622A8"/>
    <w:rsid w:val="0006248D"/>
    <w:rsid w:val="000624C9"/>
    <w:rsid w:val="00062A41"/>
    <w:rsid w:val="00062B85"/>
    <w:rsid w:val="00062BA0"/>
    <w:rsid w:val="00062C1F"/>
    <w:rsid w:val="00062CAA"/>
    <w:rsid w:val="00062F72"/>
    <w:rsid w:val="0006330C"/>
    <w:rsid w:val="0006333D"/>
    <w:rsid w:val="00063361"/>
    <w:rsid w:val="000633CA"/>
    <w:rsid w:val="0006340D"/>
    <w:rsid w:val="00063437"/>
    <w:rsid w:val="00063673"/>
    <w:rsid w:val="00063887"/>
    <w:rsid w:val="00063891"/>
    <w:rsid w:val="00063C70"/>
    <w:rsid w:val="00063C84"/>
    <w:rsid w:val="00064113"/>
    <w:rsid w:val="00064186"/>
    <w:rsid w:val="0006426D"/>
    <w:rsid w:val="00064391"/>
    <w:rsid w:val="0006458B"/>
    <w:rsid w:val="000645EC"/>
    <w:rsid w:val="000648A0"/>
    <w:rsid w:val="0006499F"/>
    <w:rsid w:val="00064B59"/>
    <w:rsid w:val="00064C23"/>
    <w:rsid w:val="00064E9C"/>
    <w:rsid w:val="0006516F"/>
    <w:rsid w:val="000651F6"/>
    <w:rsid w:val="00065219"/>
    <w:rsid w:val="00065241"/>
    <w:rsid w:val="000653CC"/>
    <w:rsid w:val="0006552B"/>
    <w:rsid w:val="000656BD"/>
    <w:rsid w:val="0006588A"/>
    <w:rsid w:val="00065915"/>
    <w:rsid w:val="0006598C"/>
    <w:rsid w:val="000659C0"/>
    <w:rsid w:val="00065B71"/>
    <w:rsid w:val="00065C39"/>
    <w:rsid w:val="00065D9F"/>
    <w:rsid w:val="00065DED"/>
    <w:rsid w:val="00066B32"/>
    <w:rsid w:val="00066B78"/>
    <w:rsid w:val="00066CB4"/>
    <w:rsid w:val="00066D4D"/>
    <w:rsid w:val="00066D8A"/>
    <w:rsid w:val="00066DD2"/>
    <w:rsid w:val="00067060"/>
    <w:rsid w:val="000672E8"/>
    <w:rsid w:val="0006740D"/>
    <w:rsid w:val="000674D7"/>
    <w:rsid w:val="00067570"/>
    <w:rsid w:val="000675E4"/>
    <w:rsid w:val="00067630"/>
    <w:rsid w:val="00067989"/>
    <w:rsid w:val="00067BBD"/>
    <w:rsid w:val="00067BDC"/>
    <w:rsid w:val="00067BE9"/>
    <w:rsid w:val="00067E7B"/>
    <w:rsid w:val="000700F5"/>
    <w:rsid w:val="00070273"/>
    <w:rsid w:val="000702BF"/>
    <w:rsid w:val="00070321"/>
    <w:rsid w:val="00070626"/>
    <w:rsid w:val="000707B5"/>
    <w:rsid w:val="00070972"/>
    <w:rsid w:val="00070AFA"/>
    <w:rsid w:val="00070CDC"/>
    <w:rsid w:val="00070D75"/>
    <w:rsid w:val="00070F88"/>
    <w:rsid w:val="00071098"/>
    <w:rsid w:val="0007112D"/>
    <w:rsid w:val="00071396"/>
    <w:rsid w:val="000713C0"/>
    <w:rsid w:val="00071414"/>
    <w:rsid w:val="000714B8"/>
    <w:rsid w:val="00071CD1"/>
    <w:rsid w:val="00072211"/>
    <w:rsid w:val="0007227E"/>
    <w:rsid w:val="000722C4"/>
    <w:rsid w:val="0007232F"/>
    <w:rsid w:val="00072550"/>
    <w:rsid w:val="000729EB"/>
    <w:rsid w:val="00072AB0"/>
    <w:rsid w:val="00072CA8"/>
    <w:rsid w:val="00072CB8"/>
    <w:rsid w:val="00072DAA"/>
    <w:rsid w:val="00072E78"/>
    <w:rsid w:val="00073047"/>
    <w:rsid w:val="00073053"/>
    <w:rsid w:val="000730F7"/>
    <w:rsid w:val="00073106"/>
    <w:rsid w:val="00073492"/>
    <w:rsid w:val="000734C9"/>
    <w:rsid w:val="000734DE"/>
    <w:rsid w:val="00073548"/>
    <w:rsid w:val="0007370D"/>
    <w:rsid w:val="00073A4A"/>
    <w:rsid w:val="00073A4B"/>
    <w:rsid w:val="00073B80"/>
    <w:rsid w:val="00073C28"/>
    <w:rsid w:val="00073F6C"/>
    <w:rsid w:val="00073FFE"/>
    <w:rsid w:val="00074074"/>
    <w:rsid w:val="00074CB3"/>
    <w:rsid w:val="00074D77"/>
    <w:rsid w:val="00074FA0"/>
    <w:rsid w:val="0007507E"/>
    <w:rsid w:val="000750D7"/>
    <w:rsid w:val="0007520F"/>
    <w:rsid w:val="00075307"/>
    <w:rsid w:val="00075351"/>
    <w:rsid w:val="00075467"/>
    <w:rsid w:val="000754C4"/>
    <w:rsid w:val="0007572F"/>
    <w:rsid w:val="00075985"/>
    <w:rsid w:val="000759B8"/>
    <w:rsid w:val="00075A15"/>
    <w:rsid w:val="00075CCE"/>
    <w:rsid w:val="000760D6"/>
    <w:rsid w:val="00076133"/>
    <w:rsid w:val="000761CD"/>
    <w:rsid w:val="000762A0"/>
    <w:rsid w:val="000762B7"/>
    <w:rsid w:val="0007633D"/>
    <w:rsid w:val="0007634F"/>
    <w:rsid w:val="000763C1"/>
    <w:rsid w:val="00076434"/>
    <w:rsid w:val="00076557"/>
    <w:rsid w:val="0007662E"/>
    <w:rsid w:val="00076703"/>
    <w:rsid w:val="000767BC"/>
    <w:rsid w:val="00076806"/>
    <w:rsid w:val="00076A1F"/>
    <w:rsid w:val="00076C86"/>
    <w:rsid w:val="00076F79"/>
    <w:rsid w:val="00077016"/>
    <w:rsid w:val="00077191"/>
    <w:rsid w:val="000771F6"/>
    <w:rsid w:val="000773B0"/>
    <w:rsid w:val="0007741B"/>
    <w:rsid w:val="000774E4"/>
    <w:rsid w:val="00077502"/>
    <w:rsid w:val="000775F9"/>
    <w:rsid w:val="0007767D"/>
    <w:rsid w:val="000779AE"/>
    <w:rsid w:val="00077BFA"/>
    <w:rsid w:val="00077C9C"/>
    <w:rsid w:val="00080094"/>
    <w:rsid w:val="00080399"/>
    <w:rsid w:val="0008049A"/>
    <w:rsid w:val="00080701"/>
    <w:rsid w:val="00080AD6"/>
    <w:rsid w:val="00080C92"/>
    <w:rsid w:val="00080DB1"/>
    <w:rsid w:val="000810FC"/>
    <w:rsid w:val="00081227"/>
    <w:rsid w:val="0008124E"/>
    <w:rsid w:val="000812C2"/>
    <w:rsid w:val="00081514"/>
    <w:rsid w:val="0008166F"/>
    <w:rsid w:val="00081917"/>
    <w:rsid w:val="000819E7"/>
    <w:rsid w:val="00081A5D"/>
    <w:rsid w:val="00081BB8"/>
    <w:rsid w:val="00081BCC"/>
    <w:rsid w:val="00081DF6"/>
    <w:rsid w:val="00081FD0"/>
    <w:rsid w:val="00082143"/>
    <w:rsid w:val="00082183"/>
    <w:rsid w:val="00082213"/>
    <w:rsid w:val="000822FC"/>
    <w:rsid w:val="000824DF"/>
    <w:rsid w:val="00082594"/>
    <w:rsid w:val="000825D7"/>
    <w:rsid w:val="00082911"/>
    <w:rsid w:val="00082A5E"/>
    <w:rsid w:val="00082A86"/>
    <w:rsid w:val="00082AE4"/>
    <w:rsid w:val="00082C3F"/>
    <w:rsid w:val="00082CD1"/>
    <w:rsid w:val="00082DC2"/>
    <w:rsid w:val="00082ECC"/>
    <w:rsid w:val="00082EE0"/>
    <w:rsid w:val="00082F48"/>
    <w:rsid w:val="00082F89"/>
    <w:rsid w:val="00083027"/>
    <w:rsid w:val="000830B8"/>
    <w:rsid w:val="0008312E"/>
    <w:rsid w:val="000832E4"/>
    <w:rsid w:val="0008355E"/>
    <w:rsid w:val="00083692"/>
    <w:rsid w:val="00083AA7"/>
    <w:rsid w:val="00084080"/>
    <w:rsid w:val="00084188"/>
    <w:rsid w:val="000841BF"/>
    <w:rsid w:val="00084401"/>
    <w:rsid w:val="0008444A"/>
    <w:rsid w:val="0008446B"/>
    <w:rsid w:val="00084499"/>
    <w:rsid w:val="00084626"/>
    <w:rsid w:val="000846F5"/>
    <w:rsid w:val="00084708"/>
    <w:rsid w:val="00084784"/>
    <w:rsid w:val="00084804"/>
    <w:rsid w:val="000848E8"/>
    <w:rsid w:val="00084918"/>
    <w:rsid w:val="000849A0"/>
    <w:rsid w:val="00084BE3"/>
    <w:rsid w:val="00084FC3"/>
    <w:rsid w:val="00085071"/>
    <w:rsid w:val="00085232"/>
    <w:rsid w:val="000853FC"/>
    <w:rsid w:val="00085416"/>
    <w:rsid w:val="0008561E"/>
    <w:rsid w:val="0008571E"/>
    <w:rsid w:val="000857A9"/>
    <w:rsid w:val="000859B2"/>
    <w:rsid w:val="000859BB"/>
    <w:rsid w:val="00085E39"/>
    <w:rsid w:val="00085F19"/>
    <w:rsid w:val="00085F6A"/>
    <w:rsid w:val="0008629C"/>
    <w:rsid w:val="000864B7"/>
    <w:rsid w:val="0008661E"/>
    <w:rsid w:val="000867DF"/>
    <w:rsid w:val="000868BF"/>
    <w:rsid w:val="00086963"/>
    <w:rsid w:val="00086C10"/>
    <w:rsid w:val="00086E90"/>
    <w:rsid w:val="00086F8D"/>
    <w:rsid w:val="00086FD5"/>
    <w:rsid w:val="0008702C"/>
    <w:rsid w:val="00087076"/>
    <w:rsid w:val="000870A5"/>
    <w:rsid w:val="0008766A"/>
    <w:rsid w:val="00087834"/>
    <w:rsid w:val="00087C13"/>
    <w:rsid w:val="00087F20"/>
    <w:rsid w:val="0009039C"/>
    <w:rsid w:val="00090698"/>
    <w:rsid w:val="000909C3"/>
    <w:rsid w:val="00090C55"/>
    <w:rsid w:val="00090D21"/>
    <w:rsid w:val="00090E18"/>
    <w:rsid w:val="00090F2E"/>
    <w:rsid w:val="000911C7"/>
    <w:rsid w:val="00091527"/>
    <w:rsid w:val="000916DD"/>
    <w:rsid w:val="0009183F"/>
    <w:rsid w:val="0009199D"/>
    <w:rsid w:val="000919AF"/>
    <w:rsid w:val="00091AFE"/>
    <w:rsid w:val="00091CE3"/>
    <w:rsid w:val="00091CF8"/>
    <w:rsid w:val="0009210A"/>
    <w:rsid w:val="0009215E"/>
    <w:rsid w:val="00092344"/>
    <w:rsid w:val="000924AB"/>
    <w:rsid w:val="000924E9"/>
    <w:rsid w:val="000925C2"/>
    <w:rsid w:val="0009279C"/>
    <w:rsid w:val="000927F4"/>
    <w:rsid w:val="0009286A"/>
    <w:rsid w:val="00092923"/>
    <w:rsid w:val="00092A90"/>
    <w:rsid w:val="00092AE1"/>
    <w:rsid w:val="00092B40"/>
    <w:rsid w:val="00092B83"/>
    <w:rsid w:val="00092CEE"/>
    <w:rsid w:val="00092D6B"/>
    <w:rsid w:val="00092ED2"/>
    <w:rsid w:val="00092EFD"/>
    <w:rsid w:val="00092FD4"/>
    <w:rsid w:val="00093073"/>
    <w:rsid w:val="000932B7"/>
    <w:rsid w:val="000932BB"/>
    <w:rsid w:val="000933A6"/>
    <w:rsid w:val="000933AF"/>
    <w:rsid w:val="00093780"/>
    <w:rsid w:val="0009381E"/>
    <w:rsid w:val="000939B6"/>
    <w:rsid w:val="00093ACA"/>
    <w:rsid w:val="00093AE6"/>
    <w:rsid w:val="00093B01"/>
    <w:rsid w:val="00093D62"/>
    <w:rsid w:val="00093E96"/>
    <w:rsid w:val="00093F43"/>
    <w:rsid w:val="00094034"/>
    <w:rsid w:val="000940B7"/>
    <w:rsid w:val="000940D9"/>
    <w:rsid w:val="0009418A"/>
    <w:rsid w:val="00094279"/>
    <w:rsid w:val="0009489A"/>
    <w:rsid w:val="000948EF"/>
    <w:rsid w:val="00094BA1"/>
    <w:rsid w:val="00094BB5"/>
    <w:rsid w:val="00094D89"/>
    <w:rsid w:val="00094E8D"/>
    <w:rsid w:val="00095242"/>
    <w:rsid w:val="0009542F"/>
    <w:rsid w:val="00095479"/>
    <w:rsid w:val="000955C2"/>
    <w:rsid w:val="00095629"/>
    <w:rsid w:val="00095677"/>
    <w:rsid w:val="0009583A"/>
    <w:rsid w:val="0009588F"/>
    <w:rsid w:val="00095B7E"/>
    <w:rsid w:val="00095C41"/>
    <w:rsid w:val="00095D5F"/>
    <w:rsid w:val="00095DC7"/>
    <w:rsid w:val="00095DEF"/>
    <w:rsid w:val="000963EA"/>
    <w:rsid w:val="0009661D"/>
    <w:rsid w:val="00096809"/>
    <w:rsid w:val="00096823"/>
    <w:rsid w:val="00096892"/>
    <w:rsid w:val="00096A4D"/>
    <w:rsid w:val="00096A74"/>
    <w:rsid w:val="00096CA6"/>
    <w:rsid w:val="00096CEB"/>
    <w:rsid w:val="00096DB8"/>
    <w:rsid w:val="00096EE2"/>
    <w:rsid w:val="000971E9"/>
    <w:rsid w:val="00097369"/>
    <w:rsid w:val="0009743C"/>
    <w:rsid w:val="0009758B"/>
    <w:rsid w:val="0009791D"/>
    <w:rsid w:val="000979AE"/>
    <w:rsid w:val="000979DE"/>
    <w:rsid w:val="00097C13"/>
    <w:rsid w:val="00097CCC"/>
    <w:rsid w:val="00097D1D"/>
    <w:rsid w:val="000A015B"/>
    <w:rsid w:val="000A01BC"/>
    <w:rsid w:val="000A06FE"/>
    <w:rsid w:val="000A0779"/>
    <w:rsid w:val="000A07E5"/>
    <w:rsid w:val="000A0C11"/>
    <w:rsid w:val="000A0E97"/>
    <w:rsid w:val="000A0EF5"/>
    <w:rsid w:val="000A0F1D"/>
    <w:rsid w:val="000A102C"/>
    <w:rsid w:val="000A1072"/>
    <w:rsid w:val="000A1121"/>
    <w:rsid w:val="000A114A"/>
    <w:rsid w:val="000A119F"/>
    <w:rsid w:val="000A11BC"/>
    <w:rsid w:val="000A11DD"/>
    <w:rsid w:val="000A17B9"/>
    <w:rsid w:val="000A17DF"/>
    <w:rsid w:val="000A18BF"/>
    <w:rsid w:val="000A1D2B"/>
    <w:rsid w:val="000A1DD5"/>
    <w:rsid w:val="000A21F5"/>
    <w:rsid w:val="000A22B3"/>
    <w:rsid w:val="000A2819"/>
    <w:rsid w:val="000A2AA0"/>
    <w:rsid w:val="000A2ACA"/>
    <w:rsid w:val="000A2D3F"/>
    <w:rsid w:val="000A2E05"/>
    <w:rsid w:val="000A2FD4"/>
    <w:rsid w:val="000A3156"/>
    <w:rsid w:val="000A328D"/>
    <w:rsid w:val="000A347C"/>
    <w:rsid w:val="000A360A"/>
    <w:rsid w:val="000A362E"/>
    <w:rsid w:val="000A3749"/>
    <w:rsid w:val="000A3973"/>
    <w:rsid w:val="000A3A1E"/>
    <w:rsid w:val="000A3B9F"/>
    <w:rsid w:val="000A3CC2"/>
    <w:rsid w:val="000A3D51"/>
    <w:rsid w:val="000A3DE0"/>
    <w:rsid w:val="000A3E80"/>
    <w:rsid w:val="000A3EC6"/>
    <w:rsid w:val="000A4001"/>
    <w:rsid w:val="000A4028"/>
    <w:rsid w:val="000A43CD"/>
    <w:rsid w:val="000A43E0"/>
    <w:rsid w:val="000A44F5"/>
    <w:rsid w:val="000A46D9"/>
    <w:rsid w:val="000A4A57"/>
    <w:rsid w:val="000A4B5B"/>
    <w:rsid w:val="000A4BAF"/>
    <w:rsid w:val="000A4C65"/>
    <w:rsid w:val="000A4CB2"/>
    <w:rsid w:val="000A4D05"/>
    <w:rsid w:val="000A4E0A"/>
    <w:rsid w:val="000A4FDD"/>
    <w:rsid w:val="000A506F"/>
    <w:rsid w:val="000A5483"/>
    <w:rsid w:val="000A54FE"/>
    <w:rsid w:val="000A5713"/>
    <w:rsid w:val="000A57BF"/>
    <w:rsid w:val="000A58DB"/>
    <w:rsid w:val="000A5B3E"/>
    <w:rsid w:val="000A5BA7"/>
    <w:rsid w:val="000A5BBA"/>
    <w:rsid w:val="000A5C04"/>
    <w:rsid w:val="000A6263"/>
    <w:rsid w:val="000A6268"/>
    <w:rsid w:val="000A6438"/>
    <w:rsid w:val="000A668E"/>
    <w:rsid w:val="000A66C9"/>
    <w:rsid w:val="000A6724"/>
    <w:rsid w:val="000A6732"/>
    <w:rsid w:val="000A6A52"/>
    <w:rsid w:val="000A6ABD"/>
    <w:rsid w:val="000A6BA6"/>
    <w:rsid w:val="000A6CC5"/>
    <w:rsid w:val="000A6E20"/>
    <w:rsid w:val="000A70AA"/>
    <w:rsid w:val="000A71FF"/>
    <w:rsid w:val="000A7436"/>
    <w:rsid w:val="000A757E"/>
    <w:rsid w:val="000A76D1"/>
    <w:rsid w:val="000A76FC"/>
    <w:rsid w:val="000A77E4"/>
    <w:rsid w:val="000A7877"/>
    <w:rsid w:val="000A7A43"/>
    <w:rsid w:val="000A7AA3"/>
    <w:rsid w:val="000A7CAB"/>
    <w:rsid w:val="000A7DF3"/>
    <w:rsid w:val="000B0165"/>
    <w:rsid w:val="000B01CF"/>
    <w:rsid w:val="000B02B5"/>
    <w:rsid w:val="000B02BA"/>
    <w:rsid w:val="000B035C"/>
    <w:rsid w:val="000B0410"/>
    <w:rsid w:val="000B041E"/>
    <w:rsid w:val="000B0731"/>
    <w:rsid w:val="000B0759"/>
    <w:rsid w:val="000B075A"/>
    <w:rsid w:val="000B0AEF"/>
    <w:rsid w:val="000B1160"/>
    <w:rsid w:val="000B12EF"/>
    <w:rsid w:val="000B139F"/>
    <w:rsid w:val="000B13A0"/>
    <w:rsid w:val="000B1A0C"/>
    <w:rsid w:val="000B1AFD"/>
    <w:rsid w:val="000B1B63"/>
    <w:rsid w:val="000B1E13"/>
    <w:rsid w:val="000B1E22"/>
    <w:rsid w:val="000B1E2A"/>
    <w:rsid w:val="000B1E46"/>
    <w:rsid w:val="000B201C"/>
    <w:rsid w:val="000B203E"/>
    <w:rsid w:val="000B20C8"/>
    <w:rsid w:val="000B2120"/>
    <w:rsid w:val="000B22CE"/>
    <w:rsid w:val="000B245B"/>
    <w:rsid w:val="000B2484"/>
    <w:rsid w:val="000B259F"/>
    <w:rsid w:val="000B25BD"/>
    <w:rsid w:val="000B276F"/>
    <w:rsid w:val="000B27E3"/>
    <w:rsid w:val="000B2862"/>
    <w:rsid w:val="000B2A8F"/>
    <w:rsid w:val="000B2B55"/>
    <w:rsid w:val="000B2B97"/>
    <w:rsid w:val="000B2CE5"/>
    <w:rsid w:val="000B2EB7"/>
    <w:rsid w:val="000B2EC8"/>
    <w:rsid w:val="000B2F05"/>
    <w:rsid w:val="000B2F45"/>
    <w:rsid w:val="000B3010"/>
    <w:rsid w:val="000B348C"/>
    <w:rsid w:val="000B3531"/>
    <w:rsid w:val="000B35C3"/>
    <w:rsid w:val="000B371B"/>
    <w:rsid w:val="000B3852"/>
    <w:rsid w:val="000B3900"/>
    <w:rsid w:val="000B3922"/>
    <w:rsid w:val="000B3A50"/>
    <w:rsid w:val="000B3AB6"/>
    <w:rsid w:val="000B3D93"/>
    <w:rsid w:val="000B3ED8"/>
    <w:rsid w:val="000B40D4"/>
    <w:rsid w:val="000B42D5"/>
    <w:rsid w:val="000B433B"/>
    <w:rsid w:val="000B448B"/>
    <w:rsid w:val="000B4742"/>
    <w:rsid w:val="000B496D"/>
    <w:rsid w:val="000B4A1D"/>
    <w:rsid w:val="000B4B43"/>
    <w:rsid w:val="000B4C55"/>
    <w:rsid w:val="000B4DCF"/>
    <w:rsid w:val="000B50F4"/>
    <w:rsid w:val="000B5213"/>
    <w:rsid w:val="000B52AB"/>
    <w:rsid w:val="000B563B"/>
    <w:rsid w:val="000B5757"/>
    <w:rsid w:val="000B576A"/>
    <w:rsid w:val="000B59D8"/>
    <w:rsid w:val="000B5C61"/>
    <w:rsid w:val="000B5EF4"/>
    <w:rsid w:val="000B5FC7"/>
    <w:rsid w:val="000B6276"/>
    <w:rsid w:val="000B6479"/>
    <w:rsid w:val="000B650D"/>
    <w:rsid w:val="000B65CF"/>
    <w:rsid w:val="000B667B"/>
    <w:rsid w:val="000B6743"/>
    <w:rsid w:val="000B6879"/>
    <w:rsid w:val="000B6974"/>
    <w:rsid w:val="000B6A3C"/>
    <w:rsid w:val="000B6DFE"/>
    <w:rsid w:val="000B6F55"/>
    <w:rsid w:val="000B71BE"/>
    <w:rsid w:val="000B7480"/>
    <w:rsid w:val="000B77C4"/>
    <w:rsid w:val="000B77D9"/>
    <w:rsid w:val="000B7AEA"/>
    <w:rsid w:val="000B7B38"/>
    <w:rsid w:val="000B7C4C"/>
    <w:rsid w:val="000B7ECB"/>
    <w:rsid w:val="000B7F46"/>
    <w:rsid w:val="000B7F74"/>
    <w:rsid w:val="000C00F0"/>
    <w:rsid w:val="000C0168"/>
    <w:rsid w:val="000C0171"/>
    <w:rsid w:val="000C0223"/>
    <w:rsid w:val="000C03F8"/>
    <w:rsid w:val="000C04CF"/>
    <w:rsid w:val="000C0556"/>
    <w:rsid w:val="000C079B"/>
    <w:rsid w:val="000C0806"/>
    <w:rsid w:val="000C0A36"/>
    <w:rsid w:val="000C0A8D"/>
    <w:rsid w:val="000C0BC2"/>
    <w:rsid w:val="000C0CA8"/>
    <w:rsid w:val="000C1178"/>
    <w:rsid w:val="000C1309"/>
    <w:rsid w:val="000C1332"/>
    <w:rsid w:val="000C13BF"/>
    <w:rsid w:val="000C147C"/>
    <w:rsid w:val="000C1642"/>
    <w:rsid w:val="000C1818"/>
    <w:rsid w:val="000C19B7"/>
    <w:rsid w:val="000C1A8E"/>
    <w:rsid w:val="000C1ACC"/>
    <w:rsid w:val="000C1B1A"/>
    <w:rsid w:val="000C1B1B"/>
    <w:rsid w:val="000C1C59"/>
    <w:rsid w:val="000C1C77"/>
    <w:rsid w:val="000C1DAF"/>
    <w:rsid w:val="000C224E"/>
    <w:rsid w:val="000C2728"/>
    <w:rsid w:val="000C2737"/>
    <w:rsid w:val="000C2783"/>
    <w:rsid w:val="000C2926"/>
    <w:rsid w:val="000C294B"/>
    <w:rsid w:val="000C2AB0"/>
    <w:rsid w:val="000C2B69"/>
    <w:rsid w:val="000C2B87"/>
    <w:rsid w:val="000C2C0C"/>
    <w:rsid w:val="000C2D8E"/>
    <w:rsid w:val="000C2DF1"/>
    <w:rsid w:val="000C303B"/>
    <w:rsid w:val="000C3337"/>
    <w:rsid w:val="000C340F"/>
    <w:rsid w:val="000C34B0"/>
    <w:rsid w:val="000C35C6"/>
    <w:rsid w:val="000C35F2"/>
    <w:rsid w:val="000C37A3"/>
    <w:rsid w:val="000C39DE"/>
    <w:rsid w:val="000C3A22"/>
    <w:rsid w:val="000C3D99"/>
    <w:rsid w:val="000C3FE5"/>
    <w:rsid w:val="000C4259"/>
    <w:rsid w:val="000C45E8"/>
    <w:rsid w:val="000C45F9"/>
    <w:rsid w:val="000C4636"/>
    <w:rsid w:val="000C4ABB"/>
    <w:rsid w:val="000C4E23"/>
    <w:rsid w:val="000C52E3"/>
    <w:rsid w:val="000C5467"/>
    <w:rsid w:val="000C54F9"/>
    <w:rsid w:val="000C5752"/>
    <w:rsid w:val="000C58C2"/>
    <w:rsid w:val="000C58D8"/>
    <w:rsid w:val="000C5900"/>
    <w:rsid w:val="000C59AE"/>
    <w:rsid w:val="000C5B3E"/>
    <w:rsid w:val="000C5CA5"/>
    <w:rsid w:val="000C5CD0"/>
    <w:rsid w:val="000C5E28"/>
    <w:rsid w:val="000C5E3F"/>
    <w:rsid w:val="000C5E63"/>
    <w:rsid w:val="000C6072"/>
    <w:rsid w:val="000C6451"/>
    <w:rsid w:val="000C659C"/>
    <w:rsid w:val="000C69D1"/>
    <w:rsid w:val="000C6B9D"/>
    <w:rsid w:val="000C6D5D"/>
    <w:rsid w:val="000C6D95"/>
    <w:rsid w:val="000C7007"/>
    <w:rsid w:val="000C709C"/>
    <w:rsid w:val="000C70C7"/>
    <w:rsid w:val="000C7198"/>
    <w:rsid w:val="000C74C4"/>
    <w:rsid w:val="000C75EE"/>
    <w:rsid w:val="000C772B"/>
    <w:rsid w:val="000C7B0C"/>
    <w:rsid w:val="000C7C46"/>
    <w:rsid w:val="000C7C52"/>
    <w:rsid w:val="000C7D7E"/>
    <w:rsid w:val="000C7F21"/>
    <w:rsid w:val="000D001B"/>
    <w:rsid w:val="000D00A1"/>
    <w:rsid w:val="000D01F5"/>
    <w:rsid w:val="000D035F"/>
    <w:rsid w:val="000D06C1"/>
    <w:rsid w:val="000D08A8"/>
    <w:rsid w:val="000D08D8"/>
    <w:rsid w:val="000D0A27"/>
    <w:rsid w:val="000D0A77"/>
    <w:rsid w:val="000D0B3A"/>
    <w:rsid w:val="000D0C1B"/>
    <w:rsid w:val="000D0C35"/>
    <w:rsid w:val="000D0C51"/>
    <w:rsid w:val="000D0D6F"/>
    <w:rsid w:val="000D0E1C"/>
    <w:rsid w:val="000D16A9"/>
    <w:rsid w:val="000D1895"/>
    <w:rsid w:val="000D1988"/>
    <w:rsid w:val="000D1A81"/>
    <w:rsid w:val="000D1AB3"/>
    <w:rsid w:val="000D1C0F"/>
    <w:rsid w:val="000D1CD1"/>
    <w:rsid w:val="000D203B"/>
    <w:rsid w:val="000D2119"/>
    <w:rsid w:val="000D2500"/>
    <w:rsid w:val="000D25A1"/>
    <w:rsid w:val="000D2619"/>
    <w:rsid w:val="000D26B2"/>
    <w:rsid w:val="000D26E6"/>
    <w:rsid w:val="000D28B1"/>
    <w:rsid w:val="000D28BC"/>
    <w:rsid w:val="000D28BF"/>
    <w:rsid w:val="000D28FA"/>
    <w:rsid w:val="000D2A64"/>
    <w:rsid w:val="000D2BB6"/>
    <w:rsid w:val="000D2D7D"/>
    <w:rsid w:val="000D2F58"/>
    <w:rsid w:val="000D3127"/>
    <w:rsid w:val="000D3548"/>
    <w:rsid w:val="000D35E6"/>
    <w:rsid w:val="000D36BD"/>
    <w:rsid w:val="000D37CC"/>
    <w:rsid w:val="000D3811"/>
    <w:rsid w:val="000D3A9E"/>
    <w:rsid w:val="000D3AAD"/>
    <w:rsid w:val="000D3DB1"/>
    <w:rsid w:val="000D3EF7"/>
    <w:rsid w:val="000D3F42"/>
    <w:rsid w:val="000D4105"/>
    <w:rsid w:val="000D42A1"/>
    <w:rsid w:val="000D44B5"/>
    <w:rsid w:val="000D46B6"/>
    <w:rsid w:val="000D49AC"/>
    <w:rsid w:val="000D4A8F"/>
    <w:rsid w:val="000D4BDA"/>
    <w:rsid w:val="000D4C3E"/>
    <w:rsid w:val="000D4DBC"/>
    <w:rsid w:val="000D4DC6"/>
    <w:rsid w:val="000D4E21"/>
    <w:rsid w:val="000D5164"/>
    <w:rsid w:val="000D5456"/>
    <w:rsid w:val="000D54EC"/>
    <w:rsid w:val="000D5837"/>
    <w:rsid w:val="000D5868"/>
    <w:rsid w:val="000D58B8"/>
    <w:rsid w:val="000D58EA"/>
    <w:rsid w:val="000D593E"/>
    <w:rsid w:val="000D5AD0"/>
    <w:rsid w:val="000D5BB1"/>
    <w:rsid w:val="000D6002"/>
    <w:rsid w:val="000D60E8"/>
    <w:rsid w:val="000D6136"/>
    <w:rsid w:val="000D61D3"/>
    <w:rsid w:val="000D620B"/>
    <w:rsid w:val="000D62DE"/>
    <w:rsid w:val="000D63CB"/>
    <w:rsid w:val="000D67A2"/>
    <w:rsid w:val="000D6AEA"/>
    <w:rsid w:val="000D6CB8"/>
    <w:rsid w:val="000D6E95"/>
    <w:rsid w:val="000D6EC4"/>
    <w:rsid w:val="000D6FE0"/>
    <w:rsid w:val="000D703D"/>
    <w:rsid w:val="000D7120"/>
    <w:rsid w:val="000D7321"/>
    <w:rsid w:val="000D7346"/>
    <w:rsid w:val="000D736A"/>
    <w:rsid w:val="000D749F"/>
    <w:rsid w:val="000D7533"/>
    <w:rsid w:val="000D75CD"/>
    <w:rsid w:val="000D77C8"/>
    <w:rsid w:val="000D77D2"/>
    <w:rsid w:val="000D7925"/>
    <w:rsid w:val="000D798A"/>
    <w:rsid w:val="000D7992"/>
    <w:rsid w:val="000D7AFC"/>
    <w:rsid w:val="000D7AFE"/>
    <w:rsid w:val="000D7DB4"/>
    <w:rsid w:val="000D7EAA"/>
    <w:rsid w:val="000D7ED6"/>
    <w:rsid w:val="000D7EDA"/>
    <w:rsid w:val="000E0076"/>
    <w:rsid w:val="000E02C8"/>
    <w:rsid w:val="000E02DC"/>
    <w:rsid w:val="000E0550"/>
    <w:rsid w:val="000E05B5"/>
    <w:rsid w:val="000E05C6"/>
    <w:rsid w:val="000E065C"/>
    <w:rsid w:val="000E06C1"/>
    <w:rsid w:val="000E0766"/>
    <w:rsid w:val="000E0788"/>
    <w:rsid w:val="000E0B2F"/>
    <w:rsid w:val="000E0C87"/>
    <w:rsid w:val="000E0F39"/>
    <w:rsid w:val="000E102D"/>
    <w:rsid w:val="000E115C"/>
    <w:rsid w:val="000E11A2"/>
    <w:rsid w:val="000E12BC"/>
    <w:rsid w:val="000E12FA"/>
    <w:rsid w:val="000E146C"/>
    <w:rsid w:val="000E1610"/>
    <w:rsid w:val="000E1611"/>
    <w:rsid w:val="000E19A5"/>
    <w:rsid w:val="000E1B2E"/>
    <w:rsid w:val="000E1C7D"/>
    <w:rsid w:val="000E1F19"/>
    <w:rsid w:val="000E1F26"/>
    <w:rsid w:val="000E20AE"/>
    <w:rsid w:val="000E23B1"/>
    <w:rsid w:val="000E2648"/>
    <w:rsid w:val="000E27EF"/>
    <w:rsid w:val="000E2811"/>
    <w:rsid w:val="000E2848"/>
    <w:rsid w:val="000E2A93"/>
    <w:rsid w:val="000E2ADC"/>
    <w:rsid w:val="000E2AE8"/>
    <w:rsid w:val="000E2BBC"/>
    <w:rsid w:val="000E2C60"/>
    <w:rsid w:val="000E2C86"/>
    <w:rsid w:val="000E2CB8"/>
    <w:rsid w:val="000E2D49"/>
    <w:rsid w:val="000E2DDC"/>
    <w:rsid w:val="000E35A9"/>
    <w:rsid w:val="000E370D"/>
    <w:rsid w:val="000E3793"/>
    <w:rsid w:val="000E3976"/>
    <w:rsid w:val="000E3AEA"/>
    <w:rsid w:val="000E3D20"/>
    <w:rsid w:val="000E3D8E"/>
    <w:rsid w:val="000E3DF9"/>
    <w:rsid w:val="000E3E25"/>
    <w:rsid w:val="000E3E78"/>
    <w:rsid w:val="000E3E87"/>
    <w:rsid w:val="000E40ED"/>
    <w:rsid w:val="000E41C4"/>
    <w:rsid w:val="000E4274"/>
    <w:rsid w:val="000E432A"/>
    <w:rsid w:val="000E43F8"/>
    <w:rsid w:val="000E46C5"/>
    <w:rsid w:val="000E4702"/>
    <w:rsid w:val="000E4A13"/>
    <w:rsid w:val="000E4D16"/>
    <w:rsid w:val="000E4DA0"/>
    <w:rsid w:val="000E4EE5"/>
    <w:rsid w:val="000E4F2F"/>
    <w:rsid w:val="000E4F74"/>
    <w:rsid w:val="000E5086"/>
    <w:rsid w:val="000E5156"/>
    <w:rsid w:val="000E55EC"/>
    <w:rsid w:val="000E572B"/>
    <w:rsid w:val="000E581A"/>
    <w:rsid w:val="000E597C"/>
    <w:rsid w:val="000E5ACA"/>
    <w:rsid w:val="000E5B9E"/>
    <w:rsid w:val="000E5F76"/>
    <w:rsid w:val="000E5FAD"/>
    <w:rsid w:val="000E6150"/>
    <w:rsid w:val="000E620C"/>
    <w:rsid w:val="000E62A3"/>
    <w:rsid w:val="000E62EE"/>
    <w:rsid w:val="000E63E5"/>
    <w:rsid w:val="000E6413"/>
    <w:rsid w:val="000E6834"/>
    <w:rsid w:val="000E693F"/>
    <w:rsid w:val="000E6A07"/>
    <w:rsid w:val="000E6ADA"/>
    <w:rsid w:val="000E6D73"/>
    <w:rsid w:val="000E6DCC"/>
    <w:rsid w:val="000E6EB6"/>
    <w:rsid w:val="000E6F9A"/>
    <w:rsid w:val="000E7341"/>
    <w:rsid w:val="000E73C0"/>
    <w:rsid w:val="000E7518"/>
    <w:rsid w:val="000E75B3"/>
    <w:rsid w:val="000E75F1"/>
    <w:rsid w:val="000E7AC2"/>
    <w:rsid w:val="000E7E5A"/>
    <w:rsid w:val="000E7FF6"/>
    <w:rsid w:val="000F00C8"/>
    <w:rsid w:val="000F0106"/>
    <w:rsid w:val="000F02A7"/>
    <w:rsid w:val="000F0542"/>
    <w:rsid w:val="000F0A1E"/>
    <w:rsid w:val="000F1007"/>
    <w:rsid w:val="000F106B"/>
    <w:rsid w:val="000F109C"/>
    <w:rsid w:val="000F10FB"/>
    <w:rsid w:val="000F1383"/>
    <w:rsid w:val="000F169C"/>
    <w:rsid w:val="000F187C"/>
    <w:rsid w:val="000F1A1E"/>
    <w:rsid w:val="000F1A32"/>
    <w:rsid w:val="000F1A62"/>
    <w:rsid w:val="000F1AA8"/>
    <w:rsid w:val="000F1BA1"/>
    <w:rsid w:val="000F1D46"/>
    <w:rsid w:val="000F2272"/>
    <w:rsid w:val="000F23F2"/>
    <w:rsid w:val="000F259C"/>
    <w:rsid w:val="000F26B4"/>
    <w:rsid w:val="000F26C3"/>
    <w:rsid w:val="000F27F4"/>
    <w:rsid w:val="000F2827"/>
    <w:rsid w:val="000F294C"/>
    <w:rsid w:val="000F2C26"/>
    <w:rsid w:val="000F2D9A"/>
    <w:rsid w:val="000F2DE0"/>
    <w:rsid w:val="000F2E86"/>
    <w:rsid w:val="000F2F29"/>
    <w:rsid w:val="000F33FE"/>
    <w:rsid w:val="000F3456"/>
    <w:rsid w:val="000F3572"/>
    <w:rsid w:val="000F357E"/>
    <w:rsid w:val="000F3A3B"/>
    <w:rsid w:val="000F3C90"/>
    <w:rsid w:val="000F3DCB"/>
    <w:rsid w:val="000F3EF5"/>
    <w:rsid w:val="000F401F"/>
    <w:rsid w:val="000F405F"/>
    <w:rsid w:val="000F446B"/>
    <w:rsid w:val="000F4792"/>
    <w:rsid w:val="000F4900"/>
    <w:rsid w:val="000F4917"/>
    <w:rsid w:val="000F4BC9"/>
    <w:rsid w:val="000F4BCC"/>
    <w:rsid w:val="000F4CF5"/>
    <w:rsid w:val="000F4D4B"/>
    <w:rsid w:val="000F4D73"/>
    <w:rsid w:val="000F5030"/>
    <w:rsid w:val="000F5130"/>
    <w:rsid w:val="000F51DC"/>
    <w:rsid w:val="000F52CD"/>
    <w:rsid w:val="000F530C"/>
    <w:rsid w:val="000F534A"/>
    <w:rsid w:val="000F55FC"/>
    <w:rsid w:val="000F58ED"/>
    <w:rsid w:val="000F592F"/>
    <w:rsid w:val="000F59F2"/>
    <w:rsid w:val="000F5B25"/>
    <w:rsid w:val="000F5C16"/>
    <w:rsid w:val="000F5D78"/>
    <w:rsid w:val="000F5D88"/>
    <w:rsid w:val="000F5F55"/>
    <w:rsid w:val="000F5FBD"/>
    <w:rsid w:val="000F64A7"/>
    <w:rsid w:val="000F64EF"/>
    <w:rsid w:val="000F664F"/>
    <w:rsid w:val="000F6A27"/>
    <w:rsid w:val="000F6C64"/>
    <w:rsid w:val="000F6CEF"/>
    <w:rsid w:val="000F6CFC"/>
    <w:rsid w:val="000F7072"/>
    <w:rsid w:val="000F7248"/>
    <w:rsid w:val="000F72DC"/>
    <w:rsid w:val="000F7556"/>
    <w:rsid w:val="000F7693"/>
    <w:rsid w:val="000F797B"/>
    <w:rsid w:val="000F7AE6"/>
    <w:rsid w:val="000F7BA7"/>
    <w:rsid w:val="000F7BEF"/>
    <w:rsid w:val="000F7F5F"/>
    <w:rsid w:val="00100019"/>
    <w:rsid w:val="0010019E"/>
    <w:rsid w:val="00100356"/>
    <w:rsid w:val="00100359"/>
    <w:rsid w:val="0010082D"/>
    <w:rsid w:val="00100A3A"/>
    <w:rsid w:val="00100A3F"/>
    <w:rsid w:val="00100B25"/>
    <w:rsid w:val="00100C29"/>
    <w:rsid w:val="00100D07"/>
    <w:rsid w:val="00100E53"/>
    <w:rsid w:val="0010109D"/>
    <w:rsid w:val="001011C8"/>
    <w:rsid w:val="001011F7"/>
    <w:rsid w:val="001013A3"/>
    <w:rsid w:val="001015C7"/>
    <w:rsid w:val="001018B5"/>
    <w:rsid w:val="001018FB"/>
    <w:rsid w:val="00101988"/>
    <w:rsid w:val="00101A4B"/>
    <w:rsid w:val="00101A97"/>
    <w:rsid w:val="00101AB2"/>
    <w:rsid w:val="00101B48"/>
    <w:rsid w:val="00101F1E"/>
    <w:rsid w:val="00101F42"/>
    <w:rsid w:val="001020B1"/>
    <w:rsid w:val="00102A04"/>
    <w:rsid w:val="00102C50"/>
    <w:rsid w:val="00102E8C"/>
    <w:rsid w:val="00102EFB"/>
    <w:rsid w:val="00103248"/>
    <w:rsid w:val="001035D7"/>
    <w:rsid w:val="00103753"/>
    <w:rsid w:val="001038A0"/>
    <w:rsid w:val="00103BD8"/>
    <w:rsid w:val="00103C21"/>
    <w:rsid w:val="00103D90"/>
    <w:rsid w:val="00103F0E"/>
    <w:rsid w:val="00103F45"/>
    <w:rsid w:val="001041D1"/>
    <w:rsid w:val="00104580"/>
    <w:rsid w:val="001047E2"/>
    <w:rsid w:val="0010484E"/>
    <w:rsid w:val="00104883"/>
    <w:rsid w:val="001048FC"/>
    <w:rsid w:val="00104964"/>
    <w:rsid w:val="00104A44"/>
    <w:rsid w:val="00104B1C"/>
    <w:rsid w:val="00104E3F"/>
    <w:rsid w:val="00104EFB"/>
    <w:rsid w:val="00104F8B"/>
    <w:rsid w:val="00104F9C"/>
    <w:rsid w:val="0010502B"/>
    <w:rsid w:val="001051CC"/>
    <w:rsid w:val="001051D7"/>
    <w:rsid w:val="00105250"/>
    <w:rsid w:val="001052A9"/>
    <w:rsid w:val="0010531B"/>
    <w:rsid w:val="001053C6"/>
    <w:rsid w:val="00105428"/>
    <w:rsid w:val="0010572D"/>
    <w:rsid w:val="00105971"/>
    <w:rsid w:val="00105ABC"/>
    <w:rsid w:val="00105B42"/>
    <w:rsid w:val="00105C1C"/>
    <w:rsid w:val="00105CCD"/>
    <w:rsid w:val="00106549"/>
    <w:rsid w:val="001065A0"/>
    <w:rsid w:val="001065F9"/>
    <w:rsid w:val="001066EF"/>
    <w:rsid w:val="00106753"/>
    <w:rsid w:val="00106773"/>
    <w:rsid w:val="00106949"/>
    <w:rsid w:val="00106A31"/>
    <w:rsid w:val="00106BEB"/>
    <w:rsid w:val="00106E2E"/>
    <w:rsid w:val="00106EEC"/>
    <w:rsid w:val="00106FB5"/>
    <w:rsid w:val="00106FE9"/>
    <w:rsid w:val="00107185"/>
    <w:rsid w:val="0010739D"/>
    <w:rsid w:val="0010742F"/>
    <w:rsid w:val="00107634"/>
    <w:rsid w:val="00107709"/>
    <w:rsid w:val="00107949"/>
    <w:rsid w:val="00107A6F"/>
    <w:rsid w:val="00107AC4"/>
    <w:rsid w:val="00107BF0"/>
    <w:rsid w:val="00107C5F"/>
    <w:rsid w:val="00107E07"/>
    <w:rsid w:val="00107E45"/>
    <w:rsid w:val="0011024D"/>
    <w:rsid w:val="00110293"/>
    <w:rsid w:val="00110389"/>
    <w:rsid w:val="00110473"/>
    <w:rsid w:val="001105E2"/>
    <w:rsid w:val="00110721"/>
    <w:rsid w:val="0011079D"/>
    <w:rsid w:val="00110869"/>
    <w:rsid w:val="00110A08"/>
    <w:rsid w:val="00110B26"/>
    <w:rsid w:val="00110B35"/>
    <w:rsid w:val="00110D93"/>
    <w:rsid w:val="00110E79"/>
    <w:rsid w:val="00110F45"/>
    <w:rsid w:val="00111163"/>
    <w:rsid w:val="00111335"/>
    <w:rsid w:val="00111404"/>
    <w:rsid w:val="0011155A"/>
    <w:rsid w:val="0011178B"/>
    <w:rsid w:val="001117F7"/>
    <w:rsid w:val="00111832"/>
    <w:rsid w:val="001118CD"/>
    <w:rsid w:val="00111915"/>
    <w:rsid w:val="00111968"/>
    <w:rsid w:val="00111B56"/>
    <w:rsid w:val="00111B6F"/>
    <w:rsid w:val="00111C26"/>
    <w:rsid w:val="00111C43"/>
    <w:rsid w:val="00111CBF"/>
    <w:rsid w:val="00111D1C"/>
    <w:rsid w:val="00111E80"/>
    <w:rsid w:val="00111EE7"/>
    <w:rsid w:val="00111FDE"/>
    <w:rsid w:val="001120AE"/>
    <w:rsid w:val="001120DA"/>
    <w:rsid w:val="00112397"/>
    <w:rsid w:val="001123B7"/>
    <w:rsid w:val="00112464"/>
    <w:rsid w:val="00112556"/>
    <w:rsid w:val="00112ABD"/>
    <w:rsid w:val="00112B7A"/>
    <w:rsid w:val="00112CF9"/>
    <w:rsid w:val="00112E9E"/>
    <w:rsid w:val="00112F8D"/>
    <w:rsid w:val="00112FAF"/>
    <w:rsid w:val="001131A6"/>
    <w:rsid w:val="00113302"/>
    <w:rsid w:val="001133B7"/>
    <w:rsid w:val="0011361F"/>
    <w:rsid w:val="0011387F"/>
    <w:rsid w:val="00113964"/>
    <w:rsid w:val="00113B2C"/>
    <w:rsid w:val="00113B4F"/>
    <w:rsid w:val="00113B8D"/>
    <w:rsid w:val="00113C34"/>
    <w:rsid w:val="00113C7E"/>
    <w:rsid w:val="00113C93"/>
    <w:rsid w:val="00113FB2"/>
    <w:rsid w:val="001142F6"/>
    <w:rsid w:val="00114477"/>
    <w:rsid w:val="001146F3"/>
    <w:rsid w:val="00114763"/>
    <w:rsid w:val="00114971"/>
    <w:rsid w:val="00114A33"/>
    <w:rsid w:val="00114A63"/>
    <w:rsid w:val="00114ABC"/>
    <w:rsid w:val="00114AE5"/>
    <w:rsid w:val="00114D14"/>
    <w:rsid w:val="00114D90"/>
    <w:rsid w:val="00114E68"/>
    <w:rsid w:val="00114E7C"/>
    <w:rsid w:val="00115018"/>
    <w:rsid w:val="001154A8"/>
    <w:rsid w:val="00115503"/>
    <w:rsid w:val="00115631"/>
    <w:rsid w:val="001159B9"/>
    <w:rsid w:val="00115C5C"/>
    <w:rsid w:val="00115CB2"/>
    <w:rsid w:val="00115CCB"/>
    <w:rsid w:val="00115E42"/>
    <w:rsid w:val="00115E60"/>
    <w:rsid w:val="00115EA2"/>
    <w:rsid w:val="001165E1"/>
    <w:rsid w:val="001165F3"/>
    <w:rsid w:val="00116658"/>
    <w:rsid w:val="001166AD"/>
    <w:rsid w:val="001166BE"/>
    <w:rsid w:val="0011683C"/>
    <w:rsid w:val="00116987"/>
    <w:rsid w:val="0011706D"/>
    <w:rsid w:val="001170FB"/>
    <w:rsid w:val="0011718F"/>
    <w:rsid w:val="001172A7"/>
    <w:rsid w:val="00117328"/>
    <w:rsid w:val="00117382"/>
    <w:rsid w:val="001174D6"/>
    <w:rsid w:val="00117637"/>
    <w:rsid w:val="001176B3"/>
    <w:rsid w:val="001177C1"/>
    <w:rsid w:val="00117AB1"/>
    <w:rsid w:val="00117AF5"/>
    <w:rsid w:val="00117F42"/>
    <w:rsid w:val="001202A0"/>
    <w:rsid w:val="00120339"/>
    <w:rsid w:val="00120418"/>
    <w:rsid w:val="00120484"/>
    <w:rsid w:val="001204BB"/>
    <w:rsid w:val="001205AD"/>
    <w:rsid w:val="001206ED"/>
    <w:rsid w:val="001207A0"/>
    <w:rsid w:val="001208F3"/>
    <w:rsid w:val="001209D9"/>
    <w:rsid w:val="00120AAB"/>
    <w:rsid w:val="00120E6D"/>
    <w:rsid w:val="00120F44"/>
    <w:rsid w:val="00120FCF"/>
    <w:rsid w:val="00121632"/>
    <w:rsid w:val="001216EA"/>
    <w:rsid w:val="00121811"/>
    <w:rsid w:val="0012181B"/>
    <w:rsid w:val="0012183A"/>
    <w:rsid w:val="00121873"/>
    <w:rsid w:val="001219BE"/>
    <w:rsid w:val="00121C2F"/>
    <w:rsid w:val="00122019"/>
    <w:rsid w:val="00122053"/>
    <w:rsid w:val="0012224C"/>
    <w:rsid w:val="00122257"/>
    <w:rsid w:val="001224B0"/>
    <w:rsid w:val="001227EE"/>
    <w:rsid w:val="00122CE5"/>
    <w:rsid w:val="00122D2A"/>
    <w:rsid w:val="00122DB9"/>
    <w:rsid w:val="00122E03"/>
    <w:rsid w:val="00122E1F"/>
    <w:rsid w:val="0012314F"/>
    <w:rsid w:val="00123245"/>
    <w:rsid w:val="00123255"/>
    <w:rsid w:val="001238EE"/>
    <w:rsid w:val="001239D5"/>
    <w:rsid w:val="00123A46"/>
    <w:rsid w:val="00123C61"/>
    <w:rsid w:val="00123FC7"/>
    <w:rsid w:val="00124022"/>
    <w:rsid w:val="00124455"/>
    <w:rsid w:val="0012461F"/>
    <w:rsid w:val="00124A55"/>
    <w:rsid w:val="00124AD2"/>
    <w:rsid w:val="00124B3A"/>
    <w:rsid w:val="00124BCF"/>
    <w:rsid w:val="00124C78"/>
    <w:rsid w:val="00124D90"/>
    <w:rsid w:val="00124DD3"/>
    <w:rsid w:val="00124DEF"/>
    <w:rsid w:val="00124E91"/>
    <w:rsid w:val="00125126"/>
    <w:rsid w:val="001252E4"/>
    <w:rsid w:val="001252FE"/>
    <w:rsid w:val="0012530D"/>
    <w:rsid w:val="0012530F"/>
    <w:rsid w:val="00125867"/>
    <w:rsid w:val="0012587B"/>
    <w:rsid w:val="00125BEF"/>
    <w:rsid w:val="00125CB2"/>
    <w:rsid w:val="00125D73"/>
    <w:rsid w:val="00125F39"/>
    <w:rsid w:val="0012601A"/>
    <w:rsid w:val="001260C1"/>
    <w:rsid w:val="0012637C"/>
    <w:rsid w:val="0012651B"/>
    <w:rsid w:val="001268B5"/>
    <w:rsid w:val="00126A4E"/>
    <w:rsid w:val="00126BD0"/>
    <w:rsid w:val="00126CAF"/>
    <w:rsid w:val="00126DFE"/>
    <w:rsid w:val="00126F1B"/>
    <w:rsid w:val="00126F23"/>
    <w:rsid w:val="00127015"/>
    <w:rsid w:val="001272C8"/>
    <w:rsid w:val="001272FB"/>
    <w:rsid w:val="00127427"/>
    <w:rsid w:val="0012751C"/>
    <w:rsid w:val="00127522"/>
    <w:rsid w:val="0012774A"/>
    <w:rsid w:val="00127A25"/>
    <w:rsid w:val="00127B26"/>
    <w:rsid w:val="00127B32"/>
    <w:rsid w:val="00127CDD"/>
    <w:rsid w:val="00127EEF"/>
    <w:rsid w:val="00127FE2"/>
    <w:rsid w:val="00130067"/>
    <w:rsid w:val="001301AF"/>
    <w:rsid w:val="00130219"/>
    <w:rsid w:val="001302B2"/>
    <w:rsid w:val="001304E8"/>
    <w:rsid w:val="0013059A"/>
    <w:rsid w:val="0013061F"/>
    <w:rsid w:val="00130623"/>
    <w:rsid w:val="001306C0"/>
    <w:rsid w:val="001306C1"/>
    <w:rsid w:val="001307A7"/>
    <w:rsid w:val="001307BC"/>
    <w:rsid w:val="00130DC8"/>
    <w:rsid w:val="00130E14"/>
    <w:rsid w:val="00130E4E"/>
    <w:rsid w:val="001310B8"/>
    <w:rsid w:val="001310DE"/>
    <w:rsid w:val="001311E9"/>
    <w:rsid w:val="0013133B"/>
    <w:rsid w:val="001314C6"/>
    <w:rsid w:val="0013198C"/>
    <w:rsid w:val="00131AB7"/>
    <w:rsid w:val="00131B46"/>
    <w:rsid w:val="00131C65"/>
    <w:rsid w:val="00131CC2"/>
    <w:rsid w:val="00131CD8"/>
    <w:rsid w:val="00131CE0"/>
    <w:rsid w:val="00132053"/>
    <w:rsid w:val="001320C7"/>
    <w:rsid w:val="0013226A"/>
    <w:rsid w:val="0013230B"/>
    <w:rsid w:val="001323AB"/>
    <w:rsid w:val="001324B9"/>
    <w:rsid w:val="001327B8"/>
    <w:rsid w:val="001327C6"/>
    <w:rsid w:val="0013288E"/>
    <w:rsid w:val="00132A97"/>
    <w:rsid w:val="00132AE7"/>
    <w:rsid w:val="00132AF2"/>
    <w:rsid w:val="00132D2C"/>
    <w:rsid w:val="00132DE3"/>
    <w:rsid w:val="00132FB0"/>
    <w:rsid w:val="00133205"/>
    <w:rsid w:val="0013322F"/>
    <w:rsid w:val="0013324A"/>
    <w:rsid w:val="00133427"/>
    <w:rsid w:val="00133449"/>
    <w:rsid w:val="0013364D"/>
    <w:rsid w:val="001336DD"/>
    <w:rsid w:val="0013390F"/>
    <w:rsid w:val="00133BA8"/>
    <w:rsid w:val="0013407C"/>
    <w:rsid w:val="001341FF"/>
    <w:rsid w:val="001342D4"/>
    <w:rsid w:val="00134463"/>
    <w:rsid w:val="00134557"/>
    <w:rsid w:val="00134632"/>
    <w:rsid w:val="0013488D"/>
    <w:rsid w:val="001348A7"/>
    <w:rsid w:val="001349D6"/>
    <w:rsid w:val="00134C80"/>
    <w:rsid w:val="00134CC9"/>
    <w:rsid w:val="00134CE5"/>
    <w:rsid w:val="00134DFD"/>
    <w:rsid w:val="00134EEC"/>
    <w:rsid w:val="00135079"/>
    <w:rsid w:val="0013521C"/>
    <w:rsid w:val="00135317"/>
    <w:rsid w:val="001353B2"/>
    <w:rsid w:val="001353EA"/>
    <w:rsid w:val="00135633"/>
    <w:rsid w:val="00135706"/>
    <w:rsid w:val="001357A5"/>
    <w:rsid w:val="001357A7"/>
    <w:rsid w:val="00135940"/>
    <w:rsid w:val="00135AB1"/>
    <w:rsid w:val="00135AD4"/>
    <w:rsid w:val="00135C47"/>
    <w:rsid w:val="00135CED"/>
    <w:rsid w:val="00135D2C"/>
    <w:rsid w:val="00135FD1"/>
    <w:rsid w:val="00136085"/>
    <w:rsid w:val="00136172"/>
    <w:rsid w:val="001362CB"/>
    <w:rsid w:val="0013674C"/>
    <w:rsid w:val="00136792"/>
    <w:rsid w:val="00136BC6"/>
    <w:rsid w:val="00136C0B"/>
    <w:rsid w:val="00136CE9"/>
    <w:rsid w:val="00136E27"/>
    <w:rsid w:val="00136EB9"/>
    <w:rsid w:val="00136FA1"/>
    <w:rsid w:val="001370E8"/>
    <w:rsid w:val="00137109"/>
    <w:rsid w:val="001371B9"/>
    <w:rsid w:val="001371C6"/>
    <w:rsid w:val="00137255"/>
    <w:rsid w:val="00137325"/>
    <w:rsid w:val="0013739E"/>
    <w:rsid w:val="00137B81"/>
    <w:rsid w:val="00137D06"/>
    <w:rsid w:val="00137EC1"/>
    <w:rsid w:val="00140042"/>
    <w:rsid w:val="001401CB"/>
    <w:rsid w:val="00140242"/>
    <w:rsid w:val="00140565"/>
    <w:rsid w:val="001408AA"/>
    <w:rsid w:val="00140963"/>
    <w:rsid w:val="0014097D"/>
    <w:rsid w:val="00140A1A"/>
    <w:rsid w:val="00140FE3"/>
    <w:rsid w:val="00141054"/>
    <w:rsid w:val="00141076"/>
    <w:rsid w:val="001410C2"/>
    <w:rsid w:val="00141171"/>
    <w:rsid w:val="0014122B"/>
    <w:rsid w:val="001412B6"/>
    <w:rsid w:val="001415FA"/>
    <w:rsid w:val="00141910"/>
    <w:rsid w:val="001419A5"/>
    <w:rsid w:val="001419FD"/>
    <w:rsid w:val="00141A29"/>
    <w:rsid w:val="00141D1A"/>
    <w:rsid w:val="00141F69"/>
    <w:rsid w:val="00141FC9"/>
    <w:rsid w:val="00142046"/>
    <w:rsid w:val="00142159"/>
    <w:rsid w:val="0014233C"/>
    <w:rsid w:val="0014267E"/>
    <w:rsid w:val="0014277A"/>
    <w:rsid w:val="001428E9"/>
    <w:rsid w:val="00142969"/>
    <w:rsid w:val="00142D05"/>
    <w:rsid w:val="001430CB"/>
    <w:rsid w:val="001431F7"/>
    <w:rsid w:val="0014321A"/>
    <w:rsid w:val="00143271"/>
    <w:rsid w:val="001434D8"/>
    <w:rsid w:val="001435DE"/>
    <w:rsid w:val="001437FC"/>
    <w:rsid w:val="0014394D"/>
    <w:rsid w:val="00143AF4"/>
    <w:rsid w:val="00143D52"/>
    <w:rsid w:val="00143F54"/>
    <w:rsid w:val="00144118"/>
    <w:rsid w:val="001441A9"/>
    <w:rsid w:val="001442C5"/>
    <w:rsid w:val="00144348"/>
    <w:rsid w:val="001443A1"/>
    <w:rsid w:val="001443C4"/>
    <w:rsid w:val="0014463A"/>
    <w:rsid w:val="00144754"/>
    <w:rsid w:val="00144D56"/>
    <w:rsid w:val="00144E59"/>
    <w:rsid w:val="00144EA0"/>
    <w:rsid w:val="00144F38"/>
    <w:rsid w:val="001450AA"/>
    <w:rsid w:val="00145269"/>
    <w:rsid w:val="00145622"/>
    <w:rsid w:val="001457C3"/>
    <w:rsid w:val="001458CF"/>
    <w:rsid w:val="00145A09"/>
    <w:rsid w:val="00145B1F"/>
    <w:rsid w:val="00145DB8"/>
    <w:rsid w:val="00146064"/>
    <w:rsid w:val="00146146"/>
    <w:rsid w:val="00146219"/>
    <w:rsid w:val="0014634E"/>
    <w:rsid w:val="0014643C"/>
    <w:rsid w:val="00146A8F"/>
    <w:rsid w:val="00146B18"/>
    <w:rsid w:val="00146B58"/>
    <w:rsid w:val="00146B83"/>
    <w:rsid w:val="00146C0E"/>
    <w:rsid w:val="00146FB0"/>
    <w:rsid w:val="0014721F"/>
    <w:rsid w:val="001472AC"/>
    <w:rsid w:val="00147362"/>
    <w:rsid w:val="001473ED"/>
    <w:rsid w:val="0014742E"/>
    <w:rsid w:val="0014773F"/>
    <w:rsid w:val="0014779D"/>
    <w:rsid w:val="001477E3"/>
    <w:rsid w:val="00147A89"/>
    <w:rsid w:val="00147D60"/>
    <w:rsid w:val="00150072"/>
    <w:rsid w:val="001503B3"/>
    <w:rsid w:val="001506AD"/>
    <w:rsid w:val="00150763"/>
    <w:rsid w:val="0015076E"/>
    <w:rsid w:val="001508AF"/>
    <w:rsid w:val="0015093B"/>
    <w:rsid w:val="00150974"/>
    <w:rsid w:val="001509CB"/>
    <w:rsid w:val="00150B2D"/>
    <w:rsid w:val="00150B86"/>
    <w:rsid w:val="00150C94"/>
    <w:rsid w:val="00150D61"/>
    <w:rsid w:val="00150DDC"/>
    <w:rsid w:val="00150F81"/>
    <w:rsid w:val="00151049"/>
    <w:rsid w:val="0015119F"/>
    <w:rsid w:val="00151238"/>
    <w:rsid w:val="001514D0"/>
    <w:rsid w:val="00151605"/>
    <w:rsid w:val="0015183D"/>
    <w:rsid w:val="001519D4"/>
    <w:rsid w:val="00151A78"/>
    <w:rsid w:val="00151B79"/>
    <w:rsid w:val="00151C9A"/>
    <w:rsid w:val="00151CC8"/>
    <w:rsid w:val="0015233C"/>
    <w:rsid w:val="0015242A"/>
    <w:rsid w:val="001527FF"/>
    <w:rsid w:val="00152AE3"/>
    <w:rsid w:val="001531A8"/>
    <w:rsid w:val="0015369F"/>
    <w:rsid w:val="00153AC0"/>
    <w:rsid w:val="00153B69"/>
    <w:rsid w:val="00153C36"/>
    <w:rsid w:val="00153CB3"/>
    <w:rsid w:val="00153D1E"/>
    <w:rsid w:val="001540E4"/>
    <w:rsid w:val="001543E0"/>
    <w:rsid w:val="00154440"/>
    <w:rsid w:val="00154478"/>
    <w:rsid w:val="001544BA"/>
    <w:rsid w:val="0015452D"/>
    <w:rsid w:val="001545AC"/>
    <w:rsid w:val="00154666"/>
    <w:rsid w:val="001546FA"/>
    <w:rsid w:val="00154714"/>
    <w:rsid w:val="00154A8F"/>
    <w:rsid w:val="00154AD7"/>
    <w:rsid w:val="00154B82"/>
    <w:rsid w:val="00154C90"/>
    <w:rsid w:val="00154EDA"/>
    <w:rsid w:val="00154F54"/>
    <w:rsid w:val="001553A4"/>
    <w:rsid w:val="00155456"/>
    <w:rsid w:val="00155481"/>
    <w:rsid w:val="0015596E"/>
    <w:rsid w:val="00155C1E"/>
    <w:rsid w:val="00155D98"/>
    <w:rsid w:val="00155DBC"/>
    <w:rsid w:val="00155E60"/>
    <w:rsid w:val="00155FEC"/>
    <w:rsid w:val="00156592"/>
    <w:rsid w:val="001565DD"/>
    <w:rsid w:val="0015665E"/>
    <w:rsid w:val="0015672A"/>
    <w:rsid w:val="0015694E"/>
    <w:rsid w:val="00156A06"/>
    <w:rsid w:val="00156E5A"/>
    <w:rsid w:val="00157202"/>
    <w:rsid w:val="0015726F"/>
    <w:rsid w:val="001572C1"/>
    <w:rsid w:val="001573A4"/>
    <w:rsid w:val="00157724"/>
    <w:rsid w:val="001578CE"/>
    <w:rsid w:val="001579E2"/>
    <w:rsid w:val="00157AE7"/>
    <w:rsid w:val="00157B3B"/>
    <w:rsid w:val="00157CB6"/>
    <w:rsid w:val="00157DF4"/>
    <w:rsid w:val="00160063"/>
    <w:rsid w:val="00160114"/>
    <w:rsid w:val="001602B2"/>
    <w:rsid w:val="00160316"/>
    <w:rsid w:val="00160587"/>
    <w:rsid w:val="00160684"/>
    <w:rsid w:val="0016087F"/>
    <w:rsid w:val="00160988"/>
    <w:rsid w:val="00160D45"/>
    <w:rsid w:val="00160F3B"/>
    <w:rsid w:val="001610C3"/>
    <w:rsid w:val="0016114C"/>
    <w:rsid w:val="00161219"/>
    <w:rsid w:val="001612B3"/>
    <w:rsid w:val="00161367"/>
    <w:rsid w:val="001615C9"/>
    <w:rsid w:val="001615F5"/>
    <w:rsid w:val="0016175C"/>
    <w:rsid w:val="001618DB"/>
    <w:rsid w:val="0016193D"/>
    <w:rsid w:val="00161986"/>
    <w:rsid w:val="00161A78"/>
    <w:rsid w:val="00161B48"/>
    <w:rsid w:val="00161BB7"/>
    <w:rsid w:val="00161C3D"/>
    <w:rsid w:val="00161C89"/>
    <w:rsid w:val="00161D3A"/>
    <w:rsid w:val="00161DD7"/>
    <w:rsid w:val="00161F5C"/>
    <w:rsid w:val="001624BD"/>
    <w:rsid w:val="0016276B"/>
    <w:rsid w:val="0016280F"/>
    <w:rsid w:val="00162820"/>
    <w:rsid w:val="0016295F"/>
    <w:rsid w:val="001629B6"/>
    <w:rsid w:val="00162A84"/>
    <w:rsid w:val="00162B32"/>
    <w:rsid w:val="00162B9F"/>
    <w:rsid w:val="00162C05"/>
    <w:rsid w:val="00162CFE"/>
    <w:rsid w:val="00162DF9"/>
    <w:rsid w:val="00162E66"/>
    <w:rsid w:val="001634F6"/>
    <w:rsid w:val="00163679"/>
    <w:rsid w:val="00163722"/>
    <w:rsid w:val="0016377B"/>
    <w:rsid w:val="00163789"/>
    <w:rsid w:val="0016381F"/>
    <w:rsid w:val="0016392A"/>
    <w:rsid w:val="00163A78"/>
    <w:rsid w:val="00163DD4"/>
    <w:rsid w:val="00163F69"/>
    <w:rsid w:val="00163FFE"/>
    <w:rsid w:val="00164090"/>
    <w:rsid w:val="00164211"/>
    <w:rsid w:val="0016428C"/>
    <w:rsid w:val="0016434A"/>
    <w:rsid w:val="001643FD"/>
    <w:rsid w:val="00164451"/>
    <w:rsid w:val="00164672"/>
    <w:rsid w:val="001646E6"/>
    <w:rsid w:val="001649C1"/>
    <w:rsid w:val="00164ABC"/>
    <w:rsid w:val="00164B23"/>
    <w:rsid w:val="00164C92"/>
    <w:rsid w:val="00164CBB"/>
    <w:rsid w:val="00164D4B"/>
    <w:rsid w:val="00164EF9"/>
    <w:rsid w:val="00164F0D"/>
    <w:rsid w:val="00165113"/>
    <w:rsid w:val="0016512A"/>
    <w:rsid w:val="0016514D"/>
    <w:rsid w:val="001652F9"/>
    <w:rsid w:val="001653CA"/>
    <w:rsid w:val="0016563F"/>
    <w:rsid w:val="0016578E"/>
    <w:rsid w:val="00165A72"/>
    <w:rsid w:val="00165AB4"/>
    <w:rsid w:val="00165B01"/>
    <w:rsid w:val="00165C54"/>
    <w:rsid w:val="0016604E"/>
    <w:rsid w:val="0016607E"/>
    <w:rsid w:val="001662EC"/>
    <w:rsid w:val="0016633F"/>
    <w:rsid w:val="00166359"/>
    <w:rsid w:val="0016652C"/>
    <w:rsid w:val="00166642"/>
    <w:rsid w:val="0016690B"/>
    <w:rsid w:val="0016692D"/>
    <w:rsid w:val="00166941"/>
    <w:rsid w:val="00166BDE"/>
    <w:rsid w:val="00166BE8"/>
    <w:rsid w:val="00166C31"/>
    <w:rsid w:val="00166ED1"/>
    <w:rsid w:val="00167197"/>
    <w:rsid w:val="001671CA"/>
    <w:rsid w:val="00167389"/>
    <w:rsid w:val="001673A6"/>
    <w:rsid w:val="00167501"/>
    <w:rsid w:val="00167553"/>
    <w:rsid w:val="001676FA"/>
    <w:rsid w:val="001677F3"/>
    <w:rsid w:val="00167824"/>
    <w:rsid w:val="001678C7"/>
    <w:rsid w:val="001679A7"/>
    <w:rsid w:val="00167A4F"/>
    <w:rsid w:val="00167AD8"/>
    <w:rsid w:val="00167B1A"/>
    <w:rsid w:val="00167B2C"/>
    <w:rsid w:val="00167B76"/>
    <w:rsid w:val="00167BA8"/>
    <w:rsid w:val="00167C71"/>
    <w:rsid w:val="00167D28"/>
    <w:rsid w:val="00170272"/>
    <w:rsid w:val="001702AA"/>
    <w:rsid w:val="001702D6"/>
    <w:rsid w:val="0017031E"/>
    <w:rsid w:val="001703AF"/>
    <w:rsid w:val="00170757"/>
    <w:rsid w:val="001707C8"/>
    <w:rsid w:val="00170817"/>
    <w:rsid w:val="00170A82"/>
    <w:rsid w:val="00170CB8"/>
    <w:rsid w:val="00170DB1"/>
    <w:rsid w:val="00171192"/>
    <w:rsid w:val="001716DC"/>
    <w:rsid w:val="0017175B"/>
    <w:rsid w:val="001717AB"/>
    <w:rsid w:val="0017197C"/>
    <w:rsid w:val="00171BFE"/>
    <w:rsid w:val="0017229A"/>
    <w:rsid w:val="001722EA"/>
    <w:rsid w:val="00172367"/>
    <w:rsid w:val="00172412"/>
    <w:rsid w:val="001724FF"/>
    <w:rsid w:val="001725A5"/>
    <w:rsid w:val="00172713"/>
    <w:rsid w:val="00172736"/>
    <w:rsid w:val="00172832"/>
    <w:rsid w:val="001728DF"/>
    <w:rsid w:val="001729BE"/>
    <w:rsid w:val="001730B2"/>
    <w:rsid w:val="001731DE"/>
    <w:rsid w:val="001732AA"/>
    <w:rsid w:val="00173377"/>
    <w:rsid w:val="001736F7"/>
    <w:rsid w:val="00173721"/>
    <w:rsid w:val="001737B6"/>
    <w:rsid w:val="0017383D"/>
    <w:rsid w:val="00173943"/>
    <w:rsid w:val="001739AE"/>
    <w:rsid w:val="00173A7D"/>
    <w:rsid w:val="00173AD0"/>
    <w:rsid w:val="001740C2"/>
    <w:rsid w:val="0017447D"/>
    <w:rsid w:val="001744F2"/>
    <w:rsid w:val="00174516"/>
    <w:rsid w:val="001745AD"/>
    <w:rsid w:val="00174669"/>
    <w:rsid w:val="00174677"/>
    <w:rsid w:val="00174876"/>
    <w:rsid w:val="00174AB9"/>
    <w:rsid w:val="00174BF0"/>
    <w:rsid w:val="00174ECE"/>
    <w:rsid w:val="00174FDA"/>
    <w:rsid w:val="001750A6"/>
    <w:rsid w:val="0017514B"/>
    <w:rsid w:val="001751F6"/>
    <w:rsid w:val="00175415"/>
    <w:rsid w:val="0017565A"/>
    <w:rsid w:val="00175763"/>
    <w:rsid w:val="00175847"/>
    <w:rsid w:val="001758B4"/>
    <w:rsid w:val="001759D2"/>
    <w:rsid w:val="00175A57"/>
    <w:rsid w:val="00175A96"/>
    <w:rsid w:val="00175AC2"/>
    <w:rsid w:val="00175B8C"/>
    <w:rsid w:val="00175BDB"/>
    <w:rsid w:val="00175F4C"/>
    <w:rsid w:val="00176162"/>
    <w:rsid w:val="001761CA"/>
    <w:rsid w:val="0017634C"/>
    <w:rsid w:val="00176403"/>
    <w:rsid w:val="0017653D"/>
    <w:rsid w:val="00176568"/>
    <w:rsid w:val="00176661"/>
    <w:rsid w:val="00176766"/>
    <w:rsid w:val="00176A25"/>
    <w:rsid w:val="00176BFB"/>
    <w:rsid w:val="00176C45"/>
    <w:rsid w:val="00176D18"/>
    <w:rsid w:val="00176EED"/>
    <w:rsid w:val="00176F53"/>
    <w:rsid w:val="0017718B"/>
    <w:rsid w:val="0017726C"/>
    <w:rsid w:val="001772E2"/>
    <w:rsid w:val="001772E3"/>
    <w:rsid w:val="00177526"/>
    <w:rsid w:val="00177734"/>
    <w:rsid w:val="0017780D"/>
    <w:rsid w:val="001778A4"/>
    <w:rsid w:val="001778F3"/>
    <w:rsid w:val="00177C23"/>
    <w:rsid w:val="00177C2B"/>
    <w:rsid w:val="00177C54"/>
    <w:rsid w:val="00177D46"/>
    <w:rsid w:val="00177D97"/>
    <w:rsid w:val="00177DED"/>
    <w:rsid w:val="00177E16"/>
    <w:rsid w:val="00177FC0"/>
    <w:rsid w:val="00180050"/>
    <w:rsid w:val="001802DA"/>
    <w:rsid w:val="00180377"/>
    <w:rsid w:val="001803BE"/>
    <w:rsid w:val="0018046E"/>
    <w:rsid w:val="00180513"/>
    <w:rsid w:val="00180609"/>
    <w:rsid w:val="0018069E"/>
    <w:rsid w:val="0018095D"/>
    <w:rsid w:val="00180AF2"/>
    <w:rsid w:val="00180B7D"/>
    <w:rsid w:val="00180BF5"/>
    <w:rsid w:val="00181105"/>
    <w:rsid w:val="0018128D"/>
    <w:rsid w:val="001813ED"/>
    <w:rsid w:val="001815A8"/>
    <w:rsid w:val="00181715"/>
    <w:rsid w:val="0018194D"/>
    <w:rsid w:val="00181990"/>
    <w:rsid w:val="00181A75"/>
    <w:rsid w:val="00181CF4"/>
    <w:rsid w:val="00181DD1"/>
    <w:rsid w:val="00181E9B"/>
    <w:rsid w:val="00181ECB"/>
    <w:rsid w:val="00181EF1"/>
    <w:rsid w:val="00181F10"/>
    <w:rsid w:val="0018233F"/>
    <w:rsid w:val="00182667"/>
    <w:rsid w:val="001826C9"/>
    <w:rsid w:val="00182CA2"/>
    <w:rsid w:val="00182DDF"/>
    <w:rsid w:val="00182EB7"/>
    <w:rsid w:val="00182F53"/>
    <w:rsid w:val="00183086"/>
    <w:rsid w:val="001830A9"/>
    <w:rsid w:val="001831A5"/>
    <w:rsid w:val="001832B2"/>
    <w:rsid w:val="00183491"/>
    <w:rsid w:val="0018353F"/>
    <w:rsid w:val="001835E6"/>
    <w:rsid w:val="001836F7"/>
    <w:rsid w:val="00183929"/>
    <w:rsid w:val="00183940"/>
    <w:rsid w:val="00183967"/>
    <w:rsid w:val="00183BAF"/>
    <w:rsid w:val="00183C1F"/>
    <w:rsid w:val="00183E6B"/>
    <w:rsid w:val="001840BC"/>
    <w:rsid w:val="0018419B"/>
    <w:rsid w:val="0018430E"/>
    <w:rsid w:val="001843B4"/>
    <w:rsid w:val="00184599"/>
    <w:rsid w:val="001845CC"/>
    <w:rsid w:val="00184674"/>
    <w:rsid w:val="00184A65"/>
    <w:rsid w:val="00184ABF"/>
    <w:rsid w:val="00184B01"/>
    <w:rsid w:val="00184D07"/>
    <w:rsid w:val="00185204"/>
    <w:rsid w:val="00185522"/>
    <w:rsid w:val="001856FA"/>
    <w:rsid w:val="0018585D"/>
    <w:rsid w:val="00185998"/>
    <w:rsid w:val="00185B0B"/>
    <w:rsid w:val="00185BDD"/>
    <w:rsid w:val="00185D49"/>
    <w:rsid w:val="00185FAE"/>
    <w:rsid w:val="001862B9"/>
    <w:rsid w:val="0018663A"/>
    <w:rsid w:val="00186BAD"/>
    <w:rsid w:val="00186CFA"/>
    <w:rsid w:val="00186E37"/>
    <w:rsid w:val="00186FCB"/>
    <w:rsid w:val="00187017"/>
    <w:rsid w:val="001871BD"/>
    <w:rsid w:val="00187248"/>
    <w:rsid w:val="001872AB"/>
    <w:rsid w:val="00187350"/>
    <w:rsid w:val="00187514"/>
    <w:rsid w:val="0018785B"/>
    <w:rsid w:val="00187C48"/>
    <w:rsid w:val="00187D92"/>
    <w:rsid w:val="00187DEF"/>
    <w:rsid w:val="001900F3"/>
    <w:rsid w:val="001906D3"/>
    <w:rsid w:val="001909E0"/>
    <w:rsid w:val="00190AA2"/>
    <w:rsid w:val="00190B21"/>
    <w:rsid w:val="00190C0F"/>
    <w:rsid w:val="00190C78"/>
    <w:rsid w:val="00190DAD"/>
    <w:rsid w:val="00190E3C"/>
    <w:rsid w:val="00190F7E"/>
    <w:rsid w:val="00191029"/>
    <w:rsid w:val="001914B4"/>
    <w:rsid w:val="001916D6"/>
    <w:rsid w:val="0019173B"/>
    <w:rsid w:val="001918BA"/>
    <w:rsid w:val="001918DB"/>
    <w:rsid w:val="0019197B"/>
    <w:rsid w:val="00191C79"/>
    <w:rsid w:val="00191D5A"/>
    <w:rsid w:val="001920F1"/>
    <w:rsid w:val="00192480"/>
    <w:rsid w:val="001925C5"/>
    <w:rsid w:val="00192602"/>
    <w:rsid w:val="0019262E"/>
    <w:rsid w:val="001926B3"/>
    <w:rsid w:val="001929BF"/>
    <w:rsid w:val="001929E1"/>
    <w:rsid w:val="00192AF1"/>
    <w:rsid w:val="00192BCF"/>
    <w:rsid w:val="00192E4D"/>
    <w:rsid w:val="00192EB6"/>
    <w:rsid w:val="001930B5"/>
    <w:rsid w:val="0019316A"/>
    <w:rsid w:val="001931FF"/>
    <w:rsid w:val="00193367"/>
    <w:rsid w:val="0019377E"/>
    <w:rsid w:val="001937B6"/>
    <w:rsid w:val="001937E8"/>
    <w:rsid w:val="0019396D"/>
    <w:rsid w:val="00193A0A"/>
    <w:rsid w:val="00193DC8"/>
    <w:rsid w:val="00193DE8"/>
    <w:rsid w:val="00193F72"/>
    <w:rsid w:val="00193FAB"/>
    <w:rsid w:val="001940B6"/>
    <w:rsid w:val="001940E6"/>
    <w:rsid w:val="00194187"/>
    <w:rsid w:val="00194373"/>
    <w:rsid w:val="00194458"/>
    <w:rsid w:val="001944F3"/>
    <w:rsid w:val="00194627"/>
    <w:rsid w:val="001948AE"/>
    <w:rsid w:val="00194B4C"/>
    <w:rsid w:val="00194B96"/>
    <w:rsid w:val="00194BA2"/>
    <w:rsid w:val="00194D25"/>
    <w:rsid w:val="00194D74"/>
    <w:rsid w:val="00194EFE"/>
    <w:rsid w:val="00195134"/>
    <w:rsid w:val="001955ED"/>
    <w:rsid w:val="001955FE"/>
    <w:rsid w:val="00195A45"/>
    <w:rsid w:val="00195B42"/>
    <w:rsid w:val="00195B51"/>
    <w:rsid w:val="00195CB0"/>
    <w:rsid w:val="00195D6D"/>
    <w:rsid w:val="00195FF6"/>
    <w:rsid w:val="00196194"/>
    <w:rsid w:val="001961DC"/>
    <w:rsid w:val="00196224"/>
    <w:rsid w:val="0019644C"/>
    <w:rsid w:val="001966AD"/>
    <w:rsid w:val="0019672C"/>
    <w:rsid w:val="0019673E"/>
    <w:rsid w:val="0019680D"/>
    <w:rsid w:val="00196986"/>
    <w:rsid w:val="0019699B"/>
    <w:rsid w:val="00196A30"/>
    <w:rsid w:val="00196BC2"/>
    <w:rsid w:val="00196BD9"/>
    <w:rsid w:val="00196CC2"/>
    <w:rsid w:val="00196D09"/>
    <w:rsid w:val="00196D10"/>
    <w:rsid w:val="00196D55"/>
    <w:rsid w:val="00196EF6"/>
    <w:rsid w:val="00196F5B"/>
    <w:rsid w:val="00196F6D"/>
    <w:rsid w:val="00197011"/>
    <w:rsid w:val="0019717C"/>
    <w:rsid w:val="0019752D"/>
    <w:rsid w:val="001975E8"/>
    <w:rsid w:val="001976BF"/>
    <w:rsid w:val="001977FF"/>
    <w:rsid w:val="0019793F"/>
    <w:rsid w:val="00197989"/>
    <w:rsid w:val="001979CD"/>
    <w:rsid w:val="00197A61"/>
    <w:rsid w:val="00197C6D"/>
    <w:rsid w:val="00197E50"/>
    <w:rsid w:val="001A000A"/>
    <w:rsid w:val="001A00B3"/>
    <w:rsid w:val="001A040E"/>
    <w:rsid w:val="001A04F5"/>
    <w:rsid w:val="001A0613"/>
    <w:rsid w:val="001A0662"/>
    <w:rsid w:val="001A0C50"/>
    <w:rsid w:val="001A106A"/>
    <w:rsid w:val="001A12B4"/>
    <w:rsid w:val="001A1502"/>
    <w:rsid w:val="001A1693"/>
    <w:rsid w:val="001A183D"/>
    <w:rsid w:val="001A19B6"/>
    <w:rsid w:val="001A1A1A"/>
    <w:rsid w:val="001A1B61"/>
    <w:rsid w:val="001A1B83"/>
    <w:rsid w:val="001A1C2D"/>
    <w:rsid w:val="001A1C57"/>
    <w:rsid w:val="001A1E43"/>
    <w:rsid w:val="001A209A"/>
    <w:rsid w:val="001A23B5"/>
    <w:rsid w:val="001A24C7"/>
    <w:rsid w:val="001A2509"/>
    <w:rsid w:val="001A288E"/>
    <w:rsid w:val="001A28C0"/>
    <w:rsid w:val="001A2BB4"/>
    <w:rsid w:val="001A2C62"/>
    <w:rsid w:val="001A2F78"/>
    <w:rsid w:val="001A2F91"/>
    <w:rsid w:val="001A3422"/>
    <w:rsid w:val="001A3751"/>
    <w:rsid w:val="001A3945"/>
    <w:rsid w:val="001A3967"/>
    <w:rsid w:val="001A3A8B"/>
    <w:rsid w:val="001A40D3"/>
    <w:rsid w:val="001A412F"/>
    <w:rsid w:val="001A4238"/>
    <w:rsid w:val="001A4439"/>
    <w:rsid w:val="001A4463"/>
    <w:rsid w:val="001A448F"/>
    <w:rsid w:val="001A4721"/>
    <w:rsid w:val="001A4856"/>
    <w:rsid w:val="001A4983"/>
    <w:rsid w:val="001A4B6D"/>
    <w:rsid w:val="001A4B86"/>
    <w:rsid w:val="001A4B8E"/>
    <w:rsid w:val="001A4CEB"/>
    <w:rsid w:val="001A4CF6"/>
    <w:rsid w:val="001A4D08"/>
    <w:rsid w:val="001A4DEA"/>
    <w:rsid w:val="001A4DEB"/>
    <w:rsid w:val="001A4E72"/>
    <w:rsid w:val="001A4FC4"/>
    <w:rsid w:val="001A5253"/>
    <w:rsid w:val="001A535D"/>
    <w:rsid w:val="001A53A7"/>
    <w:rsid w:val="001A5581"/>
    <w:rsid w:val="001A576F"/>
    <w:rsid w:val="001A58B0"/>
    <w:rsid w:val="001A5943"/>
    <w:rsid w:val="001A59E9"/>
    <w:rsid w:val="001A5B1B"/>
    <w:rsid w:val="001A5D09"/>
    <w:rsid w:val="001A5F75"/>
    <w:rsid w:val="001A5FCB"/>
    <w:rsid w:val="001A5FE4"/>
    <w:rsid w:val="001A6022"/>
    <w:rsid w:val="001A664F"/>
    <w:rsid w:val="001A69D2"/>
    <w:rsid w:val="001A6CE2"/>
    <w:rsid w:val="001A6CEA"/>
    <w:rsid w:val="001A6DB5"/>
    <w:rsid w:val="001A6DCC"/>
    <w:rsid w:val="001A703B"/>
    <w:rsid w:val="001A7069"/>
    <w:rsid w:val="001A71BE"/>
    <w:rsid w:val="001A730A"/>
    <w:rsid w:val="001A754E"/>
    <w:rsid w:val="001A755E"/>
    <w:rsid w:val="001A77B8"/>
    <w:rsid w:val="001A784D"/>
    <w:rsid w:val="001A78F9"/>
    <w:rsid w:val="001A7958"/>
    <w:rsid w:val="001A7B4A"/>
    <w:rsid w:val="001A7CAB"/>
    <w:rsid w:val="001A7DAB"/>
    <w:rsid w:val="001A7F87"/>
    <w:rsid w:val="001B0139"/>
    <w:rsid w:val="001B0609"/>
    <w:rsid w:val="001B08A4"/>
    <w:rsid w:val="001B0950"/>
    <w:rsid w:val="001B0977"/>
    <w:rsid w:val="001B0978"/>
    <w:rsid w:val="001B0A21"/>
    <w:rsid w:val="001B0CB6"/>
    <w:rsid w:val="001B0FB7"/>
    <w:rsid w:val="001B1454"/>
    <w:rsid w:val="001B14D0"/>
    <w:rsid w:val="001B166C"/>
    <w:rsid w:val="001B16D1"/>
    <w:rsid w:val="001B17D7"/>
    <w:rsid w:val="001B1894"/>
    <w:rsid w:val="001B189B"/>
    <w:rsid w:val="001B18CF"/>
    <w:rsid w:val="001B199B"/>
    <w:rsid w:val="001B1A9F"/>
    <w:rsid w:val="001B1AF4"/>
    <w:rsid w:val="001B1D46"/>
    <w:rsid w:val="001B204E"/>
    <w:rsid w:val="001B211C"/>
    <w:rsid w:val="001B232F"/>
    <w:rsid w:val="001B2438"/>
    <w:rsid w:val="001B2551"/>
    <w:rsid w:val="001B2A58"/>
    <w:rsid w:val="001B2BFA"/>
    <w:rsid w:val="001B2C23"/>
    <w:rsid w:val="001B2C24"/>
    <w:rsid w:val="001B2CB6"/>
    <w:rsid w:val="001B2D05"/>
    <w:rsid w:val="001B2E47"/>
    <w:rsid w:val="001B2E5B"/>
    <w:rsid w:val="001B2EC1"/>
    <w:rsid w:val="001B2FC1"/>
    <w:rsid w:val="001B314C"/>
    <w:rsid w:val="001B31CA"/>
    <w:rsid w:val="001B3269"/>
    <w:rsid w:val="001B32D4"/>
    <w:rsid w:val="001B34EE"/>
    <w:rsid w:val="001B3988"/>
    <w:rsid w:val="001B39EF"/>
    <w:rsid w:val="001B3A1A"/>
    <w:rsid w:val="001B3C55"/>
    <w:rsid w:val="001B4007"/>
    <w:rsid w:val="001B4150"/>
    <w:rsid w:val="001B4447"/>
    <w:rsid w:val="001B4583"/>
    <w:rsid w:val="001B4676"/>
    <w:rsid w:val="001B4815"/>
    <w:rsid w:val="001B499B"/>
    <w:rsid w:val="001B4A17"/>
    <w:rsid w:val="001B4B58"/>
    <w:rsid w:val="001B4C5D"/>
    <w:rsid w:val="001B4D8E"/>
    <w:rsid w:val="001B4E1A"/>
    <w:rsid w:val="001B4EF2"/>
    <w:rsid w:val="001B4F8C"/>
    <w:rsid w:val="001B4FD5"/>
    <w:rsid w:val="001B5380"/>
    <w:rsid w:val="001B5460"/>
    <w:rsid w:val="001B552F"/>
    <w:rsid w:val="001B5556"/>
    <w:rsid w:val="001B5729"/>
    <w:rsid w:val="001B591D"/>
    <w:rsid w:val="001B59A1"/>
    <w:rsid w:val="001B5C81"/>
    <w:rsid w:val="001B5EE1"/>
    <w:rsid w:val="001B6091"/>
    <w:rsid w:val="001B6095"/>
    <w:rsid w:val="001B6135"/>
    <w:rsid w:val="001B6137"/>
    <w:rsid w:val="001B61C2"/>
    <w:rsid w:val="001B61EB"/>
    <w:rsid w:val="001B61F2"/>
    <w:rsid w:val="001B61FF"/>
    <w:rsid w:val="001B655D"/>
    <w:rsid w:val="001B6570"/>
    <w:rsid w:val="001B66A6"/>
    <w:rsid w:val="001B67EC"/>
    <w:rsid w:val="001B69E5"/>
    <w:rsid w:val="001B69E6"/>
    <w:rsid w:val="001B6A83"/>
    <w:rsid w:val="001B6D6B"/>
    <w:rsid w:val="001B6FAE"/>
    <w:rsid w:val="001B7105"/>
    <w:rsid w:val="001B713D"/>
    <w:rsid w:val="001B7647"/>
    <w:rsid w:val="001B78FC"/>
    <w:rsid w:val="001B791F"/>
    <w:rsid w:val="001B7957"/>
    <w:rsid w:val="001B7A4F"/>
    <w:rsid w:val="001B7B30"/>
    <w:rsid w:val="001B7BF2"/>
    <w:rsid w:val="001B7C30"/>
    <w:rsid w:val="001B7F5A"/>
    <w:rsid w:val="001B7F89"/>
    <w:rsid w:val="001C0051"/>
    <w:rsid w:val="001C040F"/>
    <w:rsid w:val="001C04B2"/>
    <w:rsid w:val="001C06B7"/>
    <w:rsid w:val="001C07E3"/>
    <w:rsid w:val="001C0894"/>
    <w:rsid w:val="001C09D8"/>
    <w:rsid w:val="001C0BF2"/>
    <w:rsid w:val="001C0CD5"/>
    <w:rsid w:val="001C0EDD"/>
    <w:rsid w:val="001C0F84"/>
    <w:rsid w:val="001C1173"/>
    <w:rsid w:val="001C1411"/>
    <w:rsid w:val="001C1432"/>
    <w:rsid w:val="001C171C"/>
    <w:rsid w:val="001C1C85"/>
    <w:rsid w:val="001C1D4C"/>
    <w:rsid w:val="001C1EDA"/>
    <w:rsid w:val="001C2237"/>
    <w:rsid w:val="001C2243"/>
    <w:rsid w:val="001C2303"/>
    <w:rsid w:val="001C23B9"/>
    <w:rsid w:val="001C2536"/>
    <w:rsid w:val="001C263A"/>
    <w:rsid w:val="001C26F5"/>
    <w:rsid w:val="001C2901"/>
    <w:rsid w:val="001C2AED"/>
    <w:rsid w:val="001C2BBF"/>
    <w:rsid w:val="001C2DC2"/>
    <w:rsid w:val="001C2F7F"/>
    <w:rsid w:val="001C3069"/>
    <w:rsid w:val="001C3156"/>
    <w:rsid w:val="001C33C9"/>
    <w:rsid w:val="001C3422"/>
    <w:rsid w:val="001C3459"/>
    <w:rsid w:val="001C346B"/>
    <w:rsid w:val="001C34A2"/>
    <w:rsid w:val="001C34B4"/>
    <w:rsid w:val="001C35EE"/>
    <w:rsid w:val="001C35FF"/>
    <w:rsid w:val="001C37A7"/>
    <w:rsid w:val="001C37BF"/>
    <w:rsid w:val="001C3846"/>
    <w:rsid w:val="001C3A10"/>
    <w:rsid w:val="001C3A9B"/>
    <w:rsid w:val="001C3D20"/>
    <w:rsid w:val="001C3D8A"/>
    <w:rsid w:val="001C4038"/>
    <w:rsid w:val="001C40CF"/>
    <w:rsid w:val="001C43E5"/>
    <w:rsid w:val="001C43FD"/>
    <w:rsid w:val="001C4516"/>
    <w:rsid w:val="001C4695"/>
    <w:rsid w:val="001C4821"/>
    <w:rsid w:val="001C48C4"/>
    <w:rsid w:val="001C498A"/>
    <w:rsid w:val="001C49AD"/>
    <w:rsid w:val="001C4CBE"/>
    <w:rsid w:val="001C5222"/>
    <w:rsid w:val="001C52B2"/>
    <w:rsid w:val="001C54E5"/>
    <w:rsid w:val="001C56F3"/>
    <w:rsid w:val="001C5701"/>
    <w:rsid w:val="001C575D"/>
    <w:rsid w:val="001C57B3"/>
    <w:rsid w:val="001C581B"/>
    <w:rsid w:val="001C5F74"/>
    <w:rsid w:val="001C6100"/>
    <w:rsid w:val="001C6161"/>
    <w:rsid w:val="001C61EB"/>
    <w:rsid w:val="001C62BB"/>
    <w:rsid w:val="001C63D8"/>
    <w:rsid w:val="001C6438"/>
    <w:rsid w:val="001C6474"/>
    <w:rsid w:val="001C64E0"/>
    <w:rsid w:val="001C6629"/>
    <w:rsid w:val="001C66B6"/>
    <w:rsid w:val="001C6717"/>
    <w:rsid w:val="001C677A"/>
    <w:rsid w:val="001C6936"/>
    <w:rsid w:val="001C6BFE"/>
    <w:rsid w:val="001C6D6A"/>
    <w:rsid w:val="001C6EE1"/>
    <w:rsid w:val="001C7015"/>
    <w:rsid w:val="001C71C2"/>
    <w:rsid w:val="001C71C9"/>
    <w:rsid w:val="001C729A"/>
    <w:rsid w:val="001C7315"/>
    <w:rsid w:val="001C7662"/>
    <w:rsid w:val="001C7675"/>
    <w:rsid w:val="001C7767"/>
    <w:rsid w:val="001C78BE"/>
    <w:rsid w:val="001C7944"/>
    <w:rsid w:val="001C7973"/>
    <w:rsid w:val="001C7A21"/>
    <w:rsid w:val="001C7A6C"/>
    <w:rsid w:val="001C7D5C"/>
    <w:rsid w:val="001C7EF4"/>
    <w:rsid w:val="001C7F18"/>
    <w:rsid w:val="001D018F"/>
    <w:rsid w:val="001D01DC"/>
    <w:rsid w:val="001D049E"/>
    <w:rsid w:val="001D05D1"/>
    <w:rsid w:val="001D082A"/>
    <w:rsid w:val="001D0871"/>
    <w:rsid w:val="001D094C"/>
    <w:rsid w:val="001D09B1"/>
    <w:rsid w:val="001D0BB4"/>
    <w:rsid w:val="001D0C7E"/>
    <w:rsid w:val="001D0F42"/>
    <w:rsid w:val="001D10C4"/>
    <w:rsid w:val="001D1177"/>
    <w:rsid w:val="001D11D6"/>
    <w:rsid w:val="001D1269"/>
    <w:rsid w:val="001D1293"/>
    <w:rsid w:val="001D12D3"/>
    <w:rsid w:val="001D13F6"/>
    <w:rsid w:val="001D156A"/>
    <w:rsid w:val="001D161C"/>
    <w:rsid w:val="001D17D5"/>
    <w:rsid w:val="001D182A"/>
    <w:rsid w:val="001D188B"/>
    <w:rsid w:val="001D1A20"/>
    <w:rsid w:val="001D1A40"/>
    <w:rsid w:val="001D1A61"/>
    <w:rsid w:val="001D1AC4"/>
    <w:rsid w:val="001D1AE7"/>
    <w:rsid w:val="001D1B87"/>
    <w:rsid w:val="001D1DED"/>
    <w:rsid w:val="001D1E5A"/>
    <w:rsid w:val="001D1E79"/>
    <w:rsid w:val="001D2085"/>
    <w:rsid w:val="001D2151"/>
    <w:rsid w:val="001D22C6"/>
    <w:rsid w:val="001D242D"/>
    <w:rsid w:val="001D24E2"/>
    <w:rsid w:val="001D2622"/>
    <w:rsid w:val="001D2879"/>
    <w:rsid w:val="001D28E0"/>
    <w:rsid w:val="001D2C89"/>
    <w:rsid w:val="001D2D6C"/>
    <w:rsid w:val="001D2F20"/>
    <w:rsid w:val="001D2FFC"/>
    <w:rsid w:val="001D3128"/>
    <w:rsid w:val="001D319E"/>
    <w:rsid w:val="001D3233"/>
    <w:rsid w:val="001D32E6"/>
    <w:rsid w:val="001D3410"/>
    <w:rsid w:val="001D341B"/>
    <w:rsid w:val="001D34F3"/>
    <w:rsid w:val="001D35B5"/>
    <w:rsid w:val="001D3675"/>
    <w:rsid w:val="001D36A2"/>
    <w:rsid w:val="001D381E"/>
    <w:rsid w:val="001D3910"/>
    <w:rsid w:val="001D3A56"/>
    <w:rsid w:val="001D3C62"/>
    <w:rsid w:val="001D3F08"/>
    <w:rsid w:val="001D44F0"/>
    <w:rsid w:val="001D45AB"/>
    <w:rsid w:val="001D4A34"/>
    <w:rsid w:val="001D4D6D"/>
    <w:rsid w:val="001D4ED9"/>
    <w:rsid w:val="001D5023"/>
    <w:rsid w:val="001D54BA"/>
    <w:rsid w:val="001D588C"/>
    <w:rsid w:val="001D5891"/>
    <w:rsid w:val="001D58F2"/>
    <w:rsid w:val="001D599E"/>
    <w:rsid w:val="001D59C1"/>
    <w:rsid w:val="001D5A08"/>
    <w:rsid w:val="001D5CE0"/>
    <w:rsid w:val="001D5EFB"/>
    <w:rsid w:val="001D615C"/>
    <w:rsid w:val="001D638E"/>
    <w:rsid w:val="001D6499"/>
    <w:rsid w:val="001D66E6"/>
    <w:rsid w:val="001D67BE"/>
    <w:rsid w:val="001D693F"/>
    <w:rsid w:val="001D6A0B"/>
    <w:rsid w:val="001D6B12"/>
    <w:rsid w:val="001D6B44"/>
    <w:rsid w:val="001D6C1D"/>
    <w:rsid w:val="001D6CDE"/>
    <w:rsid w:val="001D6E9F"/>
    <w:rsid w:val="001D6EAF"/>
    <w:rsid w:val="001D6EC4"/>
    <w:rsid w:val="001D6EFE"/>
    <w:rsid w:val="001D7079"/>
    <w:rsid w:val="001D7134"/>
    <w:rsid w:val="001D7210"/>
    <w:rsid w:val="001D74C2"/>
    <w:rsid w:val="001D7565"/>
    <w:rsid w:val="001D7580"/>
    <w:rsid w:val="001D761F"/>
    <w:rsid w:val="001D7629"/>
    <w:rsid w:val="001D7B5E"/>
    <w:rsid w:val="001D7BC5"/>
    <w:rsid w:val="001D7D2F"/>
    <w:rsid w:val="001D7FC0"/>
    <w:rsid w:val="001E01D6"/>
    <w:rsid w:val="001E01D8"/>
    <w:rsid w:val="001E0418"/>
    <w:rsid w:val="001E044D"/>
    <w:rsid w:val="001E0727"/>
    <w:rsid w:val="001E0874"/>
    <w:rsid w:val="001E08B1"/>
    <w:rsid w:val="001E0C9F"/>
    <w:rsid w:val="001E0D2C"/>
    <w:rsid w:val="001E0D8F"/>
    <w:rsid w:val="001E10F7"/>
    <w:rsid w:val="001E1152"/>
    <w:rsid w:val="001E1267"/>
    <w:rsid w:val="001E12C8"/>
    <w:rsid w:val="001E1394"/>
    <w:rsid w:val="001E14B8"/>
    <w:rsid w:val="001E1882"/>
    <w:rsid w:val="001E195E"/>
    <w:rsid w:val="001E19B9"/>
    <w:rsid w:val="001E1AAE"/>
    <w:rsid w:val="001E1BEC"/>
    <w:rsid w:val="001E2015"/>
    <w:rsid w:val="001E203A"/>
    <w:rsid w:val="001E2347"/>
    <w:rsid w:val="001E2770"/>
    <w:rsid w:val="001E27BE"/>
    <w:rsid w:val="001E2877"/>
    <w:rsid w:val="001E2A0D"/>
    <w:rsid w:val="001E2A20"/>
    <w:rsid w:val="001E2C5C"/>
    <w:rsid w:val="001E2D17"/>
    <w:rsid w:val="001E3125"/>
    <w:rsid w:val="001E316F"/>
    <w:rsid w:val="001E317E"/>
    <w:rsid w:val="001E336E"/>
    <w:rsid w:val="001E370A"/>
    <w:rsid w:val="001E375D"/>
    <w:rsid w:val="001E382E"/>
    <w:rsid w:val="001E393A"/>
    <w:rsid w:val="001E39D2"/>
    <w:rsid w:val="001E39DC"/>
    <w:rsid w:val="001E3AF2"/>
    <w:rsid w:val="001E3CAC"/>
    <w:rsid w:val="001E3FAC"/>
    <w:rsid w:val="001E406E"/>
    <w:rsid w:val="001E4096"/>
    <w:rsid w:val="001E40AC"/>
    <w:rsid w:val="001E4111"/>
    <w:rsid w:val="001E411E"/>
    <w:rsid w:val="001E41FE"/>
    <w:rsid w:val="001E4370"/>
    <w:rsid w:val="001E4650"/>
    <w:rsid w:val="001E4735"/>
    <w:rsid w:val="001E478D"/>
    <w:rsid w:val="001E47B8"/>
    <w:rsid w:val="001E48B4"/>
    <w:rsid w:val="001E48CC"/>
    <w:rsid w:val="001E4AB5"/>
    <w:rsid w:val="001E4DDA"/>
    <w:rsid w:val="001E4E3B"/>
    <w:rsid w:val="001E4EAF"/>
    <w:rsid w:val="001E51C9"/>
    <w:rsid w:val="001E51D0"/>
    <w:rsid w:val="001E5291"/>
    <w:rsid w:val="001E53D9"/>
    <w:rsid w:val="001E544B"/>
    <w:rsid w:val="001E5468"/>
    <w:rsid w:val="001E5822"/>
    <w:rsid w:val="001E583E"/>
    <w:rsid w:val="001E5C8B"/>
    <w:rsid w:val="001E5CAF"/>
    <w:rsid w:val="001E5FD7"/>
    <w:rsid w:val="001E6082"/>
    <w:rsid w:val="001E6116"/>
    <w:rsid w:val="001E613D"/>
    <w:rsid w:val="001E61D1"/>
    <w:rsid w:val="001E6215"/>
    <w:rsid w:val="001E657F"/>
    <w:rsid w:val="001E67FA"/>
    <w:rsid w:val="001E6A5E"/>
    <w:rsid w:val="001E6AB2"/>
    <w:rsid w:val="001E6DCA"/>
    <w:rsid w:val="001E7250"/>
    <w:rsid w:val="001E7260"/>
    <w:rsid w:val="001E729A"/>
    <w:rsid w:val="001E76AF"/>
    <w:rsid w:val="001E7C4C"/>
    <w:rsid w:val="001E7CC4"/>
    <w:rsid w:val="001E7D57"/>
    <w:rsid w:val="001E7E72"/>
    <w:rsid w:val="001E7EF9"/>
    <w:rsid w:val="001E7F52"/>
    <w:rsid w:val="001F0025"/>
    <w:rsid w:val="001F0035"/>
    <w:rsid w:val="001F015B"/>
    <w:rsid w:val="001F028D"/>
    <w:rsid w:val="001F0442"/>
    <w:rsid w:val="001F0636"/>
    <w:rsid w:val="001F085C"/>
    <w:rsid w:val="001F11F8"/>
    <w:rsid w:val="001F1326"/>
    <w:rsid w:val="001F14AB"/>
    <w:rsid w:val="001F1548"/>
    <w:rsid w:val="001F1593"/>
    <w:rsid w:val="001F1738"/>
    <w:rsid w:val="001F1AE1"/>
    <w:rsid w:val="001F1B34"/>
    <w:rsid w:val="001F1C3F"/>
    <w:rsid w:val="001F1C43"/>
    <w:rsid w:val="001F1DA5"/>
    <w:rsid w:val="001F2045"/>
    <w:rsid w:val="001F22BE"/>
    <w:rsid w:val="001F22C9"/>
    <w:rsid w:val="001F2574"/>
    <w:rsid w:val="001F26B5"/>
    <w:rsid w:val="001F27AD"/>
    <w:rsid w:val="001F2B65"/>
    <w:rsid w:val="001F2BCA"/>
    <w:rsid w:val="001F2C44"/>
    <w:rsid w:val="001F2C83"/>
    <w:rsid w:val="001F2CB2"/>
    <w:rsid w:val="001F2E59"/>
    <w:rsid w:val="001F2F22"/>
    <w:rsid w:val="001F3011"/>
    <w:rsid w:val="001F3255"/>
    <w:rsid w:val="001F334C"/>
    <w:rsid w:val="001F3492"/>
    <w:rsid w:val="001F36A0"/>
    <w:rsid w:val="001F37F8"/>
    <w:rsid w:val="001F3BD5"/>
    <w:rsid w:val="001F3CD7"/>
    <w:rsid w:val="001F409C"/>
    <w:rsid w:val="001F41AC"/>
    <w:rsid w:val="001F41CA"/>
    <w:rsid w:val="001F462F"/>
    <w:rsid w:val="001F46B3"/>
    <w:rsid w:val="001F4748"/>
    <w:rsid w:val="001F47A0"/>
    <w:rsid w:val="001F4911"/>
    <w:rsid w:val="001F49EC"/>
    <w:rsid w:val="001F4A6B"/>
    <w:rsid w:val="001F4AED"/>
    <w:rsid w:val="001F4B9C"/>
    <w:rsid w:val="001F4BD7"/>
    <w:rsid w:val="001F4BE3"/>
    <w:rsid w:val="001F4D64"/>
    <w:rsid w:val="001F4DDF"/>
    <w:rsid w:val="001F4E1B"/>
    <w:rsid w:val="001F4EB4"/>
    <w:rsid w:val="001F4EFB"/>
    <w:rsid w:val="001F4FC9"/>
    <w:rsid w:val="001F5168"/>
    <w:rsid w:val="001F51C1"/>
    <w:rsid w:val="001F53A8"/>
    <w:rsid w:val="001F579D"/>
    <w:rsid w:val="001F58EC"/>
    <w:rsid w:val="001F5998"/>
    <w:rsid w:val="001F5A37"/>
    <w:rsid w:val="001F5B26"/>
    <w:rsid w:val="001F5C32"/>
    <w:rsid w:val="001F5CF4"/>
    <w:rsid w:val="001F5EF2"/>
    <w:rsid w:val="001F5F5B"/>
    <w:rsid w:val="001F61BD"/>
    <w:rsid w:val="001F61D7"/>
    <w:rsid w:val="001F62AE"/>
    <w:rsid w:val="001F63B7"/>
    <w:rsid w:val="001F64A1"/>
    <w:rsid w:val="001F696E"/>
    <w:rsid w:val="001F69CC"/>
    <w:rsid w:val="001F6C68"/>
    <w:rsid w:val="001F6D8F"/>
    <w:rsid w:val="001F6E52"/>
    <w:rsid w:val="001F6FC1"/>
    <w:rsid w:val="001F7032"/>
    <w:rsid w:val="001F703C"/>
    <w:rsid w:val="001F7395"/>
    <w:rsid w:val="001F79E4"/>
    <w:rsid w:val="001F79F9"/>
    <w:rsid w:val="001F7DF7"/>
    <w:rsid w:val="001F7E50"/>
    <w:rsid w:val="002000AC"/>
    <w:rsid w:val="002001E5"/>
    <w:rsid w:val="00200219"/>
    <w:rsid w:val="00200534"/>
    <w:rsid w:val="002005FC"/>
    <w:rsid w:val="002008D7"/>
    <w:rsid w:val="00200A03"/>
    <w:rsid w:val="00200B8D"/>
    <w:rsid w:val="00200C7D"/>
    <w:rsid w:val="00200E30"/>
    <w:rsid w:val="0020100F"/>
    <w:rsid w:val="0020121E"/>
    <w:rsid w:val="002012F3"/>
    <w:rsid w:val="00201584"/>
    <w:rsid w:val="002018C6"/>
    <w:rsid w:val="00201A66"/>
    <w:rsid w:val="00201CB4"/>
    <w:rsid w:val="00201E4E"/>
    <w:rsid w:val="00201ECC"/>
    <w:rsid w:val="00201ECE"/>
    <w:rsid w:val="00202087"/>
    <w:rsid w:val="002023FE"/>
    <w:rsid w:val="00202553"/>
    <w:rsid w:val="00202BF2"/>
    <w:rsid w:val="00202E4B"/>
    <w:rsid w:val="00203006"/>
    <w:rsid w:val="002032BF"/>
    <w:rsid w:val="0020332B"/>
    <w:rsid w:val="002037B9"/>
    <w:rsid w:val="002037F5"/>
    <w:rsid w:val="002038F9"/>
    <w:rsid w:val="00203905"/>
    <w:rsid w:val="00203AD9"/>
    <w:rsid w:val="00203C66"/>
    <w:rsid w:val="00203C71"/>
    <w:rsid w:val="00203C83"/>
    <w:rsid w:val="00203CD9"/>
    <w:rsid w:val="00203D87"/>
    <w:rsid w:val="00203FEC"/>
    <w:rsid w:val="0020400A"/>
    <w:rsid w:val="00204102"/>
    <w:rsid w:val="00204153"/>
    <w:rsid w:val="002041A1"/>
    <w:rsid w:val="00204205"/>
    <w:rsid w:val="002045DE"/>
    <w:rsid w:val="00204660"/>
    <w:rsid w:val="002048F0"/>
    <w:rsid w:val="00204D42"/>
    <w:rsid w:val="0020503C"/>
    <w:rsid w:val="00205109"/>
    <w:rsid w:val="0020523A"/>
    <w:rsid w:val="0020523B"/>
    <w:rsid w:val="0020523F"/>
    <w:rsid w:val="002052E8"/>
    <w:rsid w:val="0020530C"/>
    <w:rsid w:val="00205336"/>
    <w:rsid w:val="00205881"/>
    <w:rsid w:val="00205940"/>
    <w:rsid w:val="00205990"/>
    <w:rsid w:val="00205A47"/>
    <w:rsid w:val="00205B3E"/>
    <w:rsid w:val="00205C10"/>
    <w:rsid w:val="00205D54"/>
    <w:rsid w:val="00205EB8"/>
    <w:rsid w:val="0020625A"/>
    <w:rsid w:val="0020629F"/>
    <w:rsid w:val="00206382"/>
    <w:rsid w:val="0020644E"/>
    <w:rsid w:val="002064D3"/>
    <w:rsid w:val="00206572"/>
    <w:rsid w:val="0020680F"/>
    <w:rsid w:val="0020695A"/>
    <w:rsid w:val="002069CD"/>
    <w:rsid w:val="00206A42"/>
    <w:rsid w:val="00206A77"/>
    <w:rsid w:val="00206C13"/>
    <w:rsid w:val="00206D7A"/>
    <w:rsid w:val="002073AC"/>
    <w:rsid w:val="00207457"/>
    <w:rsid w:val="00207505"/>
    <w:rsid w:val="002077F5"/>
    <w:rsid w:val="00207ABE"/>
    <w:rsid w:val="00207B38"/>
    <w:rsid w:val="00207BBA"/>
    <w:rsid w:val="00207C5C"/>
    <w:rsid w:val="00207D57"/>
    <w:rsid w:val="00207EED"/>
    <w:rsid w:val="00207F3C"/>
    <w:rsid w:val="0021024F"/>
    <w:rsid w:val="00210370"/>
    <w:rsid w:val="00210448"/>
    <w:rsid w:val="0021057A"/>
    <w:rsid w:val="00210761"/>
    <w:rsid w:val="00210817"/>
    <w:rsid w:val="00210828"/>
    <w:rsid w:val="00210874"/>
    <w:rsid w:val="0021092C"/>
    <w:rsid w:val="002109C9"/>
    <w:rsid w:val="00210A21"/>
    <w:rsid w:val="00210A47"/>
    <w:rsid w:val="00210AD5"/>
    <w:rsid w:val="00210CAA"/>
    <w:rsid w:val="00210EF7"/>
    <w:rsid w:val="0021115C"/>
    <w:rsid w:val="00211504"/>
    <w:rsid w:val="002115BE"/>
    <w:rsid w:val="002115CF"/>
    <w:rsid w:val="0021164D"/>
    <w:rsid w:val="002116F5"/>
    <w:rsid w:val="00211753"/>
    <w:rsid w:val="002117EF"/>
    <w:rsid w:val="002118BA"/>
    <w:rsid w:val="002120E4"/>
    <w:rsid w:val="0021225E"/>
    <w:rsid w:val="002124C9"/>
    <w:rsid w:val="0021256F"/>
    <w:rsid w:val="002126EC"/>
    <w:rsid w:val="00212784"/>
    <w:rsid w:val="002128A7"/>
    <w:rsid w:val="002128D7"/>
    <w:rsid w:val="00212A41"/>
    <w:rsid w:val="00212AAB"/>
    <w:rsid w:val="00212D54"/>
    <w:rsid w:val="00212E0F"/>
    <w:rsid w:val="0021304C"/>
    <w:rsid w:val="00213371"/>
    <w:rsid w:val="0021345E"/>
    <w:rsid w:val="00213885"/>
    <w:rsid w:val="00213EB2"/>
    <w:rsid w:val="00213F6C"/>
    <w:rsid w:val="00214103"/>
    <w:rsid w:val="00214488"/>
    <w:rsid w:val="00214739"/>
    <w:rsid w:val="0021473B"/>
    <w:rsid w:val="00214B92"/>
    <w:rsid w:val="00214C8B"/>
    <w:rsid w:val="00214D6C"/>
    <w:rsid w:val="00215045"/>
    <w:rsid w:val="002150E8"/>
    <w:rsid w:val="0021531E"/>
    <w:rsid w:val="00215690"/>
    <w:rsid w:val="0021579A"/>
    <w:rsid w:val="002157DC"/>
    <w:rsid w:val="0021588D"/>
    <w:rsid w:val="0021597B"/>
    <w:rsid w:val="0021597E"/>
    <w:rsid w:val="00215B79"/>
    <w:rsid w:val="00215F8A"/>
    <w:rsid w:val="0021600D"/>
    <w:rsid w:val="002160FC"/>
    <w:rsid w:val="00216614"/>
    <w:rsid w:val="00216674"/>
    <w:rsid w:val="00216742"/>
    <w:rsid w:val="002168A3"/>
    <w:rsid w:val="002168BC"/>
    <w:rsid w:val="00216A13"/>
    <w:rsid w:val="00216A39"/>
    <w:rsid w:val="00216A55"/>
    <w:rsid w:val="00216B68"/>
    <w:rsid w:val="00216B85"/>
    <w:rsid w:val="00216CFE"/>
    <w:rsid w:val="00216F85"/>
    <w:rsid w:val="002170C0"/>
    <w:rsid w:val="00217364"/>
    <w:rsid w:val="002176B1"/>
    <w:rsid w:val="00217887"/>
    <w:rsid w:val="002178A1"/>
    <w:rsid w:val="00217A17"/>
    <w:rsid w:val="00217D03"/>
    <w:rsid w:val="00217D39"/>
    <w:rsid w:val="00217D48"/>
    <w:rsid w:val="00217E69"/>
    <w:rsid w:val="0022011D"/>
    <w:rsid w:val="002203D0"/>
    <w:rsid w:val="002203D1"/>
    <w:rsid w:val="002203EE"/>
    <w:rsid w:val="00220522"/>
    <w:rsid w:val="0022084B"/>
    <w:rsid w:val="00220BD0"/>
    <w:rsid w:val="00220C9D"/>
    <w:rsid w:val="00221021"/>
    <w:rsid w:val="00221051"/>
    <w:rsid w:val="002211C5"/>
    <w:rsid w:val="00221457"/>
    <w:rsid w:val="00221491"/>
    <w:rsid w:val="002215AC"/>
    <w:rsid w:val="0022188C"/>
    <w:rsid w:val="002219D0"/>
    <w:rsid w:val="00221A68"/>
    <w:rsid w:val="00221B70"/>
    <w:rsid w:val="00221C65"/>
    <w:rsid w:val="00221CCA"/>
    <w:rsid w:val="00221D18"/>
    <w:rsid w:val="00221D3C"/>
    <w:rsid w:val="00221E68"/>
    <w:rsid w:val="00221FBB"/>
    <w:rsid w:val="00222086"/>
    <w:rsid w:val="002221A8"/>
    <w:rsid w:val="0022226F"/>
    <w:rsid w:val="0022232C"/>
    <w:rsid w:val="002224B1"/>
    <w:rsid w:val="00222500"/>
    <w:rsid w:val="00222740"/>
    <w:rsid w:val="00222843"/>
    <w:rsid w:val="00222B4D"/>
    <w:rsid w:val="00222BCF"/>
    <w:rsid w:val="00222D5B"/>
    <w:rsid w:val="00222EA3"/>
    <w:rsid w:val="002230B9"/>
    <w:rsid w:val="00223102"/>
    <w:rsid w:val="00223194"/>
    <w:rsid w:val="00223345"/>
    <w:rsid w:val="00223377"/>
    <w:rsid w:val="00223494"/>
    <w:rsid w:val="002234F1"/>
    <w:rsid w:val="0022357E"/>
    <w:rsid w:val="002235B3"/>
    <w:rsid w:val="0022378E"/>
    <w:rsid w:val="002238B0"/>
    <w:rsid w:val="002239DC"/>
    <w:rsid w:val="00223BEC"/>
    <w:rsid w:val="00223EAD"/>
    <w:rsid w:val="002243B9"/>
    <w:rsid w:val="002243BB"/>
    <w:rsid w:val="002244EE"/>
    <w:rsid w:val="00224951"/>
    <w:rsid w:val="00224A8C"/>
    <w:rsid w:val="00224B80"/>
    <w:rsid w:val="00224BAE"/>
    <w:rsid w:val="00224D4C"/>
    <w:rsid w:val="00224D5C"/>
    <w:rsid w:val="00224F20"/>
    <w:rsid w:val="00224F60"/>
    <w:rsid w:val="002252F6"/>
    <w:rsid w:val="002252F7"/>
    <w:rsid w:val="002256B3"/>
    <w:rsid w:val="00225B60"/>
    <w:rsid w:val="00225B8C"/>
    <w:rsid w:val="00225DB9"/>
    <w:rsid w:val="00225DBA"/>
    <w:rsid w:val="00225E7E"/>
    <w:rsid w:val="00225FB2"/>
    <w:rsid w:val="0022640A"/>
    <w:rsid w:val="00226936"/>
    <w:rsid w:val="00226AE3"/>
    <w:rsid w:val="00226B44"/>
    <w:rsid w:val="00226B50"/>
    <w:rsid w:val="00226CA0"/>
    <w:rsid w:val="00226CDE"/>
    <w:rsid w:val="00226F7D"/>
    <w:rsid w:val="00227188"/>
    <w:rsid w:val="0022737E"/>
    <w:rsid w:val="00227392"/>
    <w:rsid w:val="0022742E"/>
    <w:rsid w:val="002275F8"/>
    <w:rsid w:val="002278F5"/>
    <w:rsid w:val="00227C47"/>
    <w:rsid w:val="002300E3"/>
    <w:rsid w:val="002302CD"/>
    <w:rsid w:val="00230335"/>
    <w:rsid w:val="002306E7"/>
    <w:rsid w:val="002308BF"/>
    <w:rsid w:val="0023098D"/>
    <w:rsid w:val="00230A18"/>
    <w:rsid w:val="00230C62"/>
    <w:rsid w:val="00230C69"/>
    <w:rsid w:val="00230D66"/>
    <w:rsid w:val="00230D77"/>
    <w:rsid w:val="00230E56"/>
    <w:rsid w:val="00231146"/>
    <w:rsid w:val="00231359"/>
    <w:rsid w:val="00231494"/>
    <w:rsid w:val="0023161E"/>
    <w:rsid w:val="00231954"/>
    <w:rsid w:val="00231B14"/>
    <w:rsid w:val="00231C46"/>
    <w:rsid w:val="00231CCD"/>
    <w:rsid w:val="00231DE6"/>
    <w:rsid w:val="00231E58"/>
    <w:rsid w:val="00231EFC"/>
    <w:rsid w:val="00231F64"/>
    <w:rsid w:val="0023206B"/>
    <w:rsid w:val="0023243B"/>
    <w:rsid w:val="00232577"/>
    <w:rsid w:val="00232617"/>
    <w:rsid w:val="0023273F"/>
    <w:rsid w:val="0023276A"/>
    <w:rsid w:val="00232974"/>
    <w:rsid w:val="00232CCC"/>
    <w:rsid w:val="00232E0D"/>
    <w:rsid w:val="002332B9"/>
    <w:rsid w:val="0023337B"/>
    <w:rsid w:val="0023362B"/>
    <w:rsid w:val="002339FC"/>
    <w:rsid w:val="00233A60"/>
    <w:rsid w:val="00233AC1"/>
    <w:rsid w:val="00233B65"/>
    <w:rsid w:val="00233BF4"/>
    <w:rsid w:val="00233C44"/>
    <w:rsid w:val="00233C95"/>
    <w:rsid w:val="00233DA0"/>
    <w:rsid w:val="00233EA1"/>
    <w:rsid w:val="00233F51"/>
    <w:rsid w:val="00234170"/>
    <w:rsid w:val="00234183"/>
    <w:rsid w:val="002341A7"/>
    <w:rsid w:val="002344AB"/>
    <w:rsid w:val="002344FF"/>
    <w:rsid w:val="00234556"/>
    <w:rsid w:val="00234683"/>
    <w:rsid w:val="00234699"/>
    <w:rsid w:val="00234B5B"/>
    <w:rsid w:val="00234BA4"/>
    <w:rsid w:val="00234BC2"/>
    <w:rsid w:val="00234C3E"/>
    <w:rsid w:val="002350AF"/>
    <w:rsid w:val="002350CF"/>
    <w:rsid w:val="00235262"/>
    <w:rsid w:val="0023531C"/>
    <w:rsid w:val="00235405"/>
    <w:rsid w:val="00235614"/>
    <w:rsid w:val="0023563A"/>
    <w:rsid w:val="00235662"/>
    <w:rsid w:val="0023568A"/>
    <w:rsid w:val="002358B1"/>
    <w:rsid w:val="00235910"/>
    <w:rsid w:val="002359A4"/>
    <w:rsid w:val="00235A83"/>
    <w:rsid w:val="00235CE9"/>
    <w:rsid w:val="002361B9"/>
    <w:rsid w:val="00236231"/>
    <w:rsid w:val="00236622"/>
    <w:rsid w:val="00236A2E"/>
    <w:rsid w:val="00236C4F"/>
    <w:rsid w:val="00236D80"/>
    <w:rsid w:val="00236DFC"/>
    <w:rsid w:val="00237328"/>
    <w:rsid w:val="00237537"/>
    <w:rsid w:val="002375A3"/>
    <w:rsid w:val="00237766"/>
    <w:rsid w:val="002378DD"/>
    <w:rsid w:val="00237965"/>
    <w:rsid w:val="00237A0C"/>
    <w:rsid w:val="00237DD6"/>
    <w:rsid w:val="00237DDF"/>
    <w:rsid w:val="00237E89"/>
    <w:rsid w:val="00237F5F"/>
    <w:rsid w:val="0024008A"/>
    <w:rsid w:val="0024025C"/>
    <w:rsid w:val="00240333"/>
    <w:rsid w:val="00240339"/>
    <w:rsid w:val="0024051F"/>
    <w:rsid w:val="00240541"/>
    <w:rsid w:val="002405EC"/>
    <w:rsid w:val="00240A49"/>
    <w:rsid w:val="00240ADA"/>
    <w:rsid w:val="00240BD7"/>
    <w:rsid w:val="00240E35"/>
    <w:rsid w:val="00240E6E"/>
    <w:rsid w:val="00241026"/>
    <w:rsid w:val="002410F3"/>
    <w:rsid w:val="002412CF"/>
    <w:rsid w:val="00241348"/>
    <w:rsid w:val="0024140B"/>
    <w:rsid w:val="002415EE"/>
    <w:rsid w:val="00241972"/>
    <w:rsid w:val="002419B7"/>
    <w:rsid w:val="002419DF"/>
    <w:rsid w:val="00241A2A"/>
    <w:rsid w:val="00241B86"/>
    <w:rsid w:val="00241C5C"/>
    <w:rsid w:val="00241DC1"/>
    <w:rsid w:val="00241DD1"/>
    <w:rsid w:val="00241EF0"/>
    <w:rsid w:val="00241FF0"/>
    <w:rsid w:val="00241FF8"/>
    <w:rsid w:val="002420C1"/>
    <w:rsid w:val="00242547"/>
    <w:rsid w:val="00242596"/>
    <w:rsid w:val="002425B6"/>
    <w:rsid w:val="002426AD"/>
    <w:rsid w:val="0024283E"/>
    <w:rsid w:val="002428F3"/>
    <w:rsid w:val="00242978"/>
    <w:rsid w:val="00242A0B"/>
    <w:rsid w:val="00242ABE"/>
    <w:rsid w:val="00242DE6"/>
    <w:rsid w:val="00242FF5"/>
    <w:rsid w:val="0024316C"/>
    <w:rsid w:val="002432B8"/>
    <w:rsid w:val="00243380"/>
    <w:rsid w:val="00243562"/>
    <w:rsid w:val="002435A9"/>
    <w:rsid w:val="0024381A"/>
    <w:rsid w:val="00243B10"/>
    <w:rsid w:val="00244281"/>
    <w:rsid w:val="002442F0"/>
    <w:rsid w:val="0024460D"/>
    <w:rsid w:val="0024483D"/>
    <w:rsid w:val="00244938"/>
    <w:rsid w:val="0024497E"/>
    <w:rsid w:val="00244BDB"/>
    <w:rsid w:val="00244DF0"/>
    <w:rsid w:val="00244E9F"/>
    <w:rsid w:val="002450DA"/>
    <w:rsid w:val="00245133"/>
    <w:rsid w:val="002452DB"/>
    <w:rsid w:val="0024535F"/>
    <w:rsid w:val="002455FC"/>
    <w:rsid w:val="00245739"/>
    <w:rsid w:val="002458F5"/>
    <w:rsid w:val="00245944"/>
    <w:rsid w:val="00245C8A"/>
    <w:rsid w:val="00245D16"/>
    <w:rsid w:val="00245FC7"/>
    <w:rsid w:val="0024621E"/>
    <w:rsid w:val="00246507"/>
    <w:rsid w:val="002465BD"/>
    <w:rsid w:val="002469ED"/>
    <w:rsid w:val="00246A79"/>
    <w:rsid w:val="00246A96"/>
    <w:rsid w:val="00246ADA"/>
    <w:rsid w:val="00246ADB"/>
    <w:rsid w:val="00246B7A"/>
    <w:rsid w:val="00246D14"/>
    <w:rsid w:val="00246D26"/>
    <w:rsid w:val="00246DDC"/>
    <w:rsid w:val="00246EC5"/>
    <w:rsid w:val="00247298"/>
    <w:rsid w:val="00247556"/>
    <w:rsid w:val="00247635"/>
    <w:rsid w:val="002476A5"/>
    <w:rsid w:val="002478C8"/>
    <w:rsid w:val="00247C0D"/>
    <w:rsid w:val="00250012"/>
    <w:rsid w:val="00250105"/>
    <w:rsid w:val="00250538"/>
    <w:rsid w:val="0025054E"/>
    <w:rsid w:val="00250735"/>
    <w:rsid w:val="00250918"/>
    <w:rsid w:val="002509D6"/>
    <w:rsid w:val="00250A58"/>
    <w:rsid w:val="00250AE3"/>
    <w:rsid w:val="00250BC4"/>
    <w:rsid w:val="00250C8D"/>
    <w:rsid w:val="00250FEA"/>
    <w:rsid w:val="002511FB"/>
    <w:rsid w:val="00251648"/>
    <w:rsid w:val="0025164D"/>
    <w:rsid w:val="00251707"/>
    <w:rsid w:val="00251996"/>
    <w:rsid w:val="00251A7C"/>
    <w:rsid w:val="00251AD5"/>
    <w:rsid w:val="00251B7E"/>
    <w:rsid w:val="00251CAB"/>
    <w:rsid w:val="00251E9C"/>
    <w:rsid w:val="0025207E"/>
    <w:rsid w:val="00252355"/>
    <w:rsid w:val="002523DB"/>
    <w:rsid w:val="00252426"/>
    <w:rsid w:val="00252428"/>
    <w:rsid w:val="002527B7"/>
    <w:rsid w:val="002528E5"/>
    <w:rsid w:val="00252903"/>
    <w:rsid w:val="002529F4"/>
    <w:rsid w:val="00252B25"/>
    <w:rsid w:val="00252C00"/>
    <w:rsid w:val="00252C61"/>
    <w:rsid w:val="00252D7D"/>
    <w:rsid w:val="00252E70"/>
    <w:rsid w:val="00252F73"/>
    <w:rsid w:val="00253243"/>
    <w:rsid w:val="0025324D"/>
    <w:rsid w:val="002533F0"/>
    <w:rsid w:val="00253556"/>
    <w:rsid w:val="002536B8"/>
    <w:rsid w:val="002536F0"/>
    <w:rsid w:val="002538A2"/>
    <w:rsid w:val="0025399D"/>
    <w:rsid w:val="00253E01"/>
    <w:rsid w:val="00253E33"/>
    <w:rsid w:val="00253E70"/>
    <w:rsid w:val="00254093"/>
    <w:rsid w:val="002541B3"/>
    <w:rsid w:val="00254291"/>
    <w:rsid w:val="002544DA"/>
    <w:rsid w:val="002545F4"/>
    <w:rsid w:val="0025464D"/>
    <w:rsid w:val="002546E8"/>
    <w:rsid w:val="00254926"/>
    <w:rsid w:val="00254A78"/>
    <w:rsid w:val="00254AA4"/>
    <w:rsid w:val="00254AD0"/>
    <w:rsid w:val="00254B3C"/>
    <w:rsid w:val="00254D5B"/>
    <w:rsid w:val="00254DB4"/>
    <w:rsid w:val="00254E6D"/>
    <w:rsid w:val="00254EC6"/>
    <w:rsid w:val="002551C8"/>
    <w:rsid w:val="00255349"/>
    <w:rsid w:val="00255786"/>
    <w:rsid w:val="00255999"/>
    <w:rsid w:val="00255ACA"/>
    <w:rsid w:val="00255B3F"/>
    <w:rsid w:val="00255B86"/>
    <w:rsid w:val="00255BBF"/>
    <w:rsid w:val="00255BC5"/>
    <w:rsid w:val="00255BF4"/>
    <w:rsid w:val="00255CB3"/>
    <w:rsid w:val="00255DEB"/>
    <w:rsid w:val="00255EAC"/>
    <w:rsid w:val="00255F01"/>
    <w:rsid w:val="00255F47"/>
    <w:rsid w:val="0025606F"/>
    <w:rsid w:val="00256171"/>
    <w:rsid w:val="002565A4"/>
    <w:rsid w:val="0025668B"/>
    <w:rsid w:val="00256AF6"/>
    <w:rsid w:val="00256C72"/>
    <w:rsid w:val="00256E2E"/>
    <w:rsid w:val="00256E39"/>
    <w:rsid w:val="00256F04"/>
    <w:rsid w:val="002573DE"/>
    <w:rsid w:val="002574DE"/>
    <w:rsid w:val="0025751E"/>
    <w:rsid w:val="00257522"/>
    <w:rsid w:val="002575FE"/>
    <w:rsid w:val="00257A23"/>
    <w:rsid w:val="00257BBE"/>
    <w:rsid w:val="00257D30"/>
    <w:rsid w:val="00257D94"/>
    <w:rsid w:val="00257E21"/>
    <w:rsid w:val="00257EFE"/>
    <w:rsid w:val="00257F19"/>
    <w:rsid w:val="00257F63"/>
    <w:rsid w:val="00257FA6"/>
    <w:rsid w:val="00260075"/>
    <w:rsid w:val="002600AD"/>
    <w:rsid w:val="0026061C"/>
    <w:rsid w:val="002606E4"/>
    <w:rsid w:val="00260725"/>
    <w:rsid w:val="0026079A"/>
    <w:rsid w:val="002608B8"/>
    <w:rsid w:val="00260A18"/>
    <w:rsid w:val="00260A82"/>
    <w:rsid w:val="00260AC8"/>
    <w:rsid w:val="00260AE8"/>
    <w:rsid w:val="00260AFF"/>
    <w:rsid w:val="00260B3B"/>
    <w:rsid w:val="00260D19"/>
    <w:rsid w:val="00260DE6"/>
    <w:rsid w:val="00260F58"/>
    <w:rsid w:val="002610DD"/>
    <w:rsid w:val="00261209"/>
    <w:rsid w:val="002612FC"/>
    <w:rsid w:val="0026131E"/>
    <w:rsid w:val="00261416"/>
    <w:rsid w:val="00261968"/>
    <w:rsid w:val="00261A81"/>
    <w:rsid w:val="00261C28"/>
    <w:rsid w:val="00261C8C"/>
    <w:rsid w:val="00262519"/>
    <w:rsid w:val="002625FA"/>
    <w:rsid w:val="00262697"/>
    <w:rsid w:val="0026279F"/>
    <w:rsid w:val="002629B2"/>
    <w:rsid w:val="00262AC0"/>
    <w:rsid w:val="00262D2B"/>
    <w:rsid w:val="0026309F"/>
    <w:rsid w:val="00263175"/>
    <w:rsid w:val="00263357"/>
    <w:rsid w:val="00263368"/>
    <w:rsid w:val="0026342F"/>
    <w:rsid w:val="002635F2"/>
    <w:rsid w:val="00263774"/>
    <w:rsid w:val="002639E3"/>
    <w:rsid w:val="00263A42"/>
    <w:rsid w:val="00263C01"/>
    <w:rsid w:val="00263C0F"/>
    <w:rsid w:val="00263EF7"/>
    <w:rsid w:val="00264262"/>
    <w:rsid w:val="002642FA"/>
    <w:rsid w:val="002644CD"/>
    <w:rsid w:val="00264730"/>
    <w:rsid w:val="002647E3"/>
    <w:rsid w:val="002648BE"/>
    <w:rsid w:val="002648D0"/>
    <w:rsid w:val="0026492E"/>
    <w:rsid w:val="00264ABA"/>
    <w:rsid w:val="00264ACC"/>
    <w:rsid w:val="00264CEF"/>
    <w:rsid w:val="00264D90"/>
    <w:rsid w:val="00264F5D"/>
    <w:rsid w:val="002652E4"/>
    <w:rsid w:val="00265357"/>
    <w:rsid w:val="002653A1"/>
    <w:rsid w:val="00265508"/>
    <w:rsid w:val="002655A6"/>
    <w:rsid w:val="00265873"/>
    <w:rsid w:val="0026588B"/>
    <w:rsid w:val="002658DA"/>
    <w:rsid w:val="00265A03"/>
    <w:rsid w:val="00265A4A"/>
    <w:rsid w:val="00265B1D"/>
    <w:rsid w:val="00265D73"/>
    <w:rsid w:val="00265E9C"/>
    <w:rsid w:val="00265F7A"/>
    <w:rsid w:val="00265FB8"/>
    <w:rsid w:val="0026611D"/>
    <w:rsid w:val="00266136"/>
    <w:rsid w:val="0026619C"/>
    <w:rsid w:val="00266275"/>
    <w:rsid w:val="00266435"/>
    <w:rsid w:val="002664E9"/>
    <w:rsid w:val="002665F2"/>
    <w:rsid w:val="0026660A"/>
    <w:rsid w:val="0026661F"/>
    <w:rsid w:val="00266867"/>
    <w:rsid w:val="0026696B"/>
    <w:rsid w:val="00266C5E"/>
    <w:rsid w:val="00266C87"/>
    <w:rsid w:val="00266E3F"/>
    <w:rsid w:val="00266E9C"/>
    <w:rsid w:val="00266F1D"/>
    <w:rsid w:val="00267032"/>
    <w:rsid w:val="00267040"/>
    <w:rsid w:val="00267042"/>
    <w:rsid w:val="0026717F"/>
    <w:rsid w:val="00267734"/>
    <w:rsid w:val="00267758"/>
    <w:rsid w:val="0026785C"/>
    <w:rsid w:val="00267896"/>
    <w:rsid w:val="00267E1D"/>
    <w:rsid w:val="00267EB5"/>
    <w:rsid w:val="0027006F"/>
    <w:rsid w:val="00270084"/>
    <w:rsid w:val="0027018F"/>
    <w:rsid w:val="002706A6"/>
    <w:rsid w:val="00270817"/>
    <w:rsid w:val="00270869"/>
    <w:rsid w:val="0027088F"/>
    <w:rsid w:val="002708D9"/>
    <w:rsid w:val="00270981"/>
    <w:rsid w:val="00270985"/>
    <w:rsid w:val="00270A38"/>
    <w:rsid w:val="00270B24"/>
    <w:rsid w:val="00270CE1"/>
    <w:rsid w:val="00270F79"/>
    <w:rsid w:val="00270FB5"/>
    <w:rsid w:val="00271068"/>
    <w:rsid w:val="0027111C"/>
    <w:rsid w:val="002712B9"/>
    <w:rsid w:val="002712EA"/>
    <w:rsid w:val="00271361"/>
    <w:rsid w:val="002713F4"/>
    <w:rsid w:val="00271668"/>
    <w:rsid w:val="00271A5E"/>
    <w:rsid w:val="00271BF4"/>
    <w:rsid w:val="00271C99"/>
    <w:rsid w:val="00271D1D"/>
    <w:rsid w:val="00271D4D"/>
    <w:rsid w:val="00271E77"/>
    <w:rsid w:val="00271F70"/>
    <w:rsid w:val="00271F90"/>
    <w:rsid w:val="00272007"/>
    <w:rsid w:val="002721FE"/>
    <w:rsid w:val="002724E8"/>
    <w:rsid w:val="002726A5"/>
    <w:rsid w:val="0027282B"/>
    <w:rsid w:val="0027286C"/>
    <w:rsid w:val="002729F7"/>
    <w:rsid w:val="00272A36"/>
    <w:rsid w:val="00272A39"/>
    <w:rsid w:val="00272BF6"/>
    <w:rsid w:val="00272F70"/>
    <w:rsid w:val="0027314E"/>
    <w:rsid w:val="00273187"/>
    <w:rsid w:val="00273214"/>
    <w:rsid w:val="00273247"/>
    <w:rsid w:val="002733E9"/>
    <w:rsid w:val="0027350B"/>
    <w:rsid w:val="002736C9"/>
    <w:rsid w:val="002739B6"/>
    <w:rsid w:val="00273B0F"/>
    <w:rsid w:val="00273E7E"/>
    <w:rsid w:val="0027418F"/>
    <w:rsid w:val="002742DB"/>
    <w:rsid w:val="0027457F"/>
    <w:rsid w:val="00274587"/>
    <w:rsid w:val="002745BE"/>
    <w:rsid w:val="002745D4"/>
    <w:rsid w:val="002748B9"/>
    <w:rsid w:val="0027494F"/>
    <w:rsid w:val="00274B29"/>
    <w:rsid w:val="00274BC1"/>
    <w:rsid w:val="00274C39"/>
    <w:rsid w:val="00274D08"/>
    <w:rsid w:val="00274DEC"/>
    <w:rsid w:val="00274E35"/>
    <w:rsid w:val="00274F2F"/>
    <w:rsid w:val="00274FCC"/>
    <w:rsid w:val="0027526F"/>
    <w:rsid w:val="00275573"/>
    <w:rsid w:val="0027569F"/>
    <w:rsid w:val="00275786"/>
    <w:rsid w:val="0027590A"/>
    <w:rsid w:val="00275912"/>
    <w:rsid w:val="00275A57"/>
    <w:rsid w:val="00275ABC"/>
    <w:rsid w:val="00275B81"/>
    <w:rsid w:val="00275C5E"/>
    <w:rsid w:val="00275D10"/>
    <w:rsid w:val="00275ECD"/>
    <w:rsid w:val="00275EFE"/>
    <w:rsid w:val="00275FCA"/>
    <w:rsid w:val="0027606A"/>
    <w:rsid w:val="00276124"/>
    <w:rsid w:val="0027622D"/>
    <w:rsid w:val="0027623D"/>
    <w:rsid w:val="00276247"/>
    <w:rsid w:val="00276277"/>
    <w:rsid w:val="002765A9"/>
    <w:rsid w:val="00276626"/>
    <w:rsid w:val="002766D0"/>
    <w:rsid w:val="00276A1E"/>
    <w:rsid w:val="00276AA1"/>
    <w:rsid w:val="00276BB8"/>
    <w:rsid w:val="00276DA6"/>
    <w:rsid w:val="00276E97"/>
    <w:rsid w:val="00277129"/>
    <w:rsid w:val="002773B3"/>
    <w:rsid w:val="00277573"/>
    <w:rsid w:val="002775B2"/>
    <w:rsid w:val="002775F4"/>
    <w:rsid w:val="0027762A"/>
    <w:rsid w:val="002777CE"/>
    <w:rsid w:val="00277844"/>
    <w:rsid w:val="00277DF9"/>
    <w:rsid w:val="00277EE0"/>
    <w:rsid w:val="00277F69"/>
    <w:rsid w:val="00277FF4"/>
    <w:rsid w:val="00280001"/>
    <w:rsid w:val="0028008D"/>
    <w:rsid w:val="002800A7"/>
    <w:rsid w:val="0028039A"/>
    <w:rsid w:val="00280434"/>
    <w:rsid w:val="002805B3"/>
    <w:rsid w:val="002808FE"/>
    <w:rsid w:val="00280A9F"/>
    <w:rsid w:val="00280C82"/>
    <w:rsid w:val="00280D48"/>
    <w:rsid w:val="0028107F"/>
    <w:rsid w:val="0028115E"/>
    <w:rsid w:val="0028156E"/>
    <w:rsid w:val="0028165A"/>
    <w:rsid w:val="00281816"/>
    <w:rsid w:val="00281994"/>
    <w:rsid w:val="00281BA3"/>
    <w:rsid w:val="00281C35"/>
    <w:rsid w:val="00281E4F"/>
    <w:rsid w:val="00281E66"/>
    <w:rsid w:val="00281E90"/>
    <w:rsid w:val="0028210F"/>
    <w:rsid w:val="00282219"/>
    <w:rsid w:val="0028228A"/>
    <w:rsid w:val="0028238C"/>
    <w:rsid w:val="002823F8"/>
    <w:rsid w:val="00282760"/>
    <w:rsid w:val="00282B8D"/>
    <w:rsid w:val="00282BC5"/>
    <w:rsid w:val="00282D4F"/>
    <w:rsid w:val="002831AC"/>
    <w:rsid w:val="002832D6"/>
    <w:rsid w:val="002834E8"/>
    <w:rsid w:val="002835E7"/>
    <w:rsid w:val="00283768"/>
    <w:rsid w:val="00283B40"/>
    <w:rsid w:val="00283CBA"/>
    <w:rsid w:val="00283D3F"/>
    <w:rsid w:val="00283D40"/>
    <w:rsid w:val="00283DB9"/>
    <w:rsid w:val="0028417D"/>
    <w:rsid w:val="0028422B"/>
    <w:rsid w:val="002842E1"/>
    <w:rsid w:val="002843CA"/>
    <w:rsid w:val="00284590"/>
    <w:rsid w:val="0028463A"/>
    <w:rsid w:val="00284774"/>
    <w:rsid w:val="002848D1"/>
    <w:rsid w:val="0028494B"/>
    <w:rsid w:val="00284A9F"/>
    <w:rsid w:val="00284AE5"/>
    <w:rsid w:val="00284B92"/>
    <w:rsid w:val="00284CB5"/>
    <w:rsid w:val="00284D1D"/>
    <w:rsid w:val="00284DB2"/>
    <w:rsid w:val="00284DF4"/>
    <w:rsid w:val="00285094"/>
    <w:rsid w:val="00285110"/>
    <w:rsid w:val="0028512C"/>
    <w:rsid w:val="002852E1"/>
    <w:rsid w:val="002852F1"/>
    <w:rsid w:val="002853EE"/>
    <w:rsid w:val="0028541C"/>
    <w:rsid w:val="00285645"/>
    <w:rsid w:val="002856DF"/>
    <w:rsid w:val="00285ACC"/>
    <w:rsid w:val="00285B1A"/>
    <w:rsid w:val="00285DF0"/>
    <w:rsid w:val="00285E23"/>
    <w:rsid w:val="0028606A"/>
    <w:rsid w:val="0028623B"/>
    <w:rsid w:val="002863A0"/>
    <w:rsid w:val="00286412"/>
    <w:rsid w:val="002864BF"/>
    <w:rsid w:val="0028661D"/>
    <w:rsid w:val="0028682F"/>
    <w:rsid w:val="002869FE"/>
    <w:rsid w:val="00286ABD"/>
    <w:rsid w:val="00286AFB"/>
    <w:rsid w:val="00286CC6"/>
    <w:rsid w:val="00286FB9"/>
    <w:rsid w:val="0028715C"/>
    <w:rsid w:val="002871CF"/>
    <w:rsid w:val="002875A5"/>
    <w:rsid w:val="00287891"/>
    <w:rsid w:val="00287C21"/>
    <w:rsid w:val="00287CA7"/>
    <w:rsid w:val="00287CBB"/>
    <w:rsid w:val="00287D33"/>
    <w:rsid w:val="00287DCA"/>
    <w:rsid w:val="00287F05"/>
    <w:rsid w:val="0029016F"/>
    <w:rsid w:val="002901AB"/>
    <w:rsid w:val="002902F6"/>
    <w:rsid w:val="00290588"/>
    <w:rsid w:val="002906C9"/>
    <w:rsid w:val="00290876"/>
    <w:rsid w:val="002908F2"/>
    <w:rsid w:val="00290C96"/>
    <w:rsid w:val="00290D8D"/>
    <w:rsid w:val="00290DEE"/>
    <w:rsid w:val="00290EA4"/>
    <w:rsid w:val="0029123E"/>
    <w:rsid w:val="00291355"/>
    <w:rsid w:val="002919A6"/>
    <w:rsid w:val="00291A40"/>
    <w:rsid w:val="00291A50"/>
    <w:rsid w:val="00291A8A"/>
    <w:rsid w:val="00291CEE"/>
    <w:rsid w:val="00291EB1"/>
    <w:rsid w:val="00292032"/>
    <w:rsid w:val="00292112"/>
    <w:rsid w:val="002922E6"/>
    <w:rsid w:val="002925F1"/>
    <w:rsid w:val="002926DA"/>
    <w:rsid w:val="0029277C"/>
    <w:rsid w:val="002927F8"/>
    <w:rsid w:val="002928F6"/>
    <w:rsid w:val="002928FC"/>
    <w:rsid w:val="002929FC"/>
    <w:rsid w:val="00292AD2"/>
    <w:rsid w:val="00292B0B"/>
    <w:rsid w:val="00292B78"/>
    <w:rsid w:val="00292C1C"/>
    <w:rsid w:val="00292C57"/>
    <w:rsid w:val="00292D2A"/>
    <w:rsid w:val="00292D9F"/>
    <w:rsid w:val="00292E53"/>
    <w:rsid w:val="00292FBA"/>
    <w:rsid w:val="00292FC5"/>
    <w:rsid w:val="0029303B"/>
    <w:rsid w:val="002930AF"/>
    <w:rsid w:val="00293109"/>
    <w:rsid w:val="002931EC"/>
    <w:rsid w:val="002933B7"/>
    <w:rsid w:val="00293635"/>
    <w:rsid w:val="0029398F"/>
    <w:rsid w:val="00293B52"/>
    <w:rsid w:val="00293D50"/>
    <w:rsid w:val="00293D7E"/>
    <w:rsid w:val="00293DCC"/>
    <w:rsid w:val="00293EC9"/>
    <w:rsid w:val="0029402E"/>
    <w:rsid w:val="0029405E"/>
    <w:rsid w:val="00294357"/>
    <w:rsid w:val="00294399"/>
    <w:rsid w:val="002943FB"/>
    <w:rsid w:val="002944C7"/>
    <w:rsid w:val="002944E7"/>
    <w:rsid w:val="00294534"/>
    <w:rsid w:val="00294589"/>
    <w:rsid w:val="00294616"/>
    <w:rsid w:val="002948B9"/>
    <w:rsid w:val="002948EB"/>
    <w:rsid w:val="00294B4A"/>
    <w:rsid w:val="00294CB3"/>
    <w:rsid w:val="00294CEB"/>
    <w:rsid w:val="00294D2F"/>
    <w:rsid w:val="00294D62"/>
    <w:rsid w:val="00294E23"/>
    <w:rsid w:val="00294FE7"/>
    <w:rsid w:val="0029505E"/>
    <w:rsid w:val="002955A1"/>
    <w:rsid w:val="00295642"/>
    <w:rsid w:val="002957EC"/>
    <w:rsid w:val="0029592F"/>
    <w:rsid w:val="002959FA"/>
    <w:rsid w:val="00295BA3"/>
    <w:rsid w:val="00295EC6"/>
    <w:rsid w:val="00295FC1"/>
    <w:rsid w:val="00296104"/>
    <w:rsid w:val="002961E4"/>
    <w:rsid w:val="0029638A"/>
    <w:rsid w:val="002963A9"/>
    <w:rsid w:val="002964A5"/>
    <w:rsid w:val="002964BF"/>
    <w:rsid w:val="002964DE"/>
    <w:rsid w:val="0029657F"/>
    <w:rsid w:val="002965E7"/>
    <w:rsid w:val="002965F8"/>
    <w:rsid w:val="002966A9"/>
    <w:rsid w:val="002968A0"/>
    <w:rsid w:val="00296A51"/>
    <w:rsid w:val="00296D8A"/>
    <w:rsid w:val="00296EDB"/>
    <w:rsid w:val="002970BE"/>
    <w:rsid w:val="002972B3"/>
    <w:rsid w:val="0029756B"/>
    <w:rsid w:val="00297585"/>
    <w:rsid w:val="002975AE"/>
    <w:rsid w:val="002975F6"/>
    <w:rsid w:val="00297AA2"/>
    <w:rsid w:val="00297BFB"/>
    <w:rsid w:val="00297D45"/>
    <w:rsid w:val="002A0131"/>
    <w:rsid w:val="002A0170"/>
    <w:rsid w:val="002A0256"/>
    <w:rsid w:val="002A0369"/>
    <w:rsid w:val="002A04EE"/>
    <w:rsid w:val="002A0617"/>
    <w:rsid w:val="002A084B"/>
    <w:rsid w:val="002A08FF"/>
    <w:rsid w:val="002A0944"/>
    <w:rsid w:val="002A0A10"/>
    <w:rsid w:val="002A0A88"/>
    <w:rsid w:val="002A0DF0"/>
    <w:rsid w:val="002A0E13"/>
    <w:rsid w:val="002A0E1F"/>
    <w:rsid w:val="002A0E61"/>
    <w:rsid w:val="002A0F5D"/>
    <w:rsid w:val="002A103D"/>
    <w:rsid w:val="002A10C4"/>
    <w:rsid w:val="002A10F0"/>
    <w:rsid w:val="002A11A6"/>
    <w:rsid w:val="002A11F2"/>
    <w:rsid w:val="002A13BA"/>
    <w:rsid w:val="002A13E3"/>
    <w:rsid w:val="002A1504"/>
    <w:rsid w:val="002A16E2"/>
    <w:rsid w:val="002A17A7"/>
    <w:rsid w:val="002A1AD2"/>
    <w:rsid w:val="002A1B36"/>
    <w:rsid w:val="002A1B91"/>
    <w:rsid w:val="002A1FFC"/>
    <w:rsid w:val="002A2113"/>
    <w:rsid w:val="002A2159"/>
    <w:rsid w:val="002A2180"/>
    <w:rsid w:val="002A2436"/>
    <w:rsid w:val="002A2621"/>
    <w:rsid w:val="002A26F7"/>
    <w:rsid w:val="002A28BF"/>
    <w:rsid w:val="002A2936"/>
    <w:rsid w:val="002A299D"/>
    <w:rsid w:val="002A2ABA"/>
    <w:rsid w:val="002A2C9C"/>
    <w:rsid w:val="002A30C6"/>
    <w:rsid w:val="002A315F"/>
    <w:rsid w:val="002A3429"/>
    <w:rsid w:val="002A3436"/>
    <w:rsid w:val="002A3559"/>
    <w:rsid w:val="002A358C"/>
    <w:rsid w:val="002A3606"/>
    <w:rsid w:val="002A36C0"/>
    <w:rsid w:val="002A399D"/>
    <w:rsid w:val="002A3B57"/>
    <w:rsid w:val="002A3C78"/>
    <w:rsid w:val="002A3C9A"/>
    <w:rsid w:val="002A3DC1"/>
    <w:rsid w:val="002A3F05"/>
    <w:rsid w:val="002A3FF4"/>
    <w:rsid w:val="002A4001"/>
    <w:rsid w:val="002A40BE"/>
    <w:rsid w:val="002A4110"/>
    <w:rsid w:val="002A4190"/>
    <w:rsid w:val="002A4452"/>
    <w:rsid w:val="002A44E0"/>
    <w:rsid w:val="002A4550"/>
    <w:rsid w:val="002A459F"/>
    <w:rsid w:val="002A46D8"/>
    <w:rsid w:val="002A4858"/>
    <w:rsid w:val="002A4B32"/>
    <w:rsid w:val="002A4B96"/>
    <w:rsid w:val="002A4BB0"/>
    <w:rsid w:val="002A4C1E"/>
    <w:rsid w:val="002A4E99"/>
    <w:rsid w:val="002A4ECD"/>
    <w:rsid w:val="002A502A"/>
    <w:rsid w:val="002A50AB"/>
    <w:rsid w:val="002A5147"/>
    <w:rsid w:val="002A53F2"/>
    <w:rsid w:val="002A5628"/>
    <w:rsid w:val="002A58A5"/>
    <w:rsid w:val="002A58FF"/>
    <w:rsid w:val="002A599E"/>
    <w:rsid w:val="002A5B9F"/>
    <w:rsid w:val="002A5BAA"/>
    <w:rsid w:val="002A5C23"/>
    <w:rsid w:val="002A5D91"/>
    <w:rsid w:val="002A5EAA"/>
    <w:rsid w:val="002A604E"/>
    <w:rsid w:val="002A60BC"/>
    <w:rsid w:val="002A6108"/>
    <w:rsid w:val="002A6667"/>
    <w:rsid w:val="002A6690"/>
    <w:rsid w:val="002A66F7"/>
    <w:rsid w:val="002A675C"/>
    <w:rsid w:val="002A6A09"/>
    <w:rsid w:val="002A6B45"/>
    <w:rsid w:val="002A6D71"/>
    <w:rsid w:val="002A6E66"/>
    <w:rsid w:val="002A6E89"/>
    <w:rsid w:val="002A6F36"/>
    <w:rsid w:val="002A6F4E"/>
    <w:rsid w:val="002A727E"/>
    <w:rsid w:val="002A7397"/>
    <w:rsid w:val="002A7580"/>
    <w:rsid w:val="002A773F"/>
    <w:rsid w:val="002A78B9"/>
    <w:rsid w:val="002A7C5E"/>
    <w:rsid w:val="002A7F11"/>
    <w:rsid w:val="002A7F1A"/>
    <w:rsid w:val="002A7FC1"/>
    <w:rsid w:val="002B012A"/>
    <w:rsid w:val="002B018F"/>
    <w:rsid w:val="002B0434"/>
    <w:rsid w:val="002B05A2"/>
    <w:rsid w:val="002B06B6"/>
    <w:rsid w:val="002B070C"/>
    <w:rsid w:val="002B07C1"/>
    <w:rsid w:val="002B084A"/>
    <w:rsid w:val="002B08C1"/>
    <w:rsid w:val="002B09AC"/>
    <w:rsid w:val="002B0B0D"/>
    <w:rsid w:val="002B0BD1"/>
    <w:rsid w:val="002B0E94"/>
    <w:rsid w:val="002B0FC0"/>
    <w:rsid w:val="002B10AA"/>
    <w:rsid w:val="002B1105"/>
    <w:rsid w:val="002B1385"/>
    <w:rsid w:val="002B13B4"/>
    <w:rsid w:val="002B14FC"/>
    <w:rsid w:val="002B16A3"/>
    <w:rsid w:val="002B1BA8"/>
    <w:rsid w:val="002B1BFD"/>
    <w:rsid w:val="002B1E62"/>
    <w:rsid w:val="002B1E67"/>
    <w:rsid w:val="002B1FF4"/>
    <w:rsid w:val="002B20F8"/>
    <w:rsid w:val="002B21E4"/>
    <w:rsid w:val="002B236C"/>
    <w:rsid w:val="002B23C5"/>
    <w:rsid w:val="002B24CF"/>
    <w:rsid w:val="002B280B"/>
    <w:rsid w:val="002B2A9B"/>
    <w:rsid w:val="002B2B07"/>
    <w:rsid w:val="002B2D63"/>
    <w:rsid w:val="002B2F4C"/>
    <w:rsid w:val="002B3334"/>
    <w:rsid w:val="002B339B"/>
    <w:rsid w:val="002B3543"/>
    <w:rsid w:val="002B3565"/>
    <w:rsid w:val="002B3703"/>
    <w:rsid w:val="002B370C"/>
    <w:rsid w:val="002B3750"/>
    <w:rsid w:val="002B37F3"/>
    <w:rsid w:val="002B3B92"/>
    <w:rsid w:val="002B3C33"/>
    <w:rsid w:val="002B3CB0"/>
    <w:rsid w:val="002B3E3F"/>
    <w:rsid w:val="002B3F28"/>
    <w:rsid w:val="002B3F53"/>
    <w:rsid w:val="002B4280"/>
    <w:rsid w:val="002B42D6"/>
    <w:rsid w:val="002B437F"/>
    <w:rsid w:val="002B43D3"/>
    <w:rsid w:val="002B4706"/>
    <w:rsid w:val="002B47E3"/>
    <w:rsid w:val="002B482F"/>
    <w:rsid w:val="002B4903"/>
    <w:rsid w:val="002B4AA7"/>
    <w:rsid w:val="002B4CEE"/>
    <w:rsid w:val="002B4E18"/>
    <w:rsid w:val="002B4F33"/>
    <w:rsid w:val="002B51BA"/>
    <w:rsid w:val="002B5239"/>
    <w:rsid w:val="002B5298"/>
    <w:rsid w:val="002B540E"/>
    <w:rsid w:val="002B5534"/>
    <w:rsid w:val="002B5745"/>
    <w:rsid w:val="002B576A"/>
    <w:rsid w:val="002B59B8"/>
    <w:rsid w:val="002B5BD9"/>
    <w:rsid w:val="002B5E11"/>
    <w:rsid w:val="002B5E68"/>
    <w:rsid w:val="002B62D3"/>
    <w:rsid w:val="002B6628"/>
    <w:rsid w:val="002B69A6"/>
    <w:rsid w:val="002B69AC"/>
    <w:rsid w:val="002B6BF9"/>
    <w:rsid w:val="002B6DAF"/>
    <w:rsid w:val="002B6DD1"/>
    <w:rsid w:val="002B6DEA"/>
    <w:rsid w:val="002B6EC6"/>
    <w:rsid w:val="002B6F2F"/>
    <w:rsid w:val="002B7015"/>
    <w:rsid w:val="002B705A"/>
    <w:rsid w:val="002B719F"/>
    <w:rsid w:val="002B7250"/>
    <w:rsid w:val="002B727F"/>
    <w:rsid w:val="002B735B"/>
    <w:rsid w:val="002B7610"/>
    <w:rsid w:val="002B76E2"/>
    <w:rsid w:val="002B785E"/>
    <w:rsid w:val="002B787C"/>
    <w:rsid w:val="002B78D1"/>
    <w:rsid w:val="002B7B61"/>
    <w:rsid w:val="002B7D53"/>
    <w:rsid w:val="002B7F96"/>
    <w:rsid w:val="002B7FAA"/>
    <w:rsid w:val="002C046D"/>
    <w:rsid w:val="002C047D"/>
    <w:rsid w:val="002C0662"/>
    <w:rsid w:val="002C0736"/>
    <w:rsid w:val="002C0EA0"/>
    <w:rsid w:val="002C0EEA"/>
    <w:rsid w:val="002C1473"/>
    <w:rsid w:val="002C1488"/>
    <w:rsid w:val="002C1646"/>
    <w:rsid w:val="002C1695"/>
    <w:rsid w:val="002C1748"/>
    <w:rsid w:val="002C1A99"/>
    <w:rsid w:val="002C1AD6"/>
    <w:rsid w:val="002C1BD2"/>
    <w:rsid w:val="002C1BE3"/>
    <w:rsid w:val="002C1EC6"/>
    <w:rsid w:val="002C2073"/>
    <w:rsid w:val="002C20BB"/>
    <w:rsid w:val="002C236C"/>
    <w:rsid w:val="002C24C9"/>
    <w:rsid w:val="002C2967"/>
    <w:rsid w:val="002C2A7B"/>
    <w:rsid w:val="002C2BBA"/>
    <w:rsid w:val="002C2C58"/>
    <w:rsid w:val="002C2E5B"/>
    <w:rsid w:val="002C2EEC"/>
    <w:rsid w:val="002C3368"/>
    <w:rsid w:val="002C366B"/>
    <w:rsid w:val="002C3964"/>
    <w:rsid w:val="002C3C5C"/>
    <w:rsid w:val="002C3EAB"/>
    <w:rsid w:val="002C3EEE"/>
    <w:rsid w:val="002C410C"/>
    <w:rsid w:val="002C45EC"/>
    <w:rsid w:val="002C4677"/>
    <w:rsid w:val="002C472A"/>
    <w:rsid w:val="002C4947"/>
    <w:rsid w:val="002C4ACE"/>
    <w:rsid w:val="002C4D4A"/>
    <w:rsid w:val="002C5068"/>
    <w:rsid w:val="002C512C"/>
    <w:rsid w:val="002C5392"/>
    <w:rsid w:val="002C566D"/>
    <w:rsid w:val="002C58BC"/>
    <w:rsid w:val="002C5915"/>
    <w:rsid w:val="002C5962"/>
    <w:rsid w:val="002C5AB7"/>
    <w:rsid w:val="002C5BFB"/>
    <w:rsid w:val="002C5C23"/>
    <w:rsid w:val="002C5C38"/>
    <w:rsid w:val="002C5F70"/>
    <w:rsid w:val="002C6011"/>
    <w:rsid w:val="002C60E0"/>
    <w:rsid w:val="002C62FA"/>
    <w:rsid w:val="002C664E"/>
    <w:rsid w:val="002C6672"/>
    <w:rsid w:val="002C6914"/>
    <w:rsid w:val="002C69E9"/>
    <w:rsid w:val="002C6BF2"/>
    <w:rsid w:val="002C6EDE"/>
    <w:rsid w:val="002C6FFE"/>
    <w:rsid w:val="002C704B"/>
    <w:rsid w:val="002C70AA"/>
    <w:rsid w:val="002C7192"/>
    <w:rsid w:val="002C723A"/>
    <w:rsid w:val="002C732E"/>
    <w:rsid w:val="002C7570"/>
    <w:rsid w:val="002C7888"/>
    <w:rsid w:val="002C78E1"/>
    <w:rsid w:val="002C7BB1"/>
    <w:rsid w:val="002C7BDC"/>
    <w:rsid w:val="002C7BF2"/>
    <w:rsid w:val="002C7D1A"/>
    <w:rsid w:val="002C7DAC"/>
    <w:rsid w:val="002C7FA6"/>
    <w:rsid w:val="002D0018"/>
    <w:rsid w:val="002D0126"/>
    <w:rsid w:val="002D02A9"/>
    <w:rsid w:val="002D0363"/>
    <w:rsid w:val="002D0442"/>
    <w:rsid w:val="002D050C"/>
    <w:rsid w:val="002D0583"/>
    <w:rsid w:val="002D07BE"/>
    <w:rsid w:val="002D08FB"/>
    <w:rsid w:val="002D0A12"/>
    <w:rsid w:val="002D0E8C"/>
    <w:rsid w:val="002D0EEC"/>
    <w:rsid w:val="002D0F00"/>
    <w:rsid w:val="002D0F47"/>
    <w:rsid w:val="002D1374"/>
    <w:rsid w:val="002D154E"/>
    <w:rsid w:val="002D1550"/>
    <w:rsid w:val="002D15FD"/>
    <w:rsid w:val="002D17CC"/>
    <w:rsid w:val="002D1823"/>
    <w:rsid w:val="002D1876"/>
    <w:rsid w:val="002D1BE0"/>
    <w:rsid w:val="002D1E1C"/>
    <w:rsid w:val="002D1E3C"/>
    <w:rsid w:val="002D1F1C"/>
    <w:rsid w:val="002D1F80"/>
    <w:rsid w:val="002D1F8B"/>
    <w:rsid w:val="002D2074"/>
    <w:rsid w:val="002D2363"/>
    <w:rsid w:val="002D275D"/>
    <w:rsid w:val="002D27CB"/>
    <w:rsid w:val="002D2816"/>
    <w:rsid w:val="002D28A0"/>
    <w:rsid w:val="002D29F5"/>
    <w:rsid w:val="002D2A09"/>
    <w:rsid w:val="002D2C01"/>
    <w:rsid w:val="002D2DCB"/>
    <w:rsid w:val="002D314A"/>
    <w:rsid w:val="002D3230"/>
    <w:rsid w:val="002D32A9"/>
    <w:rsid w:val="002D32F9"/>
    <w:rsid w:val="002D33A1"/>
    <w:rsid w:val="002D3457"/>
    <w:rsid w:val="002D345B"/>
    <w:rsid w:val="002D34E3"/>
    <w:rsid w:val="002D3590"/>
    <w:rsid w:val="002D3773"/>
    <w:rsid w:val="002D378B"/>
    <w:rsid w:val="002D39DC"/>
    <w:rsid w:val="002D3A0C"/>
    <w:rsid w:val="002D3D84"/>
    <w:rsid w:val="002D3DD3"/>
    <w:rsid w:val="002D3EAA"/>
    <w:rsid w:val="002D416A"/>
    <w:rsid w:val="002D4232"/>
    <w:rsid w:val="002D425F"/>
    <w:rsid w:val="002D431A"/>
    <w:rsid w:val="002D447A"/>
    <w:rsid w:val="002D4533"/>
    <w:rsid w:val="002D4669"/>
    <w:rsid w:val="002D4691"/>
    <w:rsid w:val="002D46B8"/>
    <w:rsid w:val="002D46F7"/>
    <w:rsid w:val="002D49DC"/>
    <w:rsid w:val="002D4C91"/>
    <w:rsid w:val="002D4D54"/>
    <w:rsid w:val="002D4EB1"/>
    <w:rsid w:val="002D4EDD"/>
    <w:rsid w:val="002D4EFB"/>
    <w:rsid w:val="002D4FFD"/>
    <w:rsid w:val="002D54D9"/>
    <w:rsid w:val="002D5530"/>
    <w:rsid w:val="002D5614"/>
    <w:rsid w:val="002D56D1"/>
    <w:rsid w:val="002D5739"/>
    <w:rsid w:val="002D576F"/>
    <w:rsid w:val="002D588D"/>
    <w:rsid w:val="002D58FD"/>
    <w:rsid w:val="002D5923"/>
    <w:rsid w:val="002D594F"/>
    <w:rsid w:val="002D5959"/>
    <w:rsid w:val="002D5996"/>
    <w:rsid w:val="002D59D9"/>
    <w:rsid w:val="002D5AA5"/>
    <w:rsid w:val="002D5AD7"/>
    <w:rsid w:val="002D5C4E"/>
    <w:rsid w:val="002D5E7C"/>
    <w:rsid w:val="002D5EFE"/>
    <w:rsid w:val="002D6097"/>
    <w:rsid w:val="002D60AA"/>
    <w:rsid w:val="002D6111"/>
    <w:rsid w:val="002D625D"/>
    <w:rsid w:val="002D6596"/>
    <w:rsid w:val="002D6A17"/>
    <w:rsid w:val="002D6B43"/>
    <w:rsid w:val="002D6ED0"/>
    <w:rsid w:val="002D7251"/>
    <w:rsid w:val="002D73B1"/>
    <w:rsid w:val="002D7516"/>
    <w:rsid w:val="002D7568"/>
    <w:rsid w:val="002D776E"/>
    <w:rsid w:val="002D79A3"/>
    <w:rsid w:val="002D79BC"/>
    <w:rsid w:val="002D7A82"/>
    <w:rsid w:val="002D7FBA"/>
    <w:rsid w:val="002E0044"/>
    <w:rsid w:val="002E00AA"/>
    <w:rsid w:val="002E0157"/>
    <w:rsid w:val="002E0235"/>
    <w:rsid w:val="002E0266"/>
    <w:rsid w:val="002E034D"/>
    <w:rsid w:val="002E0366"/>
    <w:rsid w:val="002E03F1"/>
    <w:rsid w:val="002E054A"/>
    <w:rsid w:val="002E06D0"/>
    <w:rsid w:val="002E07A6"/>
    <w:rsid w:val="002E081A"/>
    <w:rsid w:val="002E0A5A"/>
    <w:rsid w:val="002E0B08"/>
    <w:rsid w:val="002E0C36"/>
    <w:rsid w:val="002E10B0"/>
    <w:rsid w:val="002E1184"/>
    <w:rsid w:val="002E11BA"/>
    <w:rsid w:val="002E1552"/>
    <w:rsid w:val="002E160E"/>
    <w:rsid w:val="002E16E8"/>
    <w:rsid w:val="002E1A9F"/>
    <w:rsid w:val="002E1AA2"/>
    <w:rsid w:val="002E1E33"/>
    <w:rsid w:val="002E1F02"/>
    <w:rsid w:val="002E2159"/>
    <w:rsid w:val="002E23F1"/>
    <w:rsid w:val="002E2408"/>
    <w:rsid w:val="002E2420"/>
    <w:rsid w:val="002E2446"/>
    <w:rsid w:val="002E25EA"/>
    <w:rsid w:val="002E25F8"/>
    <w:rsid w:val="002E2922"/>
    <w:rsid w:val="002E2971"/>
    <w:rsid w:val="002E2B59"/>
    <w:rsid w:val="002E2BA4"/>
    <w:rsid w:val="002E2BA9"/>
    <w:rsid w:val="002E2E96"/>
    <w:rsid w:val="002E2FC6"/>
    <w:rsid w:val="002E3086"/>
    <w:rsid w:val="002E30A0"/>
    <w:rsid w:val="002E30D2"/>
    <w:rsid w:val="002E3136"/>
    <w:rsid w:val="002E31D7"/>
    <w:rsid w:val="002E3226"/>
    <w:rsid w:val="002E3280"/>
    <w:rsid w:val="002E3415"/>
    <w:rsid w:val="002E34C1"/>
    <w:rsid w:val="002E34F8"/>
    <w:rsid w:val="002E387D"/>
    <w:rsid w:val="002E393B"/>
    <w:rsid w:val="002E3A2A"/>
    <w:rsid w:val="002E3BA7"/>
    <w:rsid w:val="002E3C35"/>
    <w:rsid w:val="002E3C36"/>
    <w:rsid w:val="002E3C5C"/>
    <w:rsid w:val="002E3D0F"/>
    <w:rsid w:val="002E3D34"/>
    <w:rsid w:val="002E3DBB"/>
    <w:rsid w:val="002E3E76"/>
    <w:rsid w:val="002E3EF5"/>
    <w:rsid w:val="002E4163"/>
    <w:rsid w:val="002E418C"/>
    <w:rsid w:val="002E43BF"/>
    <w:rsid w:val="002E43F0"/>
    <w:rsid w:val="002E447C"/>
    <w:rsid w:val="002E4516"/>
    <w:rsid w:val="002E4710"/>
    <w:rsid w:val="002E4977"/>
    <w:rsid w:val="002E49D0"/>
    <w:rsid w:val="002E4A1D"/>
    <w:rsid w:val="002E4A48"/>
    <w:rsid w:val="002E4B94"/>
    <w:rsid w:val="002E4CE5"/>
    <w:rsid w:val="002E4D7B"/>
    <w:rsid w:val="002E4E13"/>
    <w:rsid w:val="002E4E56"/>
    <w:rsid w:val="002E4EC5"/>
    <w:rsid w:val="002E5004"/>
    <w:rsid w:val="002E52A7"/>
    <w:rsid w:val="002E54F2"/>
    <w:rsid w:val="002E5522"/>
    <w:rsid w:val="002E5768"/>
    <w:rsid w:val="002E58BB"/>
    <w:rsid w:val="002E5986"/>
    <w:rsid w:val="002E59C7"/>
    <w:rsid w:val="002E5A8D"/>
    <w:rsid w:val="002E5DA2"/>
    <w:rsid w:val="002E5EDA"/>
    <w:rsid w:val="002E6009"/>
    <w:rsid w:val="002E60DE"/>
    <w:rsid w:val="002E6224"/>
    <w:rsid w:val="002E63E9"/>
    <w:rsid w:val="002E649E"/>
    <w:rsid w:val="002E65CF"/>
    <w:rsid w:val="002E65E8"/>
    <w:rsid w:val="002E65FA"/>
    <w:rsid w:val="002E6643"/>
    <w:rsid w:val="002E669A"/>
    <w:rsid w:val="002E6732"/>
    <w:rsid w:val="002E68EE"/>
    <w:rsid w:val="002E6BC1"/>
    <w:rsid w:val="002E6C00"/>
    <w:rsid w:val="002E6D4A"/>
    <w:rsid w:val="002E6E27"/>
    <w:rsid w:val="002E71FE"/>
    <w:rsid w:val="002E740A"/>
    <w:rsid w:val="002E748F"/>
    <w:rsid w:val="002E753B"/>
    <w:rsid w:val="002E7630"/>
    <w:rsid w:val="002E774C"/>
    <w:rsid w:val="002E77BF"/>
    <w:rsid w:val="002E7A07"/>
    <w:rsid w:val="002E7C18"/>
    <w:rsid w:val="002E7D10"/>
    <w:rsid w:val="002E7E75"/>
    <w:rsid w:val="002E7EC2"/>
    <w:rsid w:val="002E7EE9"/>
    <w:rsid w:val="002E7FC9"/>
    <w:rsid w:val="002F00FE"/>
    <w:rsid w:val="002F01B2"/>
    <w:rsid w:val="002F01D2"/>
    <w:rsid w:val="002F020F"/>
    <w:rsid w:val="002F02C3"/>
    <w:rsid w:val="002F049F"/>
    <w:rsid w:val="002F0698"/>
    <w:rsid w:val="002F094D"/>
    <w:rsid w:val="002F0A1B"/>
    <w:rsid w:val="002F0D74"/>
    <w:rsid w:val="002F0DEC"/>
    <w:rsid w:val="002F1034"/>
    <w:rsid w:val="002F1276"/>
    <w:rsid w:val="002F140E"/>
    <w:rsid w:val="002F149B"/>
    <w:rsid w:val="002F1A21"/>
    <w:rsid w:val="002F1AAD"/>
    <w:rsid w:val="002F1C93"/>
    <w:rsid w:val="002F1DA1"/>
    <w:rsid w:val="002F1FF3"/>
    <w:rsid w:val="002F2160"/>
    <w:rsid w:val="002F2184"/>
    <w:rsid w:val="002F23E9"/>
    <w:rsid w:val="002F2451"/>
    <w:rsid w:val="002F2680"/>
    <w:rsid w:val="002F27BD"/>
    <w:rsid w:val="002F2874"/>
    <w:rsid w:val="002F29BE"/>
    <w:rsid w:val="002F2AC0"/>
    <w:rsid w:val="002F2BA3"/>
    <w:rsid w:val="002F2D19"/>
    <w:rsid w:val="002F2DC5"/>
    <w:rsid w:val="002F2E72"/>
    <w:rsid w:val="002F3123"/>
    <w:rsid w:val="002F3172"/>
    <w:rsid w:val="002F32F4"/>
    <w:rsid w:val="002F3325"/>
    <w:rsid w:val="002F33D4"/>
    <w:rsid w:val="002F3AC9"/>
    <w:rsid w:val="002F3BF5"/>
    <w:rsid w:val="002F405E"/>
    <w:rsid w:val="002F41C8"/>
    <w:rsid w:val="002F4317"/>
    <w:rsid w:val="002F43BA"/>
    <w:rsid w:val="002F4495"/>
    <w:rsid w:val="002F4503"/>
    <w:rsid w:val="002F4616"/>
    <w:rsid w:val="002F463B"/>
    <w:rsid w:val="002F47D8"/>
    <w:rsid w:val="002F47F4"/>
    <w:rsid w:val="002F499C"/>
    <w:rsid w:val="002F5011"/>
    <w:rsid w:val="002F5077"/>
    <w:rsid w:val="002F5340"/>
    <w:rsid w:val="002F55B0"/>
    <w:rsid w:val="002F57D8"/>
    <w:rsid w:val="002F58E9"/>
    <w:rsid w:val="002F5A6C"/>
    <w:rsid w:val="002F5B47"/>
    <w:rsid w:val="002F5B5B"/>
    <w:rsid w:val="002F5C06"/>
    <w:rsid w:val="002F5C54"/>
    <w:rsid w:val="002F5C59"/>
    <w:rsid w:val="002F5C72"/>
    <w:rsid w:val="002F5CC4"/>
    <w:rsid w:val="002F5E05"/>
    <w:rsid w:val="002F5F4A"/>
    <w:rsid w:val="002F5FD2"/>
    <w:rsid w:val="002F5FD6"/>
    <w:rsid w:val="002F600E"/>
    <w:rsid w:val="002F62B5"/>
    <w:rsid w:val="002F64AA"/>
    <w:rsid w:val="002F6599"/>
    <w:rsid w:val="002F661D"/>
    <w:rsid w:val="002F6621"/>
    <w:rsid w:val="002F67FD"/>
    <w:rsid w:val="002F6824"/>
    <w:rsid w:val="002F6832"/>
    <w:rsid w:val="002F6851"/>
    <w:rsid w:val="002F6C92"/>
    <w:rsid w:val="002F6EE5"/>
    <w:rsid w:val="002F6EFF"/>
    <w:rsid w:val="002F70ED"/>
    <w:rsid w:val="002F7158"/>
    <w:rsid w:val="002F749F"/>
    <w:rsid w:val="002F77B2"/>
    <w:rsid w:val="002F78E5"/>
    <w:rsid w:val="002F7945"/>
    <w:rsid w:val="002F798C"/>
    <w:rsid w:val="002F79A0"/>
    <w:rsid w:val="002F7A7C"/>
    <w:rsid w:val="002F7AEB"/>
    <w:rsid w:val="002F7B8D"/>
    <w:rsid w:val="002F7BFA"/>
    <w:rsid w:val="002F7CA2"/>
    <w:rsid w:val="002F7F48"/>
    <w:rsid w:val="002F7FF4"/>
    <w:rsid w:val="00300089"/>
    <w:rsid w:val="00300117"/>
    <w:rsid w:val="00300279"/>
    <w:rsid w:val="003003CF"/>
    <w:rsid w:val="003005B0"/>
    <w:rsid w:val="003005CE"/>
    <w:rsid w:val="0030069E"/>
    <w:rsid w:val="003006D8"/>
    <w:rsid w:val="003009AD"/>
    <w:rsid w:val="00300A6E"/>
    <w:rsid w:val="00300BB2"/>
    <w:rsid w:val="00300BDD"/>
    <w:rsid w:val="00300E3E"/>
    <w:rsid w:val="00300ED6"/>
    <w:rsid w:val="00300FB0"/>
    <w:rsid w:val="00301350"/>
    <w:rsid w:val="003014F6"/>
    <w:rsid w:val="00301606"/>
    <w:rsid w:val="00301831"/>
    <w:rsid w:val="0030187C"/>
    <w:rsid w:val="0030195F"/>
    <w:rsid w:val="003019CB"/>
    <w:rsid w:val="00301AC3"/>
    <w:rsid w:val="00301C92"/>
    <w:rsid w:val="00301F0A"/>
    <w:rsid w:val="0030207E"/>
    <w:rsid w:val="00302123"/>
    <w:rsid w:val="00302313"/>
    <w:rsid w:val="0030241C"/>
    <w:rsid w:val="003026B2"/>
    <w:rsid w:val="00302904"/>
    <w:rsid w:val="00302A07"/>
    <w:rsid w:val="00302A37"/>
    <w:rsid w:val="00302BCD"/>
    <w:rsid w:val="00302C04"/>
    <w:rsid w:val="00302C6F"/>
    <w:rsid w:val="00302D27"/>
    <w:rsid w:val="00302D88"/>
    <w:rsid w:val="00302E49"/>
    <w:rsid w:val="00302F07"/>
    <w:rsid w:val="00302F4B"/>
    <w:rsid w:val="00302F61"/>
    <w:rsid w:val="003030DA"/>
    <w:rsid w:val="003031AE"/>
    <w:rsid w:val="0030330E"/>
    <w:rsid w:val="0030365F"/>
    <w:rsid w:val="0030369C"/>
    <w:rsid w:val="0030379E"/>
    <w:rsid w:val="003038EE"/>
    <w:rsid w:val="003038F3"/>
    <w:rsid w:val="00303913"/>
    <w:rsid w:val="00303935"/>
    <w:rsid w:val="0030396C"/>
    <w:rsid w:val="00303A2A"/>
    <w:rsid w:val="00303D60"/>
    <w:rsid w:val="00303FEA"/>
    <w:rsid w:val="0030441A"/>
    <w:rsid w:val="0030450D"/>
    <w:rsid w:val="0030481B"/>
    <w:rsid w:val="00304E86"/>
    <w:rsid w:val="00304FCD"/>
    <w:rsid w:val="003050A3"/>
    <w:rsid w:val="0030519E"/>
    <w:rsid w:val="0030528F"/>
    <w:rsid w:val="003053CB"/>
    <w:rsid w:val="0030555F"/>
    <w:rsid w:val="003055F9"/>
    <w:rsid w:val="00305677"/>
    <w:rsid w:val="003056E9"/>
    <w:rsid w:val="0030590B"/>
    <w:rsid w:val="00305A18"/>
    <w:rsid w:val="00305BAA"/>
    <w:rsid w:val="00305C0D"/>
    <w:rsid w:val="00305E0D"/>
    <w:rsid w:val="00305FCA"/>
    <w:rsid w:val="00306090"/>
    <w:rsid w:val="003061B4"/>
    <w:rsid w:val="00306363"/>
    <w:rsid w:val="003063BA"/>
    <w:rsid w:val="00306434"/>
    <w:rsid w:val="003064C0"/>
    <w:rsid w:val="003064D8"/>
    <w:rsid w:val="0030693E"/>
    <w:rsid w:val="00306AF5"/>
    <w:rsid w:val="00306BFA"/>
    <w:rsid w:val="00306C27"/>
    <w:rsid w:val="00306E20"/>
    <w:rsid w:val="00306EF3"/>
    <w:rsid w:val="00306F3C"/>
    <w:rsid w:val="00306FFE"/>
    <w:rsid w:val="00307017"/>
    <w:rsid w:val="00307080"/>
    <w:rsid w:val="0030708A"/>
    <w:rsid w:val="00307121"/>
    <w:rsid w:val="003072DA"/>
    <w:rsid w:val="0030769B"/>
    <w:rsid w:val="003076BA"/>
    <w:rsid w:val="0030776A"/>
    <w:rsid w:val="0030784B"/>
    <w:rsid w:val="00307AC1"/>
    <w:rsid w:val="00307AF2"/>
    <w:rsid w:val="003101AD"/>
    <w:rsid w:val="003103E7"/>
    <w:rsid w:val="003105C7"/>
    <w:rsid w:val="00310747"/>
    <w:rsid w:val="00310881"/>
    <w:rsid w:val="003108FC"/>
    <w:rsid w:val="00310A73"/>
    <w:rsid w:val="00310C3B"/>
    <w:rsid w:val="00310CB7"/>
    <w:rsid w:val="00310CC9"/>
    <w:rsid w:val="00310DBB"/>
    <w:rsid w:val="00310EDE"/>
    <w:rsid w:val="00310FA3"/>
    <w:rsid w:val="003111F7"/>
    <w:rsid w:val="00311261"/>
    <w:rsid w:val="003112E8"/>
    <w:rsid w:val="003113CB"/>
    <w:rsid w:val="00311439"/>
    <w:rsid w:val="003116B9"/>
    <w:rsid w:val="0031172F"/>
    <w:rsid w:val="003117E7"/>
    <w:rsid w:val="0031193B"/>
    <w:rsid w:val="00311963"/>
    <w:rsid w:val="00311B43"/>
    <w:rsid w:val="00311D3D"/>
    <w:rsid w:val="00311F61"/>
    <w:rsid w:val="00312021"/>
    <w:rsid w:val="00312328"/>
    <w:rsid w:val="0031236B"/>
    <w:rsid w:val="00312522"/>
    <w:rsid w:val="003125CF"/>
    <w:rsid w:val="003127A4"/>
    <w:rsid w:val="003129B4"/>
    <w:rsid w:val="00312B1F"/>
    <w:rsid w:val="00312C21"/>
    <w:rsid w:val="00312C45"/>
    <w:rsid w:val="00312DB5"/>
    <w:rsid w:val="00312DFD"/>
    <w:rsid w:val="00312ED4"/>
    <w:rsid w:val="00312F57"/>
    <w:rsid w:val="003130A4"/>
    <w:rsid w:val="003131D6"/>
    <w:rsid w:val="00313323"/>
    <w:rsid w:val="0031337F"/>
    <w:rsid w:val="0031356D"/>
    <w:rsid w:val="0031364B"/>
    <w:rsid w:val="003138E5"/>
    <w:rsid w:val="00313EF7"/>
    <w:rsid w:val="003140EF"/>
    <w:rsid w:val="003140FC"/>
    <w:rsid w:val="00314134"/>
    <w:rsid w:val="00314167"/>
    <w:rsid w:val="0031425E"/>
    <w:rsid w:val="003143F0"/>
    <w:rsid w:val="00314440"/>
    <w:rsid w:val="0031461E"/>
    <w:rsid w:val="00314620"/>
    <w:rsid w:val="00314745"/>
    <w:rsid w:val="00314A5C"/>
    <w:rsid w:val="00314C64"/>
    <w:rsid w:val="00314D29"/>
    <w:rsid w:val="00314D9B"/>
    <w:rsid w:val="00314F14"/>
    <w:rsid w:val="0031502B"/>
    <w:rsid w:val="003150E8"/>
    <w:rsid w:val="003151EF"/>
    <w:rsid w:val="0031541A"/>
    <w:rsid w:val="00315465"/>
    <w:rsid w:val="00315804"/>
    <w:rsid w:val="00315865"/>
    <w:rsid w:val="00315911"/>
    <w:rsid w:val="00315986"/>
    <w:rsid w:val="00315AD8"/>
    <w:rsid w:val="00315C3A"/>
    <w:rsid w:val="00315DD1"/>
    <w:rsid w:val="00315F11"/>
    <w:rsid w:val="00315FB3"/>
    <w:rsid w:val="00316119"/>
    <w:rsid w:val="0031657D"/>
    <w:rsid w:val="003167D5"/>
    <w:rsid w:val="003168E1"/>
    <w:rsid w:val="00316A40"/>
    <w:rsid w:val="00316D48"/>
    <w:rsid w:val="00316D9B"/>
    <w:rsid w:val="00316ECD"/>
    <w:rsid w:val="0031713F"/>
    <w:rsid w:val="00317168"/>
    <w:rsid w:val="00317183"/>
    <w:rsid w:val="003172AC"/>
    <w:rsid w:val="00317375"/>
    <w:rsid w:val="0031737D"/>
    <w:rsid w:val="003173B0"/>
    <w:rsid w:val="00317627"/>
    <w:rsid w:val="00317686"/>
    <w:rsid w:val="003176B7"/>
    <w:rsid w:val="00317819"/>
    <w:rsid w:val="00317A81"/>
    <w:rsid w:val="00317AF9"/>
    <w:rsid w:val="00317BFF"/>
    <w:rsid w:val="00317C9D"/>
    <w:rsid w:val="00317FB1"/>
    <w:rsid w:val="00320029"/>
    <w:rsid w:val="003200F9"/>
    <w:rsid w:val="00320106"/>
    <w:rsid w:val="003204B3"/>
    <w:rsid w:val="003204B6"/>
    <w:rsid w:val="00320843"/>
    <w:rsid w:val="00320896"/>
    <w:rsid w:val="003209EF"/>
    <w:rsid w:val="00320A6C"/>
    <w:rsid w:val="00320A90"/>
    <w:rsid w:val="00320BD0"/>
    <w:rsid w:val="00320C95"/>
    <w:rsid w:val="00320CBF"/>
    <w:rsid w:val="00320CED"/>
    <w:rsid w:val="00320EAC"/>
    <w:rsid w:val="00320F35"/>
    <w:rsid w:val="003210A8"/>
    <w:rsid w:val="00321176"/>
    <w:rsid w:val="0032119A"/>
    <w:rsid w:val="003211D3"/>
    <w:rsid w:val="00321313"/>
    <w:rsid w:val="0032136B"/>
    <w:rsid w:val="00321485"/>
    <w:rsid w:val="003218C4"/>
    <w:rsid w:val="00321982"/>
    <w:rsid w:val="00321BC4"/>
    <w:rsid w:val="00321E13"/>
    <w:rsid w:val="00321E8E"/>
    <w:rsid w:val="00321EF0"/>
    <w:rsid w:val="00322277"/>
    <w:rsid w:val="003223B0"/>
    <w:rsid w:val="0032240F"/>
    <w:rsid w:val="003229C9"/>
    <w:rsid w:val="00322B2C"/>
    <w:rsid w:val="00322B47"/>
    <w:rsid w:val="00322CF6"/>
    <w:rsid w:val="00322F1E"/>
    <w:rsid w:val="0032313C"/>
    <w:rsid w:val="0032349A"/>
    <w:rsid w:val="003235FD"/>
    <w:rsid w:val="00323A4E"/>
    <w:rsid w:val="00323B63"/>
    <w:rsid w:val="00323C22"/>
    <w:rsid w:val="00323C76"/>
    <w:rsid w:val="00323C91"/>
    <w:rsid w:val="00323CD7"/>
    <w:rsid w:val="00323E7E"/>
    <w:rsid w:val="0032414D"/>
    <w:rsid w:val="00324164"/>
    <w:rsid w:val="003241E6"/>
    <w:rsid w:val="00324630"/>
    <w:rsid w:val="0032470F"/>
    <w:rsid w:val="00324749"/>
    <w:rsid w:val="0032476E"/>
    <w:rsid w:val="00324811"/>
    <w:rsid w:val="00324814"/>
    <w:rsid w:val="003249C1"/>
    <w:rsid w:val="00324AE5"/>
    <w:rsid w:val="00324C66"/>
    <w:rsid w:val="00324DB5"/>
    <w:rsid w:val="00324ED7"/>
    <w:rsid w:val="00324F62"/>
    <w:rsid w:val="00324FA2"/>
    <w:rsid w:val="003250AE"/>
    <w:rsid w:val="00325155"/>
    <w:rsid w:val="0032527C"/>
    <w:rsid w:val="00325386"/>
    <w:rsid w:val="00325523"/>
    <w:rsid w:val="0032561F"/>
    <w:rsid w:val="003256B6"/>
    <w:rsid w:val="0032577E"/>
    <w:rsid w:val="0032588B"/>
    <w:rsid w:val="003258C6"/>
    <w:rsid w:val="00325A30"/>
    <w:rsid w:val="00325E37"/>
    <w:rsid w:val="00325F7A"/>
    <w:rsid w:val="00325FEC"/>
    <w:rsid w:val="0032609E"/>
    <w:rsid w:val="00326320"/>
    <w:rsid w:val="003264F2"/>
    <w:rsid w:val="00326535"/>
    <w:rsid w:val="0032692F"/>
    <w:rsid w:val="0032699D"/>
    <w:rsid w:val="003269EE"/>
    <w:rsid w:val="00326C66"/>
    <w:rsid w:val="00326E50"/>
    <w:rsid w:val="00326EC5"/>
    <w:rsid w:val="00327368"/>
    <w:rsid w:val="0032768F"/>
    <w:rsid w:val="003276BF"/>
    <w:rsid w:val="00327704"/>
    <w:rsid w:val="00327881"/>
    <w:rsid w:val="00327975"/>
    <w:rsid w:val="00327A15"/>
    <w:rsid w:val="00327A19"/>
    <w:rsid w:val="00327A40"/>
    <w:rsid w:val="00327AF2"/>
    <w:rsid w:val="00327BAB"/>
    <w:rsid w:val="00327C3D"/>
    <w:rsid w:val="00327C98"/>
    <w:rsid w:val="00327D64"/>
    <w:rsid w:val="00327D81"/>
    <w:rsid w:val="00327DDD"/>
    <w:rsid w:val="00327EB0"/>
    <w:rsid w:val="003301BC"/>
    <w:rsid w:val="0033059A"/>
    <w:rsid w:val="003308A7"/>
    <w:rsid w:val="003308B0"/>
    <w:rsid w:val="00330B54"/>
    <w:rsid w:val="00330DAE"/>
    <w:rsid w:val="00330DB8"/>
    <w:rsid w:val="00330DC3"/>
    <w:rsid w:val="0033155D"/>
    <w:rsid w:val="00331563"/>
    <w:rsid w:val="00331566"/>
    <w:rsid w:val="003316B9"/>
    <w:rsid w:val="003316E4"/>
    <w:rsid w:val="00331C91"/>
    <w:rsid w:val="00331D7F"/>
    <w:rsid w:val="00331E78"/>
    <w:rsid w:val="00331E82"/>
    <w:rsid w:val="003320F5"/>
    <w:rsid w:val="0033210A"/>
    <w:rsid w:val="003321A6"/>
    <w:rsid w:val="00332320"/>
    <w:rsid w:val="00332380"/>
    <w:rsid w:val="003325BE"/>
    <w:rsid w:val="0033264F"/>
    <w:rsid w:val="003327C0"/>
    <w:rsid w:val="00332812"/>
    <w:rsid w:val="00332A08"/>
    <w:rsid w:val="00332A88"/>
    <w:rsid w:val="00332D5F"/>
    <w:rsid w:val="00332D9F"/>
    <w:rsid w:val="00332FCA"/>
    <w:rsid w:val="00333076"/>
    <w:rsid w:val="003330CB"/>
    <w:rsid w:val="00333186"/>
    <w:rsid w:val="003334A7"/>
    <w:rsid w:val="003334A8"/>
    <w:rsid w:val="003336AE"/>
    <w:rsid w:val="00333799"/>
    <w:rsid w:val="00333963"/>
    <w:rsid w:val="00333D14"/>
    <w:rsid w:val="00333D65"/>
    <w:rsid w:val="00333D8E"/>
    <w:rsid w:val="00333E95"/>
    <w:rsid w:val="00333FF2"/>
    <w:rsid w:val="00334046"/>
    <w:rsid w:val="0033408A"/>
    <w:rsid w:val="003341A5"/>
    <w:rsid w:val="00334289"/>
    <w:rsid w:val="00334488"/>
    <w:rsid w:val="0033448D"/>
    <w:rsid w:val="0033458D"/>
    <w:rsid w:val="003345FA"/>
    <w:rsid w:val="00334666"/>
    <w:rsid w:val="0033469B"/>
    <w:rsid w:val="00334A9E"/>
    <w:rsid w:val="00334AFF"/>
    <w:rsid w:val="00334CF0"/>
    <w:rsid w:val="00334D23"/>
    <w:rsid w:val="00334E45"/>
    <w:rsid w:val="00334F71"/>
    <w:rsid w:val="003350AA"/>
    <w:rsid w:val="003352F9"/>
    <w:rsid w:val="0033534B"/>
    <w:rsid w:val="003354CA"/>
    <w:rsid w:val="0033566D"/>
    <w:rsid w:val="00335823"/>
    <w:rsid w:val="003358A4"/>
    <w:rsid w:val="00335B5F"/>
    <w:rsid w:val="00335D22"/>
    <w:rsid w:val="00335E54"/>
    <w:rsid w:val="00336069"/>
    <w:rsid w:val="00336340"/>
    <w:rsid w:val="00336610"/>
    <w:rsid w:val="00336728"/>
    <w:rsid w:val="0033672B"/>
    <w:rsid w:val="00336734"/>
    <w:rsid w:val="003368AC"/>
    <w:rsid w:val="00336B0E"/>
    <w:rsid w:val="00336D5E"/>
    <w:rsid w:val="00336DA2"/>
    <w:rsid w:val="00336FB2"/>
    <w:rsid w:val="00337087"/>
    <w:rsid w:val="003371C2"/>
    <w:rsid w:val="003371D5"/>
    <w:rsid w:val="0033722B"/>
    <w:rsid w:val="003372CB"/>
    <w:rsid w:val="003372E0"/>
    <w:rsid w:val="0033759E"/>
    <w:rsid w:val="0033766E"/>
    <w:rsid w:val="003377CF"/>
    <w:rsid w:val="0033796F"/>
    <w:rsid w:val="00337B0B"/>
    <w:rsid w:val="00337D4A"/>
    <w:rsid w:val="00337F1C"/>
    <w:rsid w:val="003400D4"/>
    <w:rsid w:val="00340628"/>
    <w:rsid w:val="0034080A"/>
    <w:rsid w:val="00340C0C"/>
    <w:rsid w:val="00340C6B"/>
    <w:rsid w:val="00340D77"/>
    <w:rsid w:val="00340E6C"/>
    <w:rsid w:val="00340F1F"/>
    <w:rsid w:val="00340F7A"/>
    <w:rsid w:val="0034102D"/>
    <w:rsid w:val="0034119D"/>
    <w:rsid w:val="00341309"/>
    <w:rsid w:val="003413A9"/>
    <w:rsid w:val="003413AE"/>
    <w:rsid w:val="003417B8"/>
    <w:rsid w:val="003417F3"/>
    <w:rsid w:val="0034191A"/>
    <w:rsid w:val="0034195D"/>
    <w:rsid w:val="003419A8"/>
    <w:rsid w:val="003419F3"/>
    <w:rsid w:val="00341DF9"/>
    <w:rsid w:val="0034210C"/>
    <w:rsid w:val="003421A7"/>
    <w:rsid w:val="003421E4"/>
    <w:rsid w:val="0034230D"/>
    <w:rsid w:val="00342612"/>
    <w:rsid w:val="00342691"/>
    <w:rsid w:val="003429C1"/>
    <w:rsid w:val="00342B52"/>
    <w:rsid w:val="00342DAE"/>
    <w:rsid w:val="00342F39"/>
    <w:rsid w:val="0034314E"/>
    <w:rsid w:val="0034315E"/>
    <w:rsid w:val="00343188"/>
    <w:rsid w:val="0034320D"/>
    <w:rsid w:val="00343259"/>
    <w:rsid w:val="00343365"/>
    <w:rsid w:val="0034344C"/>
    <w:rsid w:val="003434CA"/>
    <w:rsid w:val="003437A4"/>
    <w:rsid w:val="00343AAE"/>
    <w:rsid w:val="00343C07"/>
    <w:rsid w:val="00343D84"/>
    <w:rsid w:val="00344701"/>
    <w:rsid w:val="00344AE7"/>
    <w:rsid w:val="00344B05"/>
    <w:rsid w:val="00344B3D"/>
    <w:rsid w:val="00344C50"/>
    <w:rsid w:val="00344D38"/>
    <w:rsid w:val="00344D6B"/>
    <w:rsid w:val="00344F4F"/>
    <w:rsid w:val="00344FEE"/>
    <w:rsid w:val="003454CA"/>
    <w:rsid w:val="0034568E"/>
    <w:rsid w:val="00345A64"/>
    <w:rsid w:val="00345B11"/>
    <w:rsid w:val="00345E1C"/>
    <w:rsid w:val="00345F0B"/>
    <w:rsid w:val="00345F49"/>
    <w:rsid w:val="003462D6"/>
    <w:rsid w:val="00346479"/>
    <w:rsid w:val="00346793"/>
    <w:rsid w:val="003467AF"/>
    <w:rsid w:val="00346949"/>
    <w:rsid w:val="00346A0C"/>
    <w:rsid w:val="00346A11"/>
    <w:rsid w:val="00346BE5"/>
    <w:rsid w:val="00346D51"/>
    <w:rsid w:val="00346D63"/>
    <w:rsid w:val="00346E14"/>
    <w:rsid w:val="00346E7F"/>
    <w:rsid w:val="003472EA"/>
    <w:rsid w:val="003473FE"/>
    <w:rsid w:val="0034742B"/>
    <w:rsid w:val="003474AF"/>
    <w:rsid w:val="00347548"/>
    <w:rsid w:val="003475A2"/>
    <w:rsid w:val="00347809"/>
    <w:rsid w:val="00347833"/>
    <w:rsid w:val="003478C0"/>
    <w:rsid w:val="00347930"/>
    <w:rsid w:val="00347A47"/>
    <w:rsid w:val="00347A7B"/>
    <w:rsid w:val="00347AE4"/>
    <w:rsid w:val="00347D81"/>
    <w:rsid w:val="00347DBF"/>
    <w:rsid w:val="00347F1F"/>
    <w:rsid w:val="003500D8"/>
    <w:rsid w:val="00350260"/>
    <w:rsid w:val="00350365"/>
    <w:rsid w:val="003503D0"/>
    <w:rsid w:val="00350573"/>
    <w:rsid w:val="003508ED"/>
    <w:rsid w:val="00350954"/>
    <w:rsid w:val="00350A9A"/>
    <w:rsid w:val="00350AED"/>
    <w:rsid w:val="00350B8B"/>
    <w:rsid w:val="00350FBD"/>
    <w:rsid w:val="003512F2"/>
    <w:rsid w:val="0035177C"/>
    <w:rsid w:val="0035199D"/>
    <w:rsid w:val="00351A70"/>
    <w:rsid w:val="00351B6A"/>
    <w:rsid w:val="00351E17"/>
    <w:rsid w:val="00351FAF"/>
    <w:rsid w:val="00351FC8"/>
    <w:rsid w:val="00351FE1"/>
    <w:rsid w:val="003520A9"/>
    <w:rsid w:val="003522C0"/>
    <w:rsid w:val="00352380"/>
    <w:rsid w:val="00352412"/>
    <w:rsid w:val="00352758"/>
    <w:rsid w:val="003527BC"/>
    <w:rsid w:val="00352A5E"/>
    <w:rsid w:val="00352B88"/>
    <w:rsid w:val="00352FF2"/>
    <w:rsid w:val="003530D2"/>
    <w:rsid w:val="00353104"/>
    <w:rsid w:val="00353141"/>
    <w:rsid w:val="0035332D"/>
    <w:rsid w:val="00353625"/>
    <w:rsid w:val="003536C3"/>
    <w:rsid w:val="003538A1"/>
    <w:rsid w:val="00353CAA"/>
    <w:rsid w:val="00353DB8"/>
    <w:rsid w:val="00353E89"/>
    <w:rsid w:val="00353F3E"/>
    <w:rsid w:val="00353F45"/>
    <w:rsid w:val="00353F49"/>
    <w:rsid w:val="00353F57"/>
    <w:rsid w:val="00353FEE"/>
    <w:rsid w:val="00353FF0"/>
    <w:rsid w:val="003540C0"/>
    <w:rsid w:val="0035423D"/>
    <w:rsid w:val="00354255"/>
    <w:rsid w:val="003545C9"/>
    <w:rsid w:val="003546C7"/>
    <w:rsid w:val="0035483C"/>
    <w:rsid w:val="0035543D"/>
    <w:rsid w:val="00355491"/>
    <w:rsid w:val="003555DE"/>
    <w:rsid w:val="00355603"/>
    <w:rsid w:val="00355A12"/>
    <w:rsid w:val="00355A1B"/>
    <w:rsid w:val="00355BB5"/>
    <w:rsid w:val="00355E11"/>
    <w:rsid w:val="00355E73"/>
    <w:rsid w:val="00355EDC"/>
    <w:rsid w:val="0035612D"/>
    <w:rsid w:val="00356496"/>
    <w:rsid w:val="00356978"/>
    <w:rsid w:val="00356A30"/>
    <w:rsid w:val="00356C2D"/>
    <w:rsid w:val="00356C79"/>
    <w:rsid w:val="00356D29"/>
    <w:rsid w:val="00356F95"/>
    <w:rsid w:val="00356FFA"/>
    <w:rsid w:val="00357085"/>
    <w:rsid w:val="00357184"/>
    <w:rsid w:val="00357287"/>
    <w:rsid w:val="00357513"/>
    <w:rsid w:val="003577DD"/>
    <w:rsid w:val="003577E0"/>
    <w:rsid w:val="00357809"/>
    <w:rsid w:val="00357891"/>
    <w:rsid w:val="00357BB7"/>
    <w:rsid w:val="00357D36"/>
    <w:rsid w:val="00357EE4"/>
    <w:rsid w:val="00357EF0"/>
    <w:rsid w:val="00357FF0"/>
    <w:rsid w:val="00360061"/>
    <w:rsid w:val="0036006F"/>
    <w:rsid w:val="00360240"/>
    <w:rsid w:val="003602C4"/>
    <w:rsid w:val="00360482"/>
    <w:rsid w:val="00360792"/>
    <w:rsid w:val="00360808"/>
    <w:rsid w:val="0036094A"/>
    <w:rsid w:val="00360963"/>
    <w:rsid w:val="003609A2"/>
    <w:rsid w:val="00360A8C"/>
    <w:rsid w:val="00360C48"/>
    <w:rsid w:val="00360C4C"/>
    <w:rsid w:val="00360D8D"/>
    <w:rsid w:val="00361081"/>
    <w:rsid w:val="00361239"/>
    <w:rsid w:val="0036127C"/>
    <w:rsid w:val="00361566"/>
    <w:rsid w:val="0036165A"/>
    <w:rsid w:val="0036189B"/>
    <w:rsid w:val="003618B5"/>
    <w:rsid w:val="003618CF"/>
    <w:rsid w:val="00361D33"/>
    <w:rsid w:val="00361F50"/>
    <w:rsid w:val="00361F6B"/>
    <w:rsid w:val="00361FE7"/>
    <w:rsid w:val="003621A8"/>
    <w:rsid w:val="0036244B"/>
    <w:rsid w:val="003624DF"/>
    <w:rsid w:val="00362945"/>
    <w:rsid w:val="00362BB1"/>
    <w:rsid w:val="00362BB6"/>
    <w:rsid w:val="00362C95"/>
    <w:rsid w:val="00362D85"/>
    <w:rsid w:val="00362E19"/>
    <w:rsid w:val="00362E51"/>
    <w:rsid w:val="003630E4"/>
    <w:rsid w:val="00363169"/>
    <w:rsid w:val="0036317F"/>
    <w:rsid w:val="003632AD"/>
    <w:rsid w:val="003632D8"/>
    <w:rsid w:val="003632EA"/>
    <w:rsid w:val="003633EE"/>
    <w:rsid w:val="0036355D"/>
    <w:rsid w:val="00363833"/>
    <w:rsid w:val="00363A36"/>
    <w:rsid w:val="00363A93"/>
    <w:rsid w:val="00363B65"/>
    <w:rsid w:val="00364036"/>
    <w:rsid w:val="00364437"/>
    <w:rsid w:val="003644C6"/>
    <w:rsid w:val="0036476E"/>
    <w:rsid w:val="003647EB"/>
    <w:rsid w:val="0036492D"/>
    <w:rsid w:val="00364938"/>
    <w:rsid w:val="00364DEE"/>
    <w:rsid w:val="00364ECB"/>
    <w:rsid w:val="00364FBF"/>
    <w:rsid w:val="003650C7"/>
    <w:rsid w:val="00365123"/>
    <w:rsid w:val="0036539F"/>
    <w:rsid w:val="0036542E"/>
    <w:rsid w:val="00365444"/>
    <w:rsid w:val="00365681"/>
    <w:rsid w:val="0036591B"/>
    <w:rsid w:val="00365BB2"/>
    <w:rsid w:val="00365BE8"/>
    <w:rsid w:val="00365D16"/>
    <w:rsid w:val="00365F81"/>
    <w:rsid w:val="00365F95"/>
    <w:rsid w:val="003660E5"/>
    <w:rsid w:val="0036611C"/>
    <w:rsid w:val="003662A7"/>
    <w:rsid w:val="00366491"/>
    <w:rsid w:val="00366775"/>
    <w:rsid w:val="00366872"/>
    <w:rsid w:val="00366996"/>
    <w:rsid w:val="00366D59"/>
    <w:rsid w:val="00366DB7"/>
    <w:rsid w:val="00366E8B"/>
    <w:rsid w:val="00366FEF"/>
    <w:rsid w:val="00367044"/>
    <w:rsid w:val="0036710B"/>
    <w:rsid w:val="00367333"/>
    <w:rsid w:val="003675EE"/>
    <w:rsid w:val="003676C0"/>
    <w:rsid w:val="003679C8"/>
    <w:rsid w:val="00367A2C"/>
    <w:rsid w:val="00367A85"/>
    <w:rsid w:val="00367D4F"/>
    <w:rsid w:val="00367E99"/>
    <w:rsid w:val="003700C2"/>
    <w:rsid w:val="003702E3"/>
    <w:rsid w:val="00370317"/>
    <w:rsid w:val="003704B7"/>
    <w:rsid w:val="00370579"/>
    <w:rsid w:val="0037072C"/>
    <w:rsid w:val="003709D0"/>
    <w:rsid w:val="00370A5D"/>
    <w:rsid w:val="00370B89"/>
    <w:rsid w:val="00370BA1"/>
    <w:rsid w:val="00370D50"/>
    <w:rsid w:val="00370D87"/>
    <w:rsid w:val="00370DF1"/>
    <w:rsid w:val="00371015"/>
    <w:rsid w:val="0037120E"/>
    <w:rsid w:val="00371397"/>
    <w:rsid w:val="0037143A"/>
    <w:rsid w:val="003715E0"/>
    <w:rsid w:val="00371C9B"/>
    <w:rsid w:val="00371F59"/>
    <w:rsid w:val="00371F70"/>
    <w:rsid w:val="00372014"/>
    <w:rsid w:val="00372065"/>
    <w:rsid w:val="00372145"/>
    <w:rsid w:val="0037226E"/>
    <w:rsid w:val="003723B7"/>
    <w:rsid w:val="003725E0"/>
    <w:rsid w:val="00372833"/>
    <w:rsid w:val="003729A1"/>
    <w:rsid w:val="00372B0A"/>
    <w:rsid w:val="00372BA4"/>
    <w:rsid w:val="00372C0A"/>
    <w:rsid w:val="00372D0C"/>
    <w:rsid w:val="00372D1B"/>
    <w:rsid w:val="00372EC5"/>
    <w:rsid w:val="00372F5A"/>
    <w:rsid w:val="00373194"/>
    <w:rsid w:val="003731B4"/>
    <w:rsid w:val="003733B7"/>
    <w:rsid w:val="003734B2"/>
    <w:rsid w:val="003735AD"/>
    <w:rsid w:val="0037380B"/>
    <w:rsid w:val="00373990"/>
    <w:rsid w:val="00373A69"/>
    <w:rsid w:val="00373BAE"/>
    <w:rsid w:val="00373EB9"/>
    <w:rsid w:val="00373FF8"/>
    <w:rsid w:val="0037421D"/>
    <w:rsid w:val="003745EC"/>
    <w:rsid w:val="0037462A"/>
    <w:rsid w:val="003746C1"/>
    <w:rsid w:val="0037473A"/>
    <w:rsid w:val="00374995"/>
    <w:rsid w:val="00374C3F"/>
    <w:rsid w:val="00374F31"/>
    <w:rsid w:val="00374F65"/>
    <w:rsid w:val="00375104"/>
    <w:rsid w:val="003751AF"/>
    <w:rsid w:val="003752E5"/>
    <w:rsid w:val="00375337"/>
    <w:rsid w:val="003754DF"/>
    <w:rsid w:val="0037557C"/>
    <w:rsid w:val="003758E4"/>
    <w:rsid w:val="0037599A"/>
    <w:rsid w:val="00375A8C"/>
    <w:rsid w:val="00375ADC"/>
    <w:rsid w:val="00375C9F"/>
    <w:rsid w:val="00375DEB"/>
    <w:rsid w:val="00375F63"/>
    <w:rsid w:val="003760AA"/>
    <w:rsid w:val="00376111"/>
    <w:rsid w:val="003761CB"/>
    <w:rsid w:val="003763F6"/>
    <w:rsid w:val="003765F4"/>
    <w:rsid w:val="00376770"/>
    <w:rsid w:val="003768FE"/>
    <w:rsid w:val="003769B9"/>
    <w:rsid w:val="00376A9B"/>
    <w:rsid w:val="00376AA3"/>
    <w:rsid w:val="00376B09"/>
    <w:rsid w:val="00376B17"/>
    <w:rsid w:val="00376B57"/>
    <w:rsid w:val="00376BE0"/>
    <w:rsid w:val="00376E52"/>
    <w:rsid w:val="00376EF3"/>
    <w:rsid w:val="00376F50"/>
    <w:rsid w:val="0037704D"/>
    <w:rsid w:val="003770C0"/>
    <w:rsid w:val="003772F7"/>
    <w:rsid w:val="00377439"/>
    <w:rsid w:val="0037753E"/>
    <w:rsid w:val="00377572"/>
    <w:rsid w:val="00377986"/>
    <w:rsid w:val="00377CB7"/>
    <w:rsid w:val="00377DEB"/>
    <w:rsid w:val="003800A6"/>
    <w:rsid w:val="003800E9"/>
    <w:rsid w:val="003801B7"/>
    <w:rsid w:val="00380255"/>
    <w:rsid w:val="00380307"/>
    <w:rsid w:val="00380653"/>
    <w:rsid w:val="0038066C"/>
    <w:rsid w:val="003806A8"/>
    <w:rsid w:val="003808B0"/>
    <w:rsid w:val="003808F2"/>
    <w:rsid w:val="00380977"/>
    <w:rsid w:val="003809E7"/>
    <w:rsid w:val="00380F8C"/>
    <w:rsid w:val="00381340"/>
    <w:rsid w:val="00381503"/>
    <w:rsid w:val="0038156C"/>
    <w:rsid w:val="00381624"/>
    <w:rsid w:val="00381650"/>
    <w:rsid w:val="003819C7"/>
    <w:rsid w:val="00381A93"/>
    <w:rsid w:val="00381BCE"/>
    <w:rsid w:val="00381D00"/>
    <w:rsid w:val="00381E82"/>
    <w:rsid w:val="00381F17"/>
    <w:rsid w:val="0038207D"/>
    <w:rsid w:val="003820FE"/>
    <w:rsid w:val="00382351"/>
    <w:rsid w:val="003823F2"/>
    <w:rsid w:val="003824DE"/>
    <w:rsid w:val="0038250D"/>
    <w:rsid w:val="003827FE"/>
    <w:rsid w:val="00382808"/>
    <w:rsid w:val="00382A5E"/>
    <w:rsid w:val="00382A92"/>
    <w:rsid w:val="00382C3C"/>
    <w:rsid w:val="00382C4C"/>
    <w:rsid w:val="00382C78"/>
    <w:rsid w:val="00382CC5"/>
    <w:rsid w:val="00382CDA"/>
    <w:rsid w:val="00382CDB"/>
    <w:rsid w:val="00382D8D"/>
    <w:rsid w:val="00383180"/>
    <w:rsid w:val="00383355"/>
    <w:rsid w:val="0038370B"/>
    <w:rsid w:val="0038376C"/>
    <w:rsid w:val="003839B1"/>
    <w:rsid w:val="00383A71"/>
    <w:rsid w:val="00383DB7"/>
    <w:rsid w:val="00383DC1"/>
    <w:rsid w:val="00383EB9"/>
    <w:rsid w:val="00383EC0"/>
    <w:rsid w:val="003840B6"/>
    <w:rsid w:val="00384195"/>
    <w:rsid w:val="003841BF"/>
    <w:rsid w:val="00384225"/>
    <w:rsid w:val="00384342"/>
    <w:rsid w:val="003846D2"/>
    <w:rsid w:val="003848A9"/>
    <w:rsid w:val="00384C24"/>
    <w:rsid w:val="00384CEA"/>
    <w:rsid w:val="00384F1D"/>
    <w:rsid w:val="00385060"/>
    <w:rsid w:val="0038528C"/>
    <w:rsid w:val="00385368"/>
    <w:rsid w:val="00385680"/>
    <w:rsid w:val="003856EB"/>
    <w:rsid w:val="003856EF"/>
    <w:rsid w:val="003859B2"/>
    <w:rsid w:val="00385AAD"/>
    <w:rsid w:val="00385CCF"/>
    <w:rsid w:val="00385D52"/>
    <w:rsid w:val="00385DDF"/>
    <w:rsid w:val="00385F7A"/>
    <w:rsid w:val="00385FFE"/>
    <w:rsid w:val="0038600D"/>
    <w:rsid w:val="0038603F"/>
    <w:rsid w:val="003860AC"/>
    <w:rsid w:val="00386212"/>
    <w:rsid w:val="003863C2"/>
    <w:rsid w:val="00386772"/>
    <w:rsid w:val="00386B10"/>
    <w:rsid w:val="00386D69"/>
    <w:rsid w:val="00386DD8"/>
    <w:rsid w:val="00386E65"/>
    <w:rsid w:val="00386F93"/>
    <w:rsid w:val="00387135"/>
    <w:rsid w:val="0038732B"/>
    <w:rsid w:val="003873F0"/>
    <w:rsid w:val="003875D6"/>
    <w:rsid w:val="00387631"/>
    <w:rsid w:val="00387729"/>
    <w:rsid w:val="00387747"/>
    <w:rsid w:val="00387CD4"/>
    <w:rsid w:val="00387CDD"/>
    <w:rsid w:val="0039012C"/>
    <w:rsid w:val="003902D8"/>
    <w:rsid w:val="00390485"/>
    <w:rsid w:val="003907E8"/>
    <w:rsid w:val="0039083D"/>
    <w:rsid w:val="0039092D"/>
    <w:rsid w:val="003909F1"/>
    <w:rsid w:val="00390C1B"/>
    <w:rsid w:val="00390C9D"/>
    <w:rsid w:val="00390CC6"/>
    <w:rsid w:val="00390D25"/>
    <w:rsid w:val="00390DCE"/>
    <w:rsid w:val="00390DF5"/>
    <w:rsid w:val="00390ED7"/>
    <w:rsid w:val="00391124"/>
    <w:rsid w:val="0039112C"/>
    <w:rsid w:val="003911C6"/>
    <w:rsid w:val="003911E0"/>
    <w:rsid w:val="003912B4"/>
    <w:rsid w:val="00391515"/>
    <w:rsid w:val="003918A1"/>
    <w:rsid w:val="0039193E"/>
    <w:rsid w:val="003919F9"/>
    <w:rsid w:val="00391AAD"/>
    <w:rsid w:val="00391B66"/>
    <w:rsid w:val="00391C78"/>
    <w:rsid w:val="00391CEA"/>
    <w:rsid w:val="00391D44"/>
    <w:rsid w:val="00391E1C"/>
    <w:rsid w:val="00391F8E"/>
    <w:rsid w:val="00392117"/>
    <w:rsid w:val="003922CF"/>
    <w:rsid w:val="00392308"/>
    <w:rsid w:val="0039237E"/>
    <w:rsid w:val="00392781"/>
    <w:rsid w:val="00392852"/>
    <w:rsid w:val="0039289B"/>
    <w:rsid w:val="00392912"/>
    <w:rsid w:val="003929D2"/>
    <w:rsid w:val="00392C9B"/>
    <w:rsid w:val="00392C9D"/>
    <w:rsid w:val="00392D0B"/>
    <w:rsid w:val="00392EC5"/>
    <w:rsid w:val="00392FA2"/>
    <w:rsid w:val="003931DA"/>
    <w:rsid w:val="003932E2"/>
    <w:rsid w:val="003933FB"/>
    <w:rsid w:val="0039388C"/>
    <w:rsid w:val="00393A80"/>
    <w:rsid w:val="00393B9A"/>
    <w:rsid w:val="00393DC2"/>
    <w:rsid w:val="00393E1E"/>
    <w:rsid w:val="00393F8E"/>
    <w:rsid w:val="00393FA6"/>
    <w:rsid w:val="00393FFF"/>
    <w:rsid w:val="00394027"/>
    <w:rsid w:val="003940F3"/>
    <w:rsid w:val="00394611"/>
    <w:rsid w:val="00394807"/>
    <w:rsid w:val="0039494C"/>
    <w:rsid w:val="00394A57"/>
    <w:rsid w:val="00394E34"/>
    <w:rsid w:val="00394EDD"/>
    <w:rsid w:val="0039519E"/>
    <w:rsid w:val="003951C1"/>
    <w:rsid w:val="003951C2"/>
    <w:rsid w:val="003951D9"/>
    <w:rsid w:val="00395415"/>
    <w:rsid w:val="0039559A"/>
    <w:rsid w:val="00395926"/>
    <w:rsid w:val="00395974"/>
    <w:rsid w:val="00395AC4"/>
    <w:rsid w:val="00395B96"/>
    <w:rsid w:val="00395C9C"/>
    <w:rsid w:val="00395E41"/>
    <w:rsid w:val="00395E76"/>
    <w:rsid w:val="00395EB9"/>
    <w:rsid w:val="00396006"/>
    <w:rsid w:val="0039652B"/>
    <w:rsid w:val="00396788"/>
    <w:rsid w:val="00396B3B"/>
    <w:rsid w:val="00396B55"/>
    <w:rsid w:val="00396BAF"/>
    <w:rsid w:val="00396D41"/>
    <w:rsid w:val="00396EE0"/>
    <w:rsid w:val="00396FB9"/>
    <w:rsid w:val="00397004"/>
    <w:rsid w:val="0039702F"/>
    <w:rsid w:val="0039722A"/>
    <w:rsid w:val="003972DE"/>
    <w:rsid w:val="0039730B"/>
    <w:rsid w:val="003974EA"/>
    <w:rsid w:val="003975F0"/>
    <w:rsid w:val="0039778C"/>
    <w:rsid w:val="003977D5"/>
    <w:rsid w:val="003979AF"/>
    <w:rsid w:val="003979FD"/>
    <w:rsid w:val="00397A10"/>
    <w:rsid w:val="00397A72"/>
    <w:rsid w:val="00397C78"/>
    <w:rsid w:val="003A00FB"/>
    <w:rsid w:val="003A01B2"/>
    <w:rsid w:val="003A0464"/>
    <w:rsid w:val="003A0584"/>
    <w:rsid w:val="003A0788"/>
    <w:rsid w:val="003A07EE"/>
    <w:rsid w:val="003A0834"/>
    <w:rsid w:val="003A08B3"/>
    <w:rsid w:val="003A0AFD"/>
    <w:rsid w:val="003A0BC2"/>
    <w:rsid w:val="003A0ED2"/>
    <w:rsid w:val="003A0EE2"/>
    <w:rsid w:val="003A106A"/>
    <w:rsid w:val="003A1071"/>
    <w:rsid w:val="003A1085"/>
    <w:rsid w:val="003A10D8"/>
    <w:rsid w:val="003A1118"/>
    <w:rsid w:val="003A14D9"/>
    <w:rsid w:val="003A1792"/>
    <w:rsid w:val="003A1AB5"/>
    <w:rsid w:val="003A1AD7"/>
    <w:rsid w:val="003A1AE7"/>
    <w:rsid w:val="003A1F32"/>
    <w:rsid w:val="003A1F4F"/>
    <w:rsid w:val="003A2119"/>
    <w:rsid w:val="003A240E"/>
    <w:rsid w:val="003A24EF"/>
    <w:rsid w:val="003A25D7"/>
    <w:rsid w:val="003A2655"/>
    <w:rsid w:val="003A296E"/>
    <w:rsid w:val="003A2E58"/>
    <w:rsid w:val="003A2F11"/>
    <w:rsid w:val="003A2F54"/>
    <w:rsid w:val="003A304D"/>
    <w:rsid w:val="003A3446"/>
    <w:rsid w:val="003A3A1B"/>
    <w:rsid w:val="003A3C26"/>
    <w:rsid w:val="003A3E04"/>
    <w:rsid w:val="003A3E4E"/>
    <w:rsid w:val="003A4034"/>
    <w:rsid w:val="003A407B"/>
    <w:rsid w:val="003A40CD"/>
    <w:rsid w:val="003A40EF"/>
    <w:rsid w:val="003A432E"/>
    <w:rsid w:val="003A43F0"/>
    <w:rsid w:val="003A45C5"/>
    <w:rsid w:val="003A46A2"/>
    <w:rsid w:val="003A476B"/>
    <w:rsid w:val="003A48C2"/>
    <w:rsid w:val="003A4951"/>
    <w:rsid w:val="003A4B09"/>
    <w:rsid w:val="003A4DE2"/>
    <w:rsid w:val="003A4EF6"/>
    <w:rsid w:val="003A4F50"/>
    <w:rsid w:val="003A5006"/>
    <w:rsid w:val="003A5132"/>
    <w:rsid w:val="003A5176"/>
    <w:rsid w:val="003A5232"/>
    <w:rsid w:val="003A527E"/>
    <w:rsid w:val="003A5323"/>
    <w:rsid w:val="003A53FB"/>
    <w:rsid w:val="003A583A"/>
    <w:rsid w:val="003A584E"/>
    <w:rsid w:val="003A59EB"/>
    <w:rsid w:val="003A5A3A"/>
    <w:rsid w:val="003A5A9B"/>
    <w:rsid w:val="003A5E37"/>
    <w:rsid w:val="003A5F7F"/>
    <w:rsid w:val="003A5FE3"/>
    <w:rsid w:val="003A610D"/>
    <w:rsid w:val="003A628F"/>
    <w:rsid w:val="003A6317"/>
    <w:rsid w:val="003A63DB"/>
    <w:rsid w:val="003A65B1"/>
    <w:rsid w:val="003A65DD"/>
    <w:rsid w:val="003A6AB6"/>
    <w:rsid w:val="003A6C2E"/>
    <w:rsid w:val="003A6EA4"/>
    <w:rsid w:val="003A6FE6"/>
    <w:rsid w:val="003A700E"/>
    <w:rsid w:val="003A7448"/>
    <w:rsid w:val="003A75DD"/>
    <w:rsid w:val="003A77C5"/>
    <w:rsid w:val="003A77D2"/>
    <w:rsid w:val="003A780C"/>
    <w:rsid w:val="003A7817"/>
    <w:rsid w:val="003A7832"/>
    <w:rsid w:val="003A79A1"/>
    <w:rsid w:val="003A7D17"/>
    <w:rsid w:val="003A7EB3"/>
    <w:rsid w:val="003B004A"/>
    <w:rsid w:val="003B005C"/>
    <w:rsid w:val="003B0205"/>
    <w:rsid w:val="003B0226"/>
    <w:rsid w:val="003B04B3"/>
    <w:rsid w:val="003B04FC"/>
    <w:rsid w:val="003B0675"/>
    <w:rsid w:val="003B0693"/>
    <w:rsid w:val="003B094A"/>
    <w:rsid w:val="003B0B18"/>
    <w:rsid w:val="003B0C40"/>
    <w:rsid w:val="003B0CE3"/>
    <w:rsid w:val="003B0EC0"/>
    <w:rsid w:val="003B0ED5"/>
    <w:rsid w:val="003B0F57"/>
    <w:rsid w:val="003B0F7E"/>
    <w:rsid w:val="003B0FC2"/>
    <w:rsid w:val="003B117D"/>
    <w:rsid w:val="003B125A"/>
    <w:rsid w:val="003B1347"/>
    <w:rsid w:val="003B1530"/>
    <w:rsid w:val="003B16C7"/>
    <w:rsid w:val="003B1B7E"/>
    <w:rsid w:val="003B1BEB"/>
    <w:rsid w:val="003B1D8E"/>
    <w:rsid w:val="003B1E23"/>
    <w:rsid w:val="003B1EB7"/>
    <w:rsid w:val="003B227E"/>
    <w:rsid w:val="003B2363"/>
    <w:rsid w:val="003B23D7"/>
    <w:rsid w:val="003B2575"/>
    <w:rsid w:val="003B2670"/>
    <w:rsid w:val="003B281E"/>
    <w:rsid w:val="003B299B"/>
    <w:rsid w:val="003B29AD"/>
    <w:rsid w:val="003B32F4"/>
    <w:rsid w:val="003B3317"/>
    <w:rsid w:val="003B3604"/>
    <w:rsid w:val="003B3874"/>
    <w:rsid w:val="003B38B6"/>
    <w:rsid w:val="003B397B"/>
    <w:rsid w:val="003B3AC4"/>
    <w:rsid w:val="003B3BD0"/>
    <w:rsid w:val="003B3BFB"/>
    <w:rsid w:val="003B3D61"/>
    <w:rsid w:val="003B3E25"/>
    <w:rsid w:val="003B3E8A"/>
    <w:rsid w:val="003B3EEB"/>
    <w:rsid w:val="003B3FC1"/>
    <w:rsid w:val="003B41BE"/>
    <w:rsid w:val="003B4330"/>
    <w:rsid w:val="003B43F9"/>
    <w:rsid w:val="003B4433"/>
    <w:rsid w:val="003B4479"/>
    <w:rsid w:val="003B4737"/>
    <w:rsid w:val="003B48B8"/>
    <w:rsid w:val="003B48F7"/>
    <w:rsid w:val="003B49A6"/>
    <w:rsid w:val="003B4AC7"/>
    <w:rsid w:val="003B4BBB"/>
    <w:rsid w:val="003B4BE5"/>
    <w:rsid w:val="003B50A5"/>
    <w:rsid w:val="003B50FA"/>
    <w:rsid w:val="003B5193"/>
    <w:rsid w:val="003B54CE"/>
    <w:rsid w:val="003B55D1"/>
    <w:rsid w:val="003B5610"/>
    <w:rsid w:val="003B57E8"/>
    <w:rsid w:val="003B58B7"/>
    <w:rsid w:val="003B5AB7"/>
    <w:rsid w:val="003B5C8F"/>
    <w:rsid w:val="003B5F81"/>
    <w:rsid w:val="003B6035"/>
    <w:rsid w:val="003B6086"/>
    <w:rsid w:val="003B6229"/>
    <w:rsid w:val="003B6262"/>
    <w:rsid w:val="003B62E2"/>
    <w:rsid w:val="003B650C"/>
    <w:rsid w:val="003B6579"/>
    <w:rsid w:val="003B6581"/>
    <w:rsid w:val="003B662C"/>
    <w:rsid w:val="003B68A0"/>
    <w:rsid w:val="003B6952"/>
    <w:rsid w:val="003B6963"/>
    <w:rsid w:val="003B6980"/>
    <w:rsid w:val="003B6A5F"/>
    <w:rsid w:val="003B6AC0"/>
    <w:rsid w:val="003B6DF8"/>
    <w:rsid w:val="003B729F"/>
    <w:rsid w:val="003B7483"/>
    <w:rsid w:val="003B764E"/>
    <w:rsid w:val="003B76AB"/>
    <w:rsid w:val="003B781F"/>
    <w:rsid w:val="003B7893"/>
    <w:rsid w:val="003B7EED"/>
    <w:rsid w:val="003B7F98"/>
    <w:rsid w:val="003C0050"/>
    <w:rsid w:val="003C01DF"/>
    <w:rsid w:val="003C0337"/>
    <w:rsid w:val="003C0424"/>
    <w:rsid w:val="003C0665"/>
    <w:rsid w:val="003C0781"/>
    <w:rsid w:val="003C0896"/>
    <w:rsid w:val="003C0C14"/>
    <w:rsid w:val="003C0DD2"/>
    <w:rsid w:val="003C0F95"/>
    <w:rsid w:val="003C1257"/>
    <w:rsid w:val="003C164D"/>
    <w:rsid w:val="003C1933"/>
    <w:rsid w:val="003C1B78"/>
    <w:rsid w:val="003C1E79"/>
    <w:rsid w:val="003C1EF8"/>
    <w:rsid w:val="003C22A9"/>
    <w:rsid w:val="003C24A5"/>
    <w:rsid w:val="003C2583"/>
    <w:rsid w:val="003C2658"/>
    <w:rsid w:val="003C2789"/>
    <w:rsid w:val="003C2DD5"/>
    <w:rsid w:val="003C2E03"/>
    <w:rsid w:val="003C2EAF"/>
    <w:rsid w:val="003C2EDE"/>
    <w:rsid w:val="003C2FD0"/>
    <w:rsid w:val="003C3045"/>
    <w:rsid w:val="003C316F"/>
    <w:rsid w:val="003C31B8"/>
    <w:rsid w:val="003C32A6"/>
    <w:rsid w:val="003C3359"/>
    <w:rsid w:val="003C37F7"/>
    <w:rsid w:val="003C3EEB"/>
    <w:rsid w:val="003C3F39"/>
    <w:rsid w:val="003C3FD1"/>
    <w:rsid w:val="003C3FE3"/>
    <w:rsid w:val="003C407D"/>
    <w:rsid w:val="003C40FB"/>
    <w:rsid w:val="003C45EC"/>
    <w:rsid w:val="003C4638"/>
    <w:rsid w:val="003C4809"/>
    <w:rsid w:val="003C492A"/>
    <w:rsid w:val="003C4AEA"/>
    <w:rsid w:val="003C4B61"/>
    <w:rsid w:val="003C4C45"/>
    <w:rsid w:val="003C4DAD"/>
    <w:rsid w:val="003C51C9"/>
    <w:rsid w:val="003C5302"/>
    <w:rsid w:val="003C5335"/>
    <w:rsid w:val="003C53AC"/>
    <w:rsid w:val="003C5470"/>
    <w:rsid w:val="003C54A9"/>
    <w:rsid w:val="003C5584"/>
    <w:rsid w:val="003C5608"/>
    <w:rsid w:val="003C56CC"/>
    <w:rsid w:val="003C5804"/>
    <w:rsid w:val="003C58BB"/>
    <w:rsid w:val="003C5A68"/>
    <w:rsid w:val="003C5B41"/>
    <w:rsid w:val="003C5B73"/>
    <w:rsid w:val="003C5CF9"/>
    <w:rsid w:val="003C5D82"/>
    <w:rsid w:val="003C5D85"/>
    <w:rsid w:val="003C5DB8"/>
    <w:rsid w:val="003C5DC0"/>
    <w:rsid w:val="003C5E7F"/>
    <w:rsid w:val="003C5EBE"/>
    <w:rsid w:val="003C60EB"/>
    <w:rsid w:val="003C60F3"/>
    <w:rsid w:val="003C64A6"/>
    <w:rsid w:val="003C662B"/>
    <w:rsid w:val="003C66DD"/>
    <w:rsid w:val="003C6C90"/>
    <w:rsid w:val="003C6F94"/>
    <w:rsid w:val="003C7094"/>
    <w:rsid w:val="003C7210"/>
    <w:rsid w:val="003C73A4"/>
    <w:rsid w:val="003C75B1"/>
    <w:rsid w:val="003C760C"/>
    <w:rsid w:val="003C77E2"/>
    <w:rsid w:val="003C7835"/>
    <w:rsid w:val="003C792E"/>
    <w:rsid w:val="003C7A0E"/>
    <w:rsid w:val="003C7B1C"/>
    <w:rsid w:val="003C7D31"/>
    <w:rsid w:val="003C7DE7"/>
    <w:rsid w:val="003C7DFE"/>
    <w:rsid w:val="003C7EDA"/>
    <w:rsid w:val="003C7F4B"/>
    <w:rsid w:val="003D018C"/>
    <w:rsid w:val="003D03D5"/>
    <w:rsid w:val="003D0400"/>
    <w:rsid w:val="003D040F"/>
    <w:rsid w:val="003D09F4"/>
    <w:rsid w:val="003D09F6"/>
    <w:rsid w:val="003D0A3E"/>
    <w:rsid w:val="003D0BD1"/>
    <w:rsid w:val="003D0C11"/>
    <w:rsid w:val="003D0C33"/>
    <w:rsid w:val="003D0C75"/>
    <w:rsid w:val="003D11A7"/>
    <w:rsid w:val="003D1469"/>
    <w:rsid w:val="003D1672"/>
    <w:rsid w:val="003D1693"/>
    <w:rsid w:val="003D16EF"/>
    <w:rsid w:val="003D18E6"/>
    <w:rsid w:val="003D1A64"/>
    <w:rsid w:val="003D1B59"/>
    <w:rsid w:val="003D1DE4"/>
    <w:rsid w:val="003D1F4B"/>
    <w:rsid w:val="003D2232"/>
    <w:rsid w:val="003D2356"/>
    <w:rsid w:val="003D26EA"/>
    <w:rsid w:val="003D2A32"/>
    <w:rsid w:val="003D2AD1"/>
    <w:rsid w:val="003D2CCC"/>
    <w:rsid w:val="003D2EDB"/>
    <w:rsid w:val="003D2F06"/>
    <w:rsid w:val="003D3007"/>
    <w:rsid w:val="003D300D"/>
    <w:rsid w:val="003D3156"/>
    <w:rsid w:val="003D3171"/>
    <w:rsid w:val="003D325F"/>
    <w:rsid w:val="003D35A7"/>
    <w:rsid w:val="003D360A"/>
    <w:rsid w:val="003D364A"/>
    <w:rsid w:val="003D36DE"/>
    <w:rsid w:val="003D3759"/>
    <w:rsid w:val="003D3802"/>
    <w:rsid w:val="003D3B86"/>
    <w:rsid w:val="003D3D88"/>
    <w:rsid w:val="003D4142"/>
    <w:rsid w:val="003D4409"/>
    <w:rsid w:val="003D4539"/>
    <w:rsid w:val="003D4558"/>
    <w:rsid w:val="003D469E"/>
    <w:rsid w:val="003D47F6"/>
    <w:rsid w:val="003D4805"/>
    <w:rsid w:val="003D4A6A"/>
    <w:rsid w:val="003D4A94"/>
    <w:rsid w:val="003D4A97"/>
    <w:rsid w:val="003D4AB8"/>
    <w:rsid w:val="003D4D2F"/>
    <w:rsid w:val="003D4D85"/>
    <w:rsid w:val="003D505A"/>
    <w:rsid w:val="003D512C"/>
    <w:rsid w:val="003D51FD"/>
    <w:rsid w:val="003D5225"/>
    <w:rsid w:val="003D5492"/>
    <w:rsid w:val="003D56F9"/>
    <w:rsid w:val="003D576E"/>
    <w:rsid w:val="003D58C4"/>
    <w:rsid w:val="003D5BD7"/>
    <w:rsid w:val="003D5CC2"/>
    <w:rsid w:val="003D5CDF"/>
    <w:rsid w:val="003D5D68"/>
    <w:rsid w:val="003D5DD8"/>
    <w:rsid w:val="003D5E1D"/>
    <w:rsid w:val="003D5E2B"/>
    <w:rsid w:val="003D5E2C"/>
    <w:rsid w:val="003D5E4C"/>
    <w:rsid w:val="003D6069"/>
    <w:rsid w:val="003D617F"/>
    <w:rsid w:val="003D62C0"/>
    <w:rsid w:val="003D62EC"/>
    <w:rsid w:val="003D6419"/>
    <w:rsid w:val="003D64C4"/>
    <w:rsid w:val="003D656C"/>
    <w:rsid w:val="003D66B1"/>
    <w:rsid w:val="003D6B15"/>
    <w:rsid w:val="003D6BCC"/>
    <w:rsid w:val="003D6EC7"/>
    <w:rsid w:val="003D719B"/>
    <w:rsid w:val="003D7366"/>
    <w:rsid w:val="003D744F"/>
    <w:rsid w:val="003D79B5"/>
    <w:rsid w:val="003D79D5"/>
    <w:rsid w:val="003D7A1C"/>
    <w:rsid w:val="003D7A90"/>
    <w:rsid w:val="003D7E48"/>
    <w:rsid w:val="003E01EC"/>
    <w:rsid w:val="003E02F5"/>
    <w:rsid w:val="003E0400"/>
    <w:rsid w:val="003E04B1"/>
    <w:rsid w:val="003E04DD"/>
    <w:rsid w:val="003E0513"/>
    <w:rsid w:val="003E07B3"/>
    <w:rsid w:val="003E0867"/>
    <w:rsid w:val="003E08F0"/>
    <w:rsid w:val="003E0ABE"/>
    <w:rsid w:val="003E0B01"/>
    <w:rsid w:val="003E0D8E"/>
    <w:rsid w:val="003E0FF4"/>
    <w:rsid w:val="003E1339"/>
    <w:rsid w:val="003E138B"/>
    <w:rsid w:val="003E179C"/>
    <w:rsid w:val="003E1898"/>
    <w:rsid w:val="003E191E"/>
    <w:rsid w:val="003E1B26"/>
    <w:rsid w:val="003E1CC7"/>
    <w:rsid w:val="003E1DFE"/>
    <w:rsid w:val="003E1E47"/>
    <w:rsid w:val="003E21F2"/>
    <w:rsid w:val="003E2220"/>
    <w:rsid w:val="003E2415"/>
    <w:rsid w:val="003E2539"/>
    <w:rsid w:val="003E25B9"/>
    <w:rsid w:val="003E25C6"/>
    <w:rsid w:val="003E2658"/>
    <w:rsid w:val="003E268A"/>
    <w:rsid w:val="003E2A0F"/>
    <w:rsid w:val="003E2A22"/>
    <w:rsid w:val="003E2B27"/>
    <w:rsid w:val="003E2B83"/>
    <w:rsid w:val="003E2D24"/>
    <w:rsid w:val="003E3094"/>
    <w:rsid w:val="003E3170"/>
    <w:rsid w:val="003E334D"/>
    <w:rsid w:val="003E3617"/>
    <w:rsid w:val="003E37B6"/>
    <w:rsid w:val="003E3986"/>
    <w:rsid w:val="003E3BCB"/>
    <w:rsid w:val="003E3F05"/>
    <w:rsid w:val="003E405A"/>
    <w:rsid w:val="003E4094"/>
    <w:rsid w:val="003E41B3"/>
    <w:rsid w:val="003E42EB"/>
    <w:rsid w:val="003E4345"/>
    <w:rsid w:val="003E4794"/>
    <w:rsid w:val="003E4B05"/>
    <w:rsid w:val="003E4C37"/>
    <w:rsid w:val="003E4FC7"/>
    <w:rsid w:val="003E5097"/>
    <w:rsid w:val="003E5133"/>
    <w:rsid w:val="003E529F"/>
    <w:rsid w:val="003E5345"/>
    <w:rsid w:val="003E53D3"/>
    <w:rsid w:val="003E55C6"/>
    <w:rsid w:val="003E57BD"/>
    <w:rsid w:val="003E592F"/>
    <w:rsid w:val="003E5998"/>
    <w:rsid w:val="003E5D89"/>
    <w:rsid w:val="003E5DBE"/>
    <w:rsid w:val="003E5E16"/>
    <w:rsid w:val="003E5E24"/>
    <w:rsid w:val="003E5E6E"/>
    <w:rsid w:val="003E5EBC"/>
    <w:rsid w:val="003E5F3E"/>
    <w:rsid w:val="003E60B0"/>
    <w:rsid w:val="003E61A6"/>
    <w:rsid w:val="003E629A"/>
    <w:rsid w:val="003E6304"/>
    <w:rsid w:val="003E6313"/>
    <w:rsid w:val="003E6580"/>
    <w:rsid w:val="003E6741"/>
    <w:rsid w:val="003E6A9A"/>
    <w:rsid w:val="003E6D58"/>
    <w:rsid w:val="003E6DB1"/>
    <w:rsid w:val="003E6DF3"/>
    <w:rsid w:val="003E7014"/>
    <w:rsid w:val="003E7017"/>
    <w:rsid w:val="003E7030"/>
    <w:rsid w:val="003E736D"/>
    <w:rsid w:val="003E7775"/>
    <w:rsid w:val="003E7778"/>
    <w:rsid w:val="003E78E9"/>
    <w:rsid w:val="003E7DB2"/>
    <w:rsid w:val="003E7FCE"/>
    <w:rsid w:val="003F00E5"/>
    <w:rsid w:val="003F0358"/>
    <w:rsid w:val="003F0441"/>
    <w:rsid w:val="003F0469"/>
    <w:rsid w:val="003F049A"/>
    <w:rsid w:val="003F0591"/>
    <w:rsid w:val="003F079B"/>
    <w:rsid w:val="003F095D"/>
    <w:rsid w:val="003F09C9"/>
    <w:rsid w:val="003F0A1D"/>
    <w:rsid w:val="003F0B59"/>
    <w:rsid w:val="003F0D2D"/>
    <w:rsid w:val="003F0EE0"/>
    <w:rsid w:val="003F1066"/>
    <w:rsid w:val="003F123C"/>
    <w:rsid w:val="003F1243"/>
    <w:rsid w:val="003F135A"/>
    <w:rsid w:val="003F177B"/>
    <w:rsid w:val="003F18D5"/>
    <w:rsid w:val="003F1B6F"/>
    <w:rsid w:val="003F1C89"/>
    <w:rsid w:val="003F1E4F"/>
    <w:rsid w:val="003F2165"/>
    <w:rsid w:val="003F22E6"/>
    <w:rsid w:val="003F23F7"/>
    <w:rsid w:val="003F24D2"/>
    <w:rsid w:val="003F277B"/>
    <w:rsid w:val="003F2864"/>
    <w:rsid w:val="003F28D4"/>
    <w:rsid w:val="003F2A4A"/>
    <w:rsid w:val="003F2B2F"/>
    <w:rsid w:val="003F2B8D"/>
    <w:rsid w:val="003F2CAD"/>
    <w:rsid w:val="003F30C9"/>
    <w:rsid w:val="003F3148"/>
    <w:rsid w:val="003F3246"/>
    <w:rsid w:val="003F33C0"/>
    <w:rsid w:val="003F358D"/>
    <w:rsid w:val="003F36BE"/>
    <w:rsid w:val="003F3754"/>
    <w:rsid w:val="003F3914"/>
    <w:rsid w:val="003F3A93"/>
    <w:rsid w:val="003F3F2A"/>
    <w:rsid w:val="003F3F38"/>
    <w:rsid w:val="003F3F5F"/>
    <w:rsid w:val="003F3F9F"/>
    <w:rsid w:val="003F40D1"/>
    <w:rsid w:val="003F442E"/>
    <w:rsid w:val="003F44A3"/>
    <w:rsid w:val="003F4607"/>
    <w:rsid w:val="003F4652"/>
    <w:rsid w:val="003F481B"/>
    <w:rsid w:val="003F4901"/>
    <w:rsid w:val="003F4B08"/>
    <w:rsid w:val="003F4E7F"/>
    <w:rsid w:val="003F51BD"/>
    <w:rsid w:val="003F5478"/>
    <w:rsid w:val="003F5755"/>
    <w:rsid w:val="003F5862"/>
    <w:rsid w:val="003F5977"/>
    <w:rsid w:val="003F59C6"/>
    <w:rsid w:val="003F5C0D"/>
    <w:rsid w:val="003F5CA7"/>
    <w:rsid w:val="003F60FF"/>
    <w:rsid w:val="003F6185"/>
    <w:rsid w:val="003F6505"/>
    <w:rsid w:val="003F6829"/>
    <w:rsid w:val="003F6A24"/>
    <w:rsid w:val="003F6A54"/>
    <w:rsid w:val="003F6DCB"/>
    <w:rsid w:val="003F6E50"/>
    <w:rsid w:val="003F6EA9"/>
    <w:rsid w:val="003F6EB5"/>
    <w:rsid w:val="003F6F61"/>
    <w:rsid w:val="003F70A8"/>
    <w:rsid w:val="003F70F9"/>
    <w:rsid w:val="003F71FC"/>
    <w:rsid w:val="003F73A3"/>
    <w:rsid w:val="003F76E0"/>
    <w:rsid w:val="003F772D"/>
    <w:rsid w:val="003F772F"/>
    <w:rsid w:val="003F7770"/>
    <w:rsid w:val="003F7A2D"/>
    <w:rsid w:val="003F7C87"/>
    <w:rsid w:val="004001A9"/>
    <w:rsid w:val="00400281"/>
    <w:rsid w:val="00400349"/>
    <w:rsid w:val="0040036C"/>
    <w:rsid w:val="0040047A"/>
    <w:rsid w:val="0040055D"/>
    <w:rsid w:val="00400684"/>
    <w:rsid w:val="0040074C"/>
    <w:rsid w:val="00400754"/>
    <w:rsid w:val="00400AEF"/>
    <w:rsid w:val="00400BAB"/>
    <w:rsid w:val="00400E5F"/>
    <w:rsid w:val="00400E68"/>
    <w:rsid w:val="00401137"/>
    <w:rsid w:val="004011FB"/>
    <w:rsid w:val="0040139E"/>
    <w:rsid w:val="00401548"/>
    <w:rsid w:val="0040156B"/>
    <w:rsid w:val="004015A0"/>
    <w:rsid w:val="00401618"/>
    <w:rsid w:val="004016AB"/>
    <w:rsid w:val="004016C5"/>
    <w:rsid w:val="00401B81"/>
    <w:rsid w:val="00401CC6"/>
    <w:rsid w:val="00401F49"/>
    <w:rsid w:val="00401FE5"/>
    <w:rsid w:val="0040285A"/>
    <w:rsid w:val="00402B96"/>
    <w:rsid w:val="00402C31"/>
    <w:rsid w:val="00402CEC"/>
    <w:rsid w:val="0040302A"/>
    <w:rsid w:val="0040304A"/>
    <w:rsid w:val="00403505"/>
    <w:rsid w:val="00403506"/>
    <w:rsid w:val="0040351E"/>
    <w:rsid w:val="00403534"/>
    <w:rsid w:val="004035FC"/>
    <w:rsid w:val="0040386A"/>
    <w:rsid w:val="0040396E"/>
    <w:rsid w:val="00403AB5"/>
    <w:rsid w:val="00403E84"/>
    <w:rsid w:val="00403F12"/>
    <w:rsid w:val="00404024"/>
    <w:rsid w:val="00404035"/>
    <w:rsid w:val="00404347"/>
    <w:rsid w:val="00404754"/>
    <w:rsid w:val="00404884"/>
    <w:rsid w:val="00404891"/>
    <w:rsid w:val="00404BDD"/>
    <w:rsid w:val="00404CF4"/>
    <w:rsid w:val="00404D72"/>
    <w:rsid w:val="00404F8F"/>
    <w:rsid w:val="004052D8"/>
    <w:rsid w:val="00405565"/>
    <w:rsid w:val="004055BA"/>
    <w:rsid w:val="0040569B"/>
    <w:rsid w:val="0040574B"/>
    <w:rsid w:val="00405847"/>
    <w:rsid w:val="0040592C"/>
    <w:rsid w:val="004059B9"/>
    <w:rsid w:val="00405C0E"/>
    <w:rsid w:val="00405E45"/>
    <w:rsid w:val="00405F3D"/>
    <w:rsid w:val="00406079"/>
    <w:rsid w:val="0040607F"/>
    <w:rsid w:val="004060C7"/>
    <w:rsid w:val="004061EC"/>
    <w:rsid w:val="00406279"/>
    <w:rsid w:val="004063B1"/>
    <w:rsid w:val="004063CF"/>
    <w:rsid w:val="00406503"/>
    <w:rsid w:val="004068BE"/>
    <w:rsid w:val="004068D9"/>
    <w:rsid w:val="00406EC1"/>
    <w:rsid w:val="00407020"/>
    <w:rsid w:val="004076B0"/>
    <w:rsid w:val="004078C1"/>
    <w:rsid w:val="00407AB0"/>
    <w:rsid w:val="00407AFC"/>
    <w:rsid w:val="00407B36"/>
    <w:rsid w:val="00407D6A"/>
    <w:rsid w:val="00407E25"/>
    <w:rsid w:val="004100AB"/>
    <w:rsid w:val="00410122"/>
    <w:rsid w:val="00410327"/>
    <w:rsid w:val="0041078F"/>
    <w:rsid w:val="0041097E"/>
    <w:rsid w:val="004109F3"/>
    <w:rsid w:val="00410A0C"/>
    <w:rsid w:val="00410D0F"/>
    <w:rsid w:val="00410E41"/>
    <w:rsid w:val="00411032"/>
    <w:rsid w:val="00411033"/>
    <w:rsid w:val="004110F5"/>
    <w:rsid w:val="00411164"/>
    <w:rsid w:val="004111BC"/>
    <w:rsid w:val="004112C4"/>
    <w:rsid w:val="0041136C"/>
    <w:rsid w:val="004113F4"/>
    <w:rsid w:val="00411617"/>
    <w:rsid w:val="00411865"/>
    <w:rsid w:val="0041186E"/>
    <w:rsid w:val="0041198A"/>
    <w:rsid w:val="00411B8C"/>
    <w:rsid w:val="00411DB7"/>
    <w:rsid w:val="00411E7E"/>
    <w:rsid w:val="00411F17"/>
    <w:rsid w:val="00411F42"/>
    <w:rsid w:val="0041205D"/>
    <w:rsid w:val="004120BE"/>
    <w:rsid w:val="00412142"/>
    <w:rsid w:val="00412176"/>
    <w:rsid w:val="00412204"/>
    <w:rsid w:val="00412257"/>
    <w:rsid w:val="004126E2"/>
    <w:rsid w:val="00412768"/>
    <w:rsid w:val="00412878"/>
    <w:rsid w:val="00412D06"/>
    <w:rsid w:val="00412E01"/>
    <w:rsid w:val="00412EEF"/>
    <w:rsid w:val="00413019"/>
    <w:rsid w:val="004130B2"/>
    <w:rsid w:val="00413194"/>
    <w:rsid w:val="00413219"/>
    <w:rsid w:val="004136BD"/>
    <w:rsid w:val="004139A8"/>
    <w:rsid w:val="00413C11"/>
    <w:rsid w:val="00413C63"/>
    <w:rsid w:val="00413D55"/>
    <w:rsid w:val="00414004"/>
    <w:rsid w:val="00414440"/>
    <w:rsid w:val="00414463"/>
    <w:rsid w:val="004145D4"/>
    <w:rsid w:val="004145E5"/>
    <w:rsid w:val="004147B9"/>
    <w:rsid w:val="004149F0"/>
    <w:rsid w:val="00414BE7"/>
    <w:rsid w:val="00414C2E"/>
    <w:rsid w:val="00414CE0"/>
    <w:rsid w:val="00415097"/>
    <w:rsid w:val="00415159"/>
    <w:rsid w:val="004153D0"/>
    <w:rsid w:val="00415636"/>
    <w:rsid w:val="00415778"/>
    <w:rsid w:val="0041595E"/>
    <w:rsid w:val="00415A31"/>
    <w:rsid w:val="00415D46"/>
    <w:rsid w:val="00415EA0"/>
    <w:rsid w:val="00415F12"/>
    <w:rsid w:val="004161C8"/>
    <w:rsid w:val="0041624F"/>
    <w:rsid w:val="00416380"/>
    <w:rsid w:val="004163AB"/>
    <w:rsid w:val="00416454"/>
    <w:rsid w:val="004165F2"/>
    <w:rsid w:val="0041681B"/>
    <w:rsid w:val="00416D92"/>
    <w:rsid w:val="0041733B"/>
    <w:rsid w:val="00417638"/>
    <w:rsid w:val="0041780E"/>
    <w:rsid w:val="00417822"/>
    <w:rsid w:val="00417A91"/>
    <w:rsid w:val="00417AC2"/>
    <w:rsid w:val="00417E30"/>
    <w:rsid w:val="0042005C"/>
    <w:rsid w:val="00420478"/>
    <w:rsid w:val="004204A7"/>
    <w:rsid w:val="004205EC"/>
    <w:rsid w:val="0042062F"/>
    <w:rsid w:val="00420655"/>
    <w:rsid w:val="0042081F"/>
    <w:rsid w:val="00420B48"/>
    <w:rsid w:val="00420F1B"/>
    <w:rsid w:val="00421212"/>
    <w:rsid w:val="004212DC"/>
    <w:rsid w:val="00421317"/>
    <w:rsid w:val="0042168A"/>
    <w:rsid w:val="004216B0"/>
    <w:rsid w:val="004216E6"/>
    <w:rsid w:val="0042198A"/>
    <w:rsid w:val="00421CC3"/>
    <w:rsid w:val="00421D20"/>
    <w:rsid w:val="00421DDE"/>
    <w:rsid w:val="00421E7F"/>
    <w:rsid w:val="0042200F"/>
    <w:rsid w:val="0042220D"/>
    <w:rsid w:val="00422423"/>
    <w:rsid w:val="00422461"/>
    <w:rsid w:val="00422807"/>
    <w:rsid w:val="0042288E"/>
    <w:rsid w:val="004229AA"/>
    <w:rsid w:val="00422ADB"/>
    <w:rsid w:val="00422CC2"/>
    <w:rsid w:val="00422D8F"/>
    <w:rsid w:val="00422E8C"/>
    <w:rsid w:val="00422EC3"/>
    <w:rsid w:val="00423455"/>
    <w:rsid w:val="004234A1"/>
    <w:rsid w:val="0042354E"/>
    <w:rsid w:val="00423637"/>
    <w:rsid w:val="0042379A"/>
    <w:rsid w:val="004239E7"/>
    <w:rsid w:val="00423A12"/>
    <w:rsid w:val="00423AD5"/>
    <w:rsid w:val="00423E85"/>
    <w:rsid w:val="00423EE5"/>
    <w:rsid w:val="00423F1C"/>
    <w:rsid w:val="00423F41"/>
    <w:rsid w:val="00424032"/>
    <w:rsid w:val="004242A8"/>
    <w:rsid w:val="004246A9"/>
    <w:rsid w:val="00424B62"/>
    <w:rsid w:val="00424FA4"/>
    <w:rsid w:val="00424FF8"/>
    <w:rsid w:val="00425143"/>
    <w:rsid w:val="004251E4"/>
    <w:rsid w:val="00425501"/>
    <w:rsid w:val="004255D5"/>
    <w:rsid w:val="004255ED"/>
    <w:rsid w:val="00425619"/>
    <w:rsid w:val="0042570E"/>
    <w:rsid w:val="0042576A"/>
    <w:rsid w:val="004257E3"/>
    <w:rsid w:val="004258BD"/>
    <w:rsid w:val="004258E2"/>
    <w:rsid w:val="00425B11"/>
    <w:rsid w:val="00425C07"/>
    <w:rsid w:val="00425C70"/>
    <w:rsid w:val="00425CC6"/>
    <w:rsid w:val="00425DED"/>
    <w:rsid w:val="00425F76"/>
    <w:rsid w:val="00426111"/>
    <w:rsid w:val="0042623A"/>
    <w:rsid w:val="0042630F"/>
    <w:rsid w:val="0042637D"/>
    <w:rsid w:val="00426429"/>
    <w:rsid w:val="0042642E"/>
    <w:rsid w:val="00426453"/>
    <w:rsid w:val="004265D7"/>
    <w:rsid w:val="004266B8"/>
    <w:rsid w:val="00426DC2"/>
    <w:rsid w:val="00426E67"/>
    <w:rsid w:val="00426E77"/>
    <w:rsid w:val="00426F47"/>
    <w:rsid w:val="00427079"/>
    <w:rsid w:val="004270FA"/>
    <w:rsid w:val="00427111"/>
    <w:rsid w:val="00427407"/>
    <w:rsid w:val="004275DE"/>
    <w:rsid w:val="00427686"/>
    <w:rsid w:val="004276F5"/>
    <w:rsid w:val="0042789E"/>
    <w:rsid w:val="00427A7E"/>
    <w:rsid w:val="00427AF3"/>
    <w:rsid w:val="00427C0F"/>
    <w:rsid w:val="00427D5E"/>
    <w:rsid w:val="00427E54"/>
    <w:rsid w:val="00427FDF"/>
    <w:rsid w:val="004301E0"/>
    <w:rsid w:val="00430479"/>
    <w:rsid w:val="00430C22"/>
    <w:rsid w:val="00430C99"/>
    <w:rsid w:val="00430E42"/>
    <w:rsid w:val="00430E48"/>
    <w:rsid w:val="00430F23"/>
    <w:rsid w:val="0043106A"/>
    <w:rsid w:val="004310F4"/>
    <w:rsid w:val="00431319"/>
    <w:rsid w:val="00431628"/>
    <w:rsid w:val="0043163E"/>
    <w:rsid w:val="004318DA"/>
    <w:rsid w:val="00431A46"/>
    <w:rsid w:val="00431B09"/>
    <w:rsid w:val="00431B78"/>
    <w:rsid w:val="00431BCD"/>
    <w:rsid w:val="00431E1A"/>
    <w:rsid w:val="00431EF5"/>
    <w:rsid w:val="0043207A"/>
    <w:rsid w:val="0043209F"/>
    <w:rsid w:val="0043215B"/>
    <w:rsid w:val="00432207"/>
    <w:rsid w:val="00432294"/>
    <w:rsid w:val="0043237A"/>
    <w:rsid w:val="004323F0"/>
    <w:rsid w:val="00432743"/>
    <w:rsid w:val="00432749"/>
    <w:rsid w:val="004327B9"/>
    <w:rsid w:val="004328A5"/>
    <w:rsid w:val="00432B84"/>
    <w:rsid w:val="00432CCA"/>
    <w:rsid w:val="00432D57"/>
    <w:rsid w:val="004331DE"/>
    <w:rsid w:val="004333E0"/>
    <w:rsid w:val="004334C2"/>
    <w:rsid w:val="004335CC"/>
    <w:rsid w:val="004338C5"/>
    <w:rsid w:val="00433A51"/>
    <w:rsid w:val="00433ADC"/>
    <w:rsid w:val="00433F98"/>
    <w:rsid w:val="00434351"/>
    <w:rsid w:val="004343B5"/>
    <w:rsid w:val="00434603"/>
    <w:rsid w:val="004346A8"/>
    <w:rsid w:val="004347F7"/>
    <w:rsid w:val="004347FF"/>
    <w:rsid w:val="0043491F"/>
    <w:rsid w:val="00434990"/>
    <w:rsid w:val="00434A4D"/>
    <w:rsid w:val="00434AAB"/>
    <w:rsid w:val="00434C33"/>
    <w:rsid w:val="00434F29"/>
    <w:rsid w:val="00435039"/>
    <w:rsid w:val="00435058"/>
    <w:rsid w:val="0043525C"/>
    <w:rsid w:val="004352C5"/>
    <w:rsid w:val="004353F7"/>
    <w:rsid w:val="004355D6"/>
    <w:rsid w:val="0043576B"/>
    <w:rsid w:val="00435854"/>
    <w:rsid w:val="0043595B"/>
    <w:rsid w:val="00435AAC"/>
    <w:rsid w:val="00435B8D"/>
    <w:rsid w:val="00435F03"/>
    <w:rsid w:val="00436195"/>
    <w:rsid w:val="00436290"/>
    <w:rsid w:val="004362B3"/>
    <w:rsid w:val="00436342"/>
    <w:rsid w:val="0043645C"/>
    <w:rsid w:val="0043650D"/>
    <w:rsid w:val="004365A3"/>
    <w:rsid w:val="004367DA"/>
    <w:rsid w:val="00436971"/>
    <w:rsid w:val="00436CD4"/>
    <w:rsid w:val="00436E4D"/>
    <w:rsid w:val="00436F3B"/>
    <w:rsid w:val="004370D0"/>
    <w:rsid w:val="00437172"/>
    <w:rsid w:val="0043724F"/>
    <w:rsid w:val="004375D6"/>
    <w:rsid w:val="0043787B"/>
    <w:rsid w:val="004378CD"/>
    <w:rsid w:val="0043795D"/>
    <w:rsid w:val="00437A3B"/>
    <w:rsid w:val="00437A95"/>
    <w:rsid w:val="00437AFA"/>
    <w:rsid w:val="00437D10"/>
    <w:rsid w:val="00437E1D"/>
    <w:rsid w:val="00437EBB"/>
    <w:rsid w:val="00437F98"/>
    <w:rsid w:val="0044018A"/>
    <w:rsid w:val="004403E8"/>
    <w:rsid w:val="00440408"/>
    <w:rsid w:val="00440466"/>
    <w:rsid w:val="004404E8"/>
    <w:rsid w:val="00441083"/>
    <w:rsid w:val="0044137D"/>
    <w:rsid w:val="004416E1"/>
    <w:rsid w:val="004419E4"/>
    <w:rsid w:val="00441B26"/>
    <w:rsid w:val="00441E67"/>
    <w:rsid w:val="00441EBD"/>
    <w:rsid w:val="00441EDD"/>
    <w:rsid w:val="00441F34"/>
    <w:rsid w:val="00441FC0"/>
    <w:rsid w:val="004420BD"/>
    <w:rsid w:val="004425E0"/>
    <w:rsid w:val="004426A9"/>
    <w:rsid w:val="004429F0"/>
    <w:rsid w:val="00442E77"/>
    <w:rsid w:val="00442FBC"/>
    <w:rsid w:val="004432B5"/>
    <w:rsid w:val="00443406"/>
    <w:rsid w:val="00443408"/>
    <w:rsid w:val="0044351C"/>
    <w:rsid w:val="00443588"/>
    <w:rsid w:val="00443659"/>
    <w:rsid w:val="00443677"/>
    <w:rsid w:val="004436CC"/>
    <w:rsid w:val="00443775"/>
    <w:rsid w:val="004438AF"/>
    <w:rsid w:val="004439D3"/>
    <w:rsid w:val="00443A99"/>
    <w:rsid w:val="00443AF2"/>
    <w:rsid w:val="00443C06"/>
    <w:rsid w:val="00443C8B"/>
    <w:rsid w:val="00443D29"/>
    <w:rsid w:val="00443E78"/>
    <w:rsid w:val="00443EE9"/>
    <w:rsid w:val="00443F53"/>
    <w:rsid w:val="00443FE1"/>
    <w:rsid w:val="004443F6"/>
    <w:rsid w:val="004444CC"/>
    <w:rsid w:val="004448FC"/>
    <w:rsid w:val="0044494E"/>
    <w:rsid w:val="00444A85"/>
    <w:rsid w:val="00444B3F"/>
    <w:rsid w:val="00444E9B"/>
    <w:rsid w:val="0044503D"/>
    <w:rsid w:val="004450D4"/>
    <w:rsid w:val="004450E2"/>
    <w:rsid w:val="00445191"/>
    <w:rsid w:val="004451A6"/>
    <w:rsid w:val="00445286"/>
    <w:rsid w:val="004453C9"/>
    <w:rsid w:val="004453ED"/>
    <w:rsid w:val="0044584A"/>
    <w:rsid w:val="00445F02"/>
    <w:rsid w:val="00445F0E"/>
    <w:rsid w:val="00445F6A"/>
    <w:rsid w:val="00445FE4"/>
    <w:rsid w:val="00445FEE"/>
    <w:rsid w:val="004460F3"/>
    <w:rsid w:val="00446246"/>
    <w:rsid w:val="00446255"/>
    <w:rsid w:val="00446285"/>
    <w:rsid w:val="004464E7"/>
    <w:rsid w:val="00446563"/>
    <w:rsid w:val="00446CAA"/>
    <w:rsid w:val="00446FF8"/>
    <w:rsid w:val="00447145"/>
    <w:rsid w:val="004472B6"/>
    <w:rsid w:val="00447310"/>
    <w:rsid w:val="004473ED"/>
    <w:rsid w:val="0044744D"/>
    <w:rsid w:val="004476EE"/>
    <w:rsid w:val="00447760"/>
    <w:rsid w:val="00447825"/>
    <w:rsid w:val="00447A23"/>
    <w:rsid w:val="00447A7B"/>
    <w:rsid w:val="00447ABA"/>
    <w:rsid w:val="00447D90"/>
    <w:rsid w:val="00447E45"/>
    <w:rsid w:val="00447EB8"/>
    <w:rsid w:val="00447ED4"/>
    <w:rsid w:val="004500CA"/>
    <w:rsid w:val="0045014E"/>
    <w:rsid w:val="004501DB"/>
    <w:rsid w:val="00450246"/>
    <w:rsid w:val="0045051E"/>
    <w:rsid w:val="00450550"/>
    <w:rsid w:val="004505B8"/>
    <w:rsid w:val="00450D2D"/>
    <w:rsid w:val="00450E03"/>
    <w:rsid w:val="00451271"/>
    <w:rsid w:val="0045127F"/>
    <w:rsid w:val="00451757"/>
    <w:rsid w:val="004517FB"/>
    <w:rsid w:val="0045180B"/>
    <w:rsid w:val="004518FD"/>
    <w:rsid w:val="00451DED"/>
    <w:rsid w:val="00451EA5"/>
    <w:rsid w:val="0045222D"/>
    <w:rsid w:val="0045232A"/>
    <w:rsid w:val="00452439"/>
    <w:rsid w:val="00452497"/>
    <w:rsid w:val="0045260B"/>
    <w:rsid w:val="00452700"/>
    <w:rsid w:val="0045287A"/>
    <w:rsid w:val="00452A6B"/>
    <w:rsid w:val="00452AD0"/>
    <w:rsid w:val="00452C2C"/>
    <w:rsid w:val="00452DAF"/>
    <w:rsid w:val="00452FD2"/>
    <w:rsid w:val="004532BC"/>
    <w:rsid w:val="004532CD"/>
    <w:rsid w:val="00453309"/>
    <w:rsid w:val="004535F2"/>
    <w:rsid w:val="00453A17"/>
    <w:rsid w:val="00453A6B"/>
    <w:rsid w:val="00453AB7"/>
    <w:rsid w:val="00453AFF"/>
    <w:rsid w:val="00453B46"/>
    <w:rsid w:val="00453B78"/>
    <w:rsid w:val="00453BD8"/>
    <w:rsid w:val="00453C5F"/>
    <w:rsid w:val="00453C6C"/>
    <w:rsid w:val="00453DAF"/>
    <w:rsid w:val="00453E0A"/>
    <w:rsid w:val="00453E95"/>
    <w:rsid w:val="00453FEF"/>
    <w:rsid w:val="004541B0"/>
    <w:rsid w:val="004547B8"/>
    <w:rsid w:val="004547C4"/>
    <w:rsid w:val="00454982"/>
    <w:rsid w:val="00454A6B"/>
    <w:rsid w:val="00455112"/>
    <w:rsid w:val="00455551"/>
    <w:rsid w:val="004555E0"/>
    <w:rsid w:val="00455617"/>
    <w:rsid w:val="00455680"/>
    <w:rsid w:val="004558A4"/>
    <w:rsid w:val="00455BA9"/>
    <w:rsid w:val="00455DF1"/>
    <w:rsid w:val="00455F35"/>
    <w:rsid w:val="00456338"/>
    <w:rsid w:val="00456588"/>
    <w:rsid w:val="004566FF"/>
    <w:rsid w:val="00456744"/>
    <w:rsid w:val="0045677A"/>
    <w:rsid w:val="004569C2"/>
    <w:rsid w:val="00456FA5"/>
    <w:rsid w:val="004571E7"/>
    <w:rsid w:val="0045726A"/>
    <w:rsid w:val="00457307"/>
    <w:rsid w:val="00457602"/>
    <w:rsid w:val="0045761A"/>
    <w:rsid w:val="0045766B"/>
    <w:rsid w:val="00457724"/>
    <w:rsid w:val="00457ABE"/>
    <w:rsid w:val="00457BE6"/>
    <w:rsid w:val="00457D2E"/>
    <w:rsid w:val="00457E40"/>
    <w:rsid w:val="0046027F"/>
    <w:rsid w:val="004606B4"/>
    <w:rsid w:val="00460785"/>
    <w:rsid w:val="00460B8F"/>
    <w:rsid w:val="00460C40"/>
    <w:rsid w:val="00460C99"/>
    <w:rsid w:val="00460E8F"/>
    <w:rsid w:val="00461056"/>
    <w:rsid w:val="004611BD"/>
    <w:rsid w:val="0046134D"/>
    <w:rsid w:val="00461359"/>
    <w:rsid w:val="004613AB"/>
    <w:rsid w:val="004613F7"/>
    <w:rsid w:val="004614A2"/>
    <w:rsid w:val="0046153B"/>
    <w:rsid w:val="0046164F"/>
    <w:rsid w:val="0046179E"/>
    <w:rsid w:val="00461813"/>
    <w:rsid w:val="00461947"/>
    <w:rsid w:val="00461A78"/>
    <w:rsid w:val="00461BFE"/>
    <w:rsid w:val="00461DAE"/>
    <w:rsid w:val="00461DBC"/>
    <w:rsid w:val="00461EB0"/>
    <w:rsid w:val="004620CC"/>
    <w:rsid w:val="0046211A"/>
    <w:rsid w:val="00462210"/>
    <w:rsid w:val="004622AE"/>
    <w:rsid w:val="004622E7"/>
    <w:rsid w:val="004622FC"/>
    <w:rsid w:val="00462404"/>
    <w:rsid w:val="0046271D"/>
    <w:rsid w:val="00462761"/>
    <w:rsid w:val="00462998"/>
    <w:rsid w:val="00462AE5"/>
    <w:rsid w:val="00462B52"/>
    <w:rsid w:val="00462E71"/>
    <w:rsid w:val="00462E7F"/>
    <w:rsid w:val="00462EEB"/>
    <w:rsid w:val="00462FFF"/>
    <w:rsid w:val="0046301B"/>
    <w:rsid w:val="004631BB"/>
    <w:rsid w:val="004631E0"/>
    <w:rsid w:val="004631E4"/>
    <w:rsid w:val="00463224"/>
    <w:rsid w:val="00463483"/>
    <w:rsid w:val="00463668"/>
    <w:rsid w:val="00463A4A"/>
    <w:rsid w:val="00463A89"/>
    <w:rsid w:val="00463B47"/>
    <w:rsid w:val="00463B6A"/>
    <w:rsid w:val="00463B7D"/>
    <w:rsid w:val="00463CD3"/>
    <w:rsid w:val="00463D6C"/>
    <w:rsid w:val="00464203"/>
    <w:rsid w:val="00464218"/>
    <w:rsid w:val="00464496"/>
    <w:rsid w:val="004645A4"/>
    <w:rsid w:val="004645EE"/>
    <w:rsid w:val="00464805"/>
    <w:rsid w:val="0046483A"/>
    <w:rsid w:val="004648E4"/>
    <w:rsid w:val="00464964"/>
    <w:rsid w:val="00464ACB"/>
    <w:rsid w:val="00464C34"/>
    <w:rsid w:val="00464D93"/>
    <w:rsid w:val="00464D98"/>
    <w:rsid w:val="00464E79"/>
    <w:rsid w:val="00465281"/>
    <w:rsid w:val="004652DF"/>
    <w:rsid w:val="004653F7"/>
    <w:rsid w:val="00465501"/>
    <w:rsid w:val="00465848"/>
    <w:rsid w:val="00465AC0"/>
    <w:rsid w:val="00465AC4"/>
    <w:rsid w:val="00465FE9"/>
    <w:rsid w:val="0046604D"/>
    <w:rsid w:val="00466052"/>
    <w:rsid w:val="00466268"/>
    <w:rsid w:val="004663C9"/>
    <w:rsid w:val="0046647A"/>
    <w:rsid w:val="00466906"/>
    <w:rsid w:val="00466AB8"/>
    <w:rsid w:val="00466B4C"/>
    <w:rsid w:val="00466E02"/>
    <w:rsid w:val="00466EAB"/>
    <w:rsid w:val="00466EFC"/>
    <w:rsid w:val="00466F5D"/>
    <w:rsid w:val="00467049"/>
    <w:rsid w:val="0046711C"/>
    <w:rsid w:val="00467351"/>
    <w:rsid w:val="00467381"/>
    <w:rsid w:val="004675D3"/>
    <w:rsid w:val="004676A5"/>
    <w:rsid w:val="00467782"/>
    <w:rsid w:val="00467885"/>
    <w:rsid w:val="00467A35"/>
    <w:rsid w:val="00467CD3"/>
    <w:rsid w:val="00467E98"/>
    <w:rsid w:val="00470266"/>
    <w:rsid w:val="00470546"/>
    <w:rsid w:val="004705C7"/>
    <w:rsid w:val="004706CC"/>
    <w:rsid w:val="00470883"/>
    <w:rsid w:val="00470895"/>
    <w:rsid w:val="00470931"/>
    <w:rsid w:val="00470A83"/>
    <w:rsid w:val="00470C88"/>
    <w:rsid w:val="00470D01"/>
    <w:rsid w:val="004710A4"/>
    <w:rsid w:val="00471508"/>
    <w:rsid w:val="004716DD"/>
    <w:rsid w:val="0047182E"/>
    <w:rsid w:val="00471B80"/>
    <w:rsid w:val="00471BC6"/>
    <w:rsid w:val="00471BD9"/>
    <w:rsid w:val="00471C3E"/>
    <w:rsid w:val="00471C89"/>
    <w:rsid w:val="00471D58"/>
    <w:rsid w:val="00471E46"/>
    <w:rsid w:val="00471F3D"/>
    <w:rsid w:val="0047203B"/>
    <w:rsid w:val="004722A1"/>
    <w:rsid w:val="00472817"/>
    <w:rsid w:val="00472830"/>
    <w:rsid w:val="00472905"/>
    <w:rsid w:val="00472931"/>
    <w:rsid w:val="00472E92"/>
    <w:rsid w:val="00472FCB"/>
    <w:rsid w:val="00473649"/>
    <w:rsid w:val="00473855"/>
    <w:rsid w:val="0047394B"/>
    <w:rsid w:val="004739F8"/>
    <w:rsid w:val="00473A6A"/>
    <w:rsid w:val="00473A8A"/>
    <w:rsid w:val="00473AE7"/>
    <w:rsid w:val="00473B95"/>
    <w:rsid w:val="00473E59"/>
    <w:rsid w:val="00473EB6"/>
    <w:rsid w:val="0047444F"/>
    <w:rsid w:val="0047446B"/>
    <w:rsid w:val="0047451D"/>
    <w:rsid w:val="0047458C"/>
    <w:rsid w:val="004745C1"/>
    <w:rsid w:val="0047466B"/>
    <w:rsid w:val="004746AA"/>
    <w:rsid w:val="004746BF"/>
    <w:rsid w:val="004746CF"/>
    <w:rsid w:val="00474AE0"/>
    <w:rsid w:val="00474E7F"/>
    <w:rsid w:val="00474FBD"/>
    <w:rsid w:val="00474FFC"/>
    <w:rsid w:val="004750BF"/>
    <w:rsid w:val="004751E6"/>
    <w:rsid w:val="00475297"/>
    <w:rsid w:val="004752FB"/>
    <w:rsid w:val="00475355"/>
    <w:rsid w:val="004753C9"/>
    <w:rsid w:val="00475446"/>
    <w:rsid w:val="004754DF"/>
    <w:rsid w:val="00475507"/>
    <w:rsid w:val="00475655"/>
    <w:rsid w:val="00475717"/>
    <w:rsid w:val="0047581F"/>
    <w:rsid w:val="0047586B"/>
    <w:rsid w:val="00475896"/>
    <w:rsid w:val="004758D1"/>
    <w:rsid w:val="0047592C"/>
    <w:rsid w:val="00475C15"/>
    <w:rsid w:val="00475CF9"/>
    <w:rsid w:val="00475E67"/>
    <w:rsid w:val="00475FAE"/>
    <w:rsid w:val="0047628E"/>
    <w:rsid w:val="00476335"/>
    <w:rsid w:val="004765C1"/>
    <w:rsid w:val="004766E8"/>
    <w:rsid w:val="00476833"/>
    <w:rsid w:val="00476899"/>
    <w:rsid w:val="00476BFD"/>
    <w:rsid w:val="00476C62"/>
    <w:rsid w:val="00476D4C"/>
    <w:rsid w:val="00476D8F"/>
    <w:rsid w:val="00476F26"/>
    <w:rsid w:val="00477092"/>
    <w:rsid w:val="004770A5"/>
    <w:rsid w:val="004771B7"/>
    <w:rsid w:val="004771EC"/>
    <w:rsid w:val="00477250"/>
    <w:rsid w:val="0047741A"/>
    <w:rsid w:val="0047741E"/>
    <w:rsid w:val="0047744C"/>
    <w:rsid w:val="004774FF"/>
    <w:rsid w:val="00477582"/>
    <w:rsid w:val="00477664"/>
    <w:rsid w:val="004776A3"/>
    <w:rsid w:val="00477705"/>
    <w:rsid w:val="0047786D"/>
    <w:rsid w:val="00477AAB"/>
    <w:rsid w:val="00477AD9"/>
    <w:rsid w:val="00477ED9"/>
    <w:rsid w:val="00477F37"/>
    <w:rsid w:val="00480532"/>
    <w:rsid w:val="00480647"/>
    <w:rsid w:val="004806D2"/>
    <w:rsid w:val="0048071A"/>
    <w:rsid w:val="00480938"/>
    <w:rsid w:val="0048094F"/>
    <w:rsid w:val="00480B6B"/>
    <w:rsid w:val="00480B8C"/>
    <w:rsid w:val="00480CDB"/>
    <w:rsid w:val="00480FA9"/>
    <w:rsid w:val="00481021"/>
    <w:rsid w:val="0048145B"/>
    <w:rsid w:val="00481632"/>
    <w:rsid w:val="00481938"/>
    <w:rsid w:val="00481C44"/>
    <w:rsid w:val="00481EE3"/>
    <w:rsid w:val="00481F03"/>
    <w:rsid w:val="00481F58"/>
    <w:rsid w:val="00481F78"/>
    <w:rsid w:val="00482034"/>
    <w:rsid w:val="004821C5"/>
    <w:rsid w:val="00482336"/>
    <w:rsid w:val="0048256C"/>
    <w:rsid w:val="0048259B"/>
    <w:rsid w:val="004826A3"/>
    <w:rsid w:val="004827DA"/>
    <w:rsid w:val="00482C08"/>
    <w:rsid w:val="00482D02"/>
    <w:rsid w:val="00482D23"/>
    <w:rsid w:val="00482F1E"/>
    <w:rsid w:val="00482FEE"/>
    <w:rsid w:val="004830E2"/>
    <w:rsid w:val="0048337A"/>
    <w:rsid w:val="004834D2"/>
    <w:rsid w:val="00483506"/>
    <w:rsid w:val="00483694"/>
    <w:rsid w:val="004836DE"/>
    <w:rsid w:val="004839AF"/>
    <w:rsid w:val="00483C1D"/>
    <w:rsid w:val="00483C58"/>
    <w:rsid w:val="00483C9C"/>
    <w:rsid w:val="00483CCA"/>
    <w:rsid w:val="00483F04"/>
    <w:rsid w:val="00483F62"/>
    <w:rsid w:val="004842E2"/>
    <w:rsid w:val="004843AA"/>
    <w:rsid w:val="004844D8"/>
    <w:rsid w:val="004844F0"/>
    <w:rsid w:val="0048451F"/>
    <w:rsid w:val="0048462F"/>
    <w:rsid w:val="00484707"/>
    <w:rsid w:val="004848B7"/>
    <w:rsid w:val="0048499D"/>
    <w:rsid w:val="00484A21"/>
    <w:rsid w:val="00484E42"/>
    <w:rsid w:val="00484E96"/>
    <w:rsid w:val="00484F96"/>
    <w:rsid w:val="004850F9"/>
    <w:rsid w:val="00485677"/>
    <w:rsid w:val="004857D1"/>
    <w:rsid w:val="00485854"/>
    <w:rsid w:val="0048597F"/>
    <w:rsid w:val="00485B37"/>
    <w:rsid w:val="00485C8F"/>
    <w:rsid w:val="00485CB7"/>
    <w:rsid w:val="00485CCE"/>
    <w:rsid w:val="00485D3B"/>
    <w:rsid w:val="00485E08"/>
    <w:rsid w:val="004860E6"/>
    <w:rsid w:val="0048612E"/>
    <w:rsid w:val="00486275"/>
    <w:rsid w:val="004863E8"/>
    <w:rsid w:val="0048640F"/>
    <w:rsid w:val="00486412"/>
    <w:rsid w:val="0048664C"/>
    <w:rsid w:val="0048664F"/>
    <w:rsid w:val="00486AC4"/>
    <w:rsid w:val="0048723F"/>
    <w:rsid w:val="0048733F"/>
    <w:rsid w:val="0048738E"/>
    <w:rsid w:val="0048743B"/>
    <w:rsid w:val="00487536"/>
    <w:rsid w:val="0048754B"/>
    <w:rsid w:val="004875C9"/>
    <w:rsid w:val="00487722"/>
    <w:rsid w:val="0048797A"/>
    <w:rsid w:val="004879AC"/>
    <w:rsid w:val="004879F8"/>
    <w:rsid w:val="00487A40"/>
    <w:rsid w:val="00487AE7"/>
    <w:rsid w:val="00487B43"/>
    <w:rsid w:val="00487C60"/>
    <w:rsid w:val="00487D45"/>
    <w:rsid w:val="00487F3B"/>
    <w:rsid w:val="00487F3F"/>
    <w:rsid w:val="0049015C"/>
    <w:rsid w:val="004902B9"/>
    <w:rsid w:val="004902BD"/>
    <w:rsid w:val="00490437"/>
    <w:rsid w:val="00490463"/>
    <w:rsid w:val="00490833"/>
    <w:rsid w:val="004909DD"/>
    <w:rsid w:val="00490A19"/>
    <w:rsid w:val="00490ACB"/>
    <w:rsid w:val="00490B46"/>
    <w:rsid w:val="00491087"/>
    <w:rsid w:val="0049124B"/>
    <w:rsid w:val="00491482"/>
    <w:rsid w:val="004915EF"/>
    <w:rsid w:val="00491645"/>
    <w:rsid w:val="004919DB"/>
    <w:rsid w:val="004919E1"/>
    <w:rsid w:val="00491B91"/>
    <w:rsid w:val="00492083"/>
    <w:rsid w:val="00492279"/>
    <w:rsid w:val="00492292"/>
    <w:rsid w:val="004922C6"/>
    <w:rsid w:val="004923A8"/>
    <w:rsid w:val="00492435"/>
    <w:rsid w:val="0049293D"/>
    <w:rsid w:val="00492A5B"/>
    <w:rsid w:val="00492B18"/>
    <w:rsid w:val="00492DC8"/>
    <w:rsid w:val="00492E03"/>
    <w:rsid w:val="00492E1A"/>
    <w:rsid w:val="004930DE"/>
    <w:rsid w:val="00493791"/>
    <w:rsid w:val="00493862"/>
    <w:rsid w:val="004938A5"/>
    <w:rsid w:val="00493A68"/>
    <w:rsid w:val="00493D18"/>
    <w:rsid w:val="00493D71"/>
    <w:rsid w:val="00493EB9"/>
    <w:rsid w:val="004940B5"/>
    <w:rsid w:val="004940EF"/>
    <w:rsid w:val="004941BC"/>
    <w:rsid w:val="0049426C"/>
    <w:rsid w:val="0049442A"/>
    <w:rsid w:val="00494458"/>
    <w:rsid w:val="0049458C"/>
    <w:rsid w:val="004947B8"/>
    <w:rsid w:val="00494998"/>
    <w:rsid w:val="00494A0E"/>
    <w:rsid w:val="00494F49"/>
    <w:rsid w:val="00494FC6"/>
    <w:rsid w:val="00495011"/>
    <w:rsid w:val="004950B3"/>
    <w:rsid w:val="00495193"/>
    <w:rsid w:val="004952AF"/>
    <w:rsid w:val="004953A6"/>
    <w:rsid w:val="0049564D"/>
    <w:rsid w:val="00495684"/>
    <w:rsid w:val="0049584C"/>
    <w:rsid w:val="004958BB"/>
    <w:rsid w:val="004959D0"/>
    <w:rsid w:val="00495BC4"/>
    <w:rsid w:val="00495DA4"/>
    <w:rsid w:val="00496072"/>
    <w:rsid w:val="00496110"/>
    <w:rsid w:val="00496278"/>
    <w:rsid w:val="00496431"/>
    <w:rsid w:val="004968F7"/>
    <w:rsid w:val="00496914"/>
    <w:rsid w:val="00496979"/>
    <w:rsid w:val="00496A5B"/>
    <w:rsid w:val="00496A77"/>
    <w:rsid w:val="00496B40"/>
    <w:rsid w:val="00496CE1"/>
    <w:rsid w:val="00496E00"/>
    <w:rsid w:val="00496FCA"/>
    <w:rsid w:val="0049725B"/>
    <w:rsid w:val="004972AF"/>
    <w:rsid w:val="004973EF"/>
    <w:rsid w:val="0049759F"/>
    <w:rsid w:val="00497649"/>
    <w:rsid w:val="00497687"/>
    <w:rsid w:val="00497952"/>
    <w:rsid w:val="004979E3"/>
    <w:rsid w:val="00497AC9"/>
    <w:rsid w:val="00497E2C"/>
    <w:rsid w:val="004A00E1"/>
    <w:rsid w:val="004A02B3"/>
    <w:rsid w:val="004A02D1"/>
    <w:rsid w:val="004A0456"/>
    <w:rsid w:val="004A046A"/>
    <w:rsid w:val="004A06BE"/>
    <w:rsid w:val="004A08D7"/>
    <w:rsid w:val="004A09CE"/>
    <w:rsid w:val="004A0AD1"/>
    <w:rsid w:val="004A0CBA"/>
    <w:rsid w:val="004A0E05"/>
    <w:rsid w:val="004A0E6D"/>
    <w:rsid w:val="004A114F"/>
    <w:rsid w:val="004A12B5"/>
    <w:rsid w:val="004A1603"/>
    <w:rsid w:val="004A16A1"/>
    <w:rsid w:val="004A16DC"/>
    <w:rsid w:val="004A170F"/>
    <w:rsid w:val="004A173A"/>
    <w:rsid w:val="004A18BA"/>
    <w:rsid w:val="004A19B4"/>
    <w:rsid w:val="004A19C7"/>
    <w:rsid w:val="004A1BFE"/>
    <w:rsid w:val="004A1D18"/>
    <w:rsid w:val="004A1F71"/>
    <w:rsid w:val="004A2247"/>
    <w:rsid w:val="004A2321"/>
    <w:rsid w:val="004A2573"/>
    <w:rsid w:val="004A2602"/>
    <w:rsid w:val="004A2614"/>
    <w:rsid w:val="004A26B1"/>
    <w:rsid w:val="004A26E5"/>
    <w:rsid w:val="004A2ADF"/>
    <w:rsid w:val="004A2AEF"/>
    <w:rsid w:val="004A2DA2"/>
    <w:rsid w:val="004A2ED7"/>
    <w:rsid w:val="004A2FB8"/>
    <w:rsid w:val="004A3042"/>
    <w:rsid w:val="004A306C"/>
    <w:rsid w:val="004A31C6"/>
    <w:rsid w:val="004A33C0"/>
    <w:rsid w:val="004A35EB"/>
    <w:rsid w:val="004A363E"/>
    <w:rsid w:val="004A36EC"/>
    <w:rsid w:val="004A37E9"/>
    <w:rsid w:val="004A3EBA"/>
    <w:rsid w:val="004A4233"/>
    <w:rsid w:val="004A4378"/>
    <w:rsid w:val="004A43C1"/>
    <w:rsid w:val="004A45EC"/>
    <w:rsid w:val="004A4889"/>
    <w:rsid w:val="004A4A88"/>
    <w:rsid w:val="004A4E6C"/>
    <w:rsid w:val="004A4F44"/>
    <w:rsid w:val="004A50B7"/>
    <w:rsid w:val="004A52C4"/>
    <w:rsid w:val="004A5369"/>
    <w:rsid w:val="004A5484"/>
    <w:rsid w:val="004A549B"/>
    <w:rsid w:val="004A5532"/>
    <w:rsid w:val="004A55B3"/>
    <w:rsid w:val="004A55BF"/>
    <w:rsid w:val="004A563E"/>
    <w:rsid w:val="004A5A1E"/>
    <w:rsid w:val="004A5BF0"/>
    <w:rsid w:val="004A5E5A"/>
    <w:rsid w:val="004A5EC5"/>
    <w:rsid w:val="004A616C"/>
    <w:rsid w:val="004A6541"/>
    <w:rsid w:val="004A65AE"/>
    <w:rsid w:val="004A666E"/>
    <w:rsid w:val="004A671C"/>
    <w:rsid w:val="004A6A3B"/>
    <w:rsid w:val="004A6B12"/>
    <w:rsid w:val="004A6B19"/>
    <w:rsid w:val="004A6E13"/>
    <w:rsid w:val="004A6E54"/>
    <w:rsid w:val="004A6F13"/>
    <w:rsid w:val="004A6F79"/>
    <w:rsid w:val="004A705E"/>
    <w:rsid w:val="004A742F"/>
    <w:rsid w:val="004A7566"/>
    <w:rsid w:val="004A7807"/>
    <w:rsid w:val="004A7962"/>
    <w:rsid w:val="004A7BEA"/>
    <w:rsid w:val="004A7C13"/>
    <w:rsid w:val="004A7E77"/>
    <w:rsid w:val="004A7F25"/>
    <w:rsid w:val="004B0071"/>
    <w:rsid w:val="004B00EE"/>
    <w:rsid w:val="004B0111"/>
    <w:rsid w:val="004B01D7"/>
    <w:rsid w:val="004B03D3"/>
    <w:rsid w:val="004B0432"/>
    <w:rsid w:val="004B0514"/>
    <w:rsid w:val="004B076F"/>
    <w:rsid w:val="004B0817"/>
    <w:rsid w:val="004B09E0"/>
    <w:rsid w:val="004B0D8D"/>
    <w:rsid w:val="004B0EA2"/>
    <w:rsid w:val="004B0F4B"/>
    <w:rsid w:val="004B10E2"/>
    <w:rsid w:val="004B1252"/>
    <w:rsid w:val="004B1364"/>
    <w:rsid w:val="004B15F1"/>
    <w:rsid w:val="004B1757"/>
    <w:rsid w:val="004B18A4"/>
    <w:rsid w:val="004B18BA"/>
    <w:rsid w:val="004B18D6"/>
    <w:rsid w:val="004B1B06"/>
    <w:rsid w:val="004B1C40"/>
    <w:rsid w:val="004B1D55"/>
    <w:rsid w:val="004B2356"/>
    <w:rsid w:val="004B254A"/>
    <w:rsid w:val="004B277C"/>
    <w:rsid w:val="004B28A1"/>
    <w:rsid w:val="004B2A5B"/>
    <w:rsid w:val="004B2AFA"/>
    <w:rsid w:val="004B2B8E"/>
    <w:rsid w:val="004B2DE1"/>
    <w:rsid w:val="004B2E61"/>
    <w:rsid w:val="004B3123"/>
    <w:rsid w:val="004B3335"/>
    <w:rsid w:val="004B33B3"/>
    <w:rsid w:val="004B3496"/>
    <w:rsid w:val="004B3707"/>
    <w:rsid w:val="004B3753"/>
    <w:rsid w:val="004B379B"/>
    <w:rsid w:val="004B39D7"/>
    <w:rsid w:val="004B3A24"/>
    <w:rsid w:val="004B3B5D"/>
    <w:rsid w:val="004B3CA3"/>
    <w:rsid w:val="004B3CCD"/>
    <w:rsid w:val="004B3E02"/>
    <w:rsid w:val="004B3E1B"/>
    <w:rsid w:val="004B3E3A"/>
    <w:rsid w:val="004B4139"/>
    <w:rsid w:val="004B430C"/>
    <w:rsid w:val="004B45FB"/>
    <w:rsid w:val="004B47F0"/>
    <w:rsid w:val="004B4C58"/>
    <w:rsid w:val="004B4E75"/>
    <w:rsid w:val="004B4EC0"/>
    <w:rsid w:val="004B4FC7"/>
    <w:rsid w:val="004B50E6"/>
    <w:rsid w:val="004B51C4"/>
    <w:rsid w:val="004B5312"/>
    <w:rsid w:val="004B5341"/>
    <w:rsid w:val="004B5406"/>
    <w:rsid w:val="004B5429"/>
    <w:rsid w:val="004B55DF"/>
    <w:rsid w:val="004B56BE"/>
    <w:rsid w:val="004B57ED"/>
    <w:rsid w:val="004B59BD"/>
    <w:rsid w:val="004B5A67"/>
    <w:rsid w:val="004B5B4D"/>
    <w:rsid w:val="004B5C22"/>
    <w:rsid w:val="004B5F0A"/>
    <w:rsid w:val="004B5F57"/>
    <w:rsid w:val="004B5FD5"/>
    <w:rsid w:val="004B5FE2"/>
    <w:rsid w:val="004B6419"/>
    <w:rsid w:val="004B6444"/>
    <w:rsid w:val="004B675D"/>
    <w:rsid w:val="004B688D"/>
    <w:rsid w:val="004B68C6"/>
    <w:rsid w:val="004B6935"/>
    <w:rsid w:val="004B6960"/>
    <w:rsid w:val="004B6A86"/>
    <w:rsid w:val="004B6C33"/>
    <w:rsid w:val="004B6E74"/>
    <w:rsid w:val="004B6F96"/>
    <w:rsid w:val="004B7323"/>
    <w:rsid w:val="004B7445"/>
    <w:rsid w:val="004B7486"/>
    <w:rsid w:val="004B7534"/>
    <w:rsid w:val="004B75AE"/>
    <w:rsid w:val="004B76E1"/>
    <w:rsid w:val="004B78CA"/>
    <w:rsid w:val="004B7924"/>
    <w:rsid w:val="004B7BEE"/>
    <w:rsid w:val="004B7D1D"/>
    <w:rsid w:val="004B7F40"/>
    <w:rsid w:val="004C00B1"/>
    <w:rsid w:val="004C00D4"/>
    <w:rsid w:val="004C0104"/>
    <w:rsid w:val="004C014B"/>
    <w:rsid w:val="004C02E1"/>
    <w:rsid w:val="004C0540"/>
    <w:rsid w:val="004C0590"/>
    <w:rsid w:val="004C0603"/>
    <w:rsid w:val="004C0803"/>
    <w:rsid w:val="004C09C6"/>
    <w:rsid w:val="004C0B4F"/>
    <w:rsid w:val="004C0C2B"/>
    <w:rsid w:val="004C0D22"/>
    <w:rsid w:val="004C1003"/>
    <w:rsid w:val="004C106F"/>
    <w:rsid w:val="004C107B"/>
    <w:rsid w:val="004C10BE"/>
    <w:rsid w:val="004C11CC"/>
    <w:rsid w:val="004C1513"/>
    <w:rsid w:val="004C165F"/>
    <w:rsid w:val="004C176B"/>
    <w:rsid w:val="004C1934"/>
    <w:rsid w:val="004C1B68"/>
    <w:rsid w:val="004C1BA7"/>
    <w:rsid w:val="004C1E13"/>
    <w:rsid w:val="004C1E5F"/>
    <w:rsid w:val="004C1EA8"/>
    <w:rsid w:val="004C1F48"/>
    <w:rsid w:val="004C2190"/>
    <w:rsid w:val="004C239A"/>
    <w:rsid w:val="004C2423"/>
    <w:rsid w:val="004C2507"/>
    <w:rsid w:val="004C267C"/>
    <w:rsid w:val="004C28FD"/>
    <w:rsid w:val="004C2A82"/>
    <w:rsid w:val="004C2CB6"/>
    <w:rsid w:val="004C2CDF"/>
    <w:rsid w:val="004C2F28"/>
    <w:rsid w:val="004C3096"/>
    <w:rsid w:val="004C3102"/>
    <w:rsid w:val="004C3253"/>
    <w:rsid w:val="004C333F"/>
    <w:rsid w:val="004C34A8"/>
    <w:rsid w:val="004C35D5"/>
    <w:rsid w:val="004C3717"/>
    <w:rsid w:val="004C372C"/>
    <w:rsid w:val="004C3823"/>
    <w:rsid w:val="004C3A29"/>
    <w:rsid w:val="004C3BF8"/>
    <w:rsid w:val="004C3D19"/>
    <w:rsid w:val="004C3DBF"/>
    <w:rsid w:val="004C402D"/>
    <w:rsid w:val="004C40D4"/>
    <w:rsid w:val="004C42A5"/>
    <w:rsid w:val="004C4308"/>
    <w:rsid w:val="004C4374"/>
    <w:rsid w:val="004C46CE"/>
    <w:rsid w:val="004C49F7"/>
    <w:rsid w:val="004C4BD1"/>
    <w:rsid w:val="004C4D0F"/>
    <w:rsid w:val="004C4DA1"/>
    <w:rsid w:val="004C4E5D"/>
    <w:rsid w:val="004C503A"/>
    <w:rsid w:val="004C50DC"/>
    <w:rsid w:val="004C53D2"/>
    <w:rsid w:val="004C5510"/>
    <w:rsid w:val="004C557B"/>
    <w:rsid w:val="004C5800"/>
    <w:rsid w:val="004C5832"/>
    <w:rsid w:val="004C59AD"/>
    <w:rsid w:val="004C5E0E"/>
    <w:rsid w:val="004C5E86"/>
    <w:rsid w:val="004C5E87"/>
    <w:rsid w:val="004C5EF4"/>
    <w:rsid w:val="004C612D"/>
    <w:rsid w:val="004C6227"/>
    <w:rsid w:val="004C6463"/>
    <w:rsid w:val="004C650B"/>
    <w:rsid w:val="004C699A"/>
    <w:rsid w:val="004C6A42"/>
    <w:rsid w:val="004C6C87"/>
    <w:rsid w:val="004C6D48"/>
    <w:rsid w:val="004C6E14"/>
    <w:rsid w:val="004C7134"/>
    <w:rsid w:val="004C71B8"/>
    <w:rsid w:val="004C71BC"/>
    <w:rsid w:val="004C71C9"/>
    <w:rsid w:val="004C71DD"/>
    <w:rsid w:val="004C732A"/>
    <w:rsid w:val="004C7333"/>
    <w:rsid w:val="004C7427"/>
    <w:rsid w:val="004C74D8"/>
    <w:rsid w:val="004C7781"/>
    <w:rsid w:val="004C7810"/>
    <w:rsid w:val="004C7A18"/>
    <w:rsid w:val="004C7A76"/>
    <w:rsid w:val="004C7CCA"/>
    <w:rsid w:val="004C7D42"/>
    <w:rsid w:val="004C7DB1"/>
    <w:rsid w:val="004C7F2E"/>
    <w:rsid w:val="004D0039"/>
    <w:rsid w:val="004D023A"/>
    <w:rsid w:val="004D0243"/>
    <w:rsid w:val="004D0270"/>
    <w:rsid w:val="004D0497"/>
    <w:rsid w:val="004D0554"/>
    <w:rsid w:val="004D059C"/>
    <w:rsid w:val="004D0A06"/>
    <w:rsid w:val="004D0BF0"/>
    <w:rsid w:val="004D0C8E"/>
    <w:rsid w:val="004D0E0F"/>
    <w:rsid w:val="004D0F12"/>
    <w:rsid w:val="004D0F78"/>
    <w:rsid w:val="004D0F79"/>
    <w:rsid w:val="004D129B"/>
    <w:rsid w:val="004D1401"/>
    <w:rsid w:val="004D14C2"/>
    <w:rsid w:val="004D152D"/>
    <w:rsid w:val="004D18CF"/>
    <w:rsid w:val="004D18E4"/>
    <w:rsid w:val="004D199B"/>
    <w:rsid w:val="004D1D78"/>
    <w:rsid w:val="004D1FEC"/>
    <w:rsid w:val="004D2094"/>
    <w:rsid w:val="004D22F1"/>
    <w:rsid w:val="004D2413"/>
    <w:rsid w:val="004D2534"/>
    <w:rsid w:val="004D288F"/>
    <w:rsid w:val="004D28C1"/>
    <w:rsid w:val="004D28DF"/>
    <w:rsid w:val="004D29B7"/>
    <w:rsid w:val="004D2A06"/>
    <w:rsid w:val="004D2A3C"/>
    <w:rsid w:val="004D2A64"/>
    <w:rsid w:val="004D2A69"/>
    <w:rsid w:val="004D2B5B"/>
    <w:rsid w:val="004D2B7D"/>
    <w:rsid w:val="004D2BC4"/>
    <w:rsid w:val="004D2C03"/>
    <w:rsid w:val="004D2D48"/>
    <w:rsid w:val="004D2FAB"/>
    <w:rsid w:val="004D3074"/>
    <w:rsid w:val="004D321B"/>
    <w:rsid w:val="004D3299"/>
    <w:rsid w:val="004D32A3"/>
    <w:rsid w:val="004D3357"/>
    <w:rsid w:val="004D33B3"/>
    <w:rsid w:val="004D38AE"/>
    <w:rsid w:val="004D3907"/>
    <w:rsid w:val="004D3B72"/>
    <w:rsid w:val="004D3CA0"/>
    <w:rsid w:val="004D3CEB"/>
    <w:rsid w:val="004D3DE7"/>
    <w:rsid w:val="004D40B6"/>
    <w:rsid w:val="004D40D5"/>
    <w:rsid w:val="004D4499"/>
    <w:rsid w:val="004D44B4"/>
    <w:rsid w:val="004D4602"/>
    <w:rsid w:val="004D4AFC"/>
    <w:rsid w:val="004D4B71"/>
    <w:rsid w:val="004D4B9D"/>
    <w:rsid w:val="004D4BFB"/>
    <w:rsid w:val="004D4D0F"/>
    <w:rsid w:val="004D4E52"/>
    <w:rsid w:val="004D4FC0"/>
    <w:rsid w:val="004D5114"/>
    <w:rsid w:val="004D540A"/>
    <w:rsid w:val="004D544A"/>
    <w:rsid w:val="004D5457"/>
    <w:rsid w:val="004D5642"/>
    <w:rsid w:val="004D587F"/>
    <w:rsid w:val="004D59C7"/>
    <w:rsid w:val="004D5C82"/>
    <w:rsid w:val="004D5C9B"/>
    <w:rsid w:val="004D5E50"/>
    <w:rsid w:val="004D5E57"/>
    <w:rsid w:val="004D5EB0"/>
    <w:rsid w:val="004D6012"/>
    <w:rsid w:val="004D6015"/>
    <w:rsid w:val="004D62B9"/>
    <w:rsid w:val="004D62C4"/>
    <w:rsid w:val="004D65F7"/>
    <w:rsid w:val="004D6CFD"/>
    <w:rsid w:val="004D6D24"/>
    <w:rsid w:val="004D6E60"/>
    <w:rsid w:val="004D756F"/>
    <w:rsid w:val="004D76E0"/>
    <w:rsid w:val="004D78B1"/>
    <w:rsid w:val="004D78E7"/>
    <w:rsid w:val="004D7961"/>
    <w:rsid w:val="004D7991"/>
    <w:rsid w:val="004D7B99"/>
    <w:rsid w:val="004D7C95"/>
    <w:rsid w:val="004D7E69"/>
    <w:rsid w:val="004E0107"/>
    <w:rsid w:val="004E01B5"/>
    <w:rsid w:val="004E0521"/>
    <w:rsid w:val="004E095A"/>
    <w:rsid w:val="004E0985"/>
    <w:rsid w:val="004E0C22"/>
    <w:rsid w:val="004E0E83"/>
    <w:rsid w:val="004E0F2A"/>
    <w:rsid w:val="004E10A2"/>
    <w:rsid w:val="004E110B"/>
    <w:rsid w:val="004E11C5"/>
    <w:rsid w:val="004E152D"/>
    <w:rsid w:val="004E1573"/>
    <w:rsid w:val="004E1B94"/>
    <w:rsid w:val="004E1C70"/>
    <w:rsid w:val="004E1DD4"/>
    <w:rsid w:val="004E1E9D"/>
    <w:rsid w:val="004E22DA"/>
    <w:rsid w:val="004E235C"/>
    <w:rsid w:val="004E2414"/>
    <w:rsid w:val="004E2445"/>
    <w:rsid w:val="004E274D"/>
    <w:rsid w:val="004E27FB"/>
    <w:rsid w:val="004E2AD9"/>
    <w:rsid w:val="004E2CFB"/>
    <w:rsid w:val="004E2F56"/>
    <w:rsid w:val="004E2F69"/>
    <w:rsid w:val="004E2FC4"/>
    <w:rsid w:val="004E34A7"/>
    <w:rsid w:val="004E363E"/>
    <w:rsid w:val="004E376F"/>
    <w:rsid w:val="004E37CF"/>
    <w:rsid w:val="004E3A71"/>
    <w:rsid w:val="004E3AB9"/>
    <w:rsid w:val="004E3B13"/>
    <w:rsid w:val="004E3EA9"/>
    <w:rsid w:val="004E3F30"/>
    <w:rsid w:val="004E41BC"/>
    <w:rsid w:val="004E4508"/>
    <w:rsid w:val="004E464F"/>
    <w:rsid w:val="004E4D9A"/>
    <w:rsid w:val="004E4E1E"/>
    <w:rsid w:val="004E4FB1"/>
    <w:rsid w:val="004E50DF"/>
    <w:rsid w:val="004E5177"/>
    <w:rsid w:val="004E5218"/>
    <w:rsid w:val="004E52CA"/>
    <w:rsid w:val="004E5315"/>
    <w:rsid w:val="004E553E"/>
    <w:rsid w:val="004E5603"/>
    <w:rsid w:val="004E5608"/>
    <w:rsid w:val="004E56DC"/>
    <w:rsid w:val="004E5730"/>
    <w:rsid w:val="004E5855"/>
    <w:rsid w:val="004E586B"/>
    <w:rsid w:val="004E5D62"/>
    <w:rsid w:val="004E5E15"/>
    <w:rsid w:val="004E6136"/>
    <w:rsid w:val="004E62BE"/>
    <w:rsid w:val="004E6323"/>
    <w:rsid w:val="004E65AF"/>
    <w:rsid w:val="004E673D"/>
    <w:rsid w:val="004E6884"/>
    <w:rsid w:val="004E68F3"/>
    <w:rsid w:val="004E70F2"/>
    <w:rsid w:val="004E7133"/>
    <w:rsid w:val="004E7505"/>
    <w:rsid w:val="004E7667"/>
    <w:rsid w:val="004E768A"/>
    <w:rsid w:val="004E77E3"/>
    <w:rsid w:val="004E7A89"/>
    <w:rsid w:val="004E7D00"/>
    <w:rsid w:val="004E7DA3"/>
    <w:rsid w:val="004E7E0A"/>
    <w:rsid w:val="004E7EE3"/>
    <w:rsid w:val="004F011B"/>
    <w:rsid w:val="004F0228"/>
    <w:rsid w:val="004F022F"/>
    <w:rsid w:val="004F02C4"/>
    <w:rsid w:val="004F0642"/>
    <w:rsid w:val="004F09B9"/>
    <w:rsid w:val="004F09DC"/>
    <w:rsid w:val="004F0B13"/>
    <w:rsid w:val="004F0C12"/>
    <w:rsid w:val="004F0C51"/>
    <w:rsid w:val="004F0E14"/>
    <w:rsid w:val="004F0FFF"/>
    <w:rsid w:val="004F1284"/>
    <w:rsid w:val="004F12CA"/>
    <w:rsid w:val="004F15D0"/>
    <w:rsid w:val="004F18B5"/>
    <w:rsid w:val="004F1DDA"/>
    <w:rsid w:val="004F21E4"/>
    <w:rsid w:val="004F263A"/>
    <w:rsid w:val="004F335F"/>
    <w:rsid w:val="004F33FA"/>
    <w:rsid w:val="004F33FD"/>
    <w:rsid w:val="004F373E"/>
    <w:rsid w:val="004F389D"/>
    <w:rsid w:val="004F395A"/>
    <w:rsid w:val="004F39BB"/>
    <w:rsid w:val="004F3AB6"/>
    <w:rsid w:val="004F3B29"/>
    <w:rsid w:val="004F3B97"/>
    <w:rsid w:val="004F3C48"/>
    <w:rsid w:val="004F3D9E"/>
    <w:rsid w:val="004F4075"/>
    <w:rsid w:val="004F4219"/>
    <w:rsid w:val="004F4307"/>
    <w:rsid w:val="004F443A"/>
    <w:rsid w:val="004F465C"/>
    <w:rsid w:val="004F46A3"/>
    <w:rsid w:val="004F470A"/>
    <w:rsid w:val="004F4A2F"/>
    <w:rsid w:val="004F4A7C"/>
    <w:rsid w:val="004F4AF1"/>
    <w:rsid w:val="004F4C2A"/>
    <w:rsid w:val="004F4C38"/>
    <w:rsid w:val="004F4C63"/>
    <w:rsid w:val="004F4CC0"/>
    <w:rsid w:val="004F4DF3"/>
    <w:rsid w:val="004F4E4F"/>
    <w:rsid w:val="004F530C"/>
    <w:rsid w:val="004F5350"/>
    <w:rsid w:val="004F55D3"/>
    <w:rsid w:val="004F5911"/>
    <w:rsid w:val="004F5CBF"/>
    <w:rsid w:val="004F5EBD"/>
    <w:rsid w:val="004F5FEF"/>
    <w:rsid w:val="004F5FFA"/>
    <w:rsid w:val="004F6072"/>
    <w:rsid w:val="004F6251"/>
    <w:rsid w:val="004F6309"/>
    <w:rsid w:val="004F6312"/>
    <w:rsid w:val="004F6369"/>
    <w:rsid w:val="004F6371"/>
    <w:rsid w:val="004F665C"/>
    <w:rsid w:val="004F695B"/>
    <w:rsid w:val="004F6AFC"/>
    <w:rsid w:val="004F6B5F"/>
    <w:rsid w:val="004F6BB1"/>
    <w:rsid w:val="004F6D73"/>
    <w:rsid w:val="004F6D7A"/>
    <w:rsid w:val="004F70BF"/>
    <w:rsid w:val="004F74C5"/>
    <w:rsid w:val="004F77B0"/>
    <w:rsid w:val="004F782C"/>
    <w:rsid w:val="004F7A62"/>
    <w:rsid w:val="004F7A9C"/>
    <w:rsid w:val="004F7C2E"/>
    <w:rsid w:val="00500183"/>
    <w:rsid w:val="00500424"/>
    <w:rsid w:val="0050049C"/>
    <w:rsid w:val="00500548"/>
    <w:rsid w:val="00500597"/>
    <w:rsid w:val="005006E2"/>
    <w:rsid w:val="005008B4"/>
    <w:rsid w:val="00500AD1"/>
    <w:rsid w:val="00500C95"/>
    <w:rsid w:val="00500E55"/>
    <w:rsid w:val="00500E9E"/>
    <w:rsid w:val="005012C7"/>
    <w:rsid w:val="005016A6"/>
    <w:rsid w:val="0050176B"/>
    <w:rsid w:val="00501827"/>
    <w:rsid w:val="00501915"/>
    <w:rsid w:val="00501969"/>
    <w:rsid w:val="00501BB1"/>
    <w:rsid w:val="00501ECB"/>
    <w:rsid w:val="0050206F"/>
    <w:rsid w:val="00502128"/>
    <w:rsid w:val="0050220E"/>
    <w:rsid w:val="00502298"/>
    <w:rsid w:val="005022BB"/>
    <w:rsid w:val="0050275E"/>
    <w:rsid w:val="00502908"/>
    <w:rsid w:val="00502E3C"/>
    <w:rsid w:val="00502EB4"/>
    <w:rsid w:val="00502EDD"/>
    <w:rsid w:val="00502FDC"/>
    <w:rsid w:val="0050368F"/>
    <w:rsid w:val="005039BC"/>
    <w:rsid w:val="00503A6C"/>
    <w:rsid w:val="00503AB8"/>
    <w:rsid w:val="00503B0A"/>
    <w:rsid w:val="00503B79"/>
    <w:rsid w:val="00503BBD"/>
    <w:rsid w:val="00503C5F"/>
    <w:rsid w:val="00503D01"/>
    <w:rsid w:val="00503D19"/>
    <w:rsid w:val="00503FE6"/>
    <w:rsid w:val="0050425A"/>
    <w:rsid w:val="00504347"/>
    <w:rsid w:val="00504417"/>
    <w:rsid w:val="005047BD"/>
    <w:rsid w:val="0050481F"/>
    <w:rsid w:val="00504A0A"/>
    <w:rsid w:val="00504AFE"/>
    <w:rsid w:val="00504BA7"/>
    <w:rsid w:val="00504BAE"/>
    <w:rsid w:val="00504E92"/>
    <w:rsid w:val="0050527D"/>
    <w:rsid w:val="00505283"/>
    <w:rsid w:val="005054C7"/>
    <w:rsid w:val="005054DA"/>
    <w:rsid w:val="005054F3"/>
    <w:rsid w:val="00505782"/>
    <w:rsid w:val="00505ADA"/>
    <w:rsid w:val="00505B75"/>
    <w:rsid w:val="00505C8A"/>
    <w:rsid w:val="00505E5E"/>
    <w:rsid w:val="00505E60"/>
    <w:rsid w:val="00505F10"/>
    <w:rsid w:val="00506092"/>
    <w:rsid w:val="0050612F"/>
    <w:rsid w:val="005063D9"/>
    <w:rsid w:val="005064E9"/>
    <w:rsid w:val="00506620"/>
    <w:rsid w:val="00506734"/>
    <w:rsid w:val="005067DD"/>
    <w:rsid w:val="00506819"/>
    <w:rsid w:val="00506876"/>
    <w:rsid w:val="005068FA"/>
    <w:rsid w:val="0050696C"/>
    <w:rsid w:val="00506BA2"/>
    <w:rsid w:val="00506BA4"/>
    <w:rsid w:val="00506BFC"/>
    <w:rsid w:val="00506C6D"/>
    <w:rsid w:val="00506F1D"/>
    <w:rsid w:val="00507038"/>
    <w:rsid w:val="00507716"/>
    <w:rsid w:val="00507A9F"/>
    <w:rsid w:val="00507AF3"/>
    <w:rsid w:val="00507C3F"/>
    <w:rsid w:val="00507C50"/>
    <w:rsid w:val="00507E6F"/>
    <w:rsid w:val="00507E7D"/>
    <w:rsid w:val="00507F29"/>
    <w:rsid w:val="0051029F"/>
    <w:rsid w:val="00510485"/>
    <w:rsid w:val="005108C7"/>
    <w:rsid w:val="00510EED"/>
    <w:rsid w:val="00511092"/>
    <w:rsid w:val="005112BE"/>
    <w:rsid w:val="005115BD"/>
    <w:rsid w:val="00511625"/>
    <w:rsid w:val="005116E7"/>
    <w:rsid w:val="005117F6"/>
    <w:rsid w:val="0051184B"/>
    <w:rsid w:val="00511876"/>
    <w:rsid w:val="00511A68"/>
    <w:rsid w:val="00511AAA"/>
    <w:rsid w:val="00511B32"/>
    <w:rsid w:val="00511B75"/>
    <w:rsid w:val="00511DFC"/>
    <w:rsid w:val="00511FA2"/>
    <w:rsid w:val="0051211F"/>
    <w:rsid w:val="005122B0"/>
    <w:rsid w:val="005122F1"/>
    <w:rsid w:val="00512615"/>
    <w:rsid w:val="0051295B"/>
    <w:rsid w:val="00512BE0"/>
    <w:rsid w:val="00512C26"/>
    <w:rsid w:val="00512DB1"/>
    <w:rsid w:val="00512FA5"/>
    <w:rsid w:val="00512FEA"/>
    <w:rsid w:val="00512FFD"/>
    <w:rsid w:val="005131F6"/>
    <w:rsid w:val="00513273"/>
    <w:rsid w:val="005133C4"/>
    <w:rsid w:val="00513624"/>
    <w:rsid w:val="005137AA"/>
    <w:rsid w:val="00513889"/>
    <w:rsid w:val="005138A6"/>
    <w:rsid w:val="00513AC0"/>
    <w:rsid w:val="00513C42"/>
    <w:rsid w:val="00513D61"/>
    <w:rsid w:val="00513E94"/>
    <w:rsid w:val="00513F95"/>
    <w:rsid w:val="00513FFB"/>
    <w:rsid w:val="005140A9"/>
    <w:rsid w:val="005141B1"/>
    <w:rsid w:val="00514379"/>
    <w:rsid w:val="0051437C"/>
    <w:rsid w:val="00514469"/>
    <w:rsid w:val="0051466C"/>
    <w:rsid w:val="00514780"/>
    <w:rsid w:val="0051479F"/>
    <w:rsid w:val="00514A08"/>
    <w:rsid w:val="00514A5D"/>
    <w:rsid w:val="00514AA6"/>
    <w:rsid w:val="00514AFB"/>
    <w:rsid w:val="00514BA9"/>
    <w:rsid w:val="00514BED"/>
    <w:rsid w:val="00514CE4"/>
    <w:rsid w:val="00514E18"/>
    <w:rsid w:val="00514F3A"/>
    <w:rsid w:val="0051507B"/>
    <w:rsid w:val="0051523B"/>
    <w:rsid w:val="0051525F"/>
    <w:rsid w:val="005157AE"/>
    <w:rsid w:val="0051581D"/>
    <w:rsid w:val="0051586C"/>
    <w:rsid w:val="00515876"/>
    <w:rsid w:val="00515AFA"/>
    <w:rsid w:val="00515CE7"/>
    <w:rsid w:val="00515E8A"/>
    <w:rsid w:val="0051632A"/>
    <w:rsid w:val="00516533"/>
    <w:rsid w:val="00516637"/>
    <w:rsid w:val="0051677F"/>
    <w:rsid w:val="00516AD7"/>
    <w:rsid w:val="00516EC6"/>
    <w:rsid w:val="00517103"/>
    <w:rsid w:val="00517142"/>
    <w:rsid w:val="0051715D"/>
    <w:rsid w:val="005171BE"/>
    <w:rsid w:val="005171D9"/>
    <w:rsid w:val="005171EA"/>
    <w:rsid w:val="00517237"/>
    <w:rsid w:val="0051732B"/>
    <w:rsid w:val="00517549"/>
    <w:rsid w:val="005175F1"/>
    <w:rsid w:val="005177DD"/>
    <w:rsid w:val="00517839"/>
    <w:rsid w:val="00517962"/>
    <w:rsid w:val="00517A55"/>
    <w:rsid w:val="00517B0D"/>
    <w:rsid w:val="00517D53"/>
    <w:rsid w:val="00517E0F"/>
    <w:rsid w:val="00517E49"/>
    <w:rsid w:val="00520236"/>
    <w:rsid w:val="00520328"/>
    <w:rsid w:val="0052039E"/>
    <w:rsid w:val="00520471"/>
    <w:rsid w:val="0052053D"/>
    <w:rsid w:val="00520553"/>
    <w:rsid w:val="005205A4"/>
    <w:rsid w:val="005205AC"/>
    <w:rsid w:val="005206DD"/>
    <w:rsid w:val="0052078B"/>
    <w:rsid w:val="0052078D"/>
    <w:rsid w:val="00520B08"/>
    <w:rsid w:val="00520BBD"/>
    <w:rsid w:val="00520C20"/>
    <w:rsid w:val="00520D68"/>
    <w:rsid w:val="00520DFF"/>
    <w:rsid w:val="00520F2D"/>
    <w:rsid w:val="00520FF1"/>
    <w:rsid w:val="005210CB"/>
    <w:rsid w:val="0052122C"/>
    <w:rsid w:val="00521240"/>
    <w:rsid w:val="0052164C"/>
    <w:rsid w:val="005216A0"/>
    <w:rsid w:val="005218F5"/>
    <w:rsid w:val="00521A10"/>
    <w:rsid w:val="00521A40"/>
    <w:rsid w:val="00521D85"/>
    <w:rsid w:val="00521E94"/>
    <w:rsid w:val="00521F05"/>
    <w:rsid w:val="005221B3"/>
    <w:rsid w:val="0052236C"/>
    <w:rsid w:val="0052242C"/>
    <w:rsid w:val="00522474"/>
    <w:rsid w:val="00522607"/>
    <w:rsid w:val="00522860"/>
    <w:rsid w:val="00522A7D"/>
    <w:rsid w:val="00522AD2"/>
    <w:rsid w:val="00522B59"/>
    <w:rsid w:val="00522F63"/>
    <w:rsid w:val="005239B9"/>
    <w:rsid w:val="00523C6E"/>
    <w:rsid w:val="00523E3A"/>
    <w:rsid w:val="00523EDD"/>
    <w:rsid w:val="00524391"/>
    <w:rsid w:val="005244B9"/>
    <w:rsid w:val="005244FB"/>
    <w:rsid w:val="005246FD"/>
    <w:rsid w:val="0052470C"/>
    <w:rsid w:val="005247F9"/>
    <w:rsid w:val="00524858"/>
    <w:rsid w:val="00524A46"/>
    <w:rsid w:val="00524BED"/>
    <w:rsid w:val="00524C77"/>
    <w:rsid w:val="00524D44"/>
    <w:rsid w:val="00524FEC"/>
    <w:rsid w:val="005251ED"/>
    <w:rsid w:val="005253EB"/>
    <w:rsid w:val="00525405"/>
    <w:rsid w:val="005255E9"/>
    <w:rsid w:val="005255FB"/>
    <w:rsid w:val="00525715"/>
    <w:rsid w:val="005258CA"/>
    <w:rsid w:val="00525A4D"/>
    <w:rsid w:val="00525B45"/>
    <w:rsid w:val="00525ED7"/>
    <w:rsid w:val="00526039"/>
    <w:rsid w:val="005260D8"/>
    <w:rsid w:val="0052614B"/>
    <w:rsid w:val="005262DD"/>
    <w:rsid w:val="005263AC"/>
    <w:rsid w:val="005264FD"/>
    <w:rsid w:val="00526674"/>
    <w:rsid w:val="00526758"/>
    <w:rsid w:val="00526892"/>
    <w:rsid w:val="005268A7"/>
    <w:rsid w:val="00526955"/>
    <w:rsid w:val="005269AE"/>
    <w:rsid w:val="00526C14"/>
    <w:rsid w:val="00526CE0"/>
    <w:rsid w:val="00526E5E"/>
    <w:rsid w:val="00526E7E"/>
    <w:rsid w:val="00526EB7"/>
    <w:rsid w:val="00527069"/>
    <w:rsid w:val="00527473"/>
    <w:rsid w:val="00527562"/>
    <w:rsid w:val="00527667"/>
    <w:rsid w:val="00527991"/>
    <w:rsid w:val="00527A34"/>
    <w:rsid w:val="00527A40"/>
    <w:rsid w:val="00527A73"/>
    <w:rsid w:val="00527AE0"/>
    <w:rsid w:val="00527B48"/>
    <w:rsid w:val="00527EE5"/>
    <w:rsid w:val="00527F94"/>
    <w:rsid w:val="00530198"/>
    <w:rsid w:val="005301AC"/>
    <w:rsid w:val="005304E3"/>
    <w:rsid w:val="0053060C"/>
    <w:rsid w:val="005306BE"/>
    <w:rsid w:val="005307AE"/>
    <w:rsid w:val="005308C3"/>
    <w:rsid w:val="00530CA8"/>
    <w:rsid w:val="00530D96"/>
    <w:rsid w:val="00530E44"/>
    <w:rsid w:val="005310F3"/>
    <w:rsid w:val="005314C1"/>
    <w:rsid w:val="00531561"/>
    <w:rsid w:val="00531609"/>
    <w:rsid w:val="005318FE"/>
    <w:rsid w:val="00531B56"/>
    <w:rsid w:val="00531C20"/>
    <w:rsid w:val="00531E31"/>
    <w:rsid w:val="00531F4E"/>
    <w:rsid w:val="005320F5"/>
    <w:rsid w:val="00532169"/>
    <w:rsid w:val="005321C5"/>
    <w:rsid w:val="00532443"/>
    <w:rsid w:val="005324A3"/>
    <w:rsid w:val="00532565"/>
    <w:rsid w:val="0053259F"/>
    <w:rsid w:val="0053265A"/>
    <w:rsid w:val="005326FA"/>
    <w:rsid w:val="0053274C"/>
    <w:rsid w:val="00532762"/>
    <w:rsid w:val="00532A50"/>
    <w:rsid w:val="00532B4D"/>
    <w:rsid w:val="00532C25"/>
    <w:rsid w:val="00532D17"/>
    <w:rsid w:val="00532E7C"/>
    <w:rsid w:val="0053302B"/>
    <w:rsid w:val="005332EF"/>
    <w:rsid w:val="0053334A"/>
    <w:rsid w:val="0053353F"/>
    <w:rsid w:val="00533645"/>
    <w:rsid w:val="005336AD"/>
    <w:rsid w:val="005337B4"/>
    <w:rsid w:val="00533A80"/>
    <w:rsid w:val="00533B49"/>
    <w:rsid w:val="00533FF0"/>
    <w:rsid w:val="0053404F"/>
    <w:rsid w:val="0053408C"/>
    <w:rsid w:val="005341CF"/>
    <w:rsid w:val="005341DF"/>
    <w:rsid w:val="00534371"/>
    <w:rsid w:val="0053460C"/>
    <w:rsid w:val="005349B9"/>
    <w:rsid w:val="00534AAF"/>
    <w:rsid w:val="00534D03"/>
    <w:rsid w:val="0053518C"/>
    <w:rsid w:val="005353EB"/>
    <w:rsid w:val="005354AC"/>
    <w:rsid w:val="005354FA"/>
    <w:rsid w:val="00535515"/>
    <w:rsid w:val="005356D1"/>
    <w:rsid w:val="00535A2E"/>
    <w:rsid w:val="00535AC7"/>
    <w:rsid w:val="00535F72"/>
    <w:rsid w:val="0053604B"/>
    <w:rsid w:val="00536197"/>
    <w:rsid w:val="00536741"/>
    <w:rsid w:val="00536803"/>
    <w:rsid w:val="00536857"/>
    <w:rsid w:val="00536912"/>
    <w:rsid w:val="005369A7"/>
    <w:rsid w:val="00536A9F"/>
    <w:rsid w:val="00536AAF"/>
    <w:rsid w:val="00536B1C"/>
    <w:rsid w:val="00536CC0"/>
    <w:rsid w:val="00536FFE"/>
    <w:rsid w:val="0053707A"/>
    <w:rsid w:val="0053719E"/>
    <w:rsid w:val="00537599"/>
    <w:rsid w:val="005375BA"/>
    <w:rsid w:val="00537D8D"/>
    <w:rsid w:val="00537DA1"/>
    <w:rsid w:val="00537DA2"/>
    <w:rsid w:val="005400B0"/>
    <w:rsid w:val="005401D9"/>
    <w:rsid w:val="00540214"/>
    <w:rsid w:val="00540271"/>
    <w:rsid w:val="0054041A"/>
    <w:rsid w:val="00540604"/>
    <w:rsid w:val="0054068C"/>
    <w:rsid w:val="0054069B"/>
    <w:rsid w:val="005406CE"/>
    <w:rsid w:val="00540798"/>
    <w:rsid w:val="00540C01"/>
    <w:rsid w:val="00540D37"/>
    <w:rsid w:val="00540F17"/>
    <w:rsid w:val="00540FA3"/>
    <w:rsid w:val="0054117C"/>
    <w:rsid w:val="00541301"/>
    <w:rsid w:val="00541452"/>
    <w:rsid w:val="00541492"/>
    <w:rsid w:val="005414A2"/>
    <w:rsid w:val="00541553"/>
    <w:rsid w:val="00541677"/>
    <w:rsid w:val="00541741"/>
    <w:rsid w:val="005417C4"/>
    <w:rsid w:val="0054182F"/>
    <w:rsid w:val="00541A95"/>
    <w:rsid w:val="00541C15"/>
    <w:rsid w:val="00541D3F"/>
    <w:rsid w:val="00541D54"/>
    <w:rsid w:val="005421F4"/>
    <w:rsid w:val="0054222B"/>
    <w:rsid w:val="005422D3"/>
    <w:rsid w:val="00542447"/>
    <w:rsid w:val="0054246B"/>
    <w:rsid w:val="00542505"/>
    <w:rsid w:val="00542611"/>
    <w:rsid w:val="00542874"/>
    <w:rsid w:val="005428B6"/>
    <w:rsid w:val="00542B47"/>
    <w:rsid w:val="00542E3B"/>
    <w:rsid w:val="00542E69"/>
    <w:rsid w:val="005436B1"/>
    <w:rsid w:val="00543830"/>
    <w:rsid w:val="005438E1"/>
    <w:rsid w:val="0054394F"/>
    <w:rsid w:val="00543973"/>
    <w:rsid w:val="005439E4"/>
    <w:rsid w:val="00543CF0"/>
    <w:rsid w:val="00543F71"/>
    <w:rsid w:val="00543FBA"/>
    <w:rsid w:val="005441B0"/>
    <w:rsid w:val="00544384"/>
    <w:rsid w:val="005443E7"/>
    <w:rsid w:val="0054441A"/>
    <w:rsid w:val="005445A5"/>
    <w:rsid w:val="005446FC"/>
    <w:rsid w:val="00544803"/>
    <w:rsid w:val="005448FE"/>
    <w:rsid w:val="00544975"/>
    <w:rsid w:val="005449EF"/>
    <w:rsid w:val="00544A97"/>
    <w:rsid w:val="00544E3E"/>
    <w:rsid w:val="00544ED7"/>
    <w:rsid w:val="00544F91"/>
    <w:rsid w:val="00544FCD"/>
    <w:rsid w:val="0054512C"/>
    <w:rsid w:val="00545171"/>
    <w:rsid w:val="00545317"/>
    <w:rsid w:val="005455FE"/>
    <w:rsid w:val="00545752"/>
    <w:rsid w:val="005458C1"/>
    <w:rsid w:val="005459B1"/>
    <w:rsid w:val="00545A2C"/>
    <w:rsid w:val="00545B68"/>
    <w:rsid w:val="00545CB5"/>
    <w:rsid w:val="00545CF5"/>
    <w:rsid w:val="00545DEE"/>
    <w:rsid w:val="00545EB9"/>
    <w:rsid w:val="005460BA"/>
    <w:rsid w:val="005460F9"/>
    <w:rsid w:val="00546284"/>
    <w:rsid w:val="0054654A"/>
    <w:rsid w:val="005466AA"/>
    <w:rsid w:val="005467DB"/>
    <w:rsid w:val="00546893"/>
    <w:rsid w:val="005469CF"/>
    <w:rsid w:val="00546BAF"/>
    <w:rsid w:val="00546C23"/>
    <w:rsid w:val="00546D34"/>
    <w:rsid w:val="00546D4D"/>
    <w:rsid w:val="00546E2A"/>
    <w:rsid w:val="00546F50"/>
    <w:rsid w:val="00547064"/>
    <w:rsid w:val="00547161"/>
    <w:rsid w:val="005471AA"/>
    <w:rsid w:val="00547529"/>
    <w:rsid w:val="005477B8"/>
    <w:rsid w:val="005478B8"/>
    <w:rsid w:val="005478FC"/>
    <w:rsid w:val="00547CC8"/>
    <w:rsid w:val="00547CFC"/>
    <w:rsid w:val="00547DDE"/>
    <w:rsid w:val="00547E4C"/>
    <w:rsid w:val="00547F57"/>
    <w:rsid w:val="005505DD"/>
    <w:rsid w:val="00550687"/>
    <w:rsid w:val="005508E7"/>
    <w:rsid w:val="00550A13"/>
    <w:rsid w:val="00550A6A"/>
    <w:rsid w:val="00550BA5"/>
    <w:rsid w:val="00550CB6"/>
    <w:rsid w:val="00550F65"/>
    <w:rsid w:val="00550F9D"/>
    <w:rsid w:val="0055124A"/>
    <w:rsid w:val="00551A15"/>
    <w:rsid w:val="00551A45"/>
    <w:rsid w:val="00551A95"/>
    <w:rsid w:val="00551B65"/>
    <w:rsid w:val="00551E48"/>
    <w:rsid w:val="00552382"/>
    <w:rsid w:val="0055243B"/>
    <w:rsid w:val="005524D6"/>
    <w:rsid w:val="00552519"/>
    <w:rsid w:val="005525C0"/>
    <w:rsid w:val="00552D91"/>
    <w:rsid w:val="00552F08"/>
    <w:rsid w:val="00553195"/>
    <w:rsid w:val="00553262"/>
    <w:rsid w:val="005534AD"/>
    <w:rsid w:val="005535E2"/>
    <w:rsid w:val="0055369F"/>
    <w:rsid w:val="005536A4"/>
    <w:rsid w:val="005537F5"/>
    <w:rsid w:val="0055392A"/>
    <w:rsid w:val="00553A80"/>
    <w:rsid w:val="00553B2D"/>
    <w:rsid w:val="00553DFC"/>
    <w:rsid w:val="00553F42"/>
    <w:rsid w:val="005540D5"/>
    <w:rsid w:val="0055429D"/>
    <w:rsid w:val="005543B9"/>
    <w:rsid w:val="0055445C"/>
    <w:rsid w:val="005545D5"/>
    <w:rsid w:val="0055460B"/>
    <w:rsid w:val="005546CF"/>
    <w:rsid w:val="00554797"/>
    <w:rsid w:val="00554823"/>
    <w:rsid w:val="0055484C"/>
    <w:rsid w:val="0055486D"/>
    <w:rsid w:val="00554BEA"/>
    <w:rsid w:val="00554C23"/>
    <w:rsid w:val="00554D71"/>
    <w:rsid w:val="00554F8C"/>
    <w:rsid w:val="0055508D"/>
    <w:rsid w:val="00555515"/>
    <w:rsid w:val="00555761"/>
    <w:rsid w:val="00555873"/>
    <w:rsid w:val="00555929"/>
    <w:rsid w:val="00555AE1"/>
    <w:rsid w:val="00556423"/>
    <w:rsid w:val="005565DC"/>
    <w:rsid w:val="0055679F"/>
    <w:rsid w:val="005569F9"/>
    <w:rsid w:val="00556CC9"/>
    <w:rsid w:val="00556D47"/>
    <w:rsid w:val="00556DD2"/>
    <w:rsid w:val="00556E75"/>
    <w:rsid w:val="00557126"/>
    <w:rsid w:val="0055725C"/>
    <w:rsid w:val="00557275"/>
    <w:rsid w:val="005574F7"/>
    <w:rsid w:val="00557886"/>
    <w:rsid w:val="0055790E"/>
    <w:rsid w:val="00557C32"/>
    <w:rsid w:val="00557C62"/>
    <w:rsid w:val="00557D78"/>
    <w:rsid w:val="00557E63"/>
    <w:rsid w:val="00560065"/>
    <w:rsid w:val="00560083"/>
    <w:rsid w:val="0056015F"/>
    <w:rsid w:val="0056046B"/>
    <w:rsid w:val="00560565"/>
    <w:rsid w:val="0056057A"/>
    <w:rsid w:val="005605F4"/>
    <w:rsid w:val="0056065B"/>
    <w:rsid w:val="005606A1"/>
    <w:rsid w:val="005606CF"/>
    <w:rsid w:val="005607A6"/>
    <w:rsid w:val="005607B3"/>
    <w:rsid w:val="0056098C"/>
    <w:rsid w:val="00560A37"/>
    <w:rsid w:val="00560CF8"/>
    <w:rsid w:val="00560DF0"/>
    <w:rsid w:val="005611D7"/>
    <w:rsid w:val="005612D1"/>
    <w:rsid w:val="005613F5"/>
    <w:rsid w:val="00561450"/>
    <w:rsid w:val="0056147E"/>
    <w:rsid w:val="005614C1"/>
    <w:rsid w:val="005615D8"/>
    <w:rsid w:val="00561804"/>
    <w:rsid w:val="00561A86"/>
    <w:rsid w:val="00561C2A"/>
    <w:rsid w:val="00561CA9"/>
    <w:rsid w:val="00561F3F"/>
    <w:rsid w:val="0056208F"/>
    <w:rsid w:val="005620E1"/>
    <w:rsid w:val="00562103"/>
    <w:rsid w:val="00562110"/>
    <w:rsid w:val="00562174"/>
    <w:rsid w:val="0056222D"/>
    <w:rsid w:val="005622C2"/>
    <w:rsid w:val="0056235B"/>
    <w:rsid w:val="00562461"/>
    <w:rsid w:val="005624BB"/>
    <w:rsid w:val="00562504"/>
    <w:rsid w:val="005625F2"/>
    <w:rsid w:val="00562690"/>
    <w:rsid w:val="00562847"/>
    <w:rsid w:val="00562AAE"/>
    <w:rsid w:val="00562B74"/>
    <w:rsid w:val="00562B86"/>
    <w:rsid w:val="00562C47"/>
    <w:rsid w:val="00562E15"/>
    <w:rsid w:val="00562EEE"/>
    <w:rsid w:val="00563074"/>
    <w:rsid w:val="005630DB"/>
    <w:rsid w:val="005630EC"/>
    <w:rsid w:val="005631FF"/>
    <w:rsid w:val="0056354A"/>
    <w:rsid w:val="00563618"/>
    <w:rsid w:val="005637C6"/>
    <w:rsid w:val="005638D6"/>
    <w:rsid w:val="0056395A"/>
    <w:rsid w:val="00563B17"/>
    <w:rsid w:val="00563C2C"/>
    <w:rsid w:val="00563E91"/>
    <w:rsid w:val="00563EAA"/>
    <w:rsid w:val="005640BA"/>
    <w:rsid w:val="0056427D"/>
    <w:rsid w:val="0056449F"/>
    <w:rsid w:val="005644E2"/>
    <w:rsid w:val="005644FE"/>
    <w:rsid w:val="005648D3"/>
    <w:rsid w:val="00564925"/>
    <w:rsid w:val="00564978"/>
    <w:rsid w:val="00564BFA"/>
    <w:rsid w:val="00564C3A"/>
    <w:rsid w:val="00564CE8"/>
    <w:rsid w:val="00564CEC"/>
    <w:rsid w:val="00564E1B"/>
    <w:rsid w:val="00564E66"/>
    <w:rsid w:val="00564F07"/>
    <w:rsid w:val="00565085"/>
    <w:rsid w:val="00565181"/>
    <w:rsid w:val="0056527E"/>
    <w:rsid w:val="005652BE"/>
    <w:rsid w:val="005654E5"/>
    <w:rsid w:val="005654F8"/>
    <w:rsid w:val="005655B6"/>
    <w:rsid w:val="005655E6"/>
    <w:rsid w:val="005656D9"/>
    <w:rsid w:val="005659D5"/>
    <w:rsid w:val="00565A6C"/>
    <w:rsid w:val="00565BA3"/>
    <w:rsid w:val="00565D27"/>
    <w:rsid w:val="00566096"/>
    <w:rsid w:val="005662AC"/>
    <w:rsid w:val="00566482"/>
    <w:rsid w:val="005664F5"/>
    <w:rsid w:val="0056651C"/>
    <w:rsid w:val="00566894"/>
    <w:rsid w:val="00566936"/>
    <w:rsid w:val="00566A33"/>
    <w:rsid w:val="00566ABF"/>
    <w:rsid w:val="00566CF4"/>
    <w:rsid w:val="00566F06"/>
    <w:rsid w:val="00567064"/>
    <w:rsid w:val="00567072"/>
    <w:rsid w:val="0056708F"/>
    <w:rsid w:val="00567110"/>
    <w:rsid w:val="00567176"/>
    <w:rsid w:val="005672AD"/>
    <w:rsid w:val="005672AF"/>
    <w:rsid w:val="0056744B"/>
    <w:rsid w:val="005675F3"/>
    <w:rsid w:val="005678C2"/>
    <w:rsid w:val="00567904"/>
    <w:rsid w:val="0056792C"/>
    <w:rsid w:val="0056793D"/>
    <w:rsid w:val="00567A18"/>
    <w:rsid w:val="00567AEE"/>
    <w:rsid w:val="00567B73"/>
    <w:rsid w:val="00567BE9"/>
    <w:rsid w:val="0057030C"/>
    <w:rsid w:val="00570509"/>
    <w:rsid w:val="00570661"/>
    <w:rsid w:val="005706B4"/>
    <w:rsid w:val="00570BA8"/>
    <w:rsid w:val="00570C7D"/>
    <w:rsid w:val="00570CB3"/>
    <w:rsid w:val="00570CE6"/>
    <w:rsid w:val="00570D30"/>
    <w:rsid w:val="0057160D"/>
    <w:rsid w:val="0057163E"/>
    <w:rsid w:val="0057175B"/>
    <w:rsid w:val="005717C8"/>
    <w:rsid w:val="005718EF"/>
    <w:rsid w:val="0057194C"/>
    <w:rsid w:val="00571ADF"/>
    <w:rsid w:val="00571D73"/>
    <w:rsid w:val="00571EC3"/>
    <w:rsid w:val="00572014"/>
    <w:rsid w:val="00572153"/>
    <w:rsid w:val="00572265"/>
    <w:rsid w:val="00572281"/>
    <w:rsid w:val="00572533"/>
    <w:rsid w:val="00572764"/>
    <w:rsid w:val="00572985"/>
    <w:rsid w:val="00572C1E"/>
    <w:rsid w:val="00572C7A"/>
    <w:rsid w:val="005730E7"/>
    <w:rsid w:val="00573278"/>
    <w:rsid w:val="005732B9"/>
    <w:rsid w:val="0057340A"/>
    <w:rsid w:val="005734A9"/>
    <w:rsid w:val="005737A0"/>
    <w:rsid w:val="0057384E"/>
    <w:rsid w:val="00573D82"/>
    <w:rsid w:val="00573DFA"/>
    <w:rsid w:val="00573F16"/>
    <w:rsid w:val="00573F75"/>
    <w:rsid w:val="005740A6"/>
    <w:rsid w:val="005740E6"/>
    <w:rsid w:val="005741A7"/>
    <w:rsid w:val="005742F1"/>
    <w:rsid w:val="00574505"/>
    <w:rsid w:val="00574578"/>
    <w:rsid w:val="00574630"/>
    <w:rsid w:val="005747F6"/>
    <w:rsid w:val="00574997"/>
    <w:rsid w:val="00574A89"/>
    <w:rsid w:val="00574B96"/>
    <w:rsid w:val="00574DEE"/>
    <w:rsid w:val="00575080"/>
    <w:rsid w:val="00575224"/>
    <w:rsid w:val="0057546F"/>
    <w:rsid w:val="005754A7"/>
    <w:rsid w:val="0057563E"/>
    <w:rsid w:val="005756FD"/>
    <w:rsid w:val="00575B57"/>
    <w:rsid w:val="00575E6C"/>
    <w:rsid w:val="005761B5"/>
    <w:rsid w:val="00576233"/>
    <w:rsid w:val="005762B3"/>
    <w:rsid w:val="0057668B"/>
    <w:rsid w:val="00576694"/>
    <w:rsid w:val="0057693E"/>
    <w:rsid w:val="005769C3"/>
    <w:rsid w:val="005769CD"/>
    <w:rsid w:val="00576A26"/>
    <w:rsid w:val="00576A6A"/>
    <w:rsid w:val="00576D06"/>
    <w:rsid w:val="00576DE0"/>
    <w:rsid w:val="00576DE2"/>
    <w:rsid w:val="00576E4C"/>
    <w:rsid w:val="00576E56"/>
    <w:rsid w:val="00577377"/>
    <w:rsid w:val="005775C2"/>
    <w:rsid w:val="00577776"/>
    <w:rsid w:val="005779C9"/>
    <w:rsid w:val="00577CAC"/>
    <w:rsid w:val="00577D22"/>
    <w:rsid w:val="00577FF7"/>
    <w:rsid w:val="00580072"/>
    <w:rsid w:val="0058027E"/>
    <w:rsid w:val="00580339"/>
    <w:rsid w:val="005804B4"/>
    <w:rsid w:val="0058052C"/>
    <w:rsid w:val="00580814"/>
    <w:rsid w:val="005808AC"/>
    <w:rsid w:val="005808BD"/>
    <w:rsid w:val="00580AA6"/>
    <w:rsid w:val="00580CFC"/>
    <w:rsid w:val="00580E1D"/>
    <w:rsid w:val="005810B7"/>
    <w:rsid w:val="0058111B"/>
    <w:rsid w:val="0058119C"/>
    <w:rsid w:val="0058148A"/>
    <w:rsid w:val="0058165E"/>
    <w:rsid w:val="00581722"/>
    <w:rsid w:val="005817A1"/>
    <w:rsid w:val="0058185B"/>
    <w:rsid w:val="00581898"/>
    <w:rsid w:val="00581F5F"/>
    <w:rsid w:val="00582025"/>
    <w:rsid w:val="005820F0"/>
    <w:rsid w:val="00582161"/>
    <w:rsid w:val="0058220E"/>
    <w:rsid w:val="005822B9"/>
    <w:rsid w:val="005823CD"/>
    <w:rsid w:val="00582479"/>
    <w:rsid w:val="00582517"/>
    <w:rsid w:val="00582616"/>
    <w:rsid w:val="00582670"/>
    <w:rsid w:val="005826A5"/>
    <w:rsid w:val="005827C6"/>
    <w:rsid w:val="005828FE"/>
    <w:rsid w:val="00582A87"/>
    <w:rsid w:val="00582AE6"/>
    <w:rsid w:val="00582D13"/>
    <w:rsid w:val="00582DEA"/>
    <w:rsid w:val="00582E5D"/>
    <w:rsid w:val="00582EFA"/>
    <w:rsid w:val="00582F8A"/>
    <w:rsid w:val="00582FE3"/>
    <w:rsid w:val="00583227"/>
    <w:rsid w:val="00583250"/>
    <w:rsid w:val="00583427"/>
    <w:rsid w:val="0058342C"/>
    <w:rsid w:val="00583452"/>
    <w:rsid w:val="00583470"/>
    <w:rsid w:val="005834E0"/>
    <w:rsid w:val="0058352A"/>
    <w:rsid w:val="00583707"/>
    <w:rsid w:val="005839EF"/>
    <w:rsid w:val="00583DB1"/>
    <w:rsid w:val="00583E8B"/>
    <w:rsid w:val="00583E8E"/>
    <w:rsid w:val="0058445C"/>
    <w:rsid w:val="005844C7"/>
    <w:rsid w:val="00584589"/>
    <w:rsid w:val="005845A4"/>
    <w:rsid w:val="005846E6"/>
    <w:rsid w:val="0058476C"/>
    <w:rsid w:val="0058485D"/>
    <w:rsid w:val="00584869"/>
    <w:rsid w:val="00584925"/>
    <w:rsid w:val="00584B0B"/>
    <w:rsid w:val="00584B51"/>
    <w:rsid w:val="00584BDA"/>
    <w:rsid w:val="00584DCF"/>
    <w:rsid w:val="00584E2B"/>
    <w:rsid w:val="00584F86"/>
    <w:rsid w:val="0058508F"/>
    <w:rsid w:val="00585112"/>
    <w:rsid w:val="005851E5"/>
    <w:rsid w:val="00585285"/>
    <w:rsid w:val="005852E5"/>
    <w:rsid w:val="00585593"/>
    <w:rsid w:val="0058582C"/>
    <w:rsid w:val="0058592B"/>
    <w:rsid w:val="00585BB3"/>
    <w:rsid w:val="00585CCA"/>
    <w:rsid w:val="00585DFE"/>
    <w:rsid w:val="00585FB5"/>
    <w:rsid w:val="0058602C"/>
    <w:rsid w:val="005861A1"/>
    <w:rsid w:val="005861A2"/>
    <w:rsid w:val="0058627F"/>
    <w:rsid w:val="00586284"/>
    <w:rsid w:val="005862EE"/>
    <w:rsid w:val="0058632F"/>
    <w:rsid w:val="0058633B"/>
    <w:rsid w:val="0058641C"/>
    <w:rsid w:val="00586439"/>
    <w:rsid w:val="005864C2"/>
    <w:rsid w:val="005864DA"/>
    <w:rsid w:val="00586632"/>
    <w:rsid w:val="00586740"/>
    <w:rsid w:val="00586931"/>
    <w:rsid w:val="00586982"/>
    <w:rsid w:val="005869B9"/>
    <w:rsid w:val="005869D2"/>
    <w:rsid w:val="00586A2C"/>
    <w:rsid w:val="00586AF9"/>
    <w:rsid w:val="00586BBA"/>
    <w:rsid w:val="00586C44"/>
    <w:rsid w:val="0058706D"/>
    <w:rsid w:val="005870C1"/>
    <w:rsid w:val="00587131"/>
    <w:rsid w:val="00587387"/>
    <w:rsid w:val="005873BE"/>
    <w:rsid w:val="005873D8"/>
    <w:rsid w:val="00587413"/>
    <w:rsid w:val="00587689"/>
    <w:rsid w:val="00587C14"/>
    <w:rsid w:val="00587C8A"/>
    <w:rsid w:val="0059020D"/>
    <w:rsid w:val="005904A1"/>
    <w:rsid w:val="0059056E"/>
    <w:rsid w:val="005906B8"/>
    <w:rsid w:val="0059072B"/>
    <w:rsid w:val="0059086D"/>
    <w:rsid w:val="00590A88"/>
    <w:rsid w:val="00590BA2"/>
    <w:rsid w:val="00590F6D"/>
    <w:rsid w:val="00591026"/>
    <w:rsid w:val="0059153D"/>
    <w:rsid w:val="0059154C"/>
    <w:rsid w:val="00591669"/>
    <w:rsid w:val="005917C7"/>
    <w:rsid w:val="0059192E"/>
    <w:rsid w:val="00591932"/>
    <w:rsid w:val="00591A73"/>
    <w:rsid w:val="00591BEB"/>
    <w:rsid w:val="00591C81"/>
    <w:rsid w:val="00591D12"/>
    <w:rsid w:val="00591DD4"/>
    <w:rsid w:val="00591FB9"/>
    <w:rsid w:val="005920BC"/>
    <w:rsid w:val="005921D3"/>
    <w:rsid w:val="005922D3"/>
    <w:rsid w:val="0059242E"/>
    <w:rsid w:val="00592580"/>
    <w:rsid w:val="00592BD3"/>
    <w:rsid w:val="00592C11"/>
    <w:rsid w:val="00592DD3"/>
    <w:rsid w:val="00592F7C"/>
    <w:rsid w:val="0059304C"/>
    <w:rsid w:val="00593281"/>
    <w:rsid w:val="00593418"/>
    <w:rsid w:val="00593493"/>
    <w:rsid w:val="0059360F"/>
    <w:rsid w:val="00593BAD"/>
    <w:rsid w:val="00593CF4"/>
    <w:rsid w:val="00593D41"/>
    <w:rsid w:val="00593FFA"/>
    <w:rsid w:val="005943DD"/>
    <w:rsid w:val="005943FA"/>
    <w:rsid w:val="005947D0"/>
    <w:rsid w:val="00594846"/>
    <w:rsid w:val="00594AB5"/>
    <w:rsid w:val="00594C0C"/>
    <w:rsid w:val="00594E14"/>
    <w:rsid w:val="00594E5E"/>
    <w:rsid w:val="00594F80"/>
    <w:rsid w:val="00594F97"/>
    <w:rsid w:val="00594FAB"/>
    <w:rsid w:val="00595112"/>
    <w:rsid w:val="00595218"/>
    <w:rsid w:val="00595263"/>
    <w:rsid w:val="00595545"/>
    <w:rsid w:val="00595585"/>
    <w:rsid w:val="0059559F"/>
    <w:rsid w:val="00595669"/>
    <w:rsid w:val="005956D8"/>
    <w:rsid w:val="00595AEF"/>
    <w:rsid w:val="00595BCD"/>
    <w:rsid w:val="00595F9E"/>
    <w:rsid w:val="0059609C"/>
    <w:rsid w:val="005963ED"/>
    <w:rsid w:val="00596574"/>
    <w:rsid w:val="00596685"/>
    <w:rsid w:val="00596868"/>
    <w:rsid w:val="005969D3"/>
    <w:rsid w:val="00596CC4"/>
    <w:rsid w:val="00596CFD"/>
    <w:rsid w:val="00596D3B"/>
    <w:rsid w:val="00596D76"/>
    <w:rsid w:val="00596EBA"/>
    <w:rsid w:val="00596F3F"/>
    <w:rsid w:val="005970BC"/>
    <w:rsid w:val="00597244"/>
    <w:rsid w:val="005973D6"/>
    <w:rsid w:val="00597473"/>
    <w:rsid w:val="00597510"/>
    <w:rsid w:val="0059763D"/>
    <w:rsid w:val="005977FD"/>
    <w:rsid w:val="00597C6B"/>
    <w:rsid w:val="00597D2C"/>
    <w:rsid w:val="00597EB8"/>
    <w:rsid w:val="00597FAE"/>
    <w:rsid w:val="005A0305"/>
    <w:rsid w:val="005A042E"/>
    <w:rsid w:val="005A0441"/>
    <w:rsid w:val="005A04DB"/>
    <w:rsid w:val="005A050F"/>
    <w:rsid w:val="005A05DA"/>
    <w:rsid w:val="005A0863"/>
    <w:rsid w:val="005A0906"/>
    <w:rsid w:val="005A0A5E"/>
    <w:rsid w:val="005A0D4B"/>
    <w:rsid w:val="005A0E1A"/>
    <w:rsid w:val="005A1066"/>
    <w:rsid w:val="005A10E3"/>
    <w:rsid w:val="005A10E4"/>
    <w:rsid w:val="005A126D"/>
    <w:rsid w:val="005A14CA"/>
    <w:rsid w:val="005A15DC"/>
    <w:rsid w:val="005A15FC"/>
    <w:rsid w:val="005A1602"/>
    <w:rsid w:val="005A1684"/>
    <w:rsid w:val="005A19C7"/>
    <w:rsid w:val="005A1BB8"/>
    <w:rsid w:val="005A1BBE"/>
    <w:rsid w:val="005A1D91"/>
    <w:rsid w:val="005A1E8B"/>
    <w:rsid w:val="005A1F28"/>
    <w:rsid w:val="005A1F51"/>
    <w:rsid w:val="005A1F57"/>
    <w:rsid w:val="005A221C"/>
    <w:rsid w:val="005A2302"/>
    <w:rsid w:val="005A2739"/>
    <w:rsid w:val="005A2775"/>
    <w:rsid w:val="005A28DD"/>
    <w:rsid w:val="005A2977"/>
    <w:rsid w:val="005A298E"/>
    <w:rsid w:val="005A2B38"/>
    <w:rsid w:val="005A2C35"/>
    <w:rsid w:val="005A3005"/>
    <w:rsid w:val="005A3152"/>
    <w:rsid w:val="005A32BC"/>
    <w:rsid w:val="005A3452"/>
    <w:rsid w:val="005A35D7"/>
    <w:rsid w:val="005A36A8"/>
    <w:rsid w:val="005A3866"/>
    <w:rsid w:val="005A38AF"/>
    <w:rsid w:val="005A39B9"/>
    <w:rsid w:val="005A3BF4"/>
    <w:rsid w:val="005A3C37"/>
    <w:rsid w:val="005A3C84"/>
    <w:rsid w:val="005A3D7D"/>
    <w:rsid w:val="005A3F39"/>
    <w:rsid w:val="005A3F5C"/>
    <w:rsid w:val="005A404C"/>
    <w:rsid w:val="005A4B0B"/>
    <w:rsid w:val="005A4B87"/>
    <w:rsid w:val="005A4BC4"/>
    <w:rsid w:val="005A4C5F"/>
    <w:rsid w:val="005A4EFD"/>
    <w:rsid w:val="005A5067"/>
    <w:rsid w:val="005A516F"/>
    <w:rsid w:val="005A517D"/>
    <w:rsid w:val="005A51DE"/>
    <w:rsid w:val="005A529D"/>
    <w:rsid w:val="005A52E1"/>
    <w:rsid w:val="005A5595"/>
    <w:rsid w:val="005A568A"/>
    <w:rsid w:val="005A5A68"/>
    <w:rsid w:val="005A5C2F"/>
    <w:rsid w:val="005A5E81"/>
    <w:rsid w:val="005A5E86"/>
    <w:rsid w:val="005A610E"/>
    <w:rsid w:val="005A610F"/>
    <w:rsid w:val="005A62B1"/>
    <w:rsid w:val="005A62FD"/>
    <w:rsid w:val="005A6303"/>
    <w:rsid w:val="005A6375"/>
    <w:rsid w:val="005A6486"/>
    <w:rsid w:val="005A66FA"/>
    <w:rsid w:val="005A6756"/>
    <w:rsid w:val="005A67A7"/>
    <w:rsid w:val="005A67B6"/>
    <w:rsid w:val="005A6918"/>
    <w:rsid w:val="005A69EB"/>
    <w:rsid w:val="005A6B45"/>
    <w:rsid w:val="005A6CA4"/>
    <w:rsid w:val="005A6F20"/>
    <w:rsid w:val="005A7069"/>
    <w:rsid w:val="005A721B"/>
    <w:rsid w:val="005A72C6"/>
    <w:rsid w:val="005A731A"/>
    <w:rsid w:val="005A73B1"/>
    <w:rsid w:val="005A7550"/>
    <w:rsid w:val="005A783D"/>
    <w:rsid w:val="005A7BDE"/>
    <w:rsid w:val="005B0081"/>
    <w:rsid w:val="005B0099"/>
    <w:rsid w:val="005B02A3"/>
    <w:rsid w:val="005B039E"/>
    <w:rsid w:val="005B056E"/>
    <w:rsid w:val="005B072A"/>
    <w:rsid w:val="005B09D0"/>
    <w:rsid w:val="005B11BE"/>
    <w:rsid w:val="005B1235"/>
    <w:rsid w:val="005B1418"/>
    <w:rsid w:val="005B144B"/>
    <w:rsid w:val="005B167E"/>
    <w:rsid w:val="005B1793"/>
    <w:rsid w:val="005B17C6"/>
    <w:rsid w:val="005B196E"/>
    <w:rsid w:val="005B1A42"/>
    <w:rsid w:val="005B1A9A"/>
    <w:rsid w:val="005B1ABD"/>
    <w:rsid w:val="005B1AFF"/>
    <w:rsid w:val="005B1D67"/>
    <w:rsid w:val="005B1D96"/>
    <w:rsid w:val="005B1F21"/>
    <w:rsid w:val="005B1FEB"/>
    <w:rsid w:val="005B2149"/>
    <w:rsid w:val="005B22EC"/>
    <w:rsid w:val="005B24E2"/>
    <w:rsid w:val="005B2596"/>
    <w:rsid w:val="005B295F"/>
    <w:rsid w:val="005B29BA"/>
    <w:rsid w:val="005B2A21"/>
    <w:rsid w:val="005B2A42"/>
    <w:rsid w:val="005B2E1F"/>
    <w:rsid w:val="005B2EE0"/>
    <w:rsid w:val="005B3159"/>
    <w:rsid w:val="005B31D9"/>
    <w:rsid w:val="005B3310"/>
    <w:rsid w:val="005B340F"/>
    <w:rsid w:val="005B363A"/>
    <w:rsid w:val="005B39A1"/>
    <w:rsid w:val="005B3ADD"/>
    <w:rsid w:val="005B3C2D"/>
    <w:rsid w:val="005B3C66"/>
    <w:rsid w:val="005B3D8B"/>
    <w:rsid w:val="005B4095"/>
    <w:rsid w:val="005B4099"/>
    <w:rsid w:val="005B40DB"/>
    <w:rsid w:val="005B4210"/>
    <w:rsid w:val="005B4251"/>
    <w:rsid w:val="005B42D3"/>
    <w:rsid w:val="005B4303"/>
    <w:rsid w:val="005B43A8"/>
    <w:rsid w:val="005B449E"/>
    <w:rsid w:val="005B45B6"/>
    <w:rsid w:val="005B4A86"/>
    <w:rsid w:val="005B4BC5"/>
    <w:rsid w:val="005B529E"/>
    <w:rsid w:val="005B52C1"/>
    <w:rsid w:val="005B5316"/>
    <w:rsid w:val="005B533E"/>
    <w:rsid w:val="005B5494"/>
    <w:rsid w:val="005B564F"/>
    <w:rsid w:val="005B5689"/>
    <w:rsid w:val="005B59A1"/>
    <w:rsid w:val="005B5A99"/>
    <w:rsid w:val="005B5BEF"/>
    <w:rsid w:val="005B5DAA"/>
    <w:rsid w:val="005B6169"/>
    <w:rsid w:val="005B61F7"/>
    <w:rsid w:val="005B63D1"/>
    <w:rsid w:val="005B6526"/>
    <w:rsid w:val="005B66BD"/>
    <w:rsid w:val="005B6802"/>
    <w:rsid w:val="005B69B5"/>
    <w:rsid w:val="005B6A03"/>
    <w:rsid w:val="005B6A4D"/>
    <w:rsid w:val="005B6DBA"/>
    <w:rsid w:val="005B6FFD"/>
    <w:rsid w:val="005B71EE"/>
    <w:rsid w:val="005B75C3"/>
    <w:rsid w:val="005B7672"/>
    <w:rsid w:val="005B7865"/>
    <w:rsid w:val="005B78E7"/>
    <w:rsid w:val="005B7918"/>
    <w:rsid w:val="005B7CEE"/>
    <w:rsid w:val="005B7F0F"/>
    <w:rsid w:val="005B7F8C"/>
    <w:rsid w:val="005C02B9"/>
    <w:rsid w:val="005C035B"/>
    <w:rsid w:val="005C039A"/>
    <w:rsid w:val="005C051F"/>
    <w:rsid w:val="005C05EC"/>
    <w:rsid w:val="005C096B"/>
    <w:rsid w:val="005C0A33"/>
    <w:rsid w:val="005C0AEF"/>
    <w:rsid w:val="005C0BB8"/>
    <w:rsid w:val="005C0D30"/>
    <w:rsid w:val="005C0D3A"/>
    <w:rsid w:val="005C0E1A"/>
    <w:rsid w:val="005C0F3B"/>
    <w:rsid w:val="005C0F7A"/>
    <w:rsid w:val="005C1556"/>
    <w:rsid w:val="005C15F0"/>
    <w:rsid w:val="005C1C82"/>
    <w:rsid w:val="005C1CCC"/>
    <w:rsid w:val="005C1D8F"/>
    <w:rsid w:val="005C1EA7"/>
    <w:rsid w:val="005C203F"/>
    <w:rsid w:val="005C2128"/>
    <w:rsid w:val="005C225A"/>
    <w:rsid w:val="005C2418"/>
    <w:rsid w:val="005C24B6"/>
    <w:rsid w:val="005C26A6"/>
    <w:rsid w:val="005C2797"/>
    <w:rsid w:val="005C27DB"/>
    <w:rsid w:val="005C2A6E"/>
    <w:rsid w:val="005C2BBC"/>
    <w:rsid w:val="005C2C0A"/>
    <w:rsid w:val="005C2D25"/>
    <w:rsid w:val="005C2DF5"/>
    <w:rsid w:val="005C3462"/>
    <w:rsid w:val="005C36AB"/>
    <w:rsid w:val="005C3909"/>
    <w:rsid w:val="005C39B3"/>
    <w:rsid w:val="005C3ACB"/>
    <w:rsid w:val="005C3B3F"/>
    <w:rsid w:val="005C3F3E"/>
    <w:rsid w:val="005C3FE4"/>
    <w:rsid w:val="005C40B0"/>
    <w:rsid w:val="005C41AD"/>
    <w:rsid w:val="005C41F6"/>
    <w:rsid w:val="005C4321"/>
    <w:rsid w:val="005C43FC"/>
    <w:rsid w:val="005C46E7"/>
    <w:rsid w:val="005C4AE9"/>
    <w:rsid w:val="005C4B7F"/>
    <w:rsid w:val="005C4BB9"/>
    <w:rsid w:val="005C4BC0"/>
    <w:rsid w:val="005C50FE"/>
    <w:rsid w:val="005C51A2"/>
    <w:rsid w:val="005C5214"/>
    <w:rsid w:val="005C55DB"/>
    <w:rsid w:val="005C56C9"/>
    <w:rsid w:val="005C56E1"/>
    <w:rsid w:val="005C5797"/>
    <w:rsid w:val="005C57FD"/>
    <w:rsid w:val="005C5A4F"/>
    <w:rsid w:val="005C5A63"/>
    <w:rsid w:val="005C5BE9"/>
    <w:rsid w:val="005C5D87"/>
    <w:rsid w:val="005C5DE3"/>
    <w:rsid w:val="005C6264"/>
    <w:rsid w:val="005C67BF"/>
    <w:rsid w:val="005C6AB0"/>
    <w:rsid w:val="005C6B7A"/>
    <w:rsid w:val="005C6BE9"/>
    <w:rsid w:val="005C6CA5"/>
    <w:rsid w:val="005C6E4E"/>
    <w:rsid w:val="005C7200"/>
    <w:rsid w:val="005C738B"/>
    <w:rsid w:val="005C74D7"/>
    <w:rsid w:val="005C771F"/>
    <w:rsid w:val="005C78AC"/>
    <w:rsid w:val="005C78B1"/>
    <w:rsid w:val="005C7A2C"/>
    <w:rsid w:val="005C7AA0"/>
    <w:rsid w:val="005C7C88"/>
    <w:rsid w:val="005C7E2A"/>
    <w:rsid w:val="005C7F98"/>
    <w:rsid w:val="005C7FC3"/>
    <w:rsid w:val="005D0051"/>
    <w:rsid w:val="005D00E9"/>
    <w:rsid w:val="005D0404"/>
    <w:rsid w:val="005D0473"/>
    <w:rsid w:val="005D073F"/>
    <w:rsid w:val="005D0850"/>
    <w:rsid w:val="005D08DB"/>
    <w:rsid w:val="005D1003"/>
    <w:rsid w:val="005D105D"/>
    <w:rsid w:val="005D10FF"/>
    <w:rsid w:val="005D13DE"/>
    <w:rsid w:val="005D14C1"/>
    <w:rsid w:val="005D1500"/>
    <w:rsid w:val="005D1637"/>
    <w:rsid w:val="005D1763"/>
    <w:rsid w:val="005D19D7"/>
    <w:rsid w:val="005D1A4F"/>
    <w:rsid w:val="005D1B0A"/>
    <w:rsid w:val="005D1C61"/>
    <w:rsid w:val="005D1CA1"/>
    <w:rsid w:val="005D1D94"/>
    <w:rsid w:val="005D1DA5"/>
    <w:rsid w:val="005D2139"/>
    <w:rsid w:val="005D2161"/>
    <w:rsid w:val="005D2233"/>
    <w:rsid w:val="005D22AC"/>
    <w:rsid w:val="005D2941"/>
    <w:rsid w:val="005D2A8A"/>
    <w:rsid w:val="005D2AA3"/>
    <w:rsid w:val="005D2B92"/>
    <w:rsid w:val="005D2CAC"/>
    <w:rsid w:val="005D2D0B"/>
    <w:rsid w:val="005D2DC1"/>
    <w:rsid w:val="005D2EA5"/>
    <w:rsid w:val="005D3003"/>
    <w:rsid w:val="005D30CB"/>
    <w:rsid w:val="005D33E4"/>
    <w:rsid w:val="005D34C7"/>
    <w:rsid w:val="005D3531"/>
    <w:rsid w:val="005D3684"/>
    <w:rsid w:val="005D36B2"/>
    <w:rsid w:val="005D3734"/>
    <w:rsid w:val="005D378C"/>
    <w:rsid w:val="005D37D6"/>
    <w:rsid w:val="005D37F9"/>
    <w:rsid w:val="005D3888"/>
    <w:rsid w:val="005D39C2"/>
    <w:rsid w:val="005D3B62"/>
    <w:rsid w:val="005D3B6B"/>
    <w:rsid w:val="005D3C56"/>
    <w:rsid w:val="005D3C66"/>
    <w:rsid w:val="005D406B"/>
    <w:rsid w:val="005D40E5"/>
    <w:rsid w:val="005D4143"/>
    <w:rsid w:val="005D41A1"/>
    <w:rsid w:val="005D42D9"/>
    <w:rsid w:val="005D4306"/>
    <w:rsid w:val="005D4367"/>
    <w:rsid w:val="005D4438"/>
    <w:rsid w:val="005D44AF"/>
    <w:rsid w:val="005D44C6"/>
    <w:rsid w:val="005D456E"/>
    <w:rsid w:val="005D4671"/>
    <w:rsid w:val="005D471F"/>
    <w:rsid w:val="005D47C5"/>
    <w:rsid w:val="005D49FA"/>
    <w:rsid w:val="005D4B63"/>
    <w:rsid w:val="005D4C16"/>
    <w:rsid w:val="005D4C6E"/>
    <w:rsid w:val="005D4FAB"/>
    <w:rsid w:val="005D523F"/>
    <w:rsid w:val="005D5280"/>
    <w:rsid w:val="005D533A"/>
    <w:rsid w:val="005D53B2"/>
    <w:rsid w:val="005D54F8"/>
    <w:rsid w:val="005D554A"/>
    <w:rsid w:val="005D55F7"/>
    <w:rsid w:val="005D5712"/>
    <w:rsid w:val="005D59DC"/>
    <w:rsid w:val="005D5A6B"/>
    <w:rsid w:val="005D5B64"/>
    <w:rsid w:val="005D5BCA"/>
    <w:rsid w:val="005D5C85"/>
    <w:rsid w:val="005D5DC9"/>
    <w:rsid w:val="005D6150"/>
    <w:rsid w:val="005D636C"/>
    <w:rsid w:val="005D63E6"/>
    <w:rsid w:val="005D651D"/>
    <w:rsid w:val="005D6604"/>
    <w:rsid w:val="005D6693"/>
    <w:rsid w:val="005D6769"/>
    <w:rsid w:val="005D67A5"/>
    <w:rsid w:val="005D6C72"/>
    <w:rsid w:val="005D6D30"/>
    <w:rsid w:val="005D6E0A"/>
    <w:rsid w:val="005D6E7E"/>
    <w:rsid w:val="005D6FB0"/>
    <w:rsid w:val="005D7049"/>
    <w:rsid w:val="005D710B"/>
    <w:rsid w:val="005D72E9"/>
    <w:rsid w:val="005D739D"/>
    <w:rsid w:val="005D74A0"/>
    <w:rsid w:val="005D74F8"/>
    <w:rsid w:val="005D75EE"/>
    <w:rsid w:val="005D760E"/>
    <w:rsid w:val="005D7668"/>
    <w:rsid w:val="005D76CA"/>
    <w:rsid w:val="005D775C"/>
    <w:rsid w:val="005D7930"/>
    <w:rsid w:val="005D7BE0"/>
    <w:rsid w:val="005D7C68"/>
    <w:rsid w:val="005D7CCC"/>
    <w:rsid w:val="005D7CDD"/>
    <w:rsid w:val="005E0362"/>
    <w:rsid w:val="005E0369"/>
    <w:rsid w:val="005E0401"/>
    <w:rsid w:val="005E04EA"/>
    <w:rsid w:val="005E0554"/>
    <w:rsid w:val="005E0751"/>
    <w:rsid w:val="005E0871"/>
    <w:rsid w:val="005E0927"/>
    <w:rsid w:val="005E09B5"/>
    <w:rsid w:val="005E0AE0"/>
    <w:rsid w:val="005E0D0E"/>
    <w:rsid w:val="005E0DCF"/>
    <w:rsid w:val="005E0EEE"/>
    <w:rsid w:val="005E0FFF"/>
    <w:rsid w:val="005E105C"/>
    <w:rsid w:val="005E10BD"/>
    <w:rsid w:val="005E10D7"/>
    <w:rsid w:val="005E10E7"/>
    <w:rsid w:val="005E11BB"/>
    <w:rsid w:val="005E12C7"/>
    <w:rsid w:val="005E13F9"/>
    <w:rsid w:val="005E143F"/>
    <w:rsid w:val="005E14AD"/>
    <w:rsid w:val="005E1686"/>
    <w:rsid w:val="005E16B4"/>
    <w:rsid w:val="005E1768"/>
    <w:rsid w:val="005E1AF3"/>
    <w:rsid w:val="005E1CFF"/>
    <w:rsid w:val="005E1EEF"/>
    <w:rsid w:val="005E2223"/>
    <w:rsid w:val="005E222D"/>
    <w:rsid w:val="005E2271"/>
    <w:rsid w:val="005E23BF"/>
    <w:rsid w:val="005E2485"/>
    <w:rsid w:val="005E25CD"/>
    <w:rsid w:val="005E2723"/>
    <w:rsid w:val="005E2803"/>
    <w:rsid w:val="005E2AAA"/>
    <w:rsid w:val="005E3136"/>
    <w:rsid w:val="005E31ED"/>
    <w:rsid w:val="005E31F1"/>
    <w:rsid w:val="005E344F"/>
    <w:rsid w:val="005E3504"/>
    <w:rsid w:val="005E3525"/>
    <w:rsid w:val="005E365D"/>
    <w:rsid w:val="005E37AE"/>
    <w:rsid w:val="005E381C"/>
    <w:rsid w:val="005E38DF"/>
    <w:rsid w:val="005E3D1F"/>
    <w:rsid w:val="005E40F7"/>
    <w:rsid w:val="005E41A9"/>
    <w:rsid w:val="005E4437"/>
    <w:rsid w:val="005E4490"/>
    <w:rsid w:val="005E4848"/>
    <w:rsid w:val="005E4865"/>
    <w:rsid w:val="005E48DB"/>
    <w:rsid w:val="005E4D09"/>
    <w:rsid w:val="005E51E3"/>
    <w:rsid w:val="005E54E2"/>
    <w:rsid w:val="005E558E"/>
    <w:rsid w:val="005E55C1"/>
    <w:rsid w:val="005E561C"/>
    <w:rsid w:val="005E56E9"/>
    <w:rsid w:val="005E5751"/>
    <w:rsid w:val="005E5766"/>
    <w:rsid w:val="005E582D"/>
    <w:rsid w:val="005E5BD7"/>
    <w:rsid w:val="005E5BDD"/>
    <w:rsid w:val="005E63A8"/>
    <w:rsid w:val="005E6493"/>
    <w:rsid w:val="005E65A2"/>
    <w:rsid w:val="005E662A"/>
    <w:rsid w:val="005E6833"/>
    <w:rsid w:val="005E6930"/>
    <w:rsid w:val="005E6ADE"/>
    <w:rsid w:val="005E6B91"/>
    <w:rsid w:val="005E6C26"/>
    <w:rsid w:val="005E6F99"/>
    <w:rsid w:val="005E700D"/>
    <w:rsid w:val="005E725C"/>
    <w:rsid w:val="005E7527"/>
    <w:rsid w:val="005E7627"/>
    <w:rsid w:val="005E76F6"/>
    <w:rsid w:val="005E7D76"/>
    <w:rsid w:val="005E7E38"/>
    <w:rsid w:val="005F000E"/>
    <w:rsid w:val="005F009C"/>
    <w:rsid w:val="005F00B3"/>
    <w:rsid w:val="005F016D"/>
    <w:rsid w:val="005F07A7"/>
    <w:rsid w:val="005F07B9"/>
    <w:rsid w:val="005F086C"/>
    <w:rsid w:val="005F08D7"/>
    <w:rsid w:val="005F0D68"/>
    <w:rsid w:val="005F0DBC"/>
    <w:rsid w:val="005F0FB1"/>
    <w:rsid w:val="005F1309"/>
    <w:rsid w:val="005F134F"/>
    <w:rsid w:val="005F14C2"/>
    <w:rsid w:val="005F14F2"/>
    <w:rsid w:val="005F16A7"/>
    <w:rsid w:val="005F195B"/>
    <w:rsid w:val="005F1C21"/>
    <w:rsid w:val="005F1DFB"/>
    <w:rsid w:val="005F1E3C"/>
    <w:rsid w:val="005F1EEB"/>
    <w:rsid w:val="005F206A"/>
    <w:rsid w:val="005F2087"/>
    <w:rsid w:val="005F20C1"/>
    <w:rsid w:val="005F24BA"/>
    <w:rsid w:val="005F26D3"/>
    <w:rsid w:val="005F2895"/>
    <w:rsid w:val="005F2926"/>
    <w:rsid w:val="005F2A48"/>
    <w:rsid w:val="005F2CEF"/>
    <w:rsid w:val="005F2D22"/>
    <w:rsid w:val="005F2E90"/>
    <w:rsid w:val="005F2ED5"/>
    <w:rsid w:val="005F2FB2"/>
    <w:rsid w:val="005F2FEB"/>
    <w:rsid w:val="005F3212"/>
    <w:rsid w:val="005F322C"/>
    <w:rsid w:val="005F341A"/>
    <w:rsid w:val="005F3673"/>
    <w:rsid w:val="005F3701"/>
    <w:rsid w:val="005F37AC"/>
    <w:rsid w:val="005F39B6"/>
    <w:rsid w:val="005F3C68"/>
    <w:rsid w:val="005F3D20"/>
    <w:rsid w:val="005F3EF5"/>
    <w:rsid w:val="005F4029"/>
    <w:rsid w:val="005F414A"/>
    <w:rsid w:val="005F4338"/>
    <w:rsid w:val="005F434F"/>
    <w:rsid w:val="005F4399"/>
    <w:rsid w:val="005F464E"/>
    <w:rsid w:val="005F4743"/>
    <w:rsid w:val="005F4947"/>
    <w:rsid w:val="005F4E4A"/>
    <w:rsid w:val="005F4E9E"/>
    <w:rsid w:val="005F4EFD"/>
    <w:rsid w:val="005F53E6"/>
    <w:rsid w:val="005F540C"/>
    <w:rsid w:val="005F5482"/>
    <w:rsid w:val="005F576F"/>
    <w:rsid w:val="005F5946"/>
    <w:rsid w:val="005F596D"/>
    <w:rsid w:val="005F59ED"/>
    <w:rsid w:val="005F5A89"/>
    <w:rsid w:val="005F5C42"/>
    <w:rsid w:val="005F5E6C"/>
    <w:rsid w:val="005F5ED0"/>
    <w:rsid w:val="005F5F4E"/>
    <w:rsid w:val="005F5FD4"/>
    <w:rsid w:val="005F6112"/>
    <w:rsid w:val="005F611C"/>
    <w:rsid w:val="005F619D"/>
    <w:rsid w:val="005F6222"/>
    <w:rsid w:val="005F6392"/>
    <w:rsid w:val="005F63CD"/>
    <w:rsid w:val="005F64F2"/>
    <w:rsid w:val="005F6648"/>
    <w:rsid w:val="005F66B8"/>
    <w:rsid w:val="005F68D5"/>
    <w:rsid w:val="005F69A9"/>
    <w:rsid w:val="005F69EB"/>
    <w:rsid w:val="005F6A5C"/>
    <w:rsid w:val="005F6ADC"/>
    <w:rsid w:val="005F6D94"/>
    <w:rsid w:val="005F6F31"/>
    <w:rsid w:val="005F6FBD"/>
    <w:rsid w:val="005F70FA"/>
    <w:rsid w:val="005F7235"/>
    <w:rsid w:val="005F7349"/>
    <w:rsid w:val="005F753D"/>
    <w:rsid w:val="005F7581"/>
    <w:rsid w:val="005F75B3"/>
    <w:rsid w:val="005F78DF"/>
    <w:rsid w:val="005F79EE"/>
    <w:rsid w:val="005F7A1A"/>
    <w:rsid w:val="005F7C90"/>
    <w:rsid w:val="005F7D34"/>
    <w:rsid w:val="005F7E12"/>
    <w:rsid w:val="005F7FB2"/>
    <w:rsid w:val="006000D8"/>
    <w:rsid w:val="00600105"/>
    <w:rsid w:val="006004BE"/>
    <w:rsid w:val="00600678"/>
    <w:rsid w:val="00600696"/>
    <w:rsid w:val="00600937"/>
    <w:rsid w:val="00600A43"/>
    <w:rsid w:val="00600C55"/>
    <w:rsid w:val="00600C72"/>
    <w:rsid w:val="00600E17"/>
    <w:rsid w:val="00600F00"/>
    <w:rsid w:val="006013EE"/>
    <w:rsid w:val="006014C6"/>
    <w:rsid w:val="006014C7"/>
    <w:rsid w:val="0060155E"/>
    <w:rsid w:val="00601636"/>
    <w:rsid w:val="00601CF6"/>
    <w:rsid w:val="00601E79"/>
    <w:rsid w:val="00601FBE"/>
    <w:rsid w:val="0060206F"/>
    <w:rsid w:val="00602499"/>
    <w:rsid w:val="00602617"/>
    <w:rsid w:val="00602673"/>
    <w:rsid w:val="00602882"/>
    <w:rsid w:val="0060290F"/>
    <w:rsid w:val="006029BD"/>
    <w:rsid w:val="00602A2B"/>
    <w:rsid w:val="00602AC8"/>
    <w:rsid w:val="00602BD9"/>
    <w:rsid w:val="00602D92"/>
    <w:rsid w:val="00602FA6"/>
    <w:rsid w:val="00603237"/>
    <w:rsid w:val="00603340"/>
    <w:rsid w:val="00603409"/>
    <w:rsid w:val="00603447"/>
    <w:rsid w:val="00603901"/>
    <w:rsid w:val="006039F6"/>
    <w:rsid w:val="00603A15"/>
    <w:rsid w:val="00603C26"/>
    <w:rsid w:val="00603CC4"/>
    <w:rsid w:val="00603D95"/>
    <w:rsid w:val="00603E08"/>
    <w:rsid w:val="00603FFA"/>
    <w:rsid w:val="006042A7"/>
    <w:rsid w:val="006044CC"/>
    <w:rsid w:val="00604621"/>
    <w:rsid w:val="006046A6"/>
    <w:rsid w:val="006049D2"/>
    <w:rsid w:val="00604DAE"/>
    <w:rsid w:val="00604FD5"/>
    <w:rsid w:val="006050BB"/>
    <w:rsid w:val="00605A32"/>
    <w:rsid w:val="00605A90"/>
    <w:rsid w:val="00605B87"/>
    <w:rsid w:val="00605E53"/>
    <w:rsid w:val="00605ED4"/>
    <w:rsid w:val="00605F25"/>
    <w:rsid w:val="00606064"/>
    <w:rsid w:val="006061F3"/>
    <w:rsid w:val="00606462"/>
    <w:rsid w:val="006066D8"/>
    <w:rsid w:val="006067C3"/>
    <w:rsid w:val="006068A2"/>
    <w:rsid w:val="006068BB"/>
    <w:rsid w:val="006069D7"/>
    <w:rsid w:val="00606A68"/>
    <w:rsid w:val="00606B04"/>
    <w:rsid w:val="00606B96"/>
    <w:rsid w:val="00606ED6"/>
    <w:rsid w:val="00606F96"/>
    <w:rsid w:val="00607075"/>
    <w:rsid w:val="0060752D"/>
    <w:rsid w:val="00607553"/>
    <w:rsid w:val="00607667"/>
    <w:rsid w:val="006076C9"/>
    <w:rsid w:val="00607761"/>
    <w:rsid w:val="006079E5"/>
    <w:rsid w:val="00607F58"/>
    <w:rsid w:val="00607F5B"/>
    <w:rsid w:val="00607FDC"/>
    <w:rsid w:val="00610126"/>
    <w:rsid w:val="006101CA"/>
    <w:rsid w:val="0061029F"/>
    <w:rsid w:val="00610334"/>
    <w:rsid w:val="006103CD"/>
    <w:rsid w:val="0061049C"/>
    <w:rsid w:val="0061051A"/>
    <w:rsid w:val="00610675"/>
    <w:rsid w:val="006109AB"/>
    <w:rsid w:val="00610A7A"/>
    <w:rsid w:val="00610C1F"/>
    <w:rsid w:val="00610E0B"/>
    <w:rsid w:val="00610F41"/>
    <w:rsid w:val="006110A1"/>
    <w:rsid w:val="00611129"/>
    <w:rsid w:val="00611146"/>
    <w:rsid w:val="0061120C"/>
    <w:rsid w:val="0061121A"/>
    <w:rsid w:val="00611416"/>
    <w:rsid w:val="00611656"/>
    <w:rsid w:val="0061168A"/>
    <w:rsid w:val="006119CA"/>
    <w:rsid w:val="00611A10"/>
    <w:rsid w:val="00611AC5"/>
    <w:rsid w:val="00611B0C"/>
    <w:rsid w:val="00611B17"/>
    <w:rsid w:val="00611B9B"/>
    <w:rsid w:val="00611C5C"/>
    <w:rsid w:val="00611DA6"/>
    <w:rsid w:val="00611E31"/>
    <w:rsid w:val="00611FC6"/>
    <w:rsid w:val="00611FCC"/>
    <w:rsid w:val="00612104"/>
    <w:rsid w:val="00612116"/>
    <w:rsid w:val="006121F3"/>
    <w:rsid w:val="00612336"/>
    <w:rsid w:val="0061237C"/>
    <w:rsid w:val="006123AE"/>
    <w:rsid w:val="006125F6"/>
    <w:rsid w:val="006128DC"/>
    <w:rsid w:val="00612B9E"/>
    <w:rsid w:val="006130AF"/>
    <w:rsid w:val="006130D0"/>
    <w:rsid w:val="00613106"/>
    <w:rsid w:val="00613572"/>
    <w:rsid w:val="006135CE"/>
    <w:rsid w:val="0061371A"/>
    <w:rsid w:val="0061372B"/>
    <w:rsid w:val="0061377F"/>
    <w:rsid w:val="0061378C"/>
    <w:rsid w:val="006137D1"/>
    <w:rsid w:val="00613801"/>
    <w:rsid w:val="00613C20"/>
    <w:rsid w:val="00613D3F"/>
    <w:rsid w:val="00613DF9"/>
    <w:rsid w:val="00613F84"/>
    <w:rsid w:val="006140FF"/>
    <w:rsid w:val="00614329"/>
    <w:rsid w:val="006144F5"/>
    <w:rsid w:val="006145BC"/>
    <w:rsid w:val="006147ED"/>
    <w:rsid w:val="00614A69"/>
    <w:rsid w:val="00614BEC"/>
    <w:rsid w:val="00614C06"/>
    <w:rsid w:val="00614DD6"/>
    <w:rsid w:val="00614EAD"/>
    <w:rsid w:val="00614EEA"/>
    <w:rsid w:val="0061508B"/>
    <w:rsid w:val="006150AA"/>
    <w:rsid w:val="00615401"/>
    <w:rsid w:val="0061550C"/>
    <w:rsid w:val="00615557"/>
    <w:rsid w:val="00615A46"/>
    <w:rsid w:val="00616023"/>
    <w:rsid w:val="006161A0"/>
    <w:rsid w:val="006162CE"/>
    <w:rsid w:val="00616564"/>
    <w:rsid w:val="0061679B"/>
    <w:rsid w:val="00616814"/>
    <w:rsid w:val="00616903"/>
    <w:rsid w:val="00616950"/>
    <w:rsid w:val="0061699F"/>
    <w:rsid w:val="006169B0"/>
    <w:rsid w:val="00616AD9"/>
    <w:rsid w:val="00616BD1"/>
    <w:rsid w:val="00616C43"/>
    <w:rsid w:val="00616D4F"/>
    <w:rsid w:val="00616DDE"/>
    <w:rsid w:val="006172C4"/>
    <w:rsid w:val="0061763F"/>
    <w:rsid w:val="006176CF"/>
    <w:rsid w:val="006176F3"/>
    <w:rsid w:val="00617777"/>
    <w:rsid w:val="0061787E"/>
    <w:rsid w:val="00617955"/>
    <w:rsid w:val="00617987"/>
    <w:rsid w:val="00617B8D"/>
    <w:rsid w:val="00617CB7"/>
    <w:rsid w:val="00617D26"/>
    <w:rsid w:val="00617E5B"/>
    <w:rsid w:val="00617F34"/>
    <w:rsid w:val="006201BE"/>
    <w:rsid w:val="006201D7"/>
    <w:rsid w:val="00620321"/>
    <w:rsid w:val="006203B0"/>
    <w:rsid w:val="006203C2"/>
    <w:rsid w:val="00620477"/>
    <w:rsid w:val="006204C5"/>
    <w:rsid w:val="00620577"/>
    <w:rsid w:val="00620611"/>
    <w:rsid w:val="006206EF"/>
    <w:rsid w:val="00620BBA"/>
    <w:rsid w:val="00620BC5"/>
    <w:rsid w:val="00620DDC"/>
    <w:rsid w:val="00620E67"/>
    <w:rsid w:val="00620F61"/>
    <w:rsid w:val="00621082"/>
    <w:rsid w:val="00621118"/>
    <w:rsid w:val="0062124C"/>
    <w:rsid w:val="00621350"/>
    <w:rsid w:val="00621395"/>
    <w:rsid w:val="00621498"/>
    <w:rsid w:val="0062150A"/>
    <w:rsid w:val="0062183E"/>
    <w:rsid w:val="00621AC1"/>
    <w:rsid w:val="00621AF4"/>
    <w:rsid w:val="00621C3C"/>
    <w:rsid w:val="00621CC5"/>
    <w:rsid w:val="00621D6A"/>
    <w:rsid w:val="00621D9B"/>
    <w:rsid w:val="00621E2B"/>
    <w:rsid w:val="0062213F"/>
    <w:rsid w:val="0062227C"/>
    <w:rsid w:val="00622309"/>
    <w:rsid w:val="006223D1"/>
    <w:rsid w:val="0062245E"/>
    <w:rsid w:val="006224CA"/>
    <w:rsid w:val="006224D0"/>
    <w:rsid w:val="00622525"/>
    <w:rsid w:val="00622654"/>
    <w:rsid w:val="00622860"/>
    <w:rsid w:val="0062287F"/>
    <w:rsid w:val="0062292E"/>
    <w:rsid w:val="00622938"/>
    <w:rsid w:val="00622968"/>
    <w:rsid w:val="00622C6B"/>
    <w:rsid w:val="00622FC9"/>
    <w:rsid w:val="00623292"/>
    <w:rsid w:val="006233AD"/>
    <w:rsid w:val="006233AE"/>
    <w:rsid w:val="006235F6"/>
    <w:rsid w:val="00623637"/>
    <w:rsid w:val="00623668"/>
    <w:rsid w:val="0062371B"/>
    <w:rsid w:val="00623A77"/>
    <w:rsid w:val="00623B5C"/>
    <w:rsid w:val="00623BF5"/>
    <w:rsid w:val="00623C43"/>
    <w:rsid w:val="00623F13"/>
    <w:rsid w:val="0062428D"/>
    <w:rsid w:val="006249BA"/>
    <w:rsid w:val="00624AB5"/>
    <w:rsid w:val="00624DB5"/>
    <w:rsid w:val="00624E24"/>
    <w:rsid w:val="00624F2C"/>
    <w:rsid w:val="00625013"/>
    <w:rsid w:val="00625342"/>
    <w:rsid w:val="0062562D"/>
    <w:rsid w:val="00625672"/>
    <w:rsid w:val="006257C6"/>
    <w:rsid w:val="00625928"/>
    <w:rsid w:val="00625A4C"/>
    <w:rsid w:val="00625CDE"/>
    <w:rsid w:val="00625D85"/>
    <w:rsid w:val="00625E81"/>
    <w:rsid w:val="00625E9E"/>
    <w:rsid w:val="00626051"/>
    <w:rsid w:val="006260F0"/>
    <w:rsid w:val="0062614D"/>
    <w:rsid w:val="006261A1"/>
    <w:rsid w:val="006262D9"/>
    <w:rsid w:val="006262DC"/>
    <w:rsid w:val="0062637A"/>
    <w:rsid w:val="006265B6"/>
    <w:rsid w:val="0062697A"/>
    <w:rsid w:val="006269AC"/>
    <w:rsid w:val="00626C2B"/>
    <w:rsid w:val="00626C79"/>
    <w:rsid w:val="00626EEB"/>
    <w:rsid w:val="006270F8"/>
    <w:rsid w:val="006271C8"/>
    <w:rsid w:val="006273A9"/>
    <w:rsid w:val="006275E1"/>
    <w:rsid w:val="00627630"/>
    <w:rsid w:val="00627723"/>
    <w:rsid w:val="00627A23"/>
    <w:rsid w:val="00627AE1"/>
    <w:rsid w:val="00627B7D"/>
    <w:rsid w:val="00627D9F"/>
    <w:rsid w:val="00627E68"/>
    <w:rsid w:val="00627EF7"/>
    <w:rsid w:val="0063025A"/>
    <w:rsid w:val="006302F7"/>
    <w:rsid w:val="006304BF"/>
    <w:rsid w:val="00630B37"/>
    <w:rsid w:val="00630E67"/>
    <w:rsid w:val="00630E6C"/>
    <w:rsid w:val="00630FD0"/>
    <w:rsid w:val="00631029"/>
    <w:rsid w:val="0063109D"/>
    <w:rsid w:val="0063114F"/>
    <w:rsid w:val="00631538"/>
    <w:rsid w:val="00631581"/>
    <w:rsid w:val="006316A6"/>
    <w:rsid w:val="00631831"/>
    <w:rsid w:val="00631A9E"/>
    <w:rsid w:val="00631B9D"/>
    <w:rsid w:val="00631C73"/>
    <w:rsid w:val="00631EBE"/>
    <w:rsid w:val="00632003"/>
    <w:rsid w:val="00632129"/>
    <w:rsid w:val="0063239F"/>
    <w:rsid w:val="006323CE"/>
    <w:rsid w:val="00632731"/>
    <w:rsid w:val="00632774"/>
    <w:rsid w:val="0063280C"/>
    <w:rsid w:val="00632896"/>
    <w:rsid w:val="00632A56"/>
    <w:rsid w:val="00632A83"/>
    <w:rsid w:val="00632CEC"/>
    <w:rsid w:val="00632ED7"/>
    <w:rsid w:val="006335CC"/>
    <w:rsid w:val="0063360B"/>
    <w:rsid w:val="006336F2"/>
    <w:rsid w:val="00633753"/>
    <w:rsid w:val="0063388D"/>
    <w:rsid w:val="006338AF"/>
    <w:rsid w:val="00633B81"/>
    <w:rsid w:val="00633BBC"/>
    <w:rsid w:val="00633CED"/>
    <w:rsid w:val="00633DC0"/>
    <w:rsid w:val="006340AD"/>
    <w:rsid w:val="00634186"/>
    <w:rsid w:val="0063428D"/>
    <w:rsid w:val="006344AF"/>
    <w:rsid w:val="0063463B"/>
    <w:rsid w:val="006347A0"/>
    <w:rsid w:val="00634B71"/>
    <w:rsid w:val="00634D17"/>
    <w:rsid w:val="00634EFB"/>
    <w:rsid w:val="00634F21"/>
    <w:rsid w:val="00635044"/>
    <w:rsid w:val="0063532C"/>
    <w:rsid w:val="006354BF"/>
    <w:rsid w:val="006355BE"/>
    <w:rsid w:val="006357D9"/>
    <w:rsid w:val="006357FA"/>
    <w:rsid w:val="006358B6"/>
    <w:rsid w:val="00635A32"/>
    <w:rsid w:val="00635AC9"/>
    <w:rsid w:val="00635B92"/>
    <w:rsid w:val="00635B95"/>
    <w:rsid w:val="00635BC4"/>
    <w:rsid w:val="00635DBC"/>
    <w:rsid w:val="00635DF0"/>
    <w:rsid w:val="00635FCB"/>
    <w:rsid w:val="006360C8"/>
    <w:rsid w:val="006361EB"/>
    <w:rsid w:val="006363A7"/>
    <w:rsid w:val="006363D6"/>
    <w:rsid w:val="0063640C"/>
    <w:rsid w:val="0063655F"/>
    <w:rsid w:val="00636601"/>
    <w:rsid w:val="00636AFE"/>
    <w:rsid w:val="00636CDC"/>
    <w:rsid w:val="00636CFA"/>
    <w:rsid w:val="00636FA5"/>
    <w:rsid w:val="006370BB"/>
    <w:rsid w:val="006371C9"/>
    <w:rsid w:val="006373C7"/>
    <w:rsid w:val="006374CB"/>
    <w:rsid w:val="00637514"/>
    <w:rsid w:val="006376AA"/>
    <w:rsid w:val="006379D9"/>
    <w:rsid w:val="00637A0A"/>
    <w:rsid w:val="00637AF0"/>
    <w:rsid w:val="00637B1C"/>
    <w:rsid w:val="00637B39"/>
    <w:rsid w:val="00637CA0"/>
    <w:rsid w:val="00637E02"/>
    <w:rsid w:val="00637EB8"/>
    <w:rsid w:val="0064010A"/>
    <w:rsid w:val="00640352"/>
    <w:rsid w:val="006403BC"/>
    <w:rsid w:val="00640756"/>
    <w:rsid w:val="0064081D"/>
    <w:rsid w:val="0064083F"/>
    <w:rsid w:val="00640882"/>
    <w:rsid w:val="006408BA"/>
    <w:rsid w:val="00640941"/>
    <w:rsid w:val="00640E0C"/>
    <w:rsid w:val="00641380"/>
    <w:rsid w:val="006413C6"/>
    <w:rsid w:val="00641425"/>
    <w:rsid w:val="0064143F"/>
    <w:rsid w:val="00641506"/>
    <w:rsid w:val="006417B4"/>
    <w:rsid w:val="00641801"/>
    <w:rsid w:val="00641873"/>
    <w:rsid w:val="006419BC"/>
    <w:rsid w:val="00641A56"/>
    <w:rsid w:val="00641E04"/>
    <w:rsid w:val="00641E63"/>
    <w:rsid w:val="0064219B"/>
    <w:rsid w:val="00642299"/>
    <w:rsid w:val="006422E6"/>
    <w:rsid w:val="00642427"/>
    <w:rsid w:val="006424B5"/>
    <w:rsid w:val="006424BB"/>
    <w:rsid w:val="006425B2"/>
    <w:rsid w:val="006425EA"/>
    <w:rsid w:val="00642645"/>
    <w:rsid w:val="006426AC"/>
    <w:rsid w:val="00642715"/>
    <w:rsid w:val="00642798"/>
    <w:rsid w:val="006428A1"/>
    <w:rsid w:val="006428DF"/>
    <w:rsid w:val="006429D6"/>
    <w:rsid w:val="00642D95"/>
    <w:rsid w:val="0064312E"/>
    <w:rsid w:val="006434D5"/>
    <w:rsid w:val="00643594"/>
    <w:rsid w:val="00643777"/>
    <w:rsid w:val="00643818"/>
    <w:rsid w:val="00643911"/>
    <w:rsid w:val="006439A9"/>
    <w:rsid w:val="006439C0"/>
    <w:rsid w:val="00643B97"/>
    <w:rsid w:val="00643D22"/>
    <w:rsid w:val="00643D58"/>
    <w:rsid w:val="00643EF0"/>
    <w:rsid w:val="00643FBD"/>
    <w:rsid w:val="006441FD"/>
    <w:rsid w:val="0064428D"/>
    <w:rsid w:val="0064471B"/>
    <w:rsid w:val="006448C7"/>
    <w:rsid w:val="00644919"/>
    <w:rsid w:val="00644C96"/>
    <w:rsid w:val="00644D35"/>
    <w:rsid w:val="00644F65"/>
    <w:rsid w:val="00645181"/>
    <w:rsid w:val="00645230"/>
    <w:rsid w:val="00645315"/>
    <w:rsid w:val="00645340"/>
    <w:rsid w:val="00645548"/>
    <w:rsid w:val="00645567"/>
    <w:rsid w:val="006456DF"/>
    <w:rsid w:val="00645792"/>
    <w:rsid w:val="00645900"/>
    <w:rsid w:val="00645C5E"/>
    <w:rsid w:val="00645C63"/>
    <w:rsid w:val="00645CFF"/>
    <w:rsid w:val="006460A1"/>
    <w:rsid w:val="00646426"/>
    <w:rsid w:val="0064645B"/>
    <w:rsid w:val="006465C6"/>
    <w:rsid w:val="00646620"/>
    <w:rsid w:val="00646664"/>
    <w:rsid w:val="006466D7"/>
    <w:rsid w:val="00646730"/>
    <w:rsid w:val="00646843"/>
    <w:rsid w:val="006468D3"/>
    <w:rsid w:val="00646A8C"/>
    <w:rsid w:val="00646C93"/>
    <w:rsid w:val="00646CE2"/>
    <w:rsid w:val="00646E0F"/>
    <w:rsid w:val="006473DC"/>
    <w:rsid w:val="00647529"/>
    <w:rsid w:val="00647657"/>
    <w:rsid w:val="006476A3"/>
    <w:rsid w:val="006476C6"/>
    <w:rsid w:val="006476EE"/>
    <w:rsid w:val="0064774B"/>
    <w:rsid w:val="00647771"/>
    <w:rsid w:val="00647779"/>
    <w:rsid w:val="00647921"/>
    <w:rsid w:val="00647A6B"/>
    <w:rsid w:val="00647C8A"/>
    <w:rsid w:val="00647CB4"/>
    <w:rsid w:val="00647F50"/>
    <w:rsid w:val="00650075"/>
    <w:rsid w:val="00650178"/>
    <w:rsid w:val="00650392"/>
    <w:rsid w:val="0065047B"/>
    <w:rsid w:val="00650861"/>
    <w:rsid w:val="006508DD"/>
    <w:rsid w:val="006509E7"/>
    <w:rsid w:val="00650B4B"/>
    <w:rsid w:val="00650CE3"/>
    <w:rsid w:val="00650D74"/>
    <w:rsid w:val="00650DAF"/>
    <w:rsid w:val="006510D9"/>
    <w:rsid w:val="00651202"/>
    <w:rsid w:val="00651317"/>
    <w:rsid w:val="0065133E"/>
    <w:rsid w:val="0065139C"/>
    <w:rsid w:val="006513C1"/>
    <w:rsid w:val="00651429"/>
    <w:rsid w:val="00651725"/>
    <w:rsid w:val="00651777"/>
    <w:rsid w:val="0065188A"/>
    <w:rsid w:val="00651917"/>
    <w:rsid w:val="00651C88"/>
    <w:rsid w:val="00651CB2"/>
    <w:rsid w:val="00651CD1"/>
    <w:rsid w:val="00651D22"/>
    <w:rsid w:val="00651D39"/>
    <w:rsid w:val="00651F15"/>
    <w:rsid w:val="00651F89"/>
    <w:rsid w:val="00651F8D"/>
    <w:rsid w:val="006522F4"/>
    <w:rsid w:val="006524D5"/>
    <w:rsid w:val="00652547"/>
    <w:rsid w:val="0065266A"/>
    <w:rsid w:val="006526F6"/>
    <w:rsid w:val="0065283A"/>
    <w:rsid w:val="006528FE"/>
    <w:rsid w:val="00652B0F"/>
    <w:rsid w:val="00652BF4"/>
    <w:rsid w:val="00652C97"/>
    <w:rsid w:val="00652ED8"/>
    <w:rsid w:val="00652FA5"/>
    <w:rsid w:val="006530AD"/>
    <w:rsid w:val="0065331A"/>
    <w:rsid w:val="00653416"/>
    <w:rsid w:val="006534DA"/>
    <w:rsid w:val="00653654"/>
    <w:rsid w:val="0065375E"/>
    <w:rsid w:val="00653BD1"/>
    <w:rsid w:val="00653DC3"/>
    <w:rsid w:val="00653E06"/>
    <w:rsid w:val="00653EB0"/>
    <w:rsid w:val="00653EB5"/>
    <w:rsid w:val="00653EDD"/>
    <w:rsid w:val="00653FA2"/>
    <w:rsid w:val="00654043"/>
    <w:rsid w:val="0065409C"/>
    <w:rsid w:val="00654107"/>
    <w:rsid w:val="006541DC"/>
    <w:rsid w:val="00654298"/>
    <w:rsid w:val="00654450"/>
    <w:rsid w:val="0065468E"/>
    <w:rsid w:val="00654848"/>
    <w:rsid w:val="00654930"/>
    <w:rsid w:val="006549C1"/>
    <w:rsid w:val="00654B69"/>
    <w:rsid w:val="00654BD8"/>
    <w:rsid w:val="00654C04"/>
    <w:rsid w:val="00654E18"/>
    <w:rsid w:val="00654E6C"/>
    <w:rsid w:val="00654EC8"/>
    <w:rsid w:val="00654F69"/>
    <w:rsid w:val="00655012"/>
    <w:rsid w:val="006550EE"/>
    <w:rsid w:val="006551D6"/>
    <w:rsid w:val="00655325"/>
    <w:rsid w:val="006553CF"/>
    <w:rsid w:val="0065540C"/>
    <w:rsid w:val="006556B1"/>
    <w:rsid w:val="006558E9"/>
    <w:rsid w:val="00655A2D"/>
    <w:rsid w:val="00655A91"/>
    <w:rsid w:val="00655AE0"/>
    <w:rsid w:val="00655B52"/>
    <w:rsid w:val="00655D18"/>
    <w:rsid w:val="00655E22"/>
    <w:rsid w:val="00655F14"/>
    <w:rsid w:val="00656248"/>
    <w:rsid w:val="00656260"/>
    <w:rsid w:val="0065644F"/>
    <w:rsid w:val="00656AE1"/>
    <w:rsid w:val="00656B5A"/>
    <w:rsid w:val="00656E56"/>
    <w:rsid w:val="00656E7D"/>
    <w:rsid w:val="00656F5D"/>
    <w:rsid w:val="00656FA3"/>
    <w:rsid w:val="00657172"/>
    <w:rsid w:val="0065727E"/>
    <w:rsid w:val="006572D4"/>
    <w:rsid w:val="00657440"/>
    <w:rsid w:val="00657549"/>
    <w:rsid w:val="0065765C"/>
    <w:rsid w:val="00657663"/>
    <w:rsid w:val="0065783D"/>
    <w:rsid w:val="006578B3"/>
    <w:rsid w:val="00657A39"/>
    <w:rsid w:val="00657B88"/>
    <w:rsid w:val="00657BD4"/>
    <w:rsid w:val="00657D93"/>
    <w:rsid w:val="00660116"/>
    <w:rsid w:val="00660394"/>
    <w:rsid w:val="00660776"/>
    <w:rsid w:val="00660BBC"/>
    <w:rsid w:val="00660D01"/>
    <w:rsid w:val="00660E51"/>
    <w:rsid w:val="00661107"/>
    <w:rsid w:val="0066190C"/>
    <w:rsid w:val="00661A9D"/>
    <w:rsid w:val="00661A9E"/>
    <w:rsid w:val="00661B1A"/>
    <w:rsid w:val="00661BFA"/>
    <w:rsid w:val="00661D14"/>
    <w:rsid w:val="00661DDD"/>
    <w:rsid w:val="00661EBA"/>
    <w:rsid w:val="00661FB5"/>
    <w:rsid w:val="00662045"/>
    <w:rsid w:val="006622D1"/>
    <w:rsid w:val="006622D3"/>
    <w:rsid w:val="0066253E"/>
    <w:rsid w:val="00662631"/>
    <w:rsid w:val="006626B3"/>
    <w:rsid w:val="0066281E"/>
    <w:rsid w:val="00662B8C"/>
    <w:rsid w:val="00662C21"/>
    <w:rsid w:val="00662D13"/>
    <w:rsid w:val="00662FA7"/>
    <w:rsid w:val="00663220"/>
    <w:rsid w:val="0066337E"/>
    <w:rsid w:val="00663418"/>
    <w:rsid w:val="00663460"/>
    <w:rsid w:val="006635D8"/>
    <w:rsid w:val="00663603"/>
    <w:rsid w:val="0066369B"/>
    <w:rsid w:val="00663771"/>
    <w:rsid w:val="00663BFD"/>
    <w:rsid w:val="00663EBB"/>
    <w:rsid w:val="00663F81"/>
    <w:rsid w:val="00663FC6"/>
    <w:rsid w:val="00663FFE"/>
    <w:rsid w:val="00664357"/>
    <w:rsid w:val="00664381"/>
    <w:rsid w:val="00664455"/>
    <w:rsid w:val="00664472"/>
    <w:rsid w:val="006644DF"/>
    <w:rsid w:val="00664843"/>
    <w:rsid w:val="00664A01"/>
    <w:rsid w:val="00664A63"/>
    <w:rsid w:val="00664BF3"/>
    <w:rsid w:val="00664C0F"/>
    <w:rsid w:val="00664D1B"/>
    <w:rsid w:val="00664EE7"/>
    <w:rsid w:val="00664FF2"/>
    <w:rsid w:val="00665055"/>
    <w:rsid w:val="006650E6"/>
    <w:rsid w:val="006651B5"/>
    <w:rsid w:val="006651F6"/>
    <w:rsid w:val="00665423"/>
    <w:rsid w:val="006654A0"/>
    <w:rsid w:val="00665522"/>
    <w:rsid w:val="00665573"/>
    <w:rsid w:val="006655D7"/>
    <w:rsid w:val="0066564D"/>
    <w:rsid w:val="006656A3"/>
    <w:rsid w:val="006657DD"/>
    <w:rsid w:val="00665801"/>
    <w:rsid w:val="006658F7"/>
    <w:rsid w:val="00665A1B"/>
    <w:rsid w:val="00665BDA"/>
    <w:rsid w:val="00665E20"/>
    <w:rsid w:val="00665EE7"/>
    <w:rsid w:val="00665F4A"/>
    <w:rsid w:val="00666123"/>
    <w:rsid w:val="006661B6"/>
    <w:rsid w:val="0066644A"/>
    <w:rsid w:val="00666673"/>
    <w:rsid w:val="006666F2"/>
    <w:rsid w:val="00666787"/>
    <w:rsid w:val="006667EE"/>
    <w:rsid w:val="006669D4"/>
    <w:rsid w:val="00666A45"/>
    <w:rsid w:val="00666B29"/>
    <w:rsid w:val="00666CEF"/>
    <w:rsid w:val="00666DA6"/>
    <w:rsid w:val="00666FA7"/>
    <w:rsid w:val="006670D2"/>
    <w:rsid w:val="006672F9"/>
    <w:rsid w:val="006672FF"/>
    <w:rsid w:val="00667325"/>
    <w:rsid w:val="00667656"/>
    <w:rsid w:val="006678B1"/>
    <w:rsid w:val="00667BB5"/>
    <w:rsid w:val="00667E91"/>
    <w:rsid w:val="0067001F"/>
    <w:rsid w:val="00670092"/>
    <w:rsid w:val="006700C2"/>
    <w:rsid w:val="0067013C"/>
    <w:rsid w:val="00670175"/>
    <w:rsid w:val="0067020E"/>
    <w:rsid w:val="0067027F"/>
    <w:rsid w:val="0067040F"/>
    <w:rsid w:val="00670469"/>
    <w:rsid w:val="006704BC"/>
    <w:rsid w:val="0067052D"/>
    <w:rsid w:val="006705F3"/>
    <w:rsid w:val="006707F5"/>
    <w:rsid w:val="00670941"/>
    <w:rsid w:val="006709C1"/>
    <w:rsid w:val="00670AA9"/>
    <w:rsid w:val="00670B36"/>
    <w:rsid w:val="00670BB2"/>
    <w:rsid w:val="00670BDE"/>
    <w:rsid w:val="00670C86"/>
    <w:rsid w:val="00670E71"/>
    <w:rsid w:val="00670ECF"/>
    <w:rsid w:val="00671189"/>
    <w:rsid w:val="0067118C"/>
    <w:rsid w:val="006713E3"/>
    <w:rsid w:val="0067147A"/>
    <w:rsid w:val="00671515"/>
    <w:rsid w:val="00671677"/>
    <w:rsid w:val="0067168A"/>
    <w:rsid w:val="006716AE"/>
    <w:rsid w:val="00671973"/>
    <w:rsid w:val="006719B7"/>
    <w:rsid w:val="00671A5A"/>
    <w:rsid w:val="00671A74"/>
    <w:rsid w:val="00671BD4"/>
    <w:rsid w:val="00671BF8"/>
    <w:rsid w:val="00671CDC"/>
    <w:rsid w:val="00671DB1"/>
    <w:rsid w:val="00671E5E"/>
    <w:rsid w:val="00671EB8"/>
    <w:rsid w:val="00671F4B"/>
    <w:rsid w:val="00671FDE"/>
    <w:rsid w:val="00672165"/>
    <w:rsid w:val="0067221F"/>
    <w:rsid w:val="006722C0"/>
    <w:rsid w:val="006723EF"/>
    <w:rsid w:val="00672679"/>
    <w:rsid w:val="006727D6"/>
    <w:rsid w:val="00672B62"/>
    <w:rsid w:val="00672DA2"/>
    <w:rsid w:val="00672FD9"/>
    <w:rsid w:val="0067308A"/>
    <w:rsid w:val="006730D3"/>
    <w:rsid w:val="00673460"/>
    <w:rsid w:val="00673462"/>
    <w:rsid w:val="00673541"/>
    <w:rsid w:val="00673555"/>
    <w:rsid w:val="00673632"/>
    <w:rsid w:val="006736E5"/>
    <w:rsid w:val="006737BF"/>
    <w:rsid w:val="00673814"/>
    <w:rsid w:val="00673BE6"/>
    <w:rsid w:val="00673C06"/>
    <w:rsid w:val="00673E29"/>
    <w:rsid w:val="00673FE7"/>
    <w:rsid w:val="00674225"/>
    <w:rsid w:val="006743FA"/>
    <w:rsid w:val="006744C8"/>
    <w:rsid w:val="00674865"/>
    <w:rsid w:val="00674A24"/>
    <w:rsid w:val="00674A44"/>
    <w:rsid w:val="00674B25"/>
    <w:rsid w:val="00674C3F"/>
    <w:rsid w:val="00674CB8"/>
    <w:rsid w:val="00674E18"/>
    <w:rsid w:val="00674E5D"/>
    <w:rsid w:val="00674E72"/>
    <w:rsid w:val="006750B8"/>
    <w:rsid w:val="00675455"/>
    <w:rsid w:val="0067559A"/>
    <w:rsid w:val="00675636"/>
    <w:rsid w:val="00675642"/>
    <w:rsid w:val="00675711"/>
    <w:rsid w:val="006758F1"/>
    <w:rsid w:val="00675D26"/>
    <w:rsid w:val="00675D70"/>
    <w:rsid w:val="00675E6A"/>
    <w:rsid w:val="00676053"/>
    <w:rsid w:val="0067617D"/>
    <w:rsid w:val="006761DF"/>
    <w:rsid w:val="0067634A"/>
    <w:rsid w:val="0067662D"/>
    <w:rsid w:val="00676976"/>
    <w:rsid w:val="006769F2"/>
    <w:rsid w:val="00676FFB"/>
    <w:rsid w:val="00677179"/>
    <w:rsid w:val="0067731B"/>
    <w:rsid w:val="006773F8"/>
    <w:rsid w:val="006774F7"/>
    <w:rsid w:val="006775EC"/>
    <w:rsid w:val="0067764F"/>
    <w:rsid w:val="00677899"/>
    <w:rsid w:val="006778CC"/>
    <w:rsid w:val="00677B4F"/>
    <w:rsid w:val="00677BC3"/>
    <w:rsid w:val="00677EA1"/>
    <w:rsid w:val="00677ED0"/>
    <w:rsid w:val="00680122"/>
    <w:rsid w:val="006801DD"/>
    <w:rsid w:val="00680310"/>
    <w:rsid w:val="00680319"/>
    <w:rsid w:val="00680604"/>
    <w:rsid w:val="00680821"/>
    <w:rsid w:val="006809D4"/>
    <w:rsid w:val="00680A47"/>
    <w:rsid w:val="00680CAA"/>
    <w:rsid w:val="00680DCE"/>
    <w:rsid w:val="00680E1C"/>
    <w:rsid w:val="006810E8"/>
    <w:rsid w:val="006810F4"/>
    <w:rsid w:val="0068129F"/>
    <w:rsid w:val="006813EA"/>
    <w:rsid w:val="00681507"/>
    <w:rsid w:val="006817E5"/>
    <w:rsid w:val="00681907"/>
    <w:rsid w:val="00681A6C"/>
    <w:rsid w:val="00681B5C"/>
    <w:rsid w:val="00681BAB"/>
    <w:rsid w:val="00681BE6"/>
    <w:rsid w:val="00681C54"/>
    <w:rsid w:val="00681CEB"/>
    <w:rsid w:val="00681CFE"/>
    <w:rsid w:val="00682004"/>
    <w:rsid w:val="00682147"/>
    <w:rsid w:val="006822C9"/>
    <w:rsid w:val="00682306"/>
    <w:rsid w:val="0068232E"/>
    <w:rsid w:val="00682507"/>
    <w:rsid w:val="00682618"/>
    <w:rsid w:val="00682727"/>
    <w:rsid w:val="0068291A"/>
    <w:rsid w:val="00682938"/>
    <w:rsid w:val="00682A25"/>
    <w:rsid w:val="00682A50"/>
    <w:rsid w:val="00682B54"/>
    <w:rsid w:val="00682B89"/>
    <w:rsid w:val="00682D92"/>
    <w:rsid w:val="00683424"/>
    <w:rsid w:val="006835C7"/>
    <w:rsid w:val="0068372C"/>
    <w:rsid w:val="006837BA"/>
    <w:rsid w:val="00683B3B"/>
    <w:rsid w:val="00683B66"/>
    <w:rsid w:val="00683FAB"/>
    <w:rsid w:val="00683FAF"/>
    <w:rsid w:val="00683FB9"/>
    <w:rsid w:val="0068410A"/>
    <w:rsid w:val="00684138"/>
    <w:rsid w:val="006841FC"/>
    <w:rsid w:val="00684287"/>
    <w:rsid w:val="0068431C"/>
    <w:rsid w:val="006843D9"/>
    <w:rsid w:val="006845B2"/>
    <w:rsid w:val="006846C3"/>
    <w:rsid w:val="0068488E"/>
    <w:rsid w:val="00684BF2"/>
    <w:rsid w:val="00684D56"/>
    <w:rsid w:val="00684EBC"/>
    <w:rsid w:val="00684F1B"/>
    <w:rsid w:val="00684F37"/>
    <w:rsid w:val="0068502A"/>
    <w:rsid w:val="006850E1"/>
    <w:rsid w:val="00685106"/>
    <w:rsid w:val="00685340"/>
    <w:rsid w:val="0068552D"/>
    <w:rsid w:val="006855E9"/>
    <w:rsid w:val="00685678"/>
    <w:rsid w:val="0068569C"/>
    <w:rsid w:val="00685977"/>
    <w:rsid w:val="006859AD"/>
    <w:rsid w:val="006859BB"/>
    <w:rsid w:val="00685A27"/>
    <w:rsid w:val="00685D6E"/>
    <w:rsid w:val="00685EAF"/>
    <w:rsid w:val="00685F05"/>
    <w:rsid w:val="00685FF1"/>
    <w:rsid w:val="00686177"/>
    <w:rsid w:val="00686249"/>
    <w:rsid w:val="006862D2"/>
    <w:rsid w:val="00686345"/>
    <w:rsid w:val="006863C2"/>
    <w:rsid w:val="00686611"/>
    <w:rsid w:val="006866E8"/>
    <w:rsid w:val="006868DA"/>
    <w:rsid w:val="006868F6"/>
    <w:rsid w:val="006869EA"/>
    <w:rsid w:val="00686ACB"/>
    <w:rsid w:val="00686AF8"/>
    <w:rsid w:val="00686DDE"/>
    <w:rsid w:val="00686FD3"/>
    <w:rsid w:val="0068719F"/>
    <w:rsid w:val="00687446"/>
    <w:rsid w:val="00687552"/>
    <w:rsid w:val="00687596"/>
    <w:rsid w:val="0068765C"/>
    <w:rsid w:val="0068776C"/>
    <w:rsid w:val="006878BE"/>
    <w:rsid w:val="0068791E"/>
    <w:rsid w:val="006879D0"/>
    <w:rsid w:val="00687B67"/>
    <w:rsid w:val="00687D10"/>
    <w:rsid w:val="00687EE0"/>
    <w:rsid w:val="00690082"/>
    <w:rsid w:val="006902A3"/>
    <w:rsid w:val="0069033B"/>
    <w:rsid w:val="0069044A"/>
    <w:rsid w:val="00690469"/>
    <w:rsid w:val="00690516"/>
    <w:rsid w:val="00690876"/>
    <w:rsid w:val="00690B33"/>
    <w:rsid w:val="00690BA6"/>
    <w:rsid w:val="00690C4F"/>
    <w:rsid w:val="00690E3C"/>
    <w:rsid w:val="006910AB"/>
    <w:rsid w:val="0069121F"/>
    <w:rsid w:val="006915F7"/>
    <w:rsid w:val="006916D9"/>
    <w:rsid w:val="0069170D"/>
    <w:rsid w:val="00691863"/>
    <w:rsid w:val="00691AB3"/>
    <w:rsid w:val="00691CA2"/>
    <w:rsid w:val="00691DF2"/>
    <w:rsid w:val="00691E07"/>
    <w:rsid w:val="00691E45"/>
    <w:rsid w:val="00691F4D"/>
    <w:rsid w:val="0069210B"/>
    <w:rsid w:val="00692163"/>
    <w:rsid w:val="0069217C"/>
    <w:rsid w:val="00692297"/>
    <w:rsid w:val="006922A6"/>
    <w:rsid w:val="00692457"/>
    <w:rsid w:val="006925F2"/>
    <w:rsid w:val="00692748"/>
    <w:rsid w:val="0069286E"/>
    <w:rsid w:val="00692DBE"/>
    <w:rsid w:val="00692FE4"/>
    <w:rsid w:val="00693008"/>
    <w:rsid w:val="006932E5"/>
    <w:rsid w:val="0069331E"/>
    <w:rsid w:val="0069338D"/>
    <w:rsid w:val="0069360A"/>
    <w:rsid w:val="006936CE"/>
    <w:rsid w:val="006939D7"/>
    <w:rsid w:val="006939E6"/>
    <w:rsid w:val="00693A07"/>
    <w:rsid w:val="00693CF1"/>
    <w:rsid w:val="00693DE8"/>
    <w:rsid w:val="00693EA4"/>
    <w:rsid w:val="0069469D"/>
    <w:rsid w:val="00694808"/>
    <w:rsid w:val="00694971"/>
    <w:rsid w:val="00694975"/>
    <w:rsid w:val="006949BD"/>
    <w:rsid w:val="00694A12"/>
    <w:rsid w:val="00694C06"/>
    <w:rsid w:val="00694C3F"/>
    <w:rsid w:val="00694CAC"/>
    <w:rsid w:val="00694CE1"/>
    <w:rsid w:val="00694F01"/>
    <w:rsid w:val="00695008"/>
    <w:rsid w:val="00695077"/>
    <w:rsid w:val="006951FA"/>
    <w:rsid w:val="006955B9"/>
    <w:rsid w:val="006956E0"/>
    <w:rsid w:val="006959DE"/>
    <w:rsid w:val="00695A15"/>
    <w:rsid w:val="00695C1B"/>
    <w:rsid w:val="00695DEF"/>
    <w:rsid w:val="00695E86"/>
    <w:rsid w:val="006960AF"/>
    <w:rsid w:val="00696483"/>
    <w:rsid w:val="006966AC"/>
    <w:rsid w:val="006966C5"/>
    <w:rsid w:val="00696736"/>
    <w:rsid w:val="0069682E"/>
    <w:rsid w:val="0069687D"/>
    <w:rsid w:val="00696952"/>
    <w:rsid w:val="00696D70"/>
    <w:rsid w:val="00696DBD"/>
    <w:rsid w:val="00696E44"/>
    <w:rsid w:val="00696E51"/>
    <w:rsid w:val="00697005"/>
    <w:rsid w:val="00697044"/>
    <w:rsid w:val="00697233"/>
    <w:rsid w:val="00697326"/>
    <w:rsid w:val="006974C1"/>
    <w:rsid w:val="0069755A"/>
    <w:rsid w:val="0069762D"/>
    <w:rsid w:val="00697A56"/>
    <w:rsid w:val="00697B27"/>
    <w:rsid w:val="00697B81"/>
    <w:rsid w:val="00697DF1"/>
    <w:rsid w:val="00697F16"/>
    <w:rsid w:val="00697FD3"/>
    <w:rsid w:val="006A007C"/>
    <w:rsid w:val="006A0377"/>
    <w:rsid w:val="006A042B"/>
    <w:rsid w:val="006A0847"/>
    <w:rsid w:val="006A084B"/>
    <w:rsid w:val="006A085E"/>
    <w:rsid w:val="006A08F2"/>
    <w:rsid w:val="006A0B16"/>
    <w:rsid w:val="006A0ED8"/>
    <w:rsid w:val="006A0EEB"/>
    <w:rsid w:val="006A0F5B"/>
    <w:rsid w:val="006A0F9C"/>
    <w:rsid w:val="006A0FF7"/>
    <w:rsid w:val="006A101C"/>
    <w:rsid w:val="006A1271"/>
    <w:rsid w:val="006A1367"/>
    <w:rsid w:val="006A18A9"/>
    <w:rsid w:val="006A1AB8"/>
    <w:rsid w:val="006A1BA7"/>
    <w:rsid w:val="006A1BC5"/>
    <w:rsid w:val="006A1BF5"/>
    <w:rsid w:val="006A1C8B"/>
    <w:rsid w:val="006A1E57"/>
    <w:rsid w:val="006A1E6A"/>
    <w:rsid w:val="006A2078"/>
    <w:rsid w:val="006A23C5"/>
    <w:rsid w:val="006A268D"/>
    <w:rsid w:val="006A2B3F"/>
    <w:rsid w:val="006A2D38"/>
    <w:rsid w:val="006A2E82"/>
    <w:rsid w:val="006A2F2E"/>
    <w:rsid w:val="006A3083"/>
    <w:rsid w:val="006A311C"/>
    <w:rsid w:val="006A3204"/>
    <w:rsid w:val="006A3277"/>
    <w:rsid w:val="006A3339"/>
    <w:rsid w:val="006A335B"/>
    <w:rsid w:val="006A346E"/>
    <w:rsid w:val="006A387E"/>
    <w:rsid w:val="006A39C0"/>
    <w:rsid w:val="006A3A94"/>
    <w:rsid w:val="006A3AA8"/>
    <w:rsid w:val="006A3EB4"/>
    <w:rsid w:val="006A3F08"/>
    <w:rsid w:val="006A439E"/>
    <w:rsid w:val="006A445D"/>
    <w:rsid w:val="006A45FB"/>
    <w:rsid w:val="006A4634"/>
    <w:rsid w:val="006A4716"/>
    <w:rsid w:val="006A47E0"/>
    <w:rsid w:val="006A4851"/>
    <w:rsid w:val="006A4E65"/>
    <w:rsid w:val="006A4F5B"/>
    <w:rsid w:val="006A4F5D"/>
    <w:rsid w:val="006A4F97"/>
    <w:rsid w:val="006A5349"/>
    <w:rsid w:val="006A54CD"/>
    <w:rsid w:val="006A59C3"/>
    <w:rsid w:val="006A5C90"/>
    <w:rsid w:val="006A5C93"/>
    <w:rsid w:val="006A5D3C"/>
    <w:rsid w:val="006A5E9C"/>
    <w:rsid w:val="006A5EE7"/>
    <w:rsid w:val="006A5F3F"/>
    <w:rsid w:val="006A6053"/>
    <w:rsid w:val="006A6433"/>
    <w:rsid w:val="006A655A"/>
    <w:rsid w:val="006A69B9"/>
    <w:rsid w:val="006A69CE"/>
    <w:rsid w:val="006A69DE"/>
    <w:rsid w:val="006A6A35"/>
    <w:rsid w:val="006A6D39"/>
    <w:rsid w:val="006A6DC6"/>
    <w:rsid w:val="006A6EB0"/>
    <w:rsid w:val="006A6F3A"/>
    <w:rsid w:val="006A6FD8"/>
    <w:rsid w:val="006A6FEE"/>
    <w:rsid w:val="006A7081"/>
    <w:rsid w:val="006A72F3"/>
    <w:rsid w:val="006A75DB"/>
    <w:rsid w:val="006A7800"/>
    <w:rsid w:val="006A7932"/>
    <w:rsid w:val="006A79E2"/>
    <w:rsid w:val="006A7BC4"/>
    <w:rsid w:val="006B0144"/>
    <w:rsid w:val="006B02BB"/>
    <w:rsid w:val="006B032A"/>
    <w:rsid w:val="006B035E"/>
    <w:rsid w:val="006B046F"/>
    <w:rsid w:val="006B048C"/>
    <w:rsid w:val="006B0598"/>
    <w:rsid w:val="006B0A2C"/>
    <w:rsid w:val="006B0CD1"/>
    <w:rsid w:val="006B0DA7"/>
    <w:rsid w:val="006B0DB1"/>
    <w:rsid w:val="006B0F50"/>
    <w:rsid w:val="006B0FD0"/>
    <w:rsid w:val="006B1039"/>
    <w:rsid w:val="006B1053"/>
    <w:rsid w:val="006B107B"/>
    <w:rsid w:val="006B1161"/>
    <w:rsid w:val="006B163D"/>
    <w:rsid w:val="006B164F"/>
    <w:rsid w:val="006B1A18"/>
    <w:rsid w:val="006B1EC2"/>
    <w:rsid w:val="006B1ED8"/>
    <w:rsid w:val="006B1EDA"/>
    <w:rsid w:val="006B218A"/>
    <w:rsid w:val="006B22A8"/>
    <w:rsid w:val="006B22D3"/>
    <w:rsid w:val="006B2310"/>
    <w:rsid w:val="006B2312"/>
    <w:rsid w:val="006B2468"/>
    <w:rsid w:val="006B2585"/>
    <w:rsid w:val="006B260A"/>
    <w:rsid w:val="006B2655"/>
    <w:rsid w:val="006B269A"/>
    <w:rsid w:val="006B2914"/>
    <w:rsid w:val="006B2C2A"/>
    <w:rsid w:val="006B2C4F"/>
    <w:rsid w:val="006B2CB1"/>
    <w:rsid w:val="006B2DE0"/>
    <w:rsid w:val="006B2E03"/>
    <w:rsid w:val="006B2EB1"/>
    <w:rsid w:val="006B2FA3"/>
    <w:rsid w:val="006B300F"/>
    <w:rsid w:val="006B31C6"/>
    <w:rsid w:val="006B3270"/>
    <w:rsid w:val="006B344D"/>
    <w:rsid w:val="006B3466"/>
    <w:rsid w:val="006B3575"/>
    <w:rsid w:val="006B3699"/>
    <w:rsid w:val="006B36B1"/>
    <w:rsid w:val="006B370C"/>
    <w:rsid w:val="006B371C"/>
    <w:rsid w:val="006B37D8"/>
    <w:rsid w:val="006B39D7"/>
    <w:rsid w:val="006B3A58"/>
    <w:rsid w:val="006B3A8B"/>
    <w:rsid w:val="006B3DE8"/>
    <w:rsid w:val="006B41FC"/>
    <w:rsid w:val="006B4309"/>
    <w:rsid w:val="006B43DB"/>
    <w:rsid w:val="006B4455"/>
    <w:rsid w:val="006B4594"/>
    <w:rsid w:val="006B45AD"/>
    <w:rsid w:val="006B488A"/>
    <w:rsid w:val="006B498A"/>
    <w:rsid w:val="006B4992"/>
    <w:rsid w:val="006B4A06"/>
    <w:rsid w:val="006B4A38"/>
    <w:rsid w:val="006B4AF1"/>
    <w:rsid w:val="006B4BBC"/>
    <w:rsid w:val="006B4C79"/>
    <w:rsid w:val="006B4D2C"/>
    <w:rsid w:val="006B4F57"/>
    <w:rsid w:val="006B4F95"/>
    <w:rsid w:val="006B5109"/>
    <w:rsid w:val="006B541E"/>
    <w:rsid w:val="006B54B1"/>
    <w:rsid w:val="006B566F"/>
    <w:rsid w:val="006B568A"/>
    <w:rsid w:val="006B570F"/>
    <w:rsid w:val="006B5A92"/>
    <w:rsid w:val="006B5A9D"/>
    <w:rsid w:val="006B5AE5"/>
    <w:rsid w:val="006B5B57"/>
    <w:rsid w:val="006B5B85"/>
    <w:rsid w:val="006B5DF1"/>
    <w:rsid w:val="006B5E61"/>
    <w:rsid w:val="006B5F41"/>
    <w:rsid w:val="006B608F"/>
    <w:rsid w:val="006B62CD"/>
    <w:rsid w:val="006B6418"/>
    <w:rsid w:val="006B6699"/>
    <w:rsid w:val="006B685E"/>
    <w:rsid w:val="006B6A2A"/>
    <w:rsid w:val="006B6A37"/>
    <w:rsid w:val="006B6B5F"/>
    <w:rsid w:val="006B6C39"/>
    <w:rsid w:val="006B6F7C"/>
    <w:rsid w:val="006B7008"/>
    <w:rsid w:val="006B70A1"/>
    <w:rsid w:val="006B7153"/>
    <w:rsid w:val="006B73F1"/>
    <w:rsid w:val="006B75CB"/>
    <w:rsid w:val="006B7ACB"/>
    <w:rsid w:val="006C017E"/>
    <w:rsid w:val="006C042F"/>
    <w:rsid w:val="006C045C"/>
    <w:rsid w:val="006C04C5"/>
    <w:rsid w:val="006C07A9"/>
    <w:rsid w:val="006C0BDD"/>
    <w:rsid w:val="006C0C29"/>
    <w:rsid w:val="006C0C8F"/>
    <w:rsid w:val="006C0DD6"/>
    <w:rsid w:val="006C0DFF"/>
    <w:rsid w:val="006C113D"/>
    <w:rsid w:val="006C13D7"/>
    <w:rsid w:val="006C175B"/>
    <w:rsid w:val="006C1766"/>
    <w:rsid w:val="006C183E"/>
    <w:rsid w:val="006C1B8E"/>
    <w:rsid w:val="006C1D3E"/>
    <w:rsid w:val="006C1D4B"/>
    <w:rsid w:val="006C1F90"/>
    <w:rsid w:val="006C2001"/>
    <w:rsid w:val="006C2005"/>
    <w:rsid w:val="006C20D0"/>
    <w:rsid w:val="006C2209"/>
    <w:rsid w:val="006C2235"/>
    <w:rsid w:val="006C2373"/>
    <w:rsid w:val="006C2423"/>
    <w:rsid w:val="006C2683"/>
    <w:rsid w:val="006C2815"/>
    <w:rsid w:val="006C29AF"/>
    <w:rsid w:val="006C2BE9"/>
    <w:rsid w:val="006C2C4D"/>
    <w:rsid w:val="006C2CA7"/>
    <w:rsid w:val="006C2DD6"/>
    <w:rsid w:val="006C30C5"/>
    <w:rsid w:val="006C33E0"/>
    <w:rsid w:val="006C3821"/>
    <w:rsid w:val="006C3B7B"/>
    <w:rsid w:val="006C3BF7"/>
    <w:rsid w:val="006C3CEC"/>
    <w:rsid w:val="006C40BF"/>
    <w:rsid w:val="006C415F"/>
    <w:rsid w:val="006C420E"/>
    <w:rsid w:val="006C443E"/>
    <w:rsid w:val="006C4492"/>
    <w:rsid w:val="006C44FB"/>
    <w:rsid w:val="006C4595"/>
    <w:rsid w:val="006C4687"/>
    <w:rsid w:val="006C47FA"/>
    <w:rsid w:val="006C4A4F"/>
    <w:rsid w:val="006C4AB6"/>
    <w:rsid w:val="006C4C78"/>
    <w:rsid w:val="006C4C97"/>
    <w:rsid w:val="006C4DD9"/>
    <w:rsid w:val="006C503D"/>
    <w:rsid w:val="006C5138"/>
    <w:rsid w:val="006C5291"/>
    <w:rsid w:val="006C533F"/>
    <w:rsid w:val="006C5453"/>
    <w:rsid w:val="006C5674"/>
    <w:rsid w:val="006C5A47"/>
    <w:rsid w:val="006C5B77"/>
    <w:rsid w:val="006C5BE4"/>
    <w:rsid w:val="006C5BFF"/>
    <w:rsid w:val="006C5D14"/>
    <w:rsid w:val="006C5DFC"/>
    <w:rsid w:val="006C5E3B"/>
    <w:rsid w:val="006C5E3C"/>
    <w:rsid w:val="006C5FA3"/>
    <w:rsid w:val="006C61C0"/>
    <w:rsid w:val="006C61FA"/>
    <w:rsid w:val="006C6467"/>
    <w:rsid w:val="006C64E2"/>
    <w:rsid w:val="006C651E"/>
    <w:rsid w:val="006C6688"/>
    <w:rsid w:val="006C694D"/>
    <w:rsid w:val="006C6ACA"/>
    <w:rsid w:val="006C6BD5"/>
    <w:rsid w:val="006C6E0E"/>
    <w:rsid w:val="006C6EF0"/>
    <w:rsid w:val="006C701E"/>
    <w:rsid w:val="006C709D"/>
    <w:rsid w:val="006C7295"/>
    <w:rsid w:val="006C7454"/>
    <w:rsid w:val="006C74C2"/>
    <w:rsid w:val="006C77F8"/>
    <w:rsid w:val="006C7952"/>
    <w:rsid w:val="006C7AA9"/>
    <w:rsid w:val="006C7B5D"/>
    <w:rsid w:val="006C7B60"/>
    <w:rsid w:val="006C7BC7"/>
    <w:rsid w:val="006D00C0"/>
    <w:rsid w:val="006D0152"/>
    <w:rsid w:val="006D030A"/>
    <w:rsid w:val="006D05C4"/>
    <w:rsid w:val="006D0625"/>
    <w:rsid w:val="006D072E"/>
    <w:rsid w:val="006D0808"/>
    <w:rsid w:val="006D0A03"/>
    <w:rsid w:val="006D11A9"/>
    <w:rsid w:val="006D12BA"/>
    <w:rsid w:val="006D148C"/>
    <w:rsid w:val="006D1584"/>
    <w:rsid w:val="006D166F"/>
    <w:rsid w:val="006D1916"/>
    <w:rsid w:val="006D1B6F"/>
    <w:rsid w:val="006D1CC5"/>
    <w:rsid w:val="006D1D23"/>
    <w:rsid w:val="006D1DC4"/>
    <w:rsid w:val="006D1E5D"/>
    <w:rsid w:val="006D1FE7"/>
    <w:rsid w:val="006D2162"/>
    <w:rsid w:val="006D23AB"/>
    <w:rsid w:val="006D25B4"/>
    <w:rsid w:val="006D2756"/>
    <w:rsid w:val="006D29D0"/>
    <w:rsid w:val="006D2AA0"/>
    <w:rsid w:val="006D2AAD"/>
    <w:rsid w:val="006D2D2B"/>
    <w:rsid w:val="006D2D86"/>
    <w:rsid w:val="006D2ED9"/>
    <w:rsid w:val="006D30EA"/>
    <w:rsid w:val="006D3204"/>
    <w:rsid w:val="006D37D5"/>
    <w:rsid w:val="006D380D"/>
    <w:rsid w:val="006D38DE"/>
    <w:rsid w:val="006D3B13"/>
    <w:rsid w:val="006D3BA6"/>
    <w:rsid w:val="006D3CD9"/>
    <w:rsid w:val="006D416E"/>
    <w:rsid w:val="006D4218"/>
    <w:rsid w:val="006D43A5"/>
    <w:rsid w:val="006D43F4"/>
    <w:rsid w:val="006D4407"/>
    <w:rsid w:val="006D440A"/>
    <w:rsid w:val="006D45F9"/>
    <w:rsid w:val="006D47AA"/>
    <w:rsid w:val="006D48C9"/>
    <w:rsid w:val="006D4D0B"/>
    <w:rsid w:val="006D5039"/>
    <w:rsid w:val="006D504A"/>
    <w:rsid w:val="006D51B3"/>
    <w:rsid w:val="006D51C1"/>
    <w:rsid w:val="006D51C7"/>
    <w:rsid w:val="006D584E"/>
    <w:rsid w:val="006D5940"/>
    <w:rsid w:val="006D5B12"/>
    <w:rsid w:val="006D5CE6"/>
    <w:rsid w:val="006D5F6A"/>
    <w:rsid w:val="006D5FE1"/>
    <w:rsid w:val="006D6047"/>
    <w:rsid w:val="006D6223"/>
    <w:rsid w:val="006D624D"/>
    <w:rsid w:val="006D6489"/>
    <w:rsid w:val="006D655C"/>
    <w:rsid w:val="006D65BB"/>
    <w:rsid w:val="006D66AA"/>
    <w:rsid w:val="006D6863"/>
    <w:rsid w:val="006D69E5"/>
    <w:rsid w:val="006D6FB2"/>
    <w:rsid w:val="006D72AE"/>
    <w:rsid w:val="006D7791"/>
    <w:rsid w:val="006D7A05"/>
    <w:rsid w:val="006D7B8A"/>
    <w:rsid w:val="006D7B8D"/>
    <w:rsid w:val="006D7C9B"/>
    <w:rsid w:val="006D7D7B"/>
    <w:rsid w:val="006D7E2A"/>
    <w:rsid w:val="006D7EF5"/>
    <w:rsid w:val="006E005E"/>
    <w:rsid w:val="006E0137"/>
    <w:rsid w:val="006E01C4"/>
    <w:rsid w:val="006E0244"/>
    <w:rsid w:val="006E048F"/>
    <w:rsid w:val="006E0BDC"/>
    <w:rsid w:val="006E0CCE"/>
    <w:rsid w:val="006E0E53"/>
    <w:rsid w:val="006E0EB2"/>
    <w:rsid w:val="006E0F38"/>
    <w:rsid w:val="006E1214"/>
    <w:rsid w:val="006E1572"/>
    <w:rsid w:val="006E15E6"/>
    <w:rsid w:val="006E168A"/>
    <w:rsid w:val="006E1725"/>
    <w:rsid w:val="006E1A8E"/>
    <w:rsid w:val="006E1AF7"/>
    <w:rsid w:val="006E1D46"/>
    <w:rsid w:val="006E1DFD"/>
    <w:rsid w:val="006E1E01"/>
    <w:rsid w:val="006E1E39"/>
    <w:rsid w:val="006E1E7D"/>
    <w:rsid w:val="006E1F50"/>
    <w:rsid w:val="006E20AD"/>
    <w:rsid w:val="006E20D5"/>
    <w:rsid w:val="006E2123"/>
    <w:rsid w:val="006E219C"/>
    <w:rsid w:val="006E22D4"/>
    <w:rsid w:val="006E266F"/>
    <w:rsid w:val="006E27DC"/>
    <w:rsid w:val="006E27E3"/>
    <w:rsid w:val="006E297F"/>
    <w:rsid w:val="006E2A08"/>
    <w:rsid w:val="006E2BA8"/>
    <w:rsid w:val="006E2CD2"/>
    <w:rsid w:val="006E2DCB"/>
    <w:rsid w:val="006E2DE7"/>
    <w:rsid w:val="006E2EE7"/>
    <w:rsid w:val="006E2FD8"/>
    <w:rsid w:val="006E2FFC"/>
    <w:rsid w:val="006E306C"/>
    <w:rsid w:val="006E30DC"/>
    <w:rsid w:val="006E32CD"/>
    <w:rsid w:val="006E32D0"/>
    <w:rsid w:val="006E345E"/>
    <w:rsid w:val="006E3617"/>
    <w:rsid w:val="006E3697"/>
    <w:rsid w:val="006E373C"/>
    <w:rsid w:val="006E3803"/>
    <w:rsid w:val="006E3BBB"/>
    <w:rsid w:val="006E3D55"/>
    <w:rsid w:val="006E3F33"/>
    <w:rsid w:val="006E4503"/>
    <w:rsid w:val="006E4505"/>
    <w:rsid w:val="006E4780"/>
    <w:rsid w:val="006E4B73"/>
    <w:rsid w:val="006E4BAE"/>
    <w:rsid w:val="006E4BF0"/>
    <w:rsid w:val="006E4CBE"/>
    <w:rsid w:val="006E4FD6"/>
    <w:rsid w:val="006E5171"/>
    <w:rsid w:val="006E5336"/>
    <w:rsid w:val="006E584F"/>
    <w:rsid w:val="006E5857"/>
    <w:rsid w:val="006E586B"/>
    <w:rsid w:val="006E5904"/>
    <w:rsid w:val="006E5CE7"/>
    <w:rsid w:val="006E5DC7"/>
    <w:rsid w:val="006E5F63"/>
    <w:rsid w:val="006E6251"/>
    <w:rsid w:val="006E627A"/>
    <w:rsid w:val="006E6314"/>
    <w:rsid w:val="006E6334"/>
    <w:rsid w:val="006E6608"/>
    <w:rsid w:val="006E69E8"/>
    <w:rsid w:val="006E6B60"/>
    <w:rsid w:val="006E6B70"/>
    <w:rsid w:val="006E6C50"/>
    <w:rsid w:val="006E6E4B"/>
    <w:rsid w:val="006E6EF3"/>
    <w:rsid w:val="006E6F28"/>
    <w:rsid w:val="006E7044"/>
    <w:rsid w:val="006E7144"/>
    <w:rsid w:val="006E71A6"/>
    <w:rsid w:val="006E7304"/>
    <w:rsid w:val="006E7507"/>
    <w:rsid w:val="006E7578"/>
    <w:rsid w:val="006E760C"/>
    <w:rsid w:val="006E778C"/>
    <w:rsid w:val="006E7915"/>
    <w:rsid w:val="006E7D59"/>
    <w:rsid w:val="006E7F50"/>
    <w:rsid w:val="006F0291"/>
    <w:rsid w:val="006F02CB"/>
    <w:rsid w:val="006F0438"/>
    <w:rsid w:val="006F04B3"/>
    <w:rsid w:val="006F0915"/>
    <w:rsid w:val="006F0945"/>
    <w:rsid w:val="006F0BDA"/>
    <w:rsid w:val="006F0BE9"/>
    <w:rsid w:val="006F0D08"/>
    <w:rsid w:val="006F0D1B"/>
    <w:rsid w:val="006F0DE7"/>
    <w:rsid w:val="006F0EFC"/>
    <w:rsid w:val="006F104A"/>
    <w:rsid w:val="006F12CF"/>
    <w:rsid w:val="006F15F0"/>
    <w:rsid w:val="006F18BC"/>
    <w:rsid w:val="006F19F3"/>
    <w:rsid w:val="006F1A52"/>
    <w:rsid w:val="006F1BC8"/>
    <w:rsid w:val="006F1C1E"/>
    <w:rsid w:val="006F1C22"/>
    <w:rsid w:val="006F1C3B"/>
    <w:rsid w:val="006F1E4D"/>
    <w:rsid w:val="006F1F35"/>
    <w:rsid w:val="006F1F55"/>
    <w:rsid w:val="006F1FC8"/>
    <w:rsid w:val="006F2028"/>
    <w:rsid w:val="006F203A"/>
    <w:rsid w:val="006F23D8"/>
    <w:rsid w:val="006F23F0"/>
    <w:rsid w:val="006F258D"/>
    <w:rsid w:val="006F26F6"/>
    <w:rsid w:val="006F272E"/>
    <w:rsid w:val="006F279D"/>
    <w:rsid w:val="006F2862"/>
    <w:rsid w:val="006F28A2"/>
    <w:rsid w:val="006F29C0"/>
    <w:rsid w:val="006F2D49"/>
    <w:rsid w:val="006F2D7F"/>
    <w:rsid w:val="006F2DFF"/>
    <w:rsid w:val="006F2E25"/>
    <w:rsid w:val="006F307D"/>
    <w:rsid w:val="006F309B"/>
    <w:rsid w:val="006F32E7"/>
    <w:rsid w:val="006F345D"/>
    <w:rsid w:val="006F36ED"/>
    <w:rsid w:val="006F3857"/>
    <w:rsid w:val="006F3980"/>
    <w:rsid w:val="006F39D0"/>
    <w:rsid w:val="006F3A2D"/>
    <w:rsid w:val="006F3AFF"/>
    <w:rsid w:val="006F3C03"/>
    <w:rsid w:val="006F3C31"/>
    <w:rsid w:val="006F3C6B"/>
    <w:rsid w:val="006F3C79"/>
    <w:rsid w:val="006F3C9B"/>
    <w:rsid w:val="006F3D9D"/>
    <w:rsid w:val="006F3F82"/>
    <w:rsid w:val="006F40CF"/>
    <w:rsid w:val="006F414C"/>
    <w:rsid w:val="006F4422"/>
    <w:rsid w:val="006F4602"/>
    <w:rsid w:val="006F4A54"/>
    <w:rsid w:val="006F4E47"/>
    <w:rsid w:val="006F4EA6"/>
    <w:rsid w:val="006F51C7"/>
    <w:rsid w:val="006F51E9"/>
    <w:rsid w:val="006F5406"/>
    <w:rsid w:val="006F5441"/>
    <w:rsid w:val="006F552F"/>
    <w:rsid w:val="006F554D"/>
    <w:rsid w:val="006F570B"/>
    <w:rsid w:val="006F572F"/>
    <w:rsid w:val="006F576E"/>
    <w:rsid w:val="006F58FE"/>
    <w:rsid w:val="006F5CB8"/>
    <w:rsid w:val="006F5D60"/>
    <w:rsid w:val="006F5D90"/>
    <w:rsid w:val="006F5F06"/>
    <w:rsid w:val="006F61F8"/>
    <w:rsid w:val="006F62EA"/>
    <w:rsid w:val="006F63C5"/>
    <w:rsid w:val="006F660C"/>
    <w:rsid w:val="006F66E7"/>
    <w:rsid w:val="006F6B71"/>
    <w:rsid w:val="006F6B8E"/>
    <w:rsid w:val="006F6BFC"/>
    <w:rsid w:val="006F6E65"/>
    <w:rsid w:val="006F705B"/>
    <w:rsid w:val="006F70E4"/>
    <w:rsid w:val="006F7531"/>
    <w:rsid w:val="006F7704"/>
    <w:rsid w:val="006F77B8"/>
    <w:rsid w:val="006F7848"/>
    <w:rsid w:val="006F78F3"/>
    <w:rsid w:val="006F7AA7"/>
    <w:rsid w:val="006F7DC4"/>
    <w:rsid w:val="006F7DE0"/>
    <w:rsid w:val="006F7E4F"/>
    <w:rsid w:val="006F7EDC"/>
    <w:rsid w:val="00700207"/>
    <w:rsid w:val="00700253"/>
    <w:rsid w:val="007002D9"/>
    <w:rsid w:val="007003AA"/>
    <w:rsid w:val="0070063B"/>
    <w:rsid w:val="007009ED"/>
    <w:rsid w:val="007009FD"/>
    <w:rsid w:val="00700A01"/>
    <w:rsid w:val="00700B47"/>
    <w:rsid w:val="00700CC9"/>
    <w:rsid w:val="00700CCA"/>
    <w:rsid w:val="00700CF8"/>
    <w:rsid w:val="00700E1F"/>
    <w:rsid w:val="00700E3E"/>
    <w:rsid w:val="00700E69"/>
    <w:rsid w:val="0070115B"/>
    <w:rsid w:val="00701192"/>
    <w:rsid w:val="00701490"/>
    <w:rsid w:val="00701930"/>
    <w:rsid w:val="00701974"/>
    <w:rsid w:val="00701A20"/>
    <w:rsid w:val="00701B59"/>
    <w:rsid w:val="00701D2B"/>
    <w:rsid w:val="007021BC"/>
    <w:rsid w:val="007021EC"/>
    <w:rsid w:val="0070224B"/>
    <w:rsid w:val="007027E2"/>
    <w:rsid w:val="007028FC"/>
    <w:rsid w:val="0070298A"/>
    <w:rsid w:val="00702E02"/>
    <w:rsid w:val="00702E4B"/>
    <w:rsid w:val="00702E59"/>
    <w:rsid w:val="007030F3"/>
    <w:rsid w:val="0070326C"/>
    <w:rsid w:val="00703442"/>
    <w:rsid w:val="0070359F"/>
    <w:rsid w:val="0070370D"/>
    <w:rsid w:val="0070376A"/>
    <w:rsid w:val="007039A1"/>
    <w:rsid w:val="00703ADE"/>
    <w:rsid w:val="00703CF6"/>
    <w:rsid w:val="00703D9D"/>
    <w:rsid w:val="00703FE2"/>
    <w:rsid w:val="007042FA"/>
    <w:rsid w:val="0070434D"/>
    <w:rsid w:val="00704389"/>
    <w:rsid w:val="007044AE"/>
    <w:rsid w:val="007045D7"/>
    <w:rsid w:val="0070460C"/>
    <w:rsid w:val="00704624"/>
    <w:rsid w:val="00704748"/>
    <w:rsid w:val="0070482D"/>
    <w:rsid w:val="00704CB3"/>
    <w:rsid w:val="007050CC"/>
    <w:rsid w:val="00705264"/>
    <w:rsid w:val="0070528F"/>
    <w:rsid w:val="0070535F"/>
    <w:rsid w:val="0070584B"/>
    <w:rsid w:val="007059E6"/>
    <w:rsid w:val="00705E04"/>
    <w:rsid w:val="00705EFF"/>
    <w:rsid w:val="007060D6"/>
    <w:rsid w:val="007060F7"/>
    <w:rsid w:val="00706319"/>
    <w:rsid w:val="00706351"/>
    <w:rsid w:val="0070635F"/>
    <w:rsid w:val="00706382"/>
    <w:rsid w:val="007065F8"/>
    <w:rsid w:val="007067A0"/>
    <w:rsid w:val="00706CFA"/>
    <w:rsid w:val="007071EA"/>
    <w:rsid w:val="0070744F"/>
    <w:rsid w:val="007077BE"/>
    <w:rsid w:val="007079BF"/>
    <w:rsid w:val="00707A48"/>
    <w:rsid w:val="00707BFF"/>
    <w:rsid w:val="00707C0B"/>
    <w:rsid w:val="00707D96"/>
    <w:rsid w:val="00707E20"/>
    <w:rsid w:val="00707E32"/>
    <w:rsid w:val="00707E64"/>
    <w:rsid w:val="00707EC9"/>
    <w:rsid w:val="00707EEA"/>
    <w:rsid w:val="0071000E"/>
    <w:rsid w:val="0071013A"/>
    <w:rsid w:val="00710234"/>
    <w:rsid w:val="007104F6"/>
    <w:rsid w:val="0071056B"/>
    <w:rsid w:val="007105A0"/>
    <w:rsid w:val="007107EF"/>
    <w:rsid w:val="007109C5"/>
    <w:rsid w:val="00710B75"/>
    <w:rsid w:val="00710BA1"/>
    <w:rsid w:val="00710BDA"/>
    <w:rsid w:val="00710C0B"/>
    <w:rsid w:val="00710CA0"/>
    <w:rsid w:val="00710DEE"/>
    <w:rsid w:val="00710F83"/>
    <w:rsid w:val="00711333"/>
    <w:rsid w:val="00711463"/>
    <w:rsid w:val="00711537"/>
    <w:rsid w:val="007118A1"/>
    <w:rsid w:val="00711C92"/>
    <w:rsid w:val="00711E3A"/>
    <w:rsid w:val="00711E47"/>
    <w:rsid w:val="00711EF4"/>
    <w:rsid w:val="00711FA1"/>
    <w:rsid w:val="00712258"/>
    <w:rsid w:val="00712306"/>
    <w:rsid w:val="007123DD"/>
    <w:rsid w:val="00712692"/>
    <w:rsid w:val="0071276F"/>
    <w:rsid w:val="0071282E"/>
    <w:rsid w:val="00712B32"/>
    <w:rsid w:val="00712CAB"/>
    <w:rsid w:val="00712D80"/>
    <w:rsid w:val="00712E7E"/>
    <w:rsid w:val="00713040"/>
    <w:rsid w:val="007131D1"/>
    <w:rsid w:val="00713328"/>
    <w:rsid w:val="007133BA"/>
    <w:rsid w:val="007137B6"/>
    <w:rsid w:val="00713AC6"/>
    <w:rsid w:val="00713B02"/>
    <w:rsid w:val="00713BA2"/>
    <w:rsid w:val="00713BC9"/>
    <w:rsid w:val="0071403B"/>
    <w:rsid w:val="00714339"/>
    <w:rsid w:val="007143A9"/>
    <w:rsid w:val="007144E4"/>
    <w:rsid w:val="007145C9"/>
    <w:rsid w:val="00714842"/>
    <w:rsid w:val="007148A9"/>
    <w:rsid w:val="00714B1B"/>
    <w:rsid w:val="00714B77"/>
    <w:rsid w:val="00714DB8"/>
    <w:rsid w:val="00714DDC"/>
    <w:rsid w:val="00714F33"/>
    <w:rsid w:val="00715242"/>
    <w:rsid w:val="007152B8"/>
    <w:rsid w:val="00715576"/>
    <w:rsid w:val="00715876"/>
    <w:rsid w:val="0071599B"/>
    <w:rsid w:val="00715A63"/>
    <w:rsid w:val="00715BE0"/>
    <w:rsid w:val="00715D2D"/>
    <w:rsid w:val="00715D8A"/>
    <w:rsid w:val="0071608D"/>
    <w:rsid w:val="00716227"/>
    <w:rsid w:val="0071627D"/>
    <w:rsid w:val="00716391"/>
    <w:rsid w:val="007163A9"/>
    <w:rsid w:val="0071651E"/>
    <w:rsid w:val="00716559"/>
    <w:rsid w:val="00716AA8"/>
    <w:rsid w:val="00716AFD"/>
    <w:rsid w:val="00716C04"/>
    <w:rsid w:val="00716CE7"/>
    <w:rsid w:val="00716DB8"/>
    <w:rsid w:val="00717223"/>
    <w:rsid w:val="00717246"/>
    <w:rsid w:val="007176B7"/>
    <w:rsid w:val="0071771D"/>
    <w:rsid w:val="0071787F"/>
    <w:rsid w:val="00717966"/>
    <w:rsid w:val="00717DDE"/>
    <w:rsid w:val="00717FA7"/>
    <w:rsid w:val="00720081"/>
    <w:rsid w:val="00720116"/>
    <w:rsid w:val="007204B8"/>
    <w:rsid w:val="007205E8"/>
    <w:rsid w:val="0072066A"/>
    <w:rsid w:val="007206A1"/>
    <w:rsid w:val="0072076F"/>
    <w:rsid w:val="007207B4"/>
    <w:rsid w:val="007207CA"/>
    <w:rsid w:val="00720A3A"/>
    <w:rsid w:val="00720B6C"/>
    <w:rsid w:val="00720C1A"/>
    <w:rsid w:val="00720CFA"/>
    <w:rsid w:val="00720DD6"/>
    <w:rsid w:val="00720DF0"/>
    <w:rsid w:val="007210DF"/>
    <w:rsid w:val="007211FF"/>
    <w:rsid w:val="00721214"/>
    <w:rsid w:val="00721325"/>
    <w:rsid w:val="0072135E"/>
    <w:rsid w:val="0072138C"/>
    <w:rsid w:val="00721447"/>
    <w:rsid w:val="0072151F"/>
    <w:rsid w:val="00721571"/>
    <w:rsid w:val="007216BC"/>
    <w:rsid w:val="007216E7"/>
    <w:rsid w:val="00721880"/>
    <w:rsid w:val="007219C1"/>
    <w:rsid w:val="00721B3C"/>
    <w:rsid w:val="00721B94"/>
    <w:rsid w:val="00721C90"/>
    <w:rsid w:val="00721D67"/>
    <w:rsid w:val="00721E7D"/>
    <w:rsid w:val="00721EF6"/>
    <w:rsid w:val="00721FA0"/>
    <w:rsid w:val="007222B8"/>
    <w:rsid w:val="007222E0"/>
    <w:rsid w:val="00722321"/>
    <w:rsid w:val="00722356"/>
    <w:rsid w:val="007224E2"/>
    <w:rsid w:val="00722504"/>
    <w:rsid w:val="007228C3"/>
    <w:rsid w:val="007229B2"/>
    <w:rsid w:val="00722BD0"/>
    <w:rsid w:val="00722C30"/>
    <w:rsid w:val="00722C6A"/>
    <w:rsid w:val="00722DAF"/>
    <w:rsid w:val="00722F50"/>
    <w:rsid w:val="007236B4"/>
    <w:rsid w:val="007236F9"/>
    <w:rsid w:val="00723A64"/>
    <w:rsid w:val="00723D24"/>
    <w:rsid w:val="00723E9E"/>
    <w:rsid w:val="00723EA2"/>
    <w:rsid w:val="00723F93"/>
    <w:rsid w:val="00723FBB"/>
    <w:rsid w:val="00723FCF"/>
    <w:rsid w:val="00724056"/>
    <w:rsid w:val="0072408B"/>
    <w:rsid w:val="0072460A"/>
    <w:rsid w:val="007246D4"/>
    <w:rsid w:val="00724798"/>
    <w:rsid w:val="007249B9"/>
    <w:rsid w:val="007249BF"/>
    <w:rsid w:val="00724A0E"/>
    <w:rsid w:val="00724A4E"/>
    <w:rsid w:val="00724A90"/>
    <w:rsid w:val="00724FFE"/>
    <w:rsid w:val="0072511C"/>
    <w:rsid w:val="00725176"/>
    <w:rsid w:val="00725307"/>
    <w:rsid w:val="0072546B"/>
    <w:rsid w:val="007254AA"/>
    <w:rsid w:val="007256D2"/>
    <w:rsid w:val="007257FD"/>
    <w:rsid w:val="007258D1"/>
    <w:rsid w:val="00725A2C"/>
    <w:rsid w:val="00725F4B"/>
    <w:rsid w:val="007262F1"/>
    <w:rsid w:val="00726385"/>
    <w:rsid w:val="00726404"/>
    <w:rsid w:val="007266ED"/>
    <w:rsid w:val="00726715"/>
    <w:rsid w:val="0072672F"/>
    <w:rsid w:val="00726746"/>
    <w:rsid w:val="00726871"/>
    <w:rsid w:val="00726AF4"/>
    <w:rsid w:val="00726B35"/>
    <w:rsid w:val="00726B38"/>
    <w:rsid w:val="00726CFF"/>
    <w:rsid w:val="00726DD6"/>
    <w:rsid w:val="00727006"/>
    <w:rsid w:val="0072708E"/>
    <w:rsid w:val="00727179"/>
    <w:rsid w:val="00727478"/>
    <w:rsid w:val="007275A8"/>
    <w:rsid w:val="007275FA"/>
    <w:rsid w:val="00727646"/>
    <w:rsid w:val="007276C1"/>
    <w:rsid w:val="0072786D"/>
    <w:rsid w:val="00727896"/>
    <w:rsid w:val="00727908"/>
    <w:rsid w:val="00727C8C"/>
    <w:rsid w:val="0073016A"/>
    <w:rsid w:val="00730206"/>
    <w:rsid w:val="0073022F"/>
    <w:rsid w:val="00730696"/>
    <w:rsid w:val="00730944"/>
    <w:rsid w:val="00730DC0"/>
    <w:rsid w:val="00730F8B"/>
    <w:rsid w:val="0073122F"/>
    <w:rsid w:val="00731240"/>
    <w:rsid w:val="0073186D"/>
    <w:rsid w:val="0073188A"/>
    <w:rsid w:val="00731906"/>
    <w:rsid w:val="0073194D"/>
    <w:rsid w:val="007319E6"/>
    <w:rsid w:val="00731AA2"/>
    <w:rsid w:val="00731CE9"/>
    <w:rsid w:val="00731DE3"/>
    <w:rsid w:val="00731E2C"/>
    <w:rsid w:val="00731EB5"/>
    <w:rsid w:val="00731F97"/>
    <w:rsid w:val="0073236C"/>
    <w:rsid w:val="0073252B"/>
    <w:rsid w:val="007325EB"/>
    <w:rsid w:val="0073261E"/>
    <w:rsid w:val="0073273A"/>
    <w:rsid w:val="0073292E"/>
    <w:rsid w:val="00732B36"/>
    <w:rsid w:val="0073330F"/>
    <w:rsid w:val="00733366"/>
    <w:rsid w:val="00733731"/>
    <w:rsid w:val="00733BCD"/>
    <w:rsid w:val="00733C63"/>
    <w:rsid w:val="00733D7D"/>
    <w:rsid w:val="007342C7"/>
    <w:rsid w:val="007343BB"/>
    <w:rsid w:val="00734466"/>
    <w:rsid w:val="007345E0"/>
    <w:rsid w:val="00734873"/>
    <w:rsid w:val="0073490A"/>
    <w:rsid w:val="00734A67"/>
    <w:rsid w:val="00734EFA"/>
    <w:rsid w:val="00735280"/>
    <w:rsid w:val="007352B9"/>
    <w:rsid w:val="007353AC"/>
    <w:rsid w:val="007353D5"/>
    <w:rsid w:val="00735655"/>
    <w:rsid w:val="007358A1"/>
    <w:rsid w:val="00735C0A"/>
    <w:rsid w:val="00735D9F"/>
    <w:rsid w:val="00735DBA"/>
    <w:rsid w:val="00735E37"/>
    <w:rsid w:val="00736069"/>
    <w:rsid w:val="00736107"/>
    <w:rsid w:val="0073619F"/>
    <w:rsid w:val="007362E6"/>
    <w:rsid w:val="00736446"/>
    <w:rsid w:val="007364B4"/>
    <w:rsid w:val="007366C2"/>
    <w:rsid w:val="00736772"/>
    <w:rsid w:val="007369A3"/>
    <w:rsid w:val="007369A5"/>
    <w:rsid w:val="00736A52"/>
    <w:rsid w:val="00736BAC"/>
    <w:rsid w:val="00736BC8"/>
    <w:rsid w:val="00736C69"/>
    <w:rsid w:val="00736D41"/>
    <w:rsid w:val="0073708C"/>
    <w:rsid w:val="007373DE"/>
    <w:rsid w:val="0073748E"/>
    <w:rsid w:val="00737517"/>
    <w:rsid w:val="007377CD"/>
    <w:rsid w:val="007378E5"/>
    <w:rsid w:val="00737957"/>
    <w:rsid w:val="00737A94"/>
    <w:rsid w:val="00737CDC"/>
    <w:rsid w:val="00737CEB"/>
    <w:rsid w:val="00737D08"/>
    <w:rsid w:val="00737D47"/>
    <w:rsid w:val="00737DEB"/>
    <w:rsid w:val="00737DEF"/>
    <w:rsid w:val="00737F79"/>
    <w:rsid w:val="0074009C"/>
    <w:rsid w:val="00740267"/>
    <w:rsid w:val="007402C3"/>
    <w:rsid w:val="0074078D"/>
    <w:rsid w:val="0074088D"/>
    <w:rsid w:val="00740A70"/>
    <w:rsid w:val="00740AF2"/>
    <w:rsid w:val="00740D5C"/>
    <w:rsid w:val="007410C6"/>
    <w:rsid w:val="00741100"/>
    <w:rsid w:val="007412E4"/>
    <w:rsid w:val="007414DD"/>
    <w:rsid w:val="00741745"/>
    <w:rsid w:val="0074179F"/>
    <w:rsid w:val="007417A0"/>
    <w:rsid w:val="00741818"/>
    <w:rsid w:val="00741901"/>
    <w:rsid w:val="007419B4"/>
    <w:rsid w:val="00741A98"/>
    <w:rsid w:val="00741ADF"/>
    <w:rsid w:val="00741DB5"/>
    <w:rsid w:val="00741EAD"/>
    <w:rsid w:val="007420BD"/>
    <w:rsid w:val="007422C8"/>
    <w:rsid w:val="007422E6"/>
    <w:rsid w:val="007424AF"/>
    <w:rsid w:val="007425B6"/>
    <w:rsid w:val="0074263C"/>
    <w:rsid w:val="007426C8"/>
    <w:rsid w:val="007427C6"/>
    <w:rsid w:val="007428A3"/>
    <w:rsid w:val="00742A5C"/>
    <w:rsid w:val="00742D92"/>
    <w:rsid w:val="00742E7F"/>
    <w:rsid w:val="00743191"/>
    <w:rsid w:val="00743230"/>
    <w:rsid w:val="007432E3"/>
    <w:rsid w:val="0074377A"/>
    <w:rsid w:val="0074386B"/>
    <w:rsid w:val="00743B34"/>
    <w:rsid w:val="00743BF4"/>
    <w:rsid w:val="00743FCF"/>
    <w:rsid w:val="007441E7"/>
    <w:rsid w:val="0074423F"/>
    <w:rsid w:val="007442E5"/>
    <w:rsid w:val="00744755"/>
    <w:rsid w:val="007447FF"/>
    <w:rsid w:val="0074487D"/>
    <w:rsid w:val="00744A9B"/>
    <w:rsid w:val="00744BE4"/>
    <w:rsid w:val="00744F5A"/>
    <w:rsid w:val="00745223"/>
    <w:rsid w:val="00745296"/>
    <w:rsid w:val="00745313"/>
    <w:rsid w:val="00745580"/>
    <w:rsid w:val="0074564B"/>
    <w:rsid w:val="007456F1"/>
    <w:rsid w:val="007458D8"/>
    <w:rsid w:val="0074592B"/>
    <w:rsid w:val="00745957"/>
    <w:rsid w:val="00745BC8"/>
    <w:rsid w:val="00745BE5"/>
    <w:rsid w:val="00745C26"/>
    <w:rsid w:val="00745C51"/>
    <w:rsid w:val="00745EFD"/>
    <w:rsid w:val="00745F7B"/>
    <w:rsid w:val="00745F7E"/>
    <w:rsid w:val="00745FAC"/>
    <w:rsid w:val="007460E4"/>
    <w:rsid w:val="0074630A"/>
    <w:rsid w:val="00746476"/>
    <w:rsid w:val="007465B7"/>
    <w:rsid w:val="007466ED"/>
    <w:rsid w:val="0074692B"/>
    <w:rsid w:val="0074697D"/>
    <w:rsid w:val="00746CAA"/>
    <w:rsid w:val="00746E11"/>
    <w:rsid w:val="00746E2D"/>
    <w:rsid w:val="00746E7F"/>
    <w:rsid w:val="00746F55"/>
    <w:rsid w:val="00746FB0"/>
    <w:rsid w:val="0074713F"/>
    <w:rsid w:val="007471A2"/>
    <w:rsid w:val="00747366"/>
    <w:rsid w:val="007473AA"/>
    <w:rsid w:val="007473E4"/>
    <w:rsid w:val="007475B3"/>
    <w:rsid w:val="00747779"/>
    <w:rsid w:val="0074777E"/>
    <w:rsid w:val="007479DF"/>
    <w:rsid w:val="00747B43"/>
    <w:rsid w:val="00747BED"/>
    <w:rsid w:val="00747DF0"/>
    <w:rsid w:val="00747E62"/>
    <w:rsid w:val="00747F4B"/>
    <w:rsid w:val="00747FC2"/>
    <w:rsid w:val="007501A2"/>
    <w:rsid w:val="007506A6"/>
    <w:rsid w:val="007508B0"/>
    <w:rsid w:val="00750A26"/>
    <w:rsid w:val="00750B57"/>
    <w:rsid w:val="00750C0A"/>
    <w:rsid w:val="00750C38"/>
    <w:rsid w:val="00750C63"/>
    <w:rsid w:val="00750DBE"/>
    <w:rsid w:val="00750EA7"/>
    <w:rsid w:val="007510F0"/>
    <w:rsid w:val="00751149"/>
    <w:rsid w:val="00751354"/>
    <w:rsid w:val="00751565"/>
    <w:rsid w:val="007515DA"/>
    <w:rsid w:val="00751611"/>
    <w:rsid w:val="0075170F"/>
    <w:rsid w:val="0075182F"/>
    <w:rsid w:val="00751A96"/>
    <w:rsid w:val="00751BFF"/>
    <w:rsid w:val="00751CC0"/>
    <w:rsid w:val="00751CE8"/>
    <w:rsid w:val="00751D55"/>
    <w:rsid w:val="00751F32"/>
    <w:rsid w:val="007523E2"/>
    <w:rsid w:val="007523F1"/>
    <w:rsid w:val="00752642"/>
    <w:rsid w:val="00752A99"/>
    <w:rsid w:val="00752C57"/>
    <w:rsid w:val="00752DF8"/>
    <w:rsid w:val="00752E0F"/>
    <w:rsid w:val="00752FD3"/>
    <w:rsid w:val="007530F8"/>
    <w:rsid w:val="0075326A"/>
    <w:rsid w:val="007534DC"/>
    <w:rsid w:val="007536D8"/>
    <w:rsid w:val="0075373C"/>
    <w:rsid w:val="00753810"/>
    <w:rsid w:val="00753813"/>
    <w:rsid w:val="00753ACC"/>
    <w:rsid w:val="00753E24"/>
    <w:rsid w:val="00753EC2"/>
    <w:rsid w:val="00753EEC"/>
    <w:rsid w:val="00753FAB"/>
    <w:rsid w:val="0075409D"/>
    <w:rsid w:val="0075422A"/>
    <w:rsid w:val="00754278"/>
    <w:rsid w:val="00754292"/>
    <w:rsid w:val="00754306"/>
    <w:rsid w:val="007543C3"/>
    <w:rsid w:val="0075446A"/>
    <w:rsid w:val="007544D1"/>
    <w:rsid w:val="007548A2"/>
    <w:rsid w:val="0075497E"/>
    <w:rsid w:val="0075499F"/>
    <w:rsid w:val="007549C2"/>
    <w:rsid w:val="00754A38"/>
    <w:rsid w:val="00754B61"/>
    <w:rsid w:val="00754BE6"/>
    <w:rsid w:val="00754C21"/>
    <w:rsid w:val="00754EA0"/>
    <w:rsid w:val="00754F3D"/>
    <w:rsid w:val="00754F53"/>
    <w:rsid w:val="00754F68"/>
    <w:rsid w:val="007551A7"/>
    <w:rsid w:val="007551C9"/>
    <w:rsid w:val="0075525F"/>
    <w:rsid w:val="007552DD"/>
    <w:rsid w:val="007554A5"/>
    <w:rsid w:val="007556CF"/>
    <w:rsid w:val="007558BF"/>
    <w:rsid w:val="007558F0"/>
    <w:rsid w:val="00755B2A"/>
    <w:rsid w:val="00755CC0"/>
    <w:rsid w:val="00755D61"/>
    <w:rsid w:val="00755F8B"/>
    <w:rsid w:val="00755FAD"/>
    <w:rsid w:val="0075639F"/>
    <w:rsid w:val="00756431"/>
    <w:rsid w:val="00756510"/>
    <w:rsid w:val="00756575"/>
    <w:rsid w:val="00756B7D"/>
    <w:rsid w:val="00756CCA"/>
    <w:rsid w:val="00756F44"/>
    <w:rsid w:val="00757225"/>
    <w:rsid w:val="0075722F"/>
    <w:rsid w:val="007572B2"/>
    <w:rsid w:val="00757414"/>
    <w:rsid w:val="00757534"/>
    <w:rsid w:val="007575A1"/>
    <w:rsid w:val="00757606"/>
    <w:rsid w:val="007576AE"/>
    <w:rsid w:val="0075784C"/>
    <w:rsid w:val="00757889"/>
    <w:rsid w:val="007579F0"/>
    <w:rsid w:val="00757AD8"/>
    <w:rsid w:val="00757BC8"/>
    <w:rsid w:val="00757D6C"/>
    <w:rsid w:val="00757E40"/>
    <w:rsid w:val="0076041C"/>
    <w:rsid w:val="007604A9"/>
    <w:rsid w:val="007607FD"/>
    <w:rsid w:val="00760977"/>
    <w:rsid w:val="00760B6F"/>
    <w:rsid w:val="00760B90"/>
    <w:rsid w:val="00760CA4"/>
    <w:rsid w:val="00760ED7"/>
    <w:rsid w:val="00760F6A"/>
    <w:rsid w:val="0076102E"/>
    <w:rsid w:val="0076138C"/>
    <w:rsid w:val="007619B0"/>
    <w:rsid w:val="00761A94"/>
    <w:rsid w:val="00761B22"/>
    <w:rsid w:val="00761E90"/>
    <w:rsid w:val="00761F51"/>
    <w:rsid w:val="0076254F"/>
    <w:rsid w:val="00762593"/>
    <w:rsid w:val="0076273B"/>
    <w:rsid w:val="00762873"/>
    <w:rsid w:val="007628D7"/>
    <w:rsid w:val="00762929"/>
    <w:rsid w:val="00762964"/>
    <w:rsid w:val="00762BAF"/>
    <w:rsid w:val="00762CCE"/>
    <w:rsid w:val="00762F6B"/>
    <w:rsid w:val="00763036"/>
    <w:rsid w:val="007631A1"/>
    <w:rsid w:val="00763406"/>
    <w:rsid w:val="007634DA"/>
    <w:rsid w:val="0076360D"/>
    <w:rsid w:val="00763615"/>
    <w:rsid w:val="00763765"/>
    <w:rsid w:val="007638D8"/>
    <w:rsid w:val="00763913"/>
    <w:rsid w:val="00763AC2"/>
    <w:rsid w:val="00763ADC"/>
    <w:rsid w:val="00763C02"/>
    <w:rsid w:val="00763D9D"/>
    <w:rsid w:val="00763E44"/>
    <w:rsid w:val="00763ED4"/>
    <w:rsid w:val="00763EDE"/>
    <w:rsid w:val="007642BE"/>
    <w:rsid w:val="00764336"/>
    <w:rsid w:val="007643DD"/>
    <w:rsid w:val="007645CD"/>
    <w:rsid w:val="00764643"/>
    <w:rsid w:val="00764691"/>
    <w:rsid w:val="00764708"/>
    <w:rsid w:val="007647A7"/>
    <w:rsid w:val="0076485F"/>
    <w:rsid w:val="007648F1"/>
    <w:rsid w:val="00764A6F"/>
    <w:rsid w:val="00764CFF"/>
    <w:rsid w:val="00764D0C"/>
    <w:rsid w:val="00764E9F"/>
    <w:rsid w:val="007650F7"/>
    <w:rsid w:val="007651B7"/>
    <w:rsid w:val="007652ED"/>
    <w:rsid w:val="00765374"/>
    <w:rsid w:val="0076547A"/>
    <w:rsid w:val="0076552C"/>
    <w:rsid w:val="007656FB"/>
    <w:rsid w:val="00765708"/>
    <w:rsid w:val="0076577B"/>
    <w:rsid w:val="00765844"/>
    <w:rsid w:val="0076585E"/>
    <w:rsid w:val="007659BD"/>
    <w:rsid w:val="00765AA9"/>
    <w:rsid w:val="00765AFE"/>
    <w:rsid w:val="00765B9A"/>
    <w:rsid w:val="00765D55"/>
    <w:rsid w:val="00765E0C"/>
    <w:rsid w:val="007661D9"/>
    <w:rsid w:val="0076634B"/>
    <w:rsid w:val="0076669D"/>
    <w:rsid w:val="007668E6"/>
    <w:rsid w:val="00766A6E"/>
    <w:rsid w:val="00766D2C"/>
    <w:rsid w:val="00766D98"/>
    <w:rsid w:val="00766F1C"/>
    <w:rsid w:val="00767081"/>
    <w:rsid w:val="0076714E"/>
    <w:rsid w:val="007671F8"/>
    <w:rsid w:val="0076733B"/>
    <w:rsid w:val="0076737D"/>
    <w:rsid w:val="007674A2"/>
    <w:rsid w:val="007674ED"/>
    <w:rsid w:val="00767537"/>
    <w:rsid w:val="00767964"/>
    <w:rsid w:val="0076796C"/>
    <w:rsid w:val="00767A48"/>
    <w:rsid w:val="00767BC3"/>
    <w:rsid w:val="00767C27"/>
    <w:rsid w:val="00767F01"/>
    <w:rsid w:val="00767F09"/>
    <w:rsid w:val="00767FCC"/>
    <w:rsid w:val="00770316"/>
    <w:rsid w:val="00770317"/>
    <w:rsid w:val="007703CC"/>
    <w:rsid w:val="0077040F"/>
    <w:rsid w:val="007706D5"/>
    <w:rsid w:val="00770AD0"/>
    <w:rsid w:val="00770BF2"/>
    <w:rsid w:val="00770F18"/>
    <w:rsid w:val="0077111C"/>
    <w:rsid w:val="0077119F"/>
    <w:rsid w:val="007713A4"/>
    <w:rsid w:val="00771614"/>
    <w:rsid w:val="0077189D"/>
    <w:rsid w:val="00771AD4"/>
    <w:rsid w:val="00771B23"/>
    <w:rsid w:val="00771D3E"/>
    <w:rsid w:val="00771E36"/>
    <w:rsid w:val="00771E8E"/>
    <w:rsid w:val="00771E91"/>
    <w:rsid w:val="00772419"/>
    <w:rsid w:val="00772431"/>
    <w:rsid w:val="0077247B"/>
    <w:rsid w:val="00772701"/>
    <w:rsid w:val="00772A71"/>
    <w:rsid w:val="00772B1E"/>
    <w:rsid w:val="00772CD8"/>
    <w:rsid w:val="00772DA8"/>
    <w:rsid w:val="00772DE1"/>
    <w:rsid w:val="00772E27"/>
    <w:rsid w:val="00772E88"/>
    <w:rsid w:val="007730C6"/>
    <w:rsid w:val="00773200"/>
    <w:rsid w:val="007732C4"/>
    <w:rsid w:val="0077334E"/>
    <w:rsid w:val="0077342D"/>
    <w:rsid w:val="0077363E"/>
    <w:rsid w:val="00773766"/>
    <w:rsid w:val="00773B6F"/>
    <w:rsid w:val="00773F2A"/>
    <w:rsid w:val="00773F91"/>
    <w:rsid w:val="00773FAE"/>
    <w:rsid w:val="0077419A"/>
    <w:rsid w:val="007741DC"/>
    <w:rsid w:val="0077449A"/>
    <w:rsid w:val="00774806"/>
    <w:rsid w:val="00774998"/>
    <w:rsid w:val="00774A1D"/>
    <w:rsid w:val="00774B16"/>
    <w:rsid w:val="00774C40"/>
    <w:rsid w:val="00774C4B"/>
    <w:rsid w:val="00774E19"/>
    <w:rsid w:val="00774E27"/>
    <w:rsid w:val="007752CB"/>
    <w:rsid w:val="00775543"/>
    <w:rsid w:val="0077565A"/>
    <w:rsid w:val="00775694"/>
    <w:rsid w:val="00775713"/>
    <w:rsid w:val="00775724"/>
    <w:rsid w:val="00775752"/>
    <w:rsid w:val="00775901"/>
    <w:rsid w:val="00775D83"/>
    <w:rsid w:val="00775E32"/>
    <w:rsid w:val="00775F89"/>
    <w:rsid w:val="00775FFC"/>
    <w:rsid w:val="00776035"/>
    <w:rsid w:val="0077623D"/>
    <w:rsid w:val="007764F4"/>
    <w:rsid w:val="0077674C"/>
    <w:rsid w:val="00776758"/>
    <w:rsid w:val="007767E6"/>
    <w:rsid w:val="007768ED"/>
    <w:rsid w:val="00776974"/>
    <w:rsid w:val="0077698E"/>
    <w:rsid w:val="007769A8"/>
    <w:rsid w:val="007769E2"/>
    <w:rsid w:val="007769E6"/>
    <w:rsid w:val="00776B4F"/>
    <w:rsid w:val="00776C24"/>
    <w:rsid w:val="00776F6E"/>
    <w:rsid w:val="0077726B"/>
    <w:rsid w:val="0077738A"/>
    <w:rsid w:val="0077739B"/>
    <w:rsid w:val="007773BF"/>
    <w:rsid w:val="007775B9"/>
    <w:rsid w:val="0077763E"/>
    <w:rsid w:val="00777691"/>
    <w:rsid w:val="007776D0"/>
    <w:rsid w:val="00777803"/>
    <w:rsid w:val="007779BD"/>
    <w:rsid w:val="00777A2E"/>
    <w:rsid w:val="00777B2B"/>
    <w:rsid w:val="00777CBC"/>
    <w:rsid w:val="00777F84"/>
    <w:rsid w:val="007800BD"/>
    <w:rsid w:val="0078043F"/>
    <w:rsid w:val="007806D7"/>
    <w:rsid w:val="007807F2"/>
    <w:rsid w:val="0078093A"/>
    <w:rsid w:val="00780BFA"/>
    <w:rsid w:val="00780C41"/>
    <w:rsid w:val="00780CA1"/>
    <w:rsid w:val="00780D4B"/>
    <w:rsid w:val="00780E18"/>
    <w:rsid w:val="00780F4C"/>
    <w:rsid w:val="00780FC9"/>
    <w:rsid w:val="00781057"/>
    <w:rsid w:val="00781183"/>
    <w:rsid w:val="00781450"/>
    <w:rsid w:val="0078147D"/>
    <w:rsid w:val="007814F2"/>
    <w:rsid w:val="00781515"/>
    <w:rsid w:val="00781949"/>
    <w:rsid w:val="00781A89"/>
    <w:rsid w:val="00781B44"/>
    <w:rsid w:val="00781C6B"/>
    <w:rsid w:val="00781CBB"/>
    <w:rsid w:val="00781D06"/>
    <w:rsid w:val="00781E10"/>
    <w:rsid w:val="00781E1F"/>
    <w:rsid w:val="00781EDB"/>
    <w:rsid w:val="00781FB1"/>
    <w:rsid w:val="007820F9"/>
    <w:rsid w:val="0078218B"/>
    <w:rsid w:val="007821A4"/>
    <w:rsid w:val="00782250"/>
    <w:rsid w:val="007822FB"/>
    <w:rsid w:val="007824A2"/>
    <w:rsid w:val="0078254F"/>
    <w:rsid w:val="007825AF"/>
    <w:rsid w:val="007827D1"/>
    <w:rsid w:val="007829A4"/>
    <w:rsid w:val="007829E4"/>
    <w:rsid w:val="00782A6A"/>
    <w:rsid w:val="00782B55"/>
    <w:rsid w:val="00782F54"/>
    <w:rsid w:val="00782F88"/>
    <w:rsid w:val="00783042"/>
    <w:rsid w:val="007830FD"/>
    <w:rsid w:val="00783451"/>
    <w:rsid w:val="0078355A"/>
    <w:rsid w:val="0078371A"/>
    <w:rsid w:val="00783937"/>
    <w:rsid w:val="00783992"/>
    <w:rsid w:val="007839A0"/>
    <w:rsid w:val="00783B98"/>
    <w:rsid w:val="00783E81"/>
    <w:rsid w:val="00783FB7"/>
    <w:rsid w:val="00783FCA"/>
    <w:rsid w:val="00783FF2"/>
    <w:rsid w:val="00784129"/>
    <w:rsid w:val="00784147"/>
    <w:rsid w:val="00784175"/>
    <w:rsid w:val="0078427D"/>
    <w:rsid w:val="00784487"/>
    <w:rsid w:val="007844DA"/>
    <w:rsid w:val="0078451F"/>
    <w:rsid w:val="00784529"/>
    <w:rsid w:val="00784548"/>
    <w:rsid w:val="007846F9"/>
    <w:rsid w:val="007847F6"/>
    <w:rsid w:val="00784A96"/>
    <w:rsid w:val="00784AE5"/>
    <w:rsid w:val="00784C95"/>
    <w:rsid w:val="0078501C"/>
    <w:rsid w:val="0078565C"/>
    <w:rsid w:val="007856BD"/>
    <w:rsid w:val="00785753"/>
    <w:rsid w:val="00785820"/>
    <w:rsid w:val="007858DF"/>
    <w:rsid w:val="00785A12"/>
    <w:rsid w:val="00785C3B"/>
    <w:rsid w:val="00785C6C"/>
    <w:rsid w:val="00785C9D"/>
    <w:rsid w:val="007860D3"/>
    <w:rsid w:val="007860E4"/>
    <w:rsid w:val="0078611C"/>
    <w:rsid w:val="00786180"/>
    <w:rsid w:val="0078620F"/>
    <w:rsid w:val="00786385"/>
    <w:rsid w:val="0078639F"/>
    <w:rsid w:val="00786425"/>
    <w:rsid w:val="007866D0"/>
    <w:rsid w:val="007867AB"/>
    <w:rsid w:val="00786942"/>
    <w:rsid w:val="00786A0B"/>
    <w:rsid w:val="00786AA6"/>
    <w:rsid w:val="00786AE7"/>
    <w:rsid w:val="00786D7B"/>
    <w:rsid w:val="00786E19"/>
    <w:rsid w:val="00786E2D"/>
    <w:rsid w:val="00786FBC"/>
    <w:rsid w:val="00787189"/>
    <w:rsid w:val="007872F7"/>
    <w:rsid w:val="007874A0"/>
    <w:rsid w:val="0078752B"/>
    <w:rsid w:val="00787674"/>
    <w:rsid w:val="0078782F"/>
    <w:rsid w:val="00787839"/>
    <w:rsid w:val="00787960"/>
    <w:rsid w:val="007879C2"/>
    <w:rsid w:val="00787A9D"/>
    <w:rsid w:val="00787D75"/>
    <w:rsid w:val="00787DD0"/>
    <w:rsid w:val="00787F14"/>
    <w:rsid w:val="0079004A"/>
    <w:rsid w:val="00790187"/>
    <w:rsid w:val="00790191"/>
    <w:rsid w:val="0079027E"/>
    <w:rsid w:val="0079032C"/>
    <w:rsid w:val="0079038E"/>
    <w:rsid w:val="00790446"/>
    <w:rsid w:val="007904E1"/>
    <w:rsid w:val="00790723"/>
    <w:rsid w:val="0079076B"/>
    <w:rsid w:val="00790861"/>
    <w:rsid w:val="00790B01"/>
    <w:rsid w:val="00790B45"/>
    <w:rsid w:val="0079104A"/>
    <w:rsid w:val="007910A9"/>
    <w:rsid w:val="00791181"/>
    <w:rsid w:val="007911CD"/>
    <w:rsid w:val="007912A8"/>
    <w:rsid w:val="0079139A"/>
    <w:rsid w:val="00791596"/>
    <w:rsid w:val="0079164D"/>
    <w:rsid w:val="007918AA"/>
    <w:rsid w:val="0079191E"/>
    <w:rsid w:val="00791921"/>
    <w:rsid w:val="0079194D"/>
    <w:rsid w:val="00791AA3"/>
    <w:rsid w:val="00791B15"/>
    <w:rsid w:val="00791C4E"/>
    <w:rsid w:val="00791DC4"/>
    <w:rsid w:val="00791E11"/>
    <w:rsid w:val="00791EFE"/>
    <w:rsid w:val="00791F92"/>
    <w:rsid w:val="00792147"/>
    <w:rsid w:val="007921B1"/>
    <w:rsid w:val="007923D2"/>
    <w:rsid w:val="0079273B"/>
    <w:rsid w:val="007927EF"/>
    <w:rsid w:val="00792846"/>
    <w:rsid w:val="00792936"/>
    <w:rsid w:val="007929ED"/>
    <w:rsid w:val="00792A50"/>
    <w:rsid w:val="00792A8C"/>
    <w:rsid w:val="00792B71"/>
    <w:rsid w:val="00792B74"/>
    <w:rsid w:val="00792CCD"/>
    <w:rsid w:val="00792D5E"/>
    <w:rsid w:val="00792F31"/>
    <w:rsid w:val="00792F69"/>
    <w:rsid w:val="00792FAA"/>
    <w:rsid w:val="0079303D"/>
    <w:rsid w:val="0079323D"/>
    <w:rsid w:val="00793275"/>
    <w:rsid w:val="00793638"/>
    <w:rsid w:val="007936E7"/>
    <w:rsid w:val="00793734"/>
    <w:rsid w:val="0079373A"/>
    <w:rsid w:val="007937AD"/>
    <w:rsid w:val="00793876"/>
    <w:rsid w:val="00793A1C"/>
    <w:rsid w:val="00793A6A"/>
    <w:rsid w:val="00793A8F"/>
    <w:rsid w:val="00793B18"/>
    <w:rsid w:val="00793C6F"/>
    <w:rsid w:val="00793C86"/>
    <w:rsid w:val="00793D4E"/>
    <w:rsid w:val="00793FF7"/>
    <w:rsid w:val="007940A9"/>
    <w:rsid w:val="0079410B"/>
    <w:rsid w:val="00794143"/>
    <w:rsid w:val="0079439C"/>
    <w:rsid w:val="007945CB"/>
    <w:rsid w:val="0079465C"/>
    <w:rsid w:val="00794690"/>
    <w:rsid w:val="00794A20"/>
    <w:rsid w:val="00794ADE"/>
    <w:rsid w:val="00794B18"/>
    <w:rsid w:val="00794B9B"/>
    <w:rsid w:val="00794CD9"/>
    <w:rsid w:val="00794CE6"/>
    <w:rsid w:val="00794DAA"/>
    <w:rsid w:val="00794E51"/>
    <w:rsid w:val="00794EB8"/>
    <w:rsid w:val="00794EC6"/>
    <w:rsid w:val="00794F9F"/>
    <w:rsid w:val="00795081"/>
    <w:rsid w:val="00795262"/>
    <w:rsid w:val="00795271"/>
    <w:rsid w:val="007956B2"/>
    <w:rsid w:val="007959CF"/>
    <w:rsid w:val="00795C0A"/>
    <w:rsid w:val="00795C0B"/>
    <w:rsid w:val="00795C7E"/>
    <w:rsid w:val="00795CBF"/>
    <w:rsid w:val="00795CFE"/>
    <w:rsid w:val="00795D43"/>
    <w:rsid w:val="00795D8B"/>
    <w:rsid w:val="00795E2E"/>
    <w:rsid w:val="00795F84"/>
    <w:rsid w:val="00795FF3"/>
    <w:rsid w:val="00796270"/>
    <w:rsid w:val="0079633E"/>
    <w:rsid w:val="007964EA"/>
    <w:rsid w:val="00796512"/>
    <w:rsid w:val="0079663E"/>
    <w:rsid w:val="0079667B"/>
    <w:rsid w:val="00796876"/>
    <w:rsid w:val="007968CD"/>
    <w:rsid w:val="00796957"/>
    <w:rsid w:val="00796AEE"/>
    <w:rsid w:val="00796EE4"/>
    <w:rsid w:val="00797221"/>
    <w:rsid w:val="0079722F"/>
    <w:rsid w:val="007972F9"/>
    <w:rsid w:val="00797404"/>
    <w:rsid w:val="00797582"/>
    <w:rsid w:val="007977E2"/>
    <w:rsid w:val="0079799F"/>
    <w:rsid w:val="00797A72"/>
    <w:rsid w:val="00797B07"/>
    <w:rsid w:val="00797BA6"/>
    <w:rsid w:val="00797F46"/>
    <w:rsid w:val="007A0201"/>
    <w:rsid w:val="007A03FE"/>
    <w:rsid w:val="007A05E8"/>
    <w:rsid w:val="007A05EF"/>
    <w:rsid w:val="007A070E"/>
    <w:rsid w:val="007A072B"/>
    <w:rsid w:val="007A0885"/>
    <w:rsid w:val="007A099A"/>
    <w:rsid w:val="007A0DB3"/>
    <w:rsid w:val="007A0FBB"/>
    <w:rsid w:val="007A0FC8"/>
    <w:rsid w:val="007A12CA"/>
    <w:rsid w:val="007A13A5"/>
    <w:rsid w:val="007A1455"/>
    <w:rsid w:val="007A14F4"/>
    <w:rsid w:val="007A153F"/>
    <w:rsid w:val="007A16F3"/>
    <w:rsid w:val="007A1760"/>
    <w:rsid w:val="007A17A3"/>
    <w:rsid w:val="007A1989"/>
    <w:rsid w:val="007A19D6"/>
    <w:rsid w:val="007A19E8"/>
    <w:rsid w:val="007A1B1E"/>
    <w:rsid w:val="007A1CCF"/>
    <w:rsid w:val="007A1E5A"/>
    <w:rsid w:val="007A1F9A"/>
    <w:rsid w:val="007A2155"/>
    <w:rsid w:val="007A23B6"/>
    <w:rsid w:val="007A244D"/>
    <w:rsid w:val="007A2583"/>
    <w:rsid w:val="007A2772"/>
    <w:rsid w:val="007A27D9"/>
    <w:rsid w:val="007A28FC"/>
    <w:rsid w:val="007A29A0"/>
    <w:rsid w:val="007A2AC9"/>
    <w:rsid w:val="007A2AE0"/>
    <w:rsid w:val="007A2D66"/>
    <w:rsid w:val="007A2F6F"/>
    <w:rsid w:val="007A2F9D"/>
    <w:rsid w:val="007A30F8"/>
    <w:rsid w:val="007A3370"/>
    <w:rsid w:val="007A3388"/>
    <w:rsid w:val="007A34AF"/>
    <w:rsid w:val="007A35E4"/>
    <w:rsid w:val="007A38A3"/>
    <w:rsid w:val="007A399A"/>
    <w:rsid w:val="007A3BEA"/>
    <w:rsid w:val="007A3C3B"/>
    <w:rsid w:val="007A3CA4"/>
    <w:rsid w:val="007A401A"/>
    <w:rsid w:val="007A44DD"/>
    <w:rsid w:val="007A46B5"/>
    <w:rsid w:val="007A47F3"/>
    <w:rsid w:val="007A48D1"/>
    <w:rsid w:val="007A4A54"/>
    <w:rsid w:val="007A4BC4"/>
    <w:rsid w:val="007A4CF1"/>
    <w:rsid w:val="007A4DC9"/>
    <w:rsid w:val="007A4F06"/>
    <w:rsid w:val="007A4F45"/>
    <w:rsid w:val="007A50BF"/>
    <w:rsid w:val="007A511E"/>
    <w:rsid w:val="007A5136"/>
    <w:rsid w:val="007A5205"/>
    <w:rsid w:val="007A5210"/>
    <w:rsid w:val="007A52C9"/>
    <w:rsid w:val="007A5656"/>
    <w:rsid w:val="007A56C8"/>
    <w:rsid w:val="007A57F7"/>
    <w:rsid w:val="007A5C55"/>
    <w:rsid w:val="007A5C82"/>
    <w:rsid w:val="007A5D0A"/>
    <w:rsid w:val="007A5DE1"/>
    <w:rsid w:val="007A5FB4"/>
    <w:rsid w:val="007A5FB5"/>
    <w:rsid w:val="007A623A"/>
    <w:rsid w:val="007A6369"/>
    <w:rsid w:val="007A63BE"/>
    <w:rsid w:val="007A6666"/>
    <w:rsid w:val="007A672E"/>
    <w:rsid w:val="007A677B"/>
    <w:rsid w:val="007A6868"/>
    <w:rsid w:val="007A6B43"/>
    <w:rsid w:val="007A6BE1"/>
    <w:rsid w:val="007A6DFF"/>
    <w:rsid w:val="007A704A"/>
    <w:rsid w:val="007A73A3"/>
    <w:rsid w:val="007A752B"/>
    <w:rsid w:val="007A758B"/>
    <w:rsid w:val="007A7F82"/>
    <w:rsid w:val="007A7FF5"/>
    <w:rsid w:val="007B001F"/>
    <w:rsid w:val="007B003D"/>
    <w:rsid w:val="007B0326"/>
    <w:rsid w:val="007B055D"/>
    <w:rsid w:val="007B05EE"/>
    <w:rsid w:val="007B069A"/>
    <w:rsid w:val="007B06A7"/>
    <w:rsid w:val="007B0868"/>
    <w:rsid w:val="007B08D6"/>
    <w:rsid w:val="007B0A48"/>
    <w:rsid w:val="007B0A4C"/>
    <w:rsid w:val="007B0AEF"/>
    <w:rsid w:val="007B0BE8"/>
    <w:rsid w:val="007B0C63"/>
    <w:rsid w:val="007B0DBB"/>
    <w:rsid w:val="007B0E7C"/>
    <w:rsid w:val="007B10E0"/>
    <w:rsid w:val="007B123A"/>
    <w:rsid w:val="007B13BC"/>
    <w:rsid w:val="007B14C8"/>
    <w:rsid w:val="007B1581"/>
    <w:rsid w:val="007B15F2"/>
    <w:rsid w:val="007B1653"/>
    <w:rsid w:val="007B16B3"/>
    <w:rsid w:val="007B17D8"/>
    <w:rsid w:val="007B1A0F"/>
    <w:rsid w:val="007B1AD3"/>
    <w:rsid w:val="007B1B43"/>
    <w:rsid w:val="007B1D4D"/>
    <w:rsid w:val="007B20FC"/>
    <w:rsid w:val="007B228A"/>
    <w:rsid w:val="007B22EC"/>
    <w:rsid w:val="007B232D"/>
    <w:rsid w:val="007B244F"/>
    <w:rsid w:val="007B2473"/>
    <w:rsid w:val="007B24E5"/>
    <w:rsid w:val="007B26FD"/>
    <w:rsid w:val="007B2808"/>
    <w:rsid w:val="007B2957"/>
    <w:rsid w:val="007B295B"/>
    <w:rsid w:val="007B29F4"/>
    <w:rsid w:val="007B2AF1"/>
    <w:rsid w:val="007B322B"/>
    <w:rsid w:val="007B32AC"/>
    <w:rsid w:val="007B33B5"/>
    <w:rsid w:val="007B3469"/>
    <w:rsid w:val="007B34C9"/>
    <w:rsid w:val="007B36B4"/>
    <w:rsid w:val="007B3710"/>
    <w:rsid w:val="007B3770"/>
    <w:rsid w:val="007B37A6"/>
    <w:rsid w:val="007B37B1"/>
    <w:rsid w:val="007B39E9"/>
    <w:rsid w:val="007B3AA6"/>
    <w:rsid w:val="007B3B58"/>
    <w:rsid w:val="007B3B8B"/>
    <w:rsid w:val="007B3BAB"/>
    <w:rsid w:val="007B3CBB"/>
    <w:rsid w:val="007B3D0B"/>
    <w:rsid w:val="007B3D9D"/>
    <w:rsid w:val="007B3DBA"/>
    <w:rsid w:val="007B3DF8"/>
    <w:rsid w:val="007B3E7C"/>
    <w:rsid w:val="007B3EA5"/>
    <w:rsid w:val="007B3EC9"/>
    <w:rsid w:val="007B43EA"/>
    <w:rsid w:val="007B4428"/>
    <w:rsid w:val="007B47A4"/>
    <w:rsid w:val="007B4A46"/>
    <w:rsid w:val="007B4ABE"/>
    <w:rsid w:val="007B4D1B"/>
    <w:rsid w:val="007B4D58"/>
    <w:rsid w:val="007B4F6E"/>
    <w:rsid w:val="007B5275"/>
    <w:rsid w:val="007B5332"/>
    <w:rsid w:val="007B53E2"/>
    <w:rsid w:val="007B5438"/>
    <w:rsid w:val="007B5517"/>
    <w:rsid w:val="007B5540"/>
    <w:rsid w:val="007B55D0"/>
    <w:rsid w:val="007B5715"/>
    <w:rsid w:val="007B5752"/>
    <w:rsid w:val="007B5963"/>
    <w:rsid w:val="007B5A7E"/>
    <w:rsid w:val="007B5AC8"/>
    <w:rsid w:val="007B5DE7"/>
    <w:rsid w:val="007B6059"/>
    <w:rsid w:val="007B610B"/>
    <w:rsid w:val="007B6220"/>
    <w:rsid w:val="007B629C"/>
    <w:rsid w:val="007B632A"/>
    <w:rsid w:val="007B64E3"/>
    <w:rsid w:val="007B65A7"/>
    <w:rsid w:val="007B6681"/>
    <w:rsid w:val="007B66E4"/>
    <w:rsid w:val="007B69CC"/>
    <w:rsid w:val="007B6AF5"/>
    <w:rsid w:val="007B6C31"/>
    <w:rsid w:val="007B6CBC"/>
    <w:rsid w:val="007B6D7C"/>
    <w:rsid w:val="007B6F4C"/>
    <w:rsid w:val="007B6F9B"/>
    <w:rsid w:val="007B70A1"/>
    <w:rsid w:val="007B7152"/>
    <w:rsid w:val="007B715A"/>
    <w:rsid w:val="007B71B5"/>
    <w:rsid w:val="007B720B"/>
    <w:rsid w:val="007B73BA"/>
    <w:rsid w:val="007B7427"/>
    <w:rsid w:val="007B756E"/>
    <w:rsid w:val="007B757A"/>
    <w:rsid w:val="007B7860"/>
    <w:rsid w:val="007B7894"/>
    <w:rsid w:val="007B794E"/>
    <w:rsid w:val="007B79FA"/>
    <w:rsid w:val="007B7A5F"/>
    <w:rsid w:val="007B7A70"/>
    <w:rsid w:val="007B7F22"/>
    <w:rsid w:val="007C0215"/>
    <w:rsid w:val="007C0289"/>
    <w:rsid w:val="007C07B4"/>
    <w:rsid w:val="007C07ED"/>
    <w:rsid w:val="007C08FC"/>
    <w:rsid w:val="007C08FD"/>
    <w:rsid w:val="007C0D46"/>
    <w:rsid w:val="007C0E5E"/>
    <w:rsid w:val="007C107F"/>
    <w:rsid w:val="007C10E0"/>
    <w:rsid w:val="007C1366"/>
    <w:rsid w:val="007C13EF"/>
    <w:rsid w:val="007C1615"/>
    <w:rsid w:val="007C177A"/>
    <w:rsid w:val="007C18AF"/>
    <w:rsid w:val="007C18FE"/>
    <w:rsid w:val="007C19DC"/>
    <w:rsid w:val="007C1CCF"/>
    <w:rsid w:val="007C1D7A"/>
    <w:rsid w:val="007C1D89"/>
    <w:rsid w:val="007C1FA4"/>
    <w:rsid w:val="007C2077"/>
    <w:rsid w:val="007C20E8"/>
    <w:rsid w:val="007C20F1"/>
    <w:rsid w:val="007C2326"/>
    <w:rsid w:val="007C24D9"/>
    <w:rsid w:val="007C2596"/>
    <w:rsid w:val="007C2817"/>
    <w:rsid w:val="007C2B22"/>
    <w:rsid w:val="007C2D6D"/>
    <w:rsid w:val="007C2E33"/>
    <w:rsid w:val="007C3088"/>
    <w:rsid w:val="007C30BF"/>
    <w:rsid w:val="007C30DE"/>
    <w:rsid w:val="007C323D"/>
    <w:rsid w:val="007C359F"/>
    <w:rsid w:val="007C364E"/>
    <w:rsid w:val="007C382F"/>
    <w:rsid w:val="007C3A9E"/>
    <w:rsid w:val="007C3B40"/>
    <w:rsid w:val="007C3BE3"/>
    <w:rsid w:val="007C3C7E"/>
    <w:rsid w:val="007C3CB6"/>
    <w:rsid w:val="007C3F41"/>
    <w:rsid w:val="007C47EA"/>
    <w:rsid w:val="007C4805"/>
    <w:rsid w:val="007C488A"/>
    <w:rsid w:val="007C4898"/>
    <w:rsid w:val="007C4916"/>
    <w:rsid w:val="007C49A5"/>
    <w:rsid w:val="007C4C69"/>
    <w:rsid w:val="007C4CFD"/>
    <w:rsid w:val="007C4D68"/>
    <w:rsid w:val="007C4FF4"/>
    <w:rsid w:val="007C5175"/>
    <w:rsid w:val="007C5317"/>
    <w:rsid w:val="007C5360"/>
    <w:rsid w:val="007C536A"/>
    <w:rsid w:val="007C5885"/>
    <w:rsid w:val="007C5A7B"/>
    <w:rsid w:val="007C5B01"/>
    <w:rsid w:val="007C6179"/>
    <w:rsid w:val="007C61D5"/>
    <w:rsid w:val="007C6265"/>
    <w:rsid w:val="007C6335"/>
    <w:rsid w:val="007C6345"/>
    <w:rsid w:val="007C639E"/>
    <w:rsid w:val="007C642F"/>
    <w:rsid w:val="007C64EA"/>
    <w:rsid w:val="007C6520"/>
    <w:rsid w:val="007C65B5"/>
    <w:rsid w:val="007C6675"/>
    <w:rsid w:val="007C6A67"/>
    <w:rsid w:val="007C6B51"/>
    <w:rsid w:val="007C6B8E"/>
    <w:rsid w:val="007C6BC9"/>
    <w:rsid w:val="007C6C22"/>
    <w:rsid w:val="007C6D96"/>
    <w:rsid w:val="007C6E06"/>
    <w:rsid w:val="007C70BC"/>
    <w:rsid w:val="007C71AA"/>
    <w:rsid w:val="007C71E1"/>
    <w:rsid w:val="007C7432"/>
    <w:rsid w:val="007C744E"/>
    <w:rsid w:val="007C74F7"/>
    <w:rsid w:val="007C750E"/>
    <w:rsid w:val="007C75E0"/>
    <w:rsid w:val="007C7A4B"/>
    <w:rsid w:val="007C7B76"/>
    <w:rsid w:val="007C7CBB"/>
    <w:rsid w:val="007C7DCC"/>
    <w:rsid w:val="007C7E34"/>
    <w:rsid w:val="007C7E5F"/>
    <w:rsid w:val="007D001C"/>
    <w:rsid w:val="007D015D"/>
    <w:rsid w:val="007D019F"/>
    <w:rsid w:val="007D030E"/>
    <w:rsid w:val="007D0424"/>
    <w:rsid w:val="007D0430"/>
    <w:rsid w:val="007D04F9"/>
    <w:rsid w:val="007D05A9"/>
    <w:rsid w:val="007D05B9"/>
    <w:rsid w:val="007D073D"/>
    <w:rsid w:val="007D0AD2"/>
    <w:rsid w:val="007D0D10"/>
    <w:rsid w:val="007D0E8E"/>
    <w:rsid w:val="007D0FDB"/>
    <w:rsid w:val="007D1492"/>
    <w:rsid w:val="007D177C"/>
    <w:rsid w:val="007D196D"/>
    <w:rsid w:val="007D1ABB"/>
    <w:rsid w:val="007D1C7B"/>
    <w:rsid w:val="007D1FA3"/>
    <w:rsid w:val="007D207A"/>
    <w:rsid w:val="007D21F6"/>
    <w:rsid w:val="007D2381"/>
    <w:rsid w:val="007D23BE"/>
    <w:rsid w:val="007D244B"/>
    <w:rsid w:val="007D2523"/>
    <w:rsid w:val="007D26A2"/>
    <w:rsid w:val="007D2AE0"/>
    <w:rsid w:val="007D2DF3"/>
    <w:rsid w:val="007D2EB7"/>
    <w:rsid w:val="007D2FD1"/>
    <w:rsid w:val="007D30EA"/>
    <w:rsid w:val="007D3211"/>
    <w:rsid w:val="007D34C9"/>
    <w:rsid w:val="007D3522"/>
    <w:rsid w:val="007D37B8"/>
    <w:rsid w:val="007D383F"/>
    <w:rsid w:val="007D3A77"/>
    <w:rsid w:val="007D3BAD"/>
    <w:rsid w:val="007D3CD1"/>
    <w:rsid w:val="007D3ECA"/>
    <w:rsid w:val="007D406B"/>
    <w:rsid w:val="007D4355"/>
    <w:rsid w:val="007D43C1"/>
    <w:rsid w:val="007D4549"/>
    <w:rsid w:val="007D4556"/>
    <w:rsid w:val="007D45C7"/>
    <w:rsid w:val="007D465E"/>
    <w:rsid w:val="007D4677"/>
    <w:rsid w:val="007D46B0"/>
    <w:rsid w:val="007D470E"/>
    <w:rsid w:val="007D4801"/>
    <w:rsid w:val="007D4892"/>
    <w:rsid w:val="007D491F"/>
    <w:rsid w:val="007D498E"/>
    <w:rsid w:val="007D4A5F"/>
    <w:rsid w:val="007D4AD0"/>
    <w:rsid w:val="007D4DFF"/>
    <w:rsid w:val="007D4F5C"/>
    <w:rsid w:val="007D5131"/>
    <w:rsid w:val="007D530F"/>
    <w:rsid w:val="007D5343"/>
    <w:rsid w:val="007D5431"/>
    <w:rsid w:val="007D54C6"/>
    <w:rsid w:val="007D5780"/>
    <w:rsid w:val="007D57F2"/>
    <w:rsid w:val="007D5873"/>
    <w:rsid w:val="007D5923"/>
    <w:rsid w:val="007D5A8A"/>
    <w:rsid w:val="007D5B61"/>
    <w:rsid w:val="007D5C4D"/>
    <w:rsid w:val="007D5DA1"/>
    <w:rsid w:val="007D5DD3"/>
    <w:rsid w:val="007D5E31"/>
    <w:rsid w:val="007D5F75"/>
    <w:rsid w:val="007D60AE"/>
    <w:rsid w:val="007D6115"/>
    <w:rsid w:val="007D6374"/>
    <w:rsid w:val="007D65C2"/>
    <w:rsid w:val="007D6727"/>
    <w:rsid w:val="007D6D8A"/>
    <w:rsid w:val="007D6D91"/>
    <w:rsid w:val="007D6F2F"/>
    <w:rsid w:val="007D6F85"/>
    <w:rsid w:val="007D6FFA"/>
    <w:rsid w:val="007D723D"/>
    <w:rsid w:val="007D7270"/>
    <w:rsid w:val="007D74D8"/>
    <w:rsid w:val="007D75C1"/>
    <w:rsid w:val="007D75C4"/>
    <w:rsid w:val="007D75E1"/>
    <w:rsid w:val="007D7A0A"/>
    <w:rsid w:val="007D7AD7"/>
    <w:rsid w:val="007D7B31"/>
    <w:rsid w:val="007D7B6A"/>
    <w:rsid w:val="007D7CAF"/>
    <w:rsid w:val="007D7E09"/>
    <w:rsid w:val="007D7E77"/>
    <w:rsid w:val="007D7EDC"/>
    <w:rsid w:val="007D7F66"/>
    <w:rsid w:val="007E00DE"/>
    <w:rsid w:val="007E0109"/>
    <w:rsid w:val="007E0523"/>
    <w:rsid w:val="007E054C"/>
    <w:rsid w:val="007E07E4"/>
    <w:rsid w:val="007E083E"/>
    <w:rsid w:val="007E09F0"/>
    <w:rsid w:val="007E11F6"/>
    <w:rsid w:val="007E12DD"/>
    <w:rsid w:val="007E132D"/>
    <w:rsid w:val="007E148F"/>
    <w:rsid w:val="007E14E4"/>
    <w:rsid w:val="007E1508"/>
    <w:rsid w:val="007E15BD"/>
    <w:rsid w:val="007E173A"/>
    <w:rsid w:val="007E18EF"/>
    <w:rsid w:val="007E1B49"/>
    <w:rsid w:val="007E1BE4"/>
    <w:rsid w:val="007E1DE4"/>
    <w:rsid w:val="007E1E32"/>
    <w:rsid w:val="007E1E5C"/>
    <w:rsid w:val="007E215B"/>
    <w:rsid w:val="007E2469"/>
    <w:rsid w:val="007E2816"/>
    <w:rsid w:val="007E2AF3"/>
    <w:rsid w:val="007E2C22"/>
    <w:rsid w:val="007E2C89"/>
    <w:rsid w:val="007E2DC3"/>
    <w:rsid w:val="007E322C"/>
    <w:rsid w:val="007E340F"/>
    <w:rsid w:val="007E36D6"/>
    <w:rsid w:val="007E3957"/>
    <w:rsid w:val="007E39B7"/>
    <w:rsid w:val="007E39EF"/>
    <w:rsid w:val="007E3A89"/>
    <w:rsid w:val="007E3C71"/>
    <w:rsid w:val="007E3F22"/>
    <w:rsid w:val="007E3FA6"/>
    <w:rsid w:val="007E43C8"/>
    <w:rsid w:val="007E4408"/>
    <w:rsid w:val="007E4544"/>
    <w:rsid w:val="007E4578"/>
    <w:rsid w:val="007E4638"/>
    <w:rsid w:val="007E4703"/>
    <w:rsid w:val="007E49CB"/>
    <w:rsid w:val="007E4B7D"/>
    <w:rsid w:val="007E4CAB"/>
    <w:rsid w:val="007E4D40"/>
    <w:rsid w:val="007E4D6E"/>
    <w:rsid w:val="007E4DF7"/>
    <w:rsid w:val="007E4FFB"/>
    <w:rsid w:val="007E5085"/>
    <w:rsid w:val="007E5160"/>
    <w:rsid w:val="007E539F"/>
    <w:rsid w:val="007E55BB"/>
    <w:rsid w:val="007E55EA"/>
    <w:rsid w:val="007E56D1"/>
    <w:rsid w:val="007E578E"/>
    <w:rsid w:val="007E57E4"/>
    <w:rsid w:val="007E5A43"/>
    <w:rsid w:val="007E5D5A"/>
    <w:rsid w:val="007E5F63"/>
    <w:rsid w:val="007E612C"/>
    <w:rsid w:val="007E6360"/>
    <w:rsid w:val="007E65A3"/>
    <w:rsid w:val="007E692B"/>
    <w:rsid w:val="007E6DF1"/>
    <w:rsid w:val="007E6E24"/>
    <w:rsid w:val="007E6EC3"/>
    <w:rsid w:val="007E6FA2"/>
    <w:rsid w:val="007E70CF"/>
    <w:rsid w:val="007E715F"/>
    <w:rsid w:val="007E718E"/>
    <w:rsid w:val="007E72BF"/>
    <w:rsid w:val="007E7352"/>
    <w:rsid w:val="007E742C"/>
    <w:rsid w:val="007E75B2"/>
    <w:rsid w:val="007E773E"/>
    <w:rsid w:val="007E77FC"/>
    <w:rsid w:val="007E7E06"/>
    <w:rsid w:val="007F00F8"/>
    <w:rsid w:val="007F0109"/>
    <w:rsid w:val="007F0119"/>
    <w:rsid w:val="007F018F"/>
    <w:rsid w:val="007F025F"/>
    <w:rsid w:val="007F038C"/>
    <w:rsid w:val="007F0550"/>
    <w:rsid w:val="007F0557"/>
    <w:rsid w:val="007F076E"/>
    <w:rsid w:val="007F07E6"/>
    <w:rsid w:val="007F083B"/>
    <w:rsid w:val="007F0F26"/>
    <w:rsid w:val="007F1239"/>
    <w:rsid w:val="007F1267"/>
    <w:rsid w:val="007F1308"/>
    <w:rsid w:val="007F16E9"/>
    <w:rsid w:val="007F1928"/>
    <w:rsid w:val="007F1DFA"/>
    <w:rsid w:val="007F1F5C"/>
    <w:rsid w:val="007F2053"/>
    <w:rsid w:val="007F2130"/>
    <w:rsid w:val="007F2135"/>
    <w:rsid w:val="007F2384"/>
    <w:rsid w:val="007F241B"/>
    <w:rsid w:val="007F2542"/>
    <w:rsid w:val="007F27CE"/>
    <w:rsid w:val="007F2829"/>
    <w:rsid w:val="007F2904"/>
    <w:rsid w:val="007F2929"/>
    <w:rsid w:val="007F2B00"/>
    <w:rsid w:val="007F2EB3"/>
    <w:rsid w:val="007F3135"/>
    <w:rsid w:val="007F3240"/>
    <w:rsid w:val="007F32E8"/>
    <w:rsid w:val="007F335F"/>
    <w:rsid w:val="007F3452"/>
    <w:rsid w:val="007F348D"/>
    <w:rsid w:val="007F354C"/>
    <w:rsid w:val="007F3609"/>
    <w:rsid w:val="007F3862"/>
    <w:rsid w:val="007F3CDB"/>
    <w:rsid w:val="007F3FD8"/>
    <w:rsid w:val="007F416F"/>
    <w:rsid w:val="007F43DE"/>
    <w:rsid w:val="007F44A4"/>
    <w:rsid w:val="007F45AC"/>
    <w:rsid w:val="007F4825"/>
    <w:rsid w:val="007F4939"/>
    <w:rsid w:val="007F4949"/>
    <w:rsid w:val="007F4A0F"/>
    <w:rsid w:val="007F4C54"/>
    <w:rsid w:val="007F4D69"/>
    <w:rsid w:val="007F4EE3"/>
    <w:rsid w:val="007F4F93"/>
    <w:rsid w:val="007F50A7"/>
    <w:rsid w:val="007F5275"/>
    <w:rsid w:val="007F534D"/>
    <w:rsid w:val="007F54F6"/>
    <w:rsid w:val="007F5623"/>
    <w:rsid w:val="007F5644"/>
    <w:rsid w:val="007F5652"/>
    <w:rsid w:val="007F56B6"/>
    <w:rsid w:val="007F58AA"/>
    <w:rsid w:val="007F58CA"/>
    <w:rsid w:val="007F5943"/>
    <w:rsid w:val="007F5BC5"/>
    <w:rsid w:val="007F5DD1"/>
    <w:rsid w:val="007F5F04"/>
    <w:rsid w:val="007F6053"/>
    <w:rsid w:val="007F65B9"/>
    <w:rsid w:val="007F66C7"/>
    <w:rsid w:val="007F67AB"/>
    <w:rsid w:val="007F6894"/>
    <w:rsid w:val="007F68F3"/>
    <w:rsid w:val="007F6C41"/>
    <w:rsid w:val="007F6C7A"/>
    <w:rsid w:val="007F6D87"/>
    <w:rsid w:val="007F6DA5"/>
    <w:rsid w:val="007F7114"/>
    <w:rsid w:val="007F7130"/>
    <w:rsid w:val="007F751F"/>
    <w:rsid w:val="007F753D"/>
    <w:rsid w:val="007F75B2"/>
    <w:rsid w:val="007F76CE"/>
    <w:rsid w:val="007F76F8"/>
    <w:rsid w:val="007F7720"/>
    <w:rsid w:val="007F7905"/>
    <w:rsid w:val="007F79B2"/>
    <w:rsid w:val="007F79F3"/>
    <w:rsid w:val="007F7C18"/>
    <w:rsid w:val="007F7CC2"/>
    <w:rsid w:val="007F7DF7"/>
    <w:rsid w:val="008001FF"/>
    <w:rsid w:val="0080030A"/>
    <w:rsid w:val="00800315"/>
    <w:rsid w:val="008003A1"/>
    <w:rsid w:val="008006B8"/>
    <w:rsid w:val="008008CC"/>
    <w:rsid w:val="00800907"/>
    <w:rsid w:val="0080099E"/>
    <w:rsid w:val="00800A03"/>
    <w:rsid w:val="00800BA4"/>
    <w:rsid w:val="00800BAB"/>
    <w:rsid w:val="00800E25"/>
    <w:rsid w:val="00800F44"/>
    <w:rsid w:val="00800F6A"/>
    <w:rsid w:val="008012C6"/>
    <w:rsid w:val="0080134C"/>
    <w:rsid w:val="0080136D"/>
    <w:rsid w:val="008013EC"/>
    <w:rsid w:val="0080150A"/>
    <w:rsid w:val="0080152C"/>
    <w:rsid w:val="00801990"/>
    <w:rsid w:val="00801C32"/>
    <w:rsid w:val="00801CFC"/>
    <w:rsid w:val="00801DEE"/>
    <w:rsid w:val="00801F4A"/>
    <w:rsid w:val="00801FE3"/>
    <w:rsid w:val="00802066"/>
    <w:rsid w:val="00802144"/>
    <w:rsid w:val="008021E1"/>
    <w:rsid w:val="0080233D"/>
    <w:rsid w:val="00802467"/>
    <w:rsid w:val="008025BD"/>
    <w:rsid w:val="00802642"/>
    <w:rsid w:val="0080271B"/>
    <w:rsid w:val="00802787"/>
    <w:rsid w:val="00802821"/>
    <w:rsid w:val="00802846"/>
    <w:rsid w:val="00802950"/>
    <w:rsid w:val="00802ECA"/>
    <w:rsid w:val="00802F5E"/>
    <w:rsid w:val="008031CE"/>
    <w:rsid w:val="008033E5"/>
    <w:rsid w:val="008035D0"/>
    <w:rsid w:val="0080384D"/>
    <w:rsid w:val="00803ABE"/>
    <w:rsid w:val="00803B98"/>
    <w:rsid w:val="00803D18"/>
    <w:rsid w:val="00803E98"/>
    <w:rsid w:val="00803EC2"/>
    <w:rsid w:val="00803EFC"/>
    <w:rsid w:val="00803F99"/>
    <w:rsid w:val="008040E0"/>
    <w:rsid w:val="008041AF"/>
    <w:rsid w:val="008041CA"/>
    <w:rsid w:val="0080423C"/>
    <w:rsid w:val="008044E0"/>
    <w:rsid w:val="008046EA"/>
    <w:rsid w:val="00804782"/>
    <w:rsid w:val="00804932"/>
    <w:rsid w:val="00804C96"/>
    <w:rsid w:val="00804F31"/>
    <w:rsid w:val="00804F45"/>
    <w:rsid w:val="008050E8"/>
    <w:rsid w:val="0080539F"/>
    <w:rsid w:val="00805433"/>
    <w:rsid w:val="00805572"/>
    <w:rsid w:val="008055B5"/>
    <w:rsid w:val="008056DD"/>
    <w:rsid w:val="00805C1A"/>
    <w:rsid w:val="00805EA7"/>
    <w:rsid w:val="00805F3F"/>
    <w:rsid w:val="00805F65"/>
    <w:rsid w:val="00805F86"/>
    <w:rsid w:val="008060D8"/>
    <w:rsid w:val="008063AA"/>
    <w:rsid w:val="008063DA"/>
    <w:rsid w:val="008064B9"/>
    <w:rsid w:val="008064CD"/>
    <w:rsid w:val="0080678C"/>
    <w:rsid w:val="00806799"/>
    <w:rsid w:val="0080680D"/>
    <w:rsid w:val="008068EE"/>
    <w:rsid w:val="008069EF"/>
    <w:rsid w:val="008069F9"/>
    <w:rsid w:val="00806A17"/>
    <w:rsid w:val="00806A6B"/>
    <w:rsid w:val="00806A8E"/>
    <w:rsid w:val="00806B36"/>
    <w:rsid w:val="00806BFE"/>
    <w:rsid w:val="00806D0C"/>
    <w:rsid w:val="00806D16"/>
    <w:rsid w:val="00806DAF"/>
    <w:rsid w:val="00806F04"/>
    <w:rsid w:val="008071B1"/>
    <w:rsid w:val="00807309"/>
    <w:rsid w:val="00807428"/>
    <w:rsid w:val="00807527"/>
    <w:rsid w:val="008077D5"/>
    <w:rsid w:val="0080781A"/>
    <w:rsid w:val="0080781E"/>
    <w:rsid w:val="00807898"/>
    <w:rsid w:val="008079CE"/>
    <w:rsid w:val="00807C76"/>
    <w:rsid w:val="00807D25"/>
    <w:rsid w:val="00807E0E"/>
    <w:rsid w:val="00807F83"/>
    <w:rsid w:val="00807FD1"/>
    <w:rsid w:val="00810127"/>
    <w:rsid w:val="00810138"/>
    <w:rsid w:val="00810244"/>
    <w:rsid w:val="008102A3"/>
    <w:rsid w:val="0081033B"/>
    <w:rsid w:val="008108D5"/>
    <w:rsid w:val="008108F5"/>
    <w:rsid w:val="00810A7C"/>
    <w:rsid w:val="00810A83"/>
    <w:rsid w:val="00810CC4"/>
    <w:rsid w:val="00810F75"/>
    <w:rsid w:val="00810F79"/>
    <w:rsid w:val="0081124C"/>
    <w:rsid w:val="00811270"/>
    <w:rsid w:val="00811278"/>
    <w:rsid w:val="008112C5"/>
    <w:rsid w:val="0081137F"/>
    <w:rsid w:val="008113C3"/>
    <w:rsid w:val="008113E9"/>
    <w:rsid w:val="00811745"/>
    <w:rsid w:val="00811891"/>
    <w:rsid w:val="00811913"/>
    <w:rsid w:val="00811929"/>
    <w:rsid w:val="008119A6"/>
    <w:rsid w:val="00811ADE"/>
    <w:rsid w:val="00811D14"/>
    <w:rsid w:val="00811D77"/>
    <w:rsid w:val="00812081"/>
    <w:rsid w:val="008121DA"/>
    <w:rsid w:val="00812252"/>
    <w:rsid w:val="00812345"/>
    <w:rsid w:val="008123A3"/>
    <w:rsid w:val="008123E0"/>
    <w:rsid w:val="00812465"/>
    <w:rsid w:val="008125F6"/>
    <w:rsid w:val="008126CC"/>
    <w:rsid w:val="008127FD"/>
    <w:rsid w:val="008129AE"/>
    <w:rsid w:val="008129EC"/>
    <w:rsid w:val="00812B32"/>
    <w:rsid w:val="00812B67"/>
    <w:rsid w:val="00812C5E"/>
    <w:rsid w:val="00812EBF"/>
    <w:rsid w:val="00812FF5"/>
    <w:rsid w:val="0081300B"/>
    <w:rsid w:val="0081322B"/>
    <w:rsid w:val="00813295"/>
    <w:rsid w:val="0081333C"/>
    <w:rsid w:val="00813521"/>
    <w:rsid w:val="008135C9"/>
    <w:rsid w:val="00813775"/>
    <w:rsid w:val="0081397B"/>
    <w:rsid w:val="00813AC9"/>
    <w:rsid w:val="00813C62"/>
    <w:rsid w:val="00813DA4"/>
    <w:rsid w:val="00813E06"/>
    <w:rsid w:val="00814082"/>
    <w:rsid w:val="008140E9"/>
    <w:rsid w:val="008143D9"/>
    <w:rsid w:val="0081469F"/>
    <w:rsid w:val="008147AA"/>
    <w:rsid w:val="0081487D"/>
    <w:rsid w:val="008148BB"/>
    <w:rsid w:val="008149E9"/>
    <w:rsid w:val="00814B59"/>
    <w:rsid w:val="00814B89"/>
    <w:rsid w:val="00814DE8"/>
    <w:rsid w:val="00814E20"/>
    <w:rsid w:val="00814E4D"/>
    <w:rsid w:val="0081510D"/>
    <w:rsid w:val="0081516F"/>
    <w:rsid w:val="00815178"/>
    <w:rsid w:val="0081518D"/>
    <w:rsid w:val="008151E2"/>
    <w:rsid w:val="008154D4"/>
    <w:rsid w:val="00815543"/>
    <w:rsid w:val="0081562F"/>
    <w:rsid w:val="00815747"/>
    <w:rsid w:val="00815768"/>
    <w:rsid w:val="00815947"/>
    <w:rsid w:val="00815C79"/>
    <w:rsid w:val="00815C7F"/>
    <w:rsid w:val="0081605D"/>
    <w:rsid w:val="0081607C"/>
    <w:rsid w:val="00816259"/>
    <w:rsid w:val="00816292"/>
    <w:rsid w:val="008166B7"/>
    <w:rsid w:val="008167EE"/>
    <w:rsid w:val="00816866"/>
    <w:rsid w:val="0081690A"/>
    <w:rsid w:val="00816B1F"/>
    <w:rsid w:val="00816E5B"/>
    <w:rsid w:val="00817040"/>
    <w:rsid w:val="0081723D"/>
    <w:rsid w:val="00817240"/>
    <w:rsid w:val="00817370"/>
    <w:rsid w:val="008174B7"/>
    <w:rsid w:val="00817631"/>
    <w:rsid w:val="0081766A"/>
    <w:rsid w:val="008179A9"/>
    <w:rsid w:val="00817B4B"/>
    <w:rsid w:val="00817BA4"/>
    <w:rsid w:val="00817C62"/>
    <w:rsid w:val="00817D19"/>
    <w:rsid w:val="00817FFB"/>
    <w:rsid w:val="0082010D"/>
    <w:rsid w:val="008202A6"/>
    <w:rsid w:val="008202CA"/>
    <w:rsid w:val="00820318"/>
    <w:rsid w:val="0082046B"/>
    <w:rsid w:val="008204AF"/>
    <w:rsid w:val="00820510"/>
    <w:rsid w:val="00820634"/>
    <w:rsid w:val="00820843"/>
    <w:rsid w:val="00820925"/>
    <w:rsid w:val="00820B4C"/>
    <w:rsid w:val="00820DA9"/>
    <w:rsid w:val="00820DD1"/>
    <w:rsid w:val="00820E05"/>
    <w:rsid w:val="00820F2F"/>
    <w:rsid w:val="00820F3A"/>
    <w:rsid w:val="008213DA"/>
    <w:rsid w:val="0082187A"/>
    <w:rsid w:val="008218B6"/>
    <w:rsid w:val="008219CF"/>
    <w:rsid w:val="00821A17"/>
    <w:rsid w:val="00821AC5"/>
    <w:rsid w:val="00821AFF"/>
    <w:rsid w:val="00821C56"/>
    <w:rsid w:val="00821DF7"/>
    <w:rsid w:val="00821F40"/>
    <w:rsid w:val="00821F5B"/>
    <w:rsid w:val="00821FCC"/>
    <w:rsid w:val="00822149"/>
    <w:rsid w:val="00822169"/>
    <w:rsid w:val="00822327"/>
    <w:rsid w:val="00822563"/>
    <w:rsid w:val="00822656"/>
    <w:rsid w:val="008226C1"/>
    <w:rsid w:val="00822753"/>
    <w:rsid w:val="008227E1"/>
    <w:rsid w:val="00822868"/>
    <w:rsid w:val="008229D4"/>
    <w:rsid w:val="008229F9"/>
    <w:rsid w:val="008229FE"/>
    <w:rsid w:val="00822DF2"/>
    <w:rsid w:val="00822ECF"/>
    <w:rsid w:val="00823159"/>
    <w:rsid w:val="008233AC"/>
    <w:rsid w:val="00823453"/>
    <w:rsid w:val="00823606"/>
    <w:rsid w:val="008236E6"/>
    <w:rsid w:val="0082378B"/>
    <w:rsid w:val="008239A1"/>
    <w:rsid w:val="00823AE4"/>
    <w:rsid w:val="00823B26"/>
    <w:rsid w:val="00823BD6"/>
    <w:rsid w:val="00823DB7"/>
    <w:rsid w:val="00823DD1"/>
    <w:rsid w:val="00823E15"/>
    <w:rsid w:val="00823F34"/>
    <w:rsid w:val="008241A4"/>
    <w:rsid w:val="008242CF"/>
    <w:rsid w:val="00824385"/>
    <w:rsid w:val="00824401"/>
    <w:rsid w:val="00824427"/>
    <w:rsid w:val="0082444E"/>
    <w:rsid w:val="008247FD"/>
    <w:rsid w:val="00824916"/>
    <w:rsid w:val="00824B40"/>
    <w:rsid w:val="00824B5F"/>
    <w:rsid w:val="00824B92"/>
    <w:rsid w:val="00824C95"/>
    <w:rsid w:val="00824CEA"/>
    <w:rsid w:val="00824D2C"/>
    <w:rsid w:val="00824DA9"/>
    <w:rsid w:val="00824FFA"/>
    <w:rsid w:val="008250DB"/>
    <w:rsid w:val="008251E2"/>
    <w:rsid w:val="00825273"/>
    <w:rsid w:val="00825292"/>
    <w:rsid w:val="008252B6"/>
    <w:rsid w:val="0082539B"/>
    <w:rsid w:val="00825456"/>
    <w:rsid w:val="008254A9"/>
    <w:rsid w:val="008255C4"/>
    <w:rsid w:val="0082567B"/>
    <w:rsid w:val="0082595C"/>
    <w:rsid w:val="00825B97"/>
    <w:rsid w:val="00825DD5"/>
    <w:rsid w:val="00825FFB"/>
    <w:rsid w:val="008261F8"/>
    <w:rsid w:val="0082623E"/>
    <w:rsid w:val="008262E0"/>
    <w:rsid w:val="00826548"/>
    <w:rsid w:val="0082661C"/>
    <w:rsid w:val="00826BF8"/>
    <w:rsid w:val="00826E35"/>
    <w:rsid w:val="00826F07"/>
    <w:rsid w:val="008270BE"/>
    <w:rsid w:val="00827284"/>
    <w:rsid w:val="0082742E"/>
    <w:rsid w:val="008276CE"/>
    <w:rsid w:val="0082782F"/>
    <w:rsid w:val="0082792E"/>
    <w:rsid w:val="00827944"/>
    <w:rsid w:val="00827987"/>
    <w:rsid w:val="00827B16"/>
    <w:rsid w:val="00827C06"/>
    <w:rsid w:val="00827C58"/>
    <w:rsid w:val="008301D9"/>
    <w:rsid w:val="008301EA"/>
    <w:rsid w:val="00830634"/>
    <w:rsid w:val="0083067D"/>
    <w:rsid w:val="0083099D"/>
    <w:rsid w:val="008309AF"/>
    <w:rsid w:val="00830B5F"/>
    <w:rsid w:val="00830E61"/>
    <w:rsid w:val="00830F10"/>
    <w:rsid w:val="00830F69"/>
    <w:rsid w:val="008311D2"/>
    <w:rsid w:val="0083140E"/>
    <w:rsid w:val="00831519"/>
    <w:rsid w:val="00831543"/>
    <w:rsid w:val="008315FA"/>
    <w:rsid w:val="00831699"/>
    <w:rsid w:val="008316B5"/>
    <w:rsid w:val="008319D6"/>
    <w:rsid w:val="00831BBF"/>
    <w:rsid w:val="00831D68"/>
    <w:rsid w:val="00831D8C"/>
    <w:rsid w:val="00832173"/>
    <w:rsid w:val="0083235A"/>
    <w:rsid w:val="008324D7"/>
    <w:rsid w:val="00832565"/>
    <w:rsid w:val="00832867"/>
    <w:rsid w:val="00832A3D"/>
    <w:rsid w:val="00832B3E"/>
    <w:rsid w:val="00832C3B"/>
    <w:rsid w:val="00832CAB"/>
    <w:rsid w:val="00832CED"/>
    <w:rsid w:val="00832D16"/>
    <w:rsid w:val="00832F42"/>
    <w:rsid w:val="00833039"/>
    <w:rsid w:val="00833054"/>
    <w:rsid w:val="0083306F"/>
    <w:rsid w:val="0083309C"/>
    <w:rsid w:val="00833287"/>
    <w:rsid w:val="0083350D"/>
    <w:rsid w:val="00833510"/>
    <w:rsid w:val="0083352F"/>
    <w:rsid w:val="008337ED"/>
    <w:rsid w:val="00833AF2"/>
    <w:rsid w:val="00833B68"/>
    <w:rsid w:val="00833BA3"/>
    <w:rsid w:val="00833BC0"/>
    <w:rsid w:val="00833CEC"/>
    <w:rsid w:val="00833D25"/>
    <w:rsid w:val="008340AE"/>
    <w:rsid w:val="008343DA"/>
    <w:rsid w:val="008343E1"/>
    <w:rsid w:val="00834638"/>
    <w:rsid w:val="00834B39"/>
    <w:rsid w:val="00834DCE"/>
    <w:rsid w:val="00834F1C"/>
    <w:rsid w:val="00834FB5"/>
    <w:rsid w:val="00834FFA"/>
    <w:rsid w:val="0083520A"/>
    <w:rsid w:val="008353FC"/>
    <w:rsid w:val="00835605"/>
    <w:rsid w:val="0083568A"/>
    <w:rsid w:val="00835691"/>
    <w:rsid w:val="00835770"/>
    <w:rsid w:val="00835891"/>
    <w:rsid w:val="008358DE"/>
    <w:rsid w:val="00835A84"/>
    <w:rsid w:val="00835DFB"/>
    <w:rsid w:val="00835ED4"/>
    <w:rsid w:val="0083604B"/>
    <w:rsid w:val="0083604C"/>
    <w:rsid w:val="008361DD"/>
    <w:rsid w:val="00836222"/>
    <w:rsid w:val="00836248"/>
    <w:rsid w:val="00836496"/>
    <w:rsid w:val="0083655C"/>
    <w:rsid w:val="00836617"/>
    <w:rsid w:val="008366CA"/>
    <w:rsid w:val="008367F2"/>
    <w:rsid w:val="008368E1"/>
    <w:rsid w:val="0083698E"/>
    <w:rsid w:val="00836DBF"/>
    <w:rsid w:val="00836FDB"/>
    <w:rsid w:val="008370F6"/>
    <w:rsid w:val="008371A4"/>
    <w:rsid w:val="008371D1"/>
    <w:rsid w:val="008371F1"/>
    <w:rsid w:val="0083731E"/>
    <w:rsid w:val="00837393"/>
    <w:rsid w:val="0083793D"/>
    <w:rsid w:val="00837965"/>
    <w:rsid w:val="00837971"/>
    <w:rsid w:val="00837AD7"/>
    <w:rsid w:val="00837BC4"/>
    <w:rsid w:val="00837C09"/>
    <w:rsid w:val="00837E29"/>
    <w:rsid w:val="00837E89"/>
    <w:rsid w:val="00840133"/>
    <w:rsid w:val="008401B5"/>
    <w:rsid w:val="008402CD"/>
    <w:rsid w:val="008402FE"/>
    <w:rsid w:val="008405B9"/>
    <w:rsid w:val="00840753"/>
    <w:rsid w:val="0084098A"/>
    <w:rsid w:val="008409B6"/>
    <w:rsid w:val="008409C2"/>
    <w:rsid w:val="00840A22"/>
    <w:rsid w:val="00840A6B"/>
    <w:rsid w:val="00840B81"/>
    <w:rsid w:val="00841148"/>
    <w:rsid w:val="008411BB"/>
    <w:rsid w:val="008412A5"/>
    <w:rsid w:val="00841314"/>
    <w:rsid w:val="0084139E"/>
    <w:rsid w:val="008415AA"/>
    <w:rsid w:val="00841643"/>
    <w:rsid w:val="00841AB1"/>
    <w:rsid w:val="00841C3D"/>
    <w:rsid w:val="00841CA4"/>
    <w:rsid w:val="00841CE7"/>
    <w:rsid w:val="00841DA1"/>
    <w:rsid w:val="00841EE4"/>
    <w:rsid w:val="00841F51"/>
    <w:rsid w:val="00841FC0"/>
    <w:rsid w:val="00842086"/>
    <w:rsid w:val="008421CF"/>
    <w:rsid w:val="00842266"/>
    <w:rsid w:val="00842560"/>
    <w:rsid w:val="0084256E"/>
    <w:rsid w:val="0084265D"/>
    <w:rsid w:val="00842731"/>
    <w:rsid w:val="00842736"/>
    <w:rsid w:val="008427E3"/>
    <w:rsid w:val="008428F6"/>
    <w:rsid w:val="0084296A"/>
    <w:rsid w:val="00842E39"/>
    <w:rsid w:val="00842F1D"/>
    <w:rsid w:val="00842F3E"/>
    <w:rsid w:val="00842FB3"/>
    <w:rsid w:val="00843026"/>
    <w:rsid w:val="008433B5"/>
    <w:rsid w:val="008433D4"/>
    <w:rsid w:val="008433FC"/>
    <w:rsid w:val="00843420"/>
    <w:rsid w:val="008435A1"/>
    <w:rsid w:val="00843872"/>
    <w:rsid w:val="00843B45"/>
    <w:rsid w:val="00843BBB"/>
    <w:rsid w:val="00843BF5"/>
    <w:rsid w:val="00843D40"/>
    <w:rsid w:val="00843D82"/>
    <w:rsid w:val="008442FC"/>
    <w:rsid w:val="008445F1"/>
    <w:rsid w:val="00844608"/>
    <w:rsid w:val="008446AC"/>
    <w:rsid w:val="008447B7"/>
    <w:rsid w:val="00844832"/>
    <w:rsid w:val="00844885"/>
    <w:rsid w:val="008449C4"/>
    <w:rsid w:val="00844ABC"/>
    <w:rsid w:val="00844C37"/>
    <w:rsid w:val="00844E0A"/>
    <w:rsid w:val="00844F11"/>
    <w:rsid w:val="00845071"/>
    <w:rsid w:val="00845134"/>
    <w:rsid w:val="008451BD"/>
    <w:rsid w:val="008451FC"/>
    <w:rsid w:val="0084525D"/>
    <w:rsid w:val="00845537"/>
    <w:rsid w:val="008457E2"/>
    <w:rsid w:val="008459C1"/>
    <w:rsid w:val="00845B7A"/>
    <w:rsid w:val="00845DC1"/>
    <w:rsid w:val="00845E47"/>
    <w:rsid w:val="00845E8A"/>
    <w:rsid w:val="00845EB9"/>
    <w:rsid w:val="00845F70"/>
    <w:rsid w:val="0084634B"/>
    <w:rsid w:val="0084648C"/>
    <w:rsid w:val="008464E9"/>
    <w:rsid w:val="00846713"/>
    <w:rsid w:val="0084675F"/>
    <w:rsid w:val="00846799"/>
    <w:rsid w:val="008468F5"/>
    <w:rsid w:val="008469E7"/>
    <w:rsid w:val="00846A03"/>
    <w:rsid w:val="00846A2C"/>
    <w:rsid w:val="00846AA1"/>
    <w:rsid w:val="00846AF1"/>
    <w:rsid w:val="00846B8D"/>
    <w:rsid w:val="00846BA2"/>
    <w:rsid w:val="00846BA7"/>
    <w:rsid w:val="00846D24"/>
    <w:rsid w:val="00846E35"/>
    <w:rsid w:val="00846E3B"/>
    <w:rsid w:val="00846F23"/>
    <w:rsid w:val="00847214"/>
    <w:rsid w:val="0084722A"/>
    <w:rsid w:val="00847532"/>
    <w:rsid w:val="00847808"/>
    <w:rsid w:val="008478AF"/>
    <w:rsid w:val="008479A4"/>
    <w:rsid w:val="00847B5F"/>
    <w:rsid w:val="00847BCE"/>
    <w:rsid w:val="00847BFE"/>
    <w:rsid w:val="00847C62"/>
    <w:rsid w:val="00847CF8"/>
    <w:rsid w:val="00847D0A"/>
    <w:rsid w:val="00847EF5"/>
    <w:rsid w:val="00847F9B"/>
    <w:rsid w:val="008501DF"/>
    <w:rsid w:val="00850252"/>
    <w:rsid w:val="008503E2"/>
    <w:rsid w:val="008503ED"/>
    <w:rsid w:val="00850511"/>
    <w:rsid w:val="00850B28"/>
    <w:rsid w:val="00850BB7"/>
    <w:rsid w:val="00850C40"/>
    <w:rsid w:val="00850E26"/>
    <w:rsid w:val="00850EFB"/>
    <w:rsid w:val="00850F55"/>
    <w:rsid w:val="0085109C"/>
    <w:rsid w:val="008511FB"/>
    <w:rsid w:val="00851332"/>
    <w:rsid w:val="0085141C"/>
    <w:rsid w:val="00851697"/>
    <w:rsid w:val="00851721"/>
    <w:rsid w:val="00851A64"/>
    <w:rsid w:val="00851A7A"/>
    <w:rsid w:val="00851AC3"/>
    <w:rsid w:val="00851C43"/>
    <w:rsid w:val="00851CB5"/>
    <w:rsid w:val="00851CC3"/>
    <w:rsid w:val="00851D0C"/>
    <w:rsid w:val="008521BA"/>
    <w:rsid w:val="00852308"/>
    <w:rsid w:val="008523AB"/>
    <w:rsid w:val="008523D5"/>
    <w:rsid w:val="00852674"/>
    <w:rsid w:val="008529B2"/>
    <w:rsid w:val="00852E66"/>
    <w:rsid w:val="00852FAF"/>
    <w:rsid w:val="00853133"/>
    <w:rsid w:val="008531A2"/>
    <w:rsid w:val="00853340"/>
    <w:rsid w:val="008533DA"/>
    <w:rsid w:val="0085343B"/>
    <w:rsid w:val="0085358E"/>
    <w:rsid w:val="008537C7"/>
    <w:rsid w:val="008537F8"/>
    <w:rsid w:val="008538A9"/>
    <w:rsid w:val="008539A2"/>
    <w:rsid w:val="00853AE1"/>
    <w:rsid w:val="00853BEC"/>
    <w:rsid w:val="00853C11"/>
    <w:rsid w:val="00853D6E"/>
    <w:rsid w:val="00853EC3"/>
    <w:rsid w:val="00853F7C"/>
    <w:rsid w:val="008540FE"/>
    <w:rsid w:val="00854172"/>
    <w:rsid w:val="008542D6"/>
    <w:rsid w:val="00854632"/>
    <w:rsid w:val="00854662"/>
    <w:rsid w:val="0085490D"/>
    <w:rsid w:val="00854E24"/>
    <w:rsid w:val="00854F0C"/>
    <w:rsid w:val="0085502C"/>
    <w:rsid w:val="00855067"/>
    <w:rsid w:val="00855329"/>
    <w:rsid w:val="0085535B"/>
    <w:rsid w:val="008553B0"/>
    <w:rsid w:val="0085540A"/>
    <w:rsid w:val="00855413"/>
    <w:rsid w:val="008554EC"/>
    <w:rsid w:val="00855716"/>
    <w:rsid w:val="0085578C"/>
    <w:rsid w:val="00855B68"/>
    <w:rsid w:val="00855BD1"/>
    <w:rsid w:val="00855CBC"/>
    <w:rsid w:val="00855F13"/>
    <w:rsid w:val="0085644D"/>
    <w:rsid w:val="008566E3"/>
    <w:rsid w:val="00856B4C"/>
    <w:rsid w:val="00856B8B"/>
    <w:rsid w:val="00856C0E"/>
    <w:rsid w:val="00857252"/>
    <w:rsid w:val="008572D1"/>
    <w:rsid w:val="008572E3"/>
    <w:rsid w:val="008572EB"/>
    <w:rsid w:val="00857317"/>
    <w:rsid w:val="0085741E"/>
    <w:rsid w:val="0085746F"/>
    <w:rsid w:val="0085747A"/>
    <w:rsid w:val="0085774A"/>
    <w:rsid w:val="008577C5"/>
    <w:rsid w:val="008578FA"/>
    <w:rsid w:val="00857BBD"/>
    <w:rsid w:val="00857C62"/>
    <w:rsid w:val="00857CEE"/>
    <w:rsid w:val="00857D41"/>
    <w:rsid w:val="00857E2E"/>
    <w:rsid w:val="00860043"/>
    <w:rsid w:val="008601B6"/>
    <w:rsid w:val="0086045A"/>
    <w:rsid w:val="0086049D"/>
    <w:rsid w:val="008607B1"/>
    <w:rsid w:val="00860867"/>
    <w:rsid w:val="00860A29"/>
    <w:rsid w:val="00860AFE"/>
    <w:rsid w:val="00860CED"/>
    <w:rsid w:val="00860D81"/>
    <w:rsid w:val="00860D94"/>
    <w:rsid w:val="00860F0A"/>
    <w:rsid w:val="00861044"/>
    <w:rsid w:val="00861084"/>
    <w:rsid w:val="008612CE"/>
    <w:rsid w:val="008615DD"/>
    <w:rsid w:val="0086161D"/>
    <w:rsid w:val="00861763"/>
    <w:rsid w:val="00861B8D"/>
    <w:rsid w:val="00861B97"/>
    <w:rsid w:val="00861C80"/>
    <w:rsid w:val="00861CD3"/>
    <w:rsid w:val="00861D2C"/>
    <w:rsid w:val="00861EC5"/>
    <w:rsid w:val="00861FEA"/>
    <w:rsid w:val="008622DA"/>
    <w:rsid w:val="0086233F"/>
    <w:rsid w:val="008623C6"/>
    <w:rsid w:val="00862518"/>
    <w:rsid w:val="00862655"/>
    <w:rsid w:val="008626E7"/>
    <w:rsid w:val="008626E9"/>
    <w:rsid w:val="00862873"/>
    <w:rsid w:val="00862937"/>
    <w:rsid w:val="00862EC3"/>
    <w:rsid w:val="00862FD2"/>
    <w:rsid w:val="00863014"/>
    <w:rsid w:val="00863544"/>
    <w:rsid w:val="00863545"/>
    <w:rsid w:val="008635F9"/>
    <w:rsid w:val="00863A92"/>
    <w:rsid w:val="00863ABD"/>
    <w:rsid w:val="00863B12"/>
    <w:rsid w:val="00863BD4"/>
    <w:rsid w:val="00863C1D"/>
    <w:rsid w:val="00863EDA"/>
    <w:rsid w:val="00863FA3"/>
    <w:rsid w:val="00863FDD"/>
    <w:rsid w:val="00864033"/>
    <w:rsid w:val="00864226"/>
    <w:rsid w:val="00864570"/>
    <w:rsid w:val="0086469D"/>
    <w:rsid w:val="00864840"/>
    <w:rsid w:val="00864B22"/>
    <w:rsid w:val="00864B7C"/>
    <w:rsid w:val="00864BF1"/>
    <w:rsid w:val="00864CC0"/>
    <w:rsid w:val="00864E6B"/>
    <w:rsid w:val="00864F5F"/>
    <w:rsid w:val="00865098"/>
    <w:rsid w:val="0086593D"/>
    <w:rsid w:val="00865977"/>
    <w:rsid w:val="00865A15"/>
    <w:rsid w:val="00865AA6"/>
    <w:rsid w:val="00865AD0"/>
    <w:rsid w:val="00865B5E"/>
    <w:rsid w:val="00865CBD"/>
    <w:rsid w:val="00865F48"/>
    <w:rsid w:val="00866296"/>
    <w:rsid w:val="00866319"/>
    <w:rsid w:val="0086635D"/>
    <w:rsid w:val="008664D4"/>
    <w:rsid w:val="00866549"/>
    <w:rsid w:val="00866750"/>
    <w:rsid w:val="008667C1"/>
    <w:rsid w:val="008669E5"/>
    <w:rsid w:val="00866BB3"/>
    <w:rsid w:val="00866F0C"/>
    <w:rsid w:val="00866F1C"/>
    <w:rsid w:val="00866FE0"/>
    <w:rsid w:val="00867003"/>
    <w:rsid w:val="008670E4"/>
    <w:rsid w:val="00867272"/>
    <w:rsid w:val="00867447"/>
    <w:rsid w:val="0086761C"/>
    <w:rsid w:val="0086777F"/>
    <w:rsid w:val="008677D0"/>
    <w:rsid w:val="008677FC"/>
    <w:rsid w:val="00867920"/>
    <w:rsid w:val="00867A9A"/>
    <w:rsid w:val="00867AEF"/>
    <w:rsid w:val="00867BB8"/>
    <w:rsid w:val="00867C14"/>
    <w:rsid w:val="00867D1F"/>
    <w:rsid w:val="00867DF9"/>
    <w:rsid w:val="00867E64"/>
    <w:rsid w:val="00867E93"/>
    <w:rsid w:val="00867EB9"/>
    <w:rsid w:val="00870096"/>
    <w:rsid w:val="00870295"/>
    <w:rsid w:val="008703C2"/>
    <w:rsid w:val="00870441"/>
    <w:rsid w:val="008706D7"/>
    <w:rsid w:val="00870776"/>
    <w:rsid w:val="0087084D"/>
    <w:rsid w:val="00870A2E"/>
    <w:rsid w:val="00870B62"/>
    <w:rsid w:val="00870D8F"/>
    <w:rsid w:val="00870F96"/>
    <w:rsid w:val="0087130F"/>
    <w:rsid w:val="008713A1"/>
    <w:rsid w:val="0087152F"/>
    <w:rsid w:val="008715DE"/>
    <w:rsid w:val="0087176C"/>
    <w:rsid w:val="00871C41"/>
    <w:rsid w:val="00871D15"/>
    <w:rsid w:val="008722D6"/>
    <w:rsid w:val="0087235E"/>
    <w:rsid w:val="008723A1"/>
    <w:rsid w:val="00872562"/>
    <w:rsid w:val="008728B2"/>
    <w:rsid w:val="00872B45"/>
    <w:rsid w:val="00872B93"/>
    <w:rsid w:val="00872C33"/>
    <w:rsid w:val="0087310B"/>
    <w:rsid w:val="0087359A"/>
    <w:rsid w:val="00873815"/>
    <w:rsid w:val="0087389C"/>
    <w:rsid w:val="00873A25"/>
    <w:rsid w:val="00873B9E"/>
    <w:rsid w:val="00873C94"/>
    <w:rsid w:val="00873CB2"/>
    <w:rsid w:val="00873CCB"/>
    <w:rsid w:val="00873D4D"/>
    <w:rsid w:val="00873D9A"/>
    <w:rsid w:val="00873E17"/>
    <w:rsid w:val="00873FF6"/>
    <w:rsid w:val="00874008"/>
    <w:rsid w:val="008740D5"/>
    <w:rsid w:val="008741A3"/>
    <w:rsid w:val="00874386"/>
    <w:rsid w:val="008743E7"/>
    <w:rsid w:val="008745F7"/>
    <w:rsid w:val="00874AEE"/>
    <w:rsid w:val="00874B36"/>
    <w:rsid w:val="00874BBF"/>
    <w:rsid w:val="00874BEA"/>
    <w:rsid w:val="00874D2B"/>
    <w:rsid w:val="00874DCD"/>
    <w:rsid w:val="00874EEE"/>
    <w:rsid w:val="00874F76"/>
    <w:rsid w:val="00875357"/>
    <w:rsid w:val="00875485"/>
    <w:rsid w:val="00875655"/>
    <w:rsid w:val="00875952"/>
    <w:rsid w:val="00875A41"/>
    <w:rsid w:val="00875CB2"/>
    <w:rsid w:val="00876322"/>
    <w:rsid w:val="00876403"/>
    <w:rsid w:val="008764E4"/>
    <w:rsid w:val="00876677"/>
    <w:rsid w:val="0087669B"/>
    <w:rsid w:val="00876718"/>
    <w:rsid w:val="0087672E"/>
    <w:rsid w:val="00876B7C"/>
    <w:rsid w:val="00876C31"/>
    <w:rsid w:val="00876F97"/>
    <w:rsid w:val="008774AA"/>
    <w:rsid w:val="00877574"/>
    <w:rsid w:val="00877646"/>
    <w:rsid w:val="008777D9"/>
    <w:rsid w:val="00877935"/>
    <w:rsid w:val="00877BCD"/>
    <w:rsid w:val="00877C08"/>
    <w:rsid w:val="00877C8C"/>
    <w:rsid w:val="00880103"/>
    <w:rsid w:val="00880176"/>
    <w:rsid w:val="0088023F"/>
    <w:rsid w:val="00880318"/>
    <w:rsid w:val="00880507"/>
    <w:rsid w:val="0088063B"/>
    <w:rsid w:val="0088069C"/>
    <w:rsid w:val="00880825"/>
    <w:rsid w:val="008809BF"/>
    <w:rsid w:val="00880A08"/>
    <w:rsid w:val="00880B07"/>
    <w:rsid w:val="00880CBE"/>
    <w:rsid w:val="00880DB2"/>
    <w:rsid w:val="00880FDC"/>
    <w:rsid w:val="00881083"/>
    <w:rsid w:val="0088111B"/>
    <w:rsid w:val="008812A4"/>
    <w:rsid w:val="008812E2"/>
    <w:rsid w:val="00881396"/>
    <w:rsid w:val="008814E7"/>
    <w:rsid w:val="00881882"/>
    <w:rsid w:val="00881980"/>
    <w:rsid w:val="00881B85"/>
    <w:rsid w:val="00881C70"/>
    <w:rsid w:val="00881CCA"/>
    <w:rsid w:val="00881D06"/>
    <w:rsid w:val="00881EF0"/>
    <w:rsid w:val="0088204F"/>
    <w:rsid w:val="008820B0"/>
    <w:rsid w:val="00882277"/>
    <w:rsid w:val="008823E9"/>
    <w:rsid w:val="0088264B"/>
    <w:rsid w:val="00882869"/>
    <w:rsid w:val="008829CD"/>
    <w:rsid w:val="00882A7C"/>
    <w:rsid w:val="00882A87"/>
    <w:rsid w:val="00882B07"/>
    <w:rsid w:val="00882B76"/>
    <w:rsid w:val="00882BA3"/>
    <w:rsid w:val="00882D85"/>
    <w:rsid w:val="00882DBD"/>
    <w:rsid w:val="00882E47"/>
    <w:rsid w:val="00882F70"/>
    <w:rsid w:val="0088307D"/>
    <w:rsid w:val="008831B5"/>
    <w:rsid w:val="008831E6"/>
    <w:rsid w:val="0088330C"/>
    <w:rsid w:val="00883316"/>
    <w:rsid w:val="00883582"/>
    <w:rsid w:val="00883601"/>
    <w:rsid w:val="008838DB"/>
    <w:rsid w:val="008839E5"/>
    <w:rsid w:val="008839FB"/>
    <w:rsid w:val="00883A82"/>
    <w:rsid w:val="00883BE3"/>
    <w:rsid w:val="00883BFD"/>
    <w:rsid w:val="00883F05"/>
    <w:rsid w:val="0088403D"/>
    <w:rsid w:val="008847ED"/>
    <w:rsid w:val="00884813"/>
    <w:rsid w:val="008848D9"/>
    <w:rsid w:val="008849EB"/>
    <w:rsid w:val="00884DEF"/>
    <w:rsid w:val="00884EE2"/>
    <w:rsid w:val="00884F7D"/>
    <w:rsid w:val="0088517A"/>
    <w:rsid w:val="008852C4"/>
    <w:rsid w:val="008852E7"/>
    <w:rsid w:val="00885408"/>
    <w:rsid w:val="00885409"/>
    <w:rsid w:val="0088563C"/>
    <w:rsid w:val="008856F1"/>
    <w:rsid w:val="008857BE"/>
    <w:rsid w:val="00885908"/>
    <w:rsid w:val="00885A17"/>
    <w:rsid w:val="00885A47"/>
    <w:rsid w:val="00885F24"/>
    <w:rsid w:val="00885FA8"/>
    <w:rsid w:val="00886103"/>
    <w:rsid w:val="00886276"/>
    <w:rsid w:val="00886452"/>
    <w:rsid w:val="00886490"/>
    <w:rsid w:val="00886635"/>
    <w:rsid w:val="008866EB"/>
    <w:rsid w:val="0088670D"/>
    <w:rsid w:val="00886727"/>
    <w:rsid w:val="0088688C"/>
    <w:rsid w:val="00886CF2"/>
    <w:rsid w:val="00886F38"/>
    <w:rsid w:val="008871DD"/>
    <w:rsid w:val="00887358"/>
    <w:rsid w:val="00887573"/>
    <w:rsid w:val="0088770E"/>
    <w:rsid w:val="00887904"/>
    <w:rsid w:val="00887948"/>
    <w:rsid w:val="00887A84"/>
    <w:rsid w:val="00887BE9"/>
    <w:rsid w:val="00887E61"/>
    <w:rsid w:val="00887F7F"/>
    <w:rsid w:val="00887F86"/>
    <w:rsid w:val="008900D9"/>
    <w:rsid w:val="00890167"/>
    <w:rsid w:val="00890236"/>
    <w:rsid w:val="0089054F"/>
    <w:rsid w:val="0089055F"/>
    <w:rsid w:val="00890802"/>
    <w:rsid w:val="00890875"/>
    <w:rsid w:val="008908A6"/>
    <w:rsid w:val="0089097C"/>
    <w:rsid w:val="008909D4"/>
    <w:rsid w:val="00890AB0"/>
    <w:rsid w:val="00890AC2"/>
    <w:rsid w:val="00890E8F"/>
    <w:rsid w:val="008912F1"/>
    <w:rsid w:val="00891320"/>
    <w:rsid w:val="00891348"/>
    <w:rsid w:val="008914F5"/>
    <w:rsid w:val="00891680"/>
    <w:rsid w:val="00891802"/>
    <w:rsid w:val="0089187A"/>
    <w:rsid w:val="0089187D"/>
    <w:rsid w:val="0089195D"/>
    <w:rsid w:val="008919E9"/>
    <w:rsid w:val="00891A34"/>
    <w:rsid w:val="00891CAC"/>
    <w:rsid w:val="00891F08"/>
    <w:rsid w:val="0089210F"/>
    <w:rsid w:val="0089212B"/>
    <w:rsid w:val="00892435"/>
    <w:rsid w:val="0089244E"/>
    <w:rsid w:val="00892638"/>
    <w:rsid w:val="00892753"/>
    <w:rsid w:val="00892796"/>
    <w:rsid w:val="00892830"/>
    <w:rsid w:val="0089290D"/>
    <w:rsid w:val="00892DF1"/>
    <w:rsid w:val="00892E43"/>
    <w:rsid w:val="00892F20"/>
    <w:rsid w:val="0089308F"/>
    <w:rsid w:val="008930EF"/>
    <w:rsid w:val="0089310B"/>
    <w:rsid w:val="00893178"/>
    <w:rsid w:val="0089318A"/>
    <w:rsid w:val="00893268"/>
    <w:rsid w:val="0089332B"/>
    <w:rsid w:val="0089388F"/>
    <w:rsid w:val="0089394F"/>
    <w:rsid w:val="0089416B"/>
    <w:rsid w:val="0089440F"/>
    <w:rsid w:val="00894446"/>
    <w:rsid w:val="008946DA"/>
    <w:rsid w:val="00894806"/>
    <w:rsid w:val="0089480F"/>
    <w:rsid w:val="008949BF"/>
    <w:rsid w:val="00894AEC"/>
    <w:rsid w:val="00894B0D"/>
    <w:rsid w:val="00894B5C"/>
    <w:rsid w:val="00894B98"/>
    <w:rsid w:val="00894C92"/>
    <w:rsid w:val="00894F85"/>
    <w:rsid w:val="008953D0"/>
    <w:rsid w:val="0089546F"/>
    <w:rsid w:val="008954CA"/>
    <w:rsid w:val="008954CD"/>
    <w:rsid w:val="00895752"/>
    <w:rsid w:val="00895812"/>
    <w:rsid w:val="00895A30"/>
    <w:rsid w:val="00895DB2"/>
    <w:rsid w:val="00895F99"/>
    <w:rsid w:val="00895FDD"/>
    <w:rsid w:val="00896483"/>
    <w:rsid w:val="00896574"/>
    <w:rsid w:val="008967D4"/>
    <w:rsid w:val="0089683B"/>
    <w:rsid w:val="008968C5"/>
    <w:rsid w:val="008968E1"/>
    <w:rsid w:val="00896A5B"/>
    <w:rsid w:val="00896BC1"/>
    <w:rsid w:val="00897076"/>
    <w:rsid w:val="00897398"/>
    <w:rsid w:val="008973D6"/>
    <w:rsid w:val="008973ED"/>
    <w:rsid w:val="008974F0"/>
    <w:rsid w:val="008975EA"/>
    <w:rsid w:val="00897973"/>
    <w:rsid w:val="00897B16"/>
    <w:rsid w:val="00897B52"/>
    <w:rsid w:val="00897C53"/>
    <w:rsid w:val="008A0080"/>
    <w:rsid w:val="008A026A"/>
    <w:rsid w:val="008A03DF"/>
    <w:rsid w:val="008A058E"/>
    <w:rsid w:val="008A07B9"/>
    <w:rsid w:val="008A0802"/>
    <w:rsid w:val="008A08F4"/>
    <w:rsid w:val="008A091B"/>
    <w:rsid w:val="008A0939"/>
    <w:rsid w:val="008A0967"/>
    <w:rsid w:val="008A09F2"/>
    <w:rsid w:val="008A0AEB"/>
    <w:rsid w:val="008A0BA4"/>
    <w:rsid w:val="008A0C01"/>
    <w:rsid w:val="008A0C37"/>
    <w:rsid w:val="008A0C79"/>
    <w:rsid w:val="008A0EB9"/>
    <w:rsid w:val="008A0F7D"/>
    <w:rsid w:val="008A10D8"/>
    <w:rsid w:val="008A1338"/>
    <w:rsid w:val="008A13EF"/>
    <w:rsid w:val="008A1578"/>
    <w:rsid w:val="008A15FC"/>
    <w:rsid w:val="008A1649"/>
    <w:rsid w:val="008A16EA"/>
    <w:rsid w:val="008A1814"/>
    <w:rsid w:val="008A1ABB"/>
    <w:rsid w:val="008A1C88"/>
    <w:rsid w:val="008A202A"/>
    <w:rsid w:val="008A213E"/>
    <w:rsid w:val="008A229B"/>
    <w:rsid w:val="008A256A"/>
    <w:rsid w:val="008A2581"/>
    <w:rsid w:val="008A27B9"/>
    <w:rsid w:val="008A27FA"/>
    <w:rsid w:val="008A297B"/>
    <w:rsid w:val="008A2A08"/>
    <w:rsid w:val="008A2A6D"/>
    <w:rsid w:val="008A2B46"/>
    <w:rsid w:val="008A2E43"/>
    <w:rsid w:val="008A3124"/>
    <w:rsid w:val="008A31BE"/>
    <w:rsid w:val="008A323E"/>
    <w:rsid w:val="008A32B7"/>
    <w:rsid w:val="008A362B"/>
    <w:rsid w:val="008A36CB"/>
    <w:rsid w:val="008A37CB"/>
    <w:rsid w:val="008A3864"/>
    <w:rsid w:val="008A3885"/>
    <w:rsid w:val="008A3948"/>
    <w:rsid w:val="008A395D"/>
    <w:rsid w:val="008A39D3"/>
    <w:rsid w:val="008A3CA6"/>
    <w:rsid w:val="008A3D2F"/>
    <w:rsid w:val="008A3D57"/>
    <w:rsid w:val="008A3E58"/>
    <w:rsid w:val="008A3E69"/>
    <w:rsid w:val="008A3F45"/>
    <w:rsid w:val="008A42F8"/>
    <w:rsid w:val="008A43D7"/>
    <w:rsid w:val="008A447C"/>
    <w:rsid w:val="008A450F"/>
    <w:rsid w:val="008A45D1"/>
    <w:rsid w:val="008A46A6"/>
    <w:rsid w:val="008A46EE"/>
    <w:rsid w:val="008A48AD"/>
    <w:rsid w:val="008A4A3E"/>
    <w:rsid w:val="008A4B1F"/>
    <w:rsid w:val="008A4C00"/>
    <w:rsid w:val="008A4C0B"/>
    <w:rsid w:val="008A4C27"/>
    <w:rsid w:val="008A4C6E"/>
    <w:rsid w:val="008A4FBB"/>
    <w:rsid w:val="008A501B"/>
    <w:rsid w:val="008A5282"/>
    <w:rsid w:val="008A5392"/>
    <w:rsid w:val="008A53D8"/>
    <w:rsid w:val="008A55BE"/>
    <w:rsid w:val="008A5625"/>
    <w:rsid w:val="008A5847"/>
    <w:rsid w:val="008A5894"/>
    <w:rsid w:val="008A58C3"/>
    <w:rsid w:val="008A58E1"/>
    <w:rsid w:val="008A5915"/>
    <w:rsid w:val="008A5927"/>
    <w:rsid w:val="008A5AEE"/>
    <w:rsid w:val="008A5B2A"/>
    <w:rsid w:val="008A5DA6"/>
    <w:rsid w:val="008A6218"/>
    <w:rsid w:val="008A6230"/>
    <w:rsid w:val="008A6257"/>
    <w:rsid w:val="008A627B"/>
    <w:rsid w:val="008A63A4"/>
    <w:rsid w:val="008A63B6"/>
    <w:rsid w:val="008A657C"/>
    <w:rsid w:val="008A6A1A"/>
    <w:rsid w:val="008A6D4D"/>
    <w:rsid w:val="008A6D70"/>
    <w:rsid w:val="008A6E31"/>
    <w:rsid w:val="008A6E8A"/>
    <w:rsid w:val="008A6EF3"/>
    <w:rsid w:val="008A6FB8"/>
    <w:rsid w:val="008A71FF"/>
    <w:rsid w:val="008A72AB"/>
    <w:rsid w:val="008A736D"/>
    <w:rsid w:val="008A747D"/>
    <w:rsid w:val="008A74B1"/>
    <w:rsid w:val="008A75D2"/>
    <w:rsid w:val="008A776D"/>
    <w:rsid w:val="008A7B7E"/>
    <w:rsid w:val="008A7DF2"/>
    <w:rsid w:val="008A7F2F"/>
    <w:rsid w:val="008A7F45"/>
    <w:rsid w:val="008A7FB9"/>
    <w:rsid w:val="008B01D6"/>
    <w:rsid w:val="008B0402"/>
    <w:rsid w:val="008B04A7"/>
    <w:rsid w:val="008B04C2"/>
    <w:rsid w:val="008B05EC"/>
    <w:rsid w:val="008B068F"/>
    <w:rsid w:val="008B0849"/>
    <w:rsid w:val="008B091A"/>
    <w:rsid w:val="008B0A9D"/>
    <w:rsid w:val="008B0B94"/>
    <w:rsid w:val="008B0BAD"/>
    <w:rsid w:val="008B0BEE"/>
    <w:rsid w:val="008B0E62"/>
    <w:rsid w:val="008B1050"/>
    <w:rsid w:val="008B10EF"/>
    <w:rsid w:val="008B1102"/>
    <w:rsid w:val="008B1132"/>
    <w:rsid w:val="008B121C"/>
    <w:rsid w:val="008B1379"/>
    <w:rsid w:val="008B13B6"/>
    <w:rsid w:val="008B13B8"/>
    <w:rsid w:val="008B157A"/>
    <w:rsid w:val="008B15A3"/>
    <w:rsid w:val="008B1678"/>
    <w:rsid w:val="008B174B"/>
    <w:rsid w:val="008B18EE"/>
    <w:rsid w:val="008B1917"/>
    <w:rsid w:val="008B1C74"/>
    <w:rsid w:val="008B1EED"/>
    <w:rsid w:val="008B1F1B"/>
    <w:rsid w:val="008B1F42"/>
    <w:rsid w:val="008B20BC"/>
    <w:rsid w:val="008B23D1"/>
    <w:rsid w:val="008B2491"/>
    <w:rsid w:val="008B270A"/>
    <w:rsid w:val="008B28FD"/>
    <w:rsid w:val="008B2AD6"/>
    <w:rsid w:val="008B2B52"/>
    <w:rsid w:val="008B2DF9"/>
    <w:rsid w:val="008B2FF5"/>
    <w:rsid w:val="008B2FFC"/>
    <w:rsid w:val="008B3128"/>
    <w:rsid w:val="008B3437"/>
    <w:rsid w:val="008B3796"/>
    <w:rsid w:val="008B3948"/>
    <w:rsid w:val="008B39F6"/>
    <w:rsid w:val="008B3B06"/>
    <w:rsid w:val="008B3B80"/>
    <w:rsid w:val="008B3C55"/>
    <w:rsid w:val="008B46F4"/>
    <w:rsid w:val="008B4737"/>
    <w:rsid w:val="008B49AF"/>
    <w:rsid w:val="008B4A90"/>
    <w:rsid w:val="008B4B1C"/>
    <w:rsid w:val="008B4C6B"/>
    <w:rsid w:val="008B4E08"/>
    <w:rsid w:val="008B51B4"/>
    <w:rsid w:val="008B5265"/>
    <w:rsid w:val="008B52B6"/>
    <w:rsid w:val="008B52B8"/>
    <w:rsid w:val="008B5376"/>
    <w:rsid w:val="008B53B7"/>
    <w:rsid w:val="008B53FC"/>
    <w:rsid w:val="008B5463"/>
    <w:rsid w:val="008B55C8"/>
    <w:rsid w:val="008B582D"/>
    <w:rsid w:val="008B5AF5"/>
    <w:rsid w:val="008B5B96"/>
    <w:rsid w:val="008B5C9F"/>
    <w:rsid w:val="008B5D70"/>
    <w:rsid w:val="008B5E4E"/>
    <w:rsid w:val="008B5E6B"/>
    <w:rsid w:val="008B5FDB"/>
    <w:rsid w:val="008B6124"/>
    <w:rsid w:val="008B61B2"/>
    <w:rsid w:val="008B632A"/>
    <w:rsid w:val="008B6451"/>
    <w:rsid w:val="008B64DF"/>
    <w:rsid w:val="008B65B7"/>
    <w:rsid w:val="008B6638"/>
    <w:rsid w:val="008B66FE"/>
    <w:rsid w:val="008B6843"/>
    <w:rsid w:val="008B6C06"/>
    <w:rsid w:val="008B6C94"/>
    <w:rsid w:val="008B6CC6"/>
    <w:rsid w:val="008B6EC7"/>
    <w:rsid w:val="008B6ECE"/>
    <w:rsid w:val="008B6F26"/>
    <w:rsid w:val="008B7050"/>
    <w:rsid w:val="008B7172"/>
    <w:rsid w:val="008B7195"/>
    <w:rsid w:val="008B72B0"/>
    <w:rsid w:val="008B7388"/>
    <w:rsid w:val="008B7568"/>
    <w:rsid w:val="008B76E2"/>
    <w:rsid w:val="008B7942"/>
    <w:rsid w:val="008B7987"/>
    <w:rsid w:val="008B7A3D"/>
    <w:rsid w:val="008B7A98"/>
    <w:rsid w:val="008B7AA6"/>
    <w:rsid w:val="008B7E1D"/>
    <w:rsid w:val="008C0280"/>
    <w:rsid w:val="008C032D"/>
    <w:rsid w:val="008C040A"/>
    <w:rsid w:val="008C0473"/>
    <w:rsid w:val="008C04AF"/>
    <w:rsid w:val="008C051B"/>
    <w:rsid w:val="008C06D7"/>
    <w:rsid w:val="008C0844"/>
    <w:rsid w:val="008C0AE0"/>
    <w:rsid w:val="008C0AE7"/>
    <w:rsid w:val="008C0AED"/>
    <w:rsid w:val="008C0B08"/>
    <w:rsid w:val="008C0B1B"/>
    <w:rsid w:val="008C0E5B"/>
    <w:rsid w:val="008C1038"/>
    <w:rsid w:val="008C1047"/>
    <w:rsid w:val="008C1127"/>
    <w:rsid w:val="008C1377"/>
    <w:rsid w:val="008C1505"/>
    <w:rsid w:val="008C1646"/>
    <w:rsid w:val="008C1684"/>
    <w:rsid w:val="008C1854"/>
    <w:rsid w:val="008C185B"/>
    <w:rsid w:val="008C18F4"/>
    <w:rsid w:val="008C19C7"/>
    <w:rsid w:val="008C1B98"/>
    <w:rsid w:val="008C1C33"/>
    <w:rsid w:val="008C1DD0"/>
    <w:rsid w:val="008C2069"/>
    <w:rsid w:val="008C24A3"/>
    <w:rsid w:val="008C2621"/>
    <w:rsid w:val="008C263D"/>
    <w:rsid w:val="008C28B5"/>
    <w:rsid w:val="008C2C78"/>
    <w:rsid w:val="008C2CE0"/>
    <w:rsid w:val="008C2CFD"/>
    <w:rsid w:val="008C2D30"/>
    <w:rsid w:val="008C2D3C"/>
    <w:rsid w:val="008C30C1"/>
    <w:rsid w:val="008C30F4"/>
    <w:rsid w:val="008C3633"/>
    <w:rsid w:val="008C39F8"/>
    <w:rsid w:val="008C3A98"/>
    <w:rsid w:val="008C3BEE"/>
    <w:rsid w:val="008C3C04"/>
    <w:rsid w:val="008C3CD0"/>
    <w:rsid w:val="008C4534"/>
    <w:rsid w:val="008C454C"/>
    <w:rsid w:val="008C47A1"/>
    <w:rsid w:val="008C4826"/>
    <w:rsid w:val="008C493B"/>
    <w:rsid w:val="008C49C9"/>
    <w:rsid w:val="008C4B7D"/>
    <w:rsid w:val="008C4BD6"/>
    <w:rsid w:val="008C4C23"/>
    <w:rsid w:val="008C4E17"/>
    <w:rsid w:val="008C4F8C"/>
    <w:rsid w:val="008C4FC1"/>
    <w:rsid w:val="008C503A"/>
    <w:rsid w:val="008C524E"/>
    <w:rsid w:val="008C53F0"/>
    <w:rsid w:val="008C543B"/>
    <w:rsid w:val="008C5511"/>
    <w:rsid w:val="008C5789"/>
    <w:rsid w:val="008C57CE"/>
    <w:rsid w:val="008C5A25"/>
    <w:rsid w:val="008C5AAE"/>
    <w:rsid w:val="008C5B27"/>
    <w:rsid w:val="008C5C9E"/>
    <w:rsid w:val="008C5D71"/>
    <w:rsid w:val="008C5DCE"/>
    <w:rsid w:val="008C5E66"/>
    <w:rsid w:val="008C645B"/>
    <w:rsid w:val="008C651D"/>
    <w:rsid w:val="008C6574"/>
    <w:rsid w:val="008C67A1"/>
    <w:rsid w:val="008C6B30"/>
    <w:rsid w:val="008C6C3C"/>
    <w:rsid w:val="008C7005"/>
    <w:rsid w:val="008C70FD"/>
    <w:rsid w:val="008C7195"/>
    <w:rsid w:val="008C719A"/>
    <w:rsid w:val="008C71AF"/>
    <w:rsid w:val="008C7343"/>
    <w:rsid w:val="008C7360"/>
    <w:rsid w:val="008C73A3"/>
    <w:rsid w:val="008C7490"/>
    <w:rsid w:val="008C75DF"/>
    <w:rsid w:val="008C75FB"/>
    <w:rsid w:val="008C766D"/>
    <w:rsid w:val="008C781F"/>
    <w:rsid w:val="008C78AF"/>
    <w:rsid w:val="008C7915"/>
    <w:rsid w:val="008C7930"/>
    <w:rsid w:val="008C79FE"/>
    <w:rsid w:val="008C7EC9"/>
    <w:rsid w:val="008C7F16"/>
    <w:rsid w:val="008D020D"/>
    <w:rsid w:val="008D0601"/>
    <w:rsid w:val="008D07F1"/>
    <w:rsid w:val="008D082B"/>
    <w:rsid w:val="008D0A16"/>
    <w:rsid w:val="008D0A4E"/>
    <w:rsid w:val="008D0A65"/>
    <w:rsid w:val="008D0B0A"/>
    <w:rsid w:val="008D0D1F"/>
    <w:rsid w:val="008D0F8D"/>
    <w:rsid w:val="008D0FD8"/>
    <w:rsid w:val="008D103A"/>
    <w:rsid w:val="008D1240"/>
    <w:rsid w:val="008D142F"/>
    <w:rsid w:val="008D1697"/>
    <w:rsid w:val="008D172B"/>
    <w:rsid w:val="008D1836"/>
    <w:rsid w:val="008D19CF"/>
    <w:rsid w:val="008D1A1F"/>
    <w:rsid w:val="008D1A32"/>
    <w:rsid w:val="008D1A9A"/>
    <w:rsid w:val="008D1AB2"/>
    <w:rsid w:val="008D1AEC"/>
    <w:rsid w:val="008D1CC8"/>
    <w:rsid w:val="008D1FCC"/>
    <w:rsid w:val="008D2049"/>
    <w:rsid w:val="008D21F7"/>
    <w:rsid w:val="008D238F"/>
    <w:rsid w:val="008D2639"/>
    <w:rsid w:val="008D2B49"/>
    <w:rsid w:val="008D2DB8"/>
    <w:rsid w:val="008D2DE6"/>
    <w:rsid w:val="008D2FE5"/>
    <w:rsid w:val="008D3024"/>
    <w:rsid w:val="008D3270"/>
    <w:rsid w:val="008D3284"/>
    <w:rsid w:val="008D3338"/>
    <w:rsid w:val="008D34AF"/>
    <w:rsid w:val="008D34E4"/>
    <w:rsid w:val="008D3509"/>
    <w:rsid w:val="008D3554"/>
    <w:rsid w:val="008D36A6"/>
    <w:rsid w:val="008D3950"/>
    <w:rsid w:val="008D39F4"/>
    <w:rsid w:val="008D3A3B"/>
    <w:rsid w:val="008D3A4A"/>
    <w:rsid w:val="008D3A73"/>
    <w:rsid w:val="008D3ABB"/>
    <w:rsid w:val="008D3B02"/>
    <w:rsid w:val="008D3B35"/>
    <w:rsid w:val="008D3DAA"/>
    <w:rsid w:val="008D3F76"/>
    <w:rsid w:val="008D4044"/>
    <w:rsid w:val="008D4060"/>
    <w:rsid w:val="008D427C"/>
    <w:rsid w:val="008D43F6"/>
    <w:rsid w:val="008D455A"/>
    <w:rsid w:val="008D463A"/>
    <w:rsid w:val="008D46B7"/>
    <w:rsid w:val="008D4ABA"/>
    <w:rsid w:val="008D4B27"/>
    <w:rsid w:val="008D4BA4"/>
    <w:rsid w:val="008D4E8D"/>
    <w:rsid w:val="008D4E98"/>
    <w:rsid w:val="008D4FE2"/>
    <w:rsid w:val="008D51E2"/>
    <w:rsid w:val="008D536D"/>
    <w:rsid w:val="008D5379"/>
    <w:rsid w:val="008D5664"/>
    <w:rsid w:val="008D5801"/>
    <w:rsid w:val="008D59AC"/>
    <w:rsid w:val="008D5AF1"/>
    <w:rsid w:val="008D5B6F"/>
    <w:rsid w:val="008D5C20"/>
    <w:rsid w:val="008D5F99"/>
    <w:rsid w:val="008D603D"/>
    <w:rsid w:val="008D6090"/>
    <w:rsid w:val="008D6182"/>
    <w:rsid w:val="008D6421"/>
    <w:rsid w:val="008D646B"/>
    <w:rsid w:val="008D6481"/>
    <w:rsid w:val="008D653D"/>
    <w:rsid w:val="008D6884"/>
    <w:rsid w:val="008D6CB1"/>
    <w:rsid w:val="008D6FF5"/>
    <w:rsid w:val="008D6FFE"/>
    <w:rsid w:val="008D6FFF"/>
    <w:rsid w:val="008D7082"/>
    <w:rsid w:val="008D7781"/>
    <w:rsid w:val="008D785B"/>
    <w:rsid w:val="008D7870"/>
    <w:rsid w:val="008D7881"/>
    <w:rsid w:val="008D7A4C"/>
    <w:rsid w:val="008D7A85"/>
    <w:rsid w:val="008D7AB3"/>
    <w:rsid w:val="008D7D71"/>
    <w:rsid w:val="008D7F57"/>
    <w:rsid w:val="008E009D"/>
    <w:rsid w:val="008E0325"/>
    <w:rsid w:val="008E0515"/>
    <w:rsid w:val="008E0AAD"/>
    <w:rsid w:val="008E0C14"/>
    <w:rsid w:val="008E0C3C"/>
    <w:rsid w:val="008E0D0C"/>
    <w:rsid w:val="008E0D50"/>
    <w:rsid w:val="008E0F95"/>
    <w:rsid w:val="008E102E"/>
    <w:rsid w:val="008E1504"/>
    <w:rsid w:val="008E17C3"/>
    <w:rsid w:val="008E1BBE"/>
    <w:rsid w:val="008E1D65"/>
    <w:rsid w:val="008E1E95"/>
    <w:rsid w:val="008E2012"/>
    <w:rsid w:val="008E2119"/>
    <w:rsid w:val="008E21BC"/>
    <w:rsid w:val="008E21BE"/>
    <w:rsid w:val="008E21BF"/>
    <w:rsid w:val="008E21E1"/>
    <w:rsid w:val="008E22F3"/>
    <w:rsid w:val="008E263F"/>
    <w:rsid w:val="008E273E"/>
    <w:rsid w:val="008E27A1"/>
    <w:rsid w:val="008E297C"/>
    <w:rsid w:val="008E29D2"/>
    <w:rsid w:val="008E2BA7"/>
    <w:rsid w:val="008E2CE3"/>
    <w:rsid w:val="008E2D1D"/>
    <w:rsid w:val="008E2D4B"/>
    <w:rsid w:val="008E2DB0"/>
    <w:rsid w:val="008E2F99"/>
    <w:rsid w:val="008E2FFB"/>
    <w:rsid w:val="008E3018"/>
    <w:rsid w:val="008E33A2"/>
    <w:rsid w:val="008E34FD"/>
    <w:rsid w:val="008E3892"/>
    <w:rsid w:val="008E3996"/>
    <w:rsid w:val="008E3AD5"/>
    <w:rsid w:val="008E3B08"/>
    <w:rsid w:val="008E3C79"/>
    <w:rsid w:val="008E3EB2"/>
    <w:rsid w:val="008E40BB"/>
    <w:rsid w:val="008E412C"/>
    <w:rsid w:val="008E414D"/>
    <w:rsid w:val="008E4178"/>
    <w:rsid w:val="008E43A7"/>
    <w:rsid w:val="008E4736"/>
    <w:rsid w:val="008E48F3"/>
    <w:rsid w:val="008E4A71"/>
    <w:rsid w:val="008E4ABD"/>
    <w:rsid w:val="008E4C13"/>
    <w:rsid w:val="008E4C33"/>
    <w:rsid w:val="008E4C6E"/>
    <w:rsid w:val="008E4D9E"/>
    <w:rsid w:val="008E4EDB"/>
    <w:rsid w:val="008E4F10"/>
    <w:rsid w:val="008E4F14"/>
    <w:rsid w:val="008E50AE"/>
    <w:rsid w:val="008E5347"/>
    <w:rsid w:val="008E5882"/>
    <w:rsid w:val="008E5A08"/>
    <w:rsid w:val="008E5A61"/>
    <w:rsid w:val="008E5C8A"/>
    <w:rsid w:val="008E5DBB"/>
    <w:rsid w:val="008E67A0"/>
    <w:rsid w:val="008E693B"/>
    <w:rsid w:val="008E6A45"/>
    <w:rsid w:val="008E6A8B"/>
    <w:rsid w:val="008E6E10"/>
    <w:rsid w:val="008E7082"/>
    <w:rsid w:val="008E71B7"/>
    <w:rsid w:val="008E72D3"/>
    <w:rsid w:val="008E75C6"/>
    <w:rsid w:val="008E76D1"/>
    <w:rsid w:val="008E771C"/>
    <w:rsid w:val="008E7B2C"/>
    <w:rsid w:val="008E7BAC"/>
    <w:rsid w:val="008E7D58"/>
    <w:rsid w:val="008E7DB7"/>
    <w:rsid w:val="008F00B7"/>
    <w:rsid w:val="008F028E"/>
    <w:rsid w:val="008F029A"/>
    <w:rsid w:val="008F0353"/>
    <w:rsid w:val="008F0393"/>
    <w:rsid w:val="008F03D3"/>
    <w:rsid w:val="008F0633"/>
    <w:rsid w:val="008F07CC"/>
    <w:rsid w:val="008F0853"/>
    <w:rsid w:val="008F0B3D"/>
    <w:rsid w:val="008F0F49"/>
    <w:rsid w:val="008F102D"/>
    <w:rsid w:val="008F1078"/>
    <w:rsid w:val="008F1100"/>
    <w:rsid w:val="008F11C6"/>
    <w:rsid w:val="008F1200"/>
    <w:rsid w:val="008F1220"/>
    <w:rsid w:val="008F124C"/>
    <w:rsid w:val="008F1333"/>
    <w:rsid w:val="008F13E8"/>
    <w:rsid w:val="008F18F1"/>
    <w:rsid w:val="008F1A72"/>
    <w:rsid w:val="008F1AC8"/>
    <w:rsid w:val="008F1ACE"/>
    <w:rsid w:val="008F1B70"/>
    <w:rsid w:val="008F1DAB"/>
    <w:rsid w:val="008F1F39"/>
    <w:rsid w:val="008F1F97"/>
    <w:rsid w:val="008F208F"/>
    <w:rsid w:val="008F2123"/>
    <w:rsid w:val="008F2177"/>
    <w:rsid w:val="008F227F"/>
    <w:rsid w:val="008F22A2"/>
    <w:rsid w:val="008F2352"/>
    <w:rsid w:val="008F2546"/>
    <w:rsid w:val="008F262F"/>
    <w:rsid w:val="008F27F5"/>
    <w:rsid w:val="008F2BCE"/>
    <w:rsid w:val="008F2BE5"/>
    <w:rsid w:val="008F2D3E"/>
    <w:rsid w:val="008F2DCA"/>
    <w:rsid w:val="008F2FEE"/>
    <w:rsid w:val="008F3085"/>
    <w:rsid w:val="008F37C2"/>
    <w:rsid w:val="008F3B32"/>
    <w:rsid w:val="008F3D70"/>
    <w:rsid w:val="008F4043"/>
    <w:rsid w:val="008F40B3"/>
    <w:rsid w:val="008F4203"/>
    <w:rsid w:val="008F42C6"/>
    <w:rsid w:val="008F43EE"/>
    <w:rsid w:val="008F471F"/>
    <w:rsid w:val="008F479A"/>
    <w:rsid w:val="008F47B9"/>
    <w:rsid w:val="008F47F3"/>
    <w:rsid w:val="008F491C"/>
    <w:rsid w:val="008F49D1"/>
    <w:rsid w:val="008F4C9E"/>
    <w:rsid w:val="008F4CE0"/>
    <w:rsid w:val="008F4CE8"/>
    <w:rsid w:val="008F4D13"/>
    <w:rsid w:val="008F4DBF"/>
    <w:rsid w:val="008F4E34"/>
    <w:rsid w:val="008F51E2"/>
    <w:rsid w:val="008F523F"/>
    <w:rsid w:val="008F5284"/>
    <w:rsid w:val="008F5380"/>
    <w:rsid w:val="008F5400"/>
    <w:rsid w:val="008F56BF"/>
    <w:rsid w:val="008F5760"/>
    <w:rsid w:val="008F57CB"/>
    <w:rsid w:val="008F5989"/>
    <w:rsid w:val="008F59BD"/>
    <w:rsid w:val="008F5A19"/>
    <w:rsid w:val="008F5B7A"/>
    <w:rsid w:val="008F5D5C"/>
    <w:rsid w:val="008F5D8C"/>
    <w:rsid w:val="008F5D96"/>
    <w:rsid w:val="008F5DC1"/>
    <w:rsid w:val="008F5E6D"/>
    <w:rsid w:val="008F5F76"/>
    <w:rsid w:val="008F5FBD"/>
    <w:rsid w:val="008F63A5"/>
    <w:rsid w:val="008F6615"/>
    <w:rsid w:val="008F6617"/>
    <w:rsid w:val="008F67B0"/>
    <w:rsid w:val="008F6857"/>
    <w:rsid w:val="008F6AD2"/>
    <w:rsid w:val="008F6ADD"/>
    <w:rsid w:val="008F6F20"/>
    <w:rsid w:val="008F7136"/>
    <w:rsid w:val="008F7330"/>
    <w:rsid w:val="008F734F"/>
    <w:rsid w:val="008F735A"/>
    <w:rsid w:val="008F73F2"/>
    <w:rsid w:val="008F75AB"/>
    <w:rsid w:val="008F770E"/>
    <w:rsid w:val="008F77D5"/>
    <w:rsid w:val="008F7AB2"/>
    <w:rsid w:val="008F7B08"/>
    <w:rsid w:val="008F7EA2"/>
    <w:rsid w:val="009001F6"/>
    <w:rsid w:val="009003BA"/>
    <w:rsid w:val="00900F29"/>
    <w:rsid w:val="00900F73"/>
    <w:rsid w:val="0090100F"/>
    <w:rsid w:val="00901220"/>
    <w:rsid w:val="0090131D"/>
    <w:rsid w:val="009013B3"/>
    <w:rsid w:val="009014B1"/>
    <w:rsid w:val="00901850"/>
    <w:rsid w:val="00901A3B"/>
    <w:rsid w:val="00901A9B"/>
    <w:rsid w:val="00901B06"/>
    <w:rsid w:val="00901B4E"/>
    <w:rsid w:val="00901BB4"/>
    <w:rsid w:val="00901E3F"/>
    <w:rsid w:val="00901EA3"/>
    <w:rsid w:val="00901F91"/>
    <w:rsid w:val="0090222B"/>
    <w:rsid w:val="009022D0"/>
    <w:rsid w:val="00902335"/>
    <w:rsid w:val="00902348"/>
    <w:rsid w:val="009024DC"/>
    <w:rsid w:val="00902549"/>
    <w:rsid w:val="00902560"/>
    <w:rsid w:val="009025F7"/>
    <w:rsid w:val="00902666"/>
    <w:rsid w:val="0090298D"/>
    <w:rsid w:val="009029F6"/>
    <w:rsid w:val="00902AF5"/>
    <w:rsid w:val="00902B7C"/>
    <w:rsid w:val="00902C09"/>
    <w:rsid w:val="00902C1F"/>
    <w:rsid w:val="00902CD6"/>
    <w:rsid w:val="00902D52"/>
    <w:rsid w:val="00902F56"/>
    <w:rsid w:val="00902F9F"/>
    <w:rsid w:val="009030CE"/>
    <w:rsid w:val="00903221"/>
    <w:rsid w:val="009035E7"/>
    <w:rsid w:val="0090368E"/>
    <w:rsid w:val="00903981"/>
    <w:rsid w:val="00903DAE"/>
    <w:rsid w:val="00903DB3"/>
    <w:rsid w:val="00903F33"/>
    <w:rsid w:val="00904029"/>
    <w:rsid w:val="00904187"/>
    <w:rsid w:val="009041A4"/>
    <w:rsid w:val="009042D4"/>
    <w:rsid w:val="009044F1"/>
    <w:rsid w:val="0090456F"/>
    <w:rsid w:val="00904576"/>
    <w:rsid w:val="0090457C"/>
    <w:rsid w:val="00904593"/>
    <w:rsid w:val="009048FC"/>
    <w:rsid w:val="0090490F"/>
    <w:rsid w:val="00904935"/>
    <w:rsid w:val="009049EA"/>
    <w:rsid w:val="00904DD7"/>
    <w:rsid w:val="00905178"/>
    <w:rsid w:val="00905280"/>
    <w:rsid w:val="00905438"/>
    <w:rsid w:val="009056C0"/>
    <w:rsid w:val="00905848"/>
    <w:rsid w:val="0090595B"/>
    <w:rsid w:val="00905A23"/>
    <w:rsid w:val="00905BC4"/>
    <w:rsid w:val="00905D23"/>
    <w:rsid w:val="00905E19"/>
    <w:rsid w:val="00905E38"/>
    <w:rsid w:val="00905FC4"/>
    <w:rsid w:val="00906041"/>
    <w:rsid w:val="009061DB"/>
    <w:rsid w:val="0090674C"/>
    <w:rsid w:val="00906844"/>
    <w:rsid w:val="009069D1"/>
    <w:rsid w:val="00906BA2"/>
    <w:rsid w:val="00906C7D"/>
    <w:rsid w:val="009070C5"/>
    <w:rsid w:val="0090723A"/>
    <w:rsid w:val="009073A1"/>
    <w:rsid w:val="0090753C"/>
    <w:rsid w:val="00907814"/>
    <w:rsid w:val="00907834"/>
    <w:rsid w:val="00907C0E"/>
    <w:rsid w:val="00910048"/>
    <w:rsid w:val="009102D4"/>
    <w:rsid w:val="00910421"/>
    <w:rsid w:val="0091071B"/>
    <w:rsid w:val="0091081C"/>
    <w:rsid w:val="00910A43"/>
    <w:rsid w:val="00910C94"/>
    <w:rsid w:val="00910F95"/>
    <w:rsid w:val="009111F8"/>
    <w:rsid w:val="00911267"/>
    <w:rsid w:val="00911293"/>
    <w:rsid w:val="009113AB"/>
    <w:rsid w:val="009113C7"/>
    <w:rsid w:val="009117A1"/>
    <w:rsid w:val="00911891"/>
    <w:rsid w:val="00911C09"/>
    <w:rsid w:val="00911F21"/>
    <w:rsid w:val="009120F4"/>
    <w:rsid w:val="00912122"/>
    <w:rsid w:val="00912332"/>
    <w:rsid w:val="00912485"/>
    <w:rsid w:val="0091253C"/>
    <w:rsid w:val="00912AEA"/>
    <w:rsid w:val="00912C46"/>
    <w:rsid w:val="00912C9E"/>
    <w:rsid w:val="00912D39"/>
    <w:rsid w:val="00912E41"/>
    <w:rsid w:val="00912F1A"/>
    <w:rsid w:val="009131CE"/>
    <w:rsid w:val="00913354"/>
    <w:rsid w:val="0091340F"/>
    <w:rsid w:val="009134AE"/>
    <w:rsid w:val="00913503"/>
    <w:rsid w:val="00913530"/>
    <w:rsid w:val="0091357C"/>
    <w:rsid w:val="00913586"/>
    <w:rsid w:val="009135EC"/>
    <w:rsid w:val="00913604"/>
    <w:rsid w:val="00913963"/>
    <w:rsid w:val="009139B1"/>
    <w:rsid w:val="00913A3E"/>
    <w:rsid w:val="00913A93"/>
    <w:rsid w:val="00913C59"/>
    <w:rsid w:val="00913E5F"/>
    <w:rsid w:val="00913EC7"/>
    <w:rsid w:val="00913EEF"/>
    <w:rsid w:val="00913F38"/>
    <w:rsid w:val="0091419B"/>
    <w:rsid w:val="00914255"/>
    <w:rsid w:val="0091428B"/>
    <w:rsid w:val="009142BF"/>
    <w:rsid w:val="009142D7"/>
    <w:rsid w:val="0091438D"/>
    <w:rsid w:val="00914494"/>
    <w:rsid w:val="00914978"/>
    <w:rsid w:val="0091499C"/>
    <w:rsid w:val="00914B5B"/>
    <w:rsid w:val="00914B82"/>
    <w:rsid w:val="00914D04"/>
    <w:rsid w:val="00914E4F"/>
    <w:rsid w:val="00914E5D"/>
    <w:rsid w:val="00914F10"/>
    <w:rsid w:val="00914F30"/>
    <w:rsid w:val="00915589"/>
    <w:rsid w:val="00915917"/>
    <w:rsid w:val="00915962"/>
    <w:rsid w:val="00915AA5"/>
    <w:rsid w:val="00915AB2"/>
    <w:rsid w:val="00915CAE"/>
    <w:rsid w:val="00915D5D"/>
    <w:rsid w:val="00915DA1"/>
    <w:rsid w:val="00915EF9"/>
    <w:rsid w:val="00915FD7"/>
    <w:rsid w:val="00916025"/>
    <w:rsid w:val="009161FC"/>
    <w:rsid w:val="00916558"/>
    <w:rsid w:val="00916670"/>
    <w:rsid w:val="00916684"/>
    <w:rsid w:val="009166BC"/>
    <w:rsid w:val="00916860"/>
    <w:rsid w:val="00916957"/>
    <w:rsid w:val="009169E4"/>
    <w:rsid w:val="009169F9"/>
    <w:rsid w:val="00916DC1"/>
    <w:rsid w:val="00916FC9"/>
    <w:rsid w:val="009170AC"/>
    <w:rsid w:val="009171E3"/>
    <w:rsid w:val="009171F0"/>
    <w:rsid w:val="00917251"/>
    <w:rsid w:val="009172F9"/>
    <w:rsid w:val="009176C1"/>
    <w:rsid w:val="00917804"/>
    <w:rsid w:val="00917913"/>
    <w:rsid w:val="00917D7D"/>
    <w:rsid w:val="00917EC4"/>
    <w:rsid w:val="00917F40"/>
    <w:rsid w:val="00917F5C"/>
    <w:rsid w:val="00920017"/>
    <w:rsid w:val="009200F6"/>
    <w:rsid w:val="009201CD"/>
    <w:rsid w:val="00920223"/>
    <w:rsid w:val="00920412"/>
    <w:rsid w:val="0092059A"/>
    <w:rsid w:val="0092083F"/>
    <w:rsid w:val="0092085A"/>
    <w:rsid w:val="0092087B"/>
    <w:rsid w:val="009208E2"/>
    <w:rsid w:val="00920A62"/>
    <w:rsid w:val="00920CE5"/>
    <w:rsid w:val="00920D42"/>
    <w:rsid w:val="00920F0F"/>
    <w:rsid w:val="00921240"/>
    <w:rsid w:val="009214A1"/>
    <w:rsid w:val="00921857"/>
    <w:rsid w:val="009219CB"/>
    <w:rsid w:val="00921D67"/>
    <w:rsid w:val="00921F44"/>
    <w:rsid w:val="00922081"/>
    <w:rsid w:val="009223D6"/>
    <w:rsid w:val="009226E1"/>
    <w:rsid w:val="0092299E"/>
    <w:rsid w:val="00922D73"/>
    <w:rsid w:val="00922F42"/>
    <w:rsid w:val="0092312B"/>
    <w:rsid w:val="00923456"/>
    <w:rsid w:val="0092363F"/>
    <w:rsid w:val="00923AC1"/>
    <w:rsid w:val="00923DDF"/>
    <w:rsid w:val="00923E39"/>
    <w:rsid w:val="00923E3A"/>
    <w:rsid w:val="00923E50"/>
    <w:rsid w:val="0092409A"/>
    <w:rsid w:val="00924185"/>
    <w:rsid w:val="0092432F"/>
    <w:rsid w:val="00924418"/>
    <w:rsid w:val="0092447A"/>
    <w:rsid w:val="00924480"/>
    <w:rsid w:val="0092465A"/>
    <w:rsid w:val="00924745"/>
    <w:rsid w:val="009247F0"/>
    <w:rsid w:val="00924874"/>
    <w:rsid w:val="00924967"/>
    <w:rsid w:val="00924A0A"/>
    <w:rsid w:val="00924A49"/>
    <w:rsid w:val="00924AA5"/>
    <w:rsid w:val="00924C3C"/>
    <w:rsid w:val="00924D4B"/>
    <w:rsid w:val="00924D8A"/>
    <w:rsid w:val="00924E7B"/>
    <w:rsid w:val="0092516B"/>
    <w:rsid w:val="0092519C"/>
    <w:rsid w:val="00925443"/>
    <w:rsid w:val="00925704"/>
    <w:rsid w:val="009258D3"/>
    <w:rsid w:val="00925BF0"/>
    <w:rsid w:val="00925C70"/>
    <w:rsid w:val="00925DB7"/>
    <w:rsid w:val="00925F7D"/>
    <w:rsid w:val="0092620C"/>
    <w:rsid w:val="00926215"/>
    <w:rsid w:val="0092629E"/>
    <w:rsid w:val="009262E0"/>
    <w:rsid w:val="009266E6"/>
    <w:rsid w:val="0092671F"/>
    <w:rsid w:val="009268F9"/>
    <w:rsid w:val="00926943"/>
    <w:rsid w:val="00926AB2"/>
    <w:rsid w:val="00926B0F"/>
    <w:rsid w:val="00926D57"/>
    <w:rsid w:val="00926D5C"/>
    <w:rsid w:val="00926FB9"/>
    <w:rsid w:val="00926FDC"/>
    <w:rsid w:val="0092708E"/>
    <w:rsid w:val="009271E9"/>
    <w:rsid w:val="00927247"/>
    <w:rsid w:val="009272F4"/>
    <w:rsid w:val="0092730A"/>
    <w:rsid w:val="009273E7"/>
    <w:rsid w:val="009275F6"/>
    <w:rsid w:val="009276BE"/>
    <w:rsid w:val="00927732"/>
    <w:rsid w:val="00927C53"/>
    <w:rsid w:val="00927CF6"/>
    <w:rsid w:val="00927F84"/>
    <w:rsid w:val="00930174"/>
    <w:rsid w:val="009304BE"/>
    <w:rsid w:val="009304CD"/>
    <w:rsid w:val="009304FA"/>
    <w:rsid w:val="009305C2"/>
    <w:rsid w:val="009306FA"/>
    <w:rsid w:val="009307E0"/>
    <w:rsid w:val="0093088C"/>
    <w:rsid w:val="009309A0"/>
    <w:rsid w:val="00930B9B"/>
    <w:rsid w:val="00930BE5"/>
    <w:rsid w:val="00930C6E"/>
    <w:rsid w:val="00930C9F"/>
    <w:rsid w:val="00930E5F"/>
    <w:rsid w:val="00930E80"/>
    <w:rsid w:val="00931200"/>
    <w:rsid w:val="009312A9"/>
    <w:rsid w:val="0093160B"/>
    <w:rsid w:val="00931681"/>
    <w:rsid w:val="00931D23"/>
    <w:rsid w:val="00931EF7"/>
    <w:rsid w:val="00931EFB"/>
    <w:rsid w:val="00931F5A"/>
    <w:rsid w:val="00931FBB"/>
    <w:rsid w:val="0093249B"/>
    <w:rsid w:val="009326BB"/>
    <w:rsid w:val="009326C0"/>
    <w:rsid w:val="00932763"/>
    <w:rsid w:val="00932773"/>
    <w:rsid w:val="009327E5"/>
    <w:rsid w:val="0093287E"/>
    <w:rsid w:val="00932A21"/>
    <w:rsid w:val="00932B77"/>
    <w:rsid w:val="00932C7F"/>
    <w:rsid w:val="00932C92"/>
    <w:rsid w:val="00932D36"/>
    <w:rsid w:val="00932D90"/>
    <w:rsid w:val="00932D9D"/>
    <w:rsid w:val="00932E30"/>
    <w:rsid w:val="0093341A"/>
    <w:rsid w:val="009334EA"/>
    <w:rsid w:val="00933559"/>
    <w:rsid w:val="00933563"/>
    <w:rsid w:val="00933C3E"/>
    <w:rsid w:val="00933DC0"/>
    <w:rsid w:val="00933DE0"/>
    <w:rsid w:val="00933E6B"/>
    <w:rsid w:val="00933E6E"/>
    <w:rsid w:val="00933E83"/>
    <w:rsid w:val="00933E8B"/>
    <w:rsid w:val="00933E9F"/>
    <w:rsid w:val="009341BB"/>
    <w:rsid w:val="009341C0"/>
    <w:rsid w:val="009343C5"/>
    <w:rsid w:val="00934421"/>
    <w:rsid w:val="0093450A"/>
    <w:rsid w:val="00934818"/>
    <w:rsid w:val="009348F6"/>
    <w:rsid w:val="0093498F"/>
    <w:rsid w:val="00934CB1"/>
    <w:rsid w:val="00934DE0"/>
    <w:rsid w:val="00934E23"/>
    <w:rsid w:val="00934F12"/>
    <w:rsid w:val="00935247"/>
    <w:rsid w:val="0093575B"/>
    <w:rsid w:val="009358A2"/>
    <w:rsid w:val="0093595B"/>
    <w:rsid w:val="009359BB"/>
    <w:rsid w:val="009359BE"/>
    <w:rsid w:val="00935A9A"/>
    <w:rsid w:val="00935AF8"/>
    <w:rsid w:val="00935CD0"/>
    <w:rsid w:val="00935F50"/>
    <w:rsid w:val="0093632C"/>
    <w:rsid w:val="009363A8"/>
    <w:rsid w:val="00936409"/>
    <w:rsid w:val="009364A8"/>
    <w:rsid w:val="009365A0"/>
    <w:rsid w:val="009365A4"/>
    <w:rsid w:val="0093660A"/>
    <w:rsid w:val="009369EF"/>
    <w:rsid w:val="00936A1D"/>
    <w:rsid w:val="00936B69"/>
    <w:rsid w:val="00936C3C"/>
    <w:rsid w:val="00936D19"/>
    <w:rsid w:val="00936D55"/>
    <w:rsid w:val="009371C6"/>
    <w:rsid w:val="0093728D"/>
    <w:rsid w:val="00937318"/>
    <w:rsid w:val="009374A5"/>
    <w:rsid w:val="009376D4"/>
    <w:rsid w:val="00937A31"/>
    <w:rsid w:val="00937C51"/>
    <w:rsid w:val="00937F97"/>
    <w:rsid w:val="00937FE1"/>
    <w:rsid w:val="009401C1"/>
    <w:rsid w:val="009402C5"/>
    <w:rsid w:val="00940350"/>
    <w:rsid w:val="009405B7"/>
    <w:rsid w:val="009406B8"/>
    <w:rsid w:val="00940821"/>
    <w:rsid w:val="009409A6"/>
    <w:rsid w:val="009409BF"/>
    <w:rsid w:val="009410C6"/>
    <w:rsid w:val="009415AD"/>
    <w:rsid w:val="0094188B"/>
    <w:rsid w:val="009418DA"/>
    <w:rsid w:val="009418E9"/>
    <w:rsid w:val="00941BB1"/>
    <w:rsid w:val="00941CF9"/>
    <w:rsid w:val="00941F7D"/>
    <w:rsid w:val="00942267"/>
    <w:rsid w:val="00942326"/>
    <w:rsid w:val="00942400"/>
    <w:rsid w:val="00942565"/>
    <w:rsid w:val="00942782"/>
    <w:rsid w:val="0094278C"/>
    <w:rsid w:val="00942818"/>
    <w:rsid w:val="00942892"/>
    <w:rsid w:val="00942C5C"/>
    <w:rsid w:val="00942DE3"/>
    <w:rsid w:val="00942E2A"/>
    <w:rsid w:val="00942E81"/>
    <w:rsid w:val="00942F24"/>
    <w:rsid w:val="0094319B"/>
    <w:rsid w:val="009433C0"/>
    <w:rsid w:val="00943486"/>
    <w:rsid w:val="00943725"/>
    <w:rsid w:val="009437D9"/>
    <w:rsid w:val="0094399B"/>
    <w:rsid w:val="00943BF2"/>
    <w:rsid w:val="00943EB9"/>
    <w:rsid w:val="00943F50"/>
    <w:rsid w:val="009442FD"/>
    <w:rsid w:val="0094432D"/>
    <w:rsid w:val="00944460"/>
    <w:rsid w:val="0094459D"/>
    <w:rsid w:val="00944611"/>
    <w:rsid w:val="0094482D"/>
    <w:rsid w:val="00944AD5"/>
    <w:rsid w:val="00944B58"/>
    <w:rsid w:val="00944B81"/>
    <w:rsid w:val="00944D3D"/>
    <w:rsid w:val="00944F1F"/>
    <w:rsid w:val="0094503B"/>
    <w:rsid w:val="0094516F"/>
    <w:rsid w:val="009451F8"/>
    <w:rsid w:val="0094534E"/>
    <w:rsid w:val="009453C0"/>
    <w:rsid w:val="00945577"/>
    <w:rsid w:val="0094561B"/>
    <w:rsid w:val="00945672"/>
    <w:rsid w:val="00945677"/>
    <w:rsid w:val="00945767"/>
    <w:rsid w:val="0094587E"/>
    <w:rsid w:val="00945880"/>
    <w:rsid w:val="009459BA"/>
    <w:rsid w:val="00945FEB"/>
    <w:rsid w:val="0094600D"/>
    <w:rsid w:val="00946091"/>
    <w:rsid w:val="00946256"/>
    <w:rsid w:val="0094626E"/>
    <w:rsid w:val="00946401"/>
    <w:rsid w:val="009465C6"/>
    <w:rsid w:val="009467EE"/>
    <w:rsid w:val="009468CB"/>
    <w:rsid w:val="009469BA"/>
    <w:rsid w:val="009469CA"/>
    <w:rsid w:val="00946A74"/>
    <w:rsid w:val="00946C34"/>
    <w:rsid w:val="00946F48"/>
    <w:rsid w:val="0094707E"/>
    <w:rsid w:val="009471B5"/>
    <w:rsid w:val="0094723F"/>
    <w:rsid w:val="0094726F"/>
    <w:rsid w:val="00947279"/>
    <w:rsid w:val="00947665"/>
    <w:rsid w:val="00947859"/>
    <w:rsid w:val="00947B47"/>
    <w:rsid w:val="00947BE4"/>
    <w:rsid w:val="00947D13"/>
    <w:rsid w:val="00947D2A"/>
    <w:rsid w:val="00947F19"/>
    <w:rsid w:val="009500C6"/>
    <w:rsid w:val="00950250"/>
    <w:rsid w:val="0095027E"/>
    <w:rsid w:val="00950560"/>
    <w:rsid w:val="009505D5"/>
    <w:rsid w:val="009506DD"/>
    <w:rsid w:val="00950996"/>
    <w:rsid w:val="00950A92"/>
    <w:rsid w:val="00950B21"/>
    <w:rsid w:val="00950C10"/>
    <w:rsid w:val="00950CE2"/>
    <w:rsid w:val="00950D42"/>
    <w:rsid w:val="00950EDF"/>
    <w:rsid w:val="00950F36"/>
    <w:rsid w:val="00950F85"/>
    <w:rsid w:val="009511E1"/>
    <w:rsid w:val="009511EF"/>
    <w:rsid w:val="00951504"/>
    <w:rsid w:val="00951584"/>
    <w:rsid w:val="009517C0"/>
    <w:rsid w:val="00951838"/>
    <w:rsid w:val="00951986"/>
    <w:rsid w:val="00951AA7"/>
    <w:rsid w:val="00951B56"/>
    <w:rsid w:val="00951BC3"/>
    <w:rsid w:val="00951BE6"/>
    <w:rsid w:val="00951CD3"/>
    <w:rsid w:val="00952013"/>
    <w:rsid w:val="009520AC"/>
    <w:rsid w:val="00952313"/>
    <w:rsid w:val="00952442"/>
    <w:rsid w:val="00952796"/>
    <w:rsid w:val="00952B0F"/>
    <w:rsid w:val="00952C8A"/>
    <w:rsid w:val="00953027"/>
    <w:rsid w:val="00953232"/>
    <w:rsid w:val="0095348A"/>
    <w:rsid w:val="009535CE"/>
    <w:rsid w:val="009535D7"/>
    <w:rsid w:val="00953602"/>
    <w:rsid w:val="00953769"/>
    <w:rsid w:val="0095385B"/>
    <w:rsid w:val="009538EA"/>
    <w:rsid w:val="0095397D"/>
    <w:rsid w:val="009539FA"/>
    <w:rsid w:val="00953B07"/>
    <w:rsid w:val="00953B4D"/>
    <w:rsid w:val="00953BEF"/>
    <w:rsid w:val="00953CD5"/>
    <w:rsid w:val="00953F1D"/>
    <w:rsid w:val="009542AD"/>
    <w:rsid w:val="009542D2"/>
    <w:rsid w:val="0095449E"/>
    <w:rsid w:val="009546A1"/>
    <w:rsid w:val="009546EB"/>
    <w:rsid w:val="0095476E"/>
    <w:rsid w:val="00954781"/>
    <w:rsid w:val="009548EE"/>
    <w:rsid w:val="00954956"/>
    <w:rsid w:val="00954C1D"/>
    <w:rsid w:val="00954CDC"/>
    <w:rsid w:val="00954EDC"/>
    <w:rsid w:val="00954F36"/>
    <w:rsid w:val="00954FD5"/>
    <w:rsid w:val="009550E0"/>
    <w:rsid w:val="00955212"/>
    <w:rsid w:val="009555ED"/>
    <w:rsid w:val="0095584D"/>
    <w:rsid w:val="00955860"/>
    <w:rsid w:val="00955920"/>
    <w:rsid w:val="00955CC2"/>
    <w:rsid w:val="00955D02"/>
    <w:rsid w:val="00955DD2"/>
    <w:rsid w:val="00956007"/>
    <w:rsid w:val="00956114"/>
    <w:rsid w:val="0095617D"/>
    <w:rsid w:val="00956217"/>
    <w:rsid w:val="0095633B"/>
    <w:rsid w:val="009563A7"/>
    <w:rsid w:val="00956561"/>
    <w:rsid w:val="0095661E"/>
    <w:rsid w:val="009566E4"/>
    <w:rsid w:val="0095672F"/>
    <w:rsid w:val="00956A57"/>
    <w:rsid w:val="00956A8E"/>
    <w:rsid w:val="00956BF0"/>
    <w:rsid w:val="00956EF3"/>
    <w:rsid w:val="00956F36"/>
    <w:rsid w:val="00957091"/>
    <w:rsid w:val="0095742F"/>
    <w:rsid w:val="009574A2"/>
    <w:rsid w:val="0095797E"/>
    <w:rsid w:val="00957A61"/>
    <w:rsid w:val="00957BDD"/>
    <w:rsid w:val="00957CEC"/>
    <w:rsid w:val="00957E24"/>
    <w:rsid w:val="00957E53"/>
    <w:rsid w:val="00957EF0"/>
    <w:rsid w:val="00960116"/>
    <w:rsid w:val="009605B9"/>
    <w:rsid w:val="009607DD"/>
    <w:rsid w:val="0096085E"/>
    <w:rsid w:val="0096086A"/>
    <w:rsid w:val="009608F3"/>
    <w:rsid w:val="00960A2B"/>
    <w:rsid w:val="00960D74"/>
    <w:rsid w:val="00960DCE"/>
    <w:rsid w:val="0096124E"/>
    <w:rsid w:val="0096166B"/>
    <w:rsid w:val="00961733"/>
    <w:rsid w:val="00961867"/>
    <w:rsid w:val="0096194C"/>
    <w:rsid w:val="00961993"/>
    <w:rsid w:val="00961A56"/>
    <w:rsid w:val="00961B99"/>
    <w:rsid w:val="00961BAB"/>
    <w:rsid w:val="00961C11"/>
    <w:rsid w:val="00961C2F"/>
    <w:rsid w:val="00961CEE"/>
    <w:rsid w:val="0096242D"/>
    <w:rsid w:val="00962485"/>
    <w:rsid w:val="00962703"/>
    <w:rsid w:val="009627B1"/>
    <w:rsid w:val="00962BF5"/>
    <w:rsid w:val="00962D29"/>
    <w:rsid w:val="00962D90"/>
    <w:rsid w:val="00962FC6"/>
    <w:rsid w:val="00963300"/>
    <w:rsid w:val="0096336A"/>
    <w:rsid w:val="009635E5"/>
    <w:rsid w:val="00963830"/>
    <w:rsid w:val="00963857"/>
    <w:rsid w:val="00963B23"/>
    <w:rsid w:val="00963C81"/>
    <w:rsid w:val="00963E6D"/>
    <w:rsid w:val="00963ED4"/>
    <w:rsid w:val="009640D6"/>
    <w:rsid w:val="00964299"/>
    <w:rsid w:val="009643E9"/>
    <w:rsid w:val="00964572"/>
    <w:rsid w:val="00964633"/>
    <w:rsid w:val="0096465E"/>
    <w:rsid w:val="00964770"/>
    <w:rsid w:val="009647D6"/>
    <w:rsid w:val="00964BEE"/>
    <w:rsid w:val="00964C0A"/>
    <w:rsid w:val="00964EA7"/>
    <w:rsid w:val="00965044"/>
    <w:rsid w:val="00965542"/>
    <w:rsid w:val="0096555A"/>
    <w:rsid w:val="009657E9"/>
    <w:rsid w:val="009658A3"/>
    <w:rsid w:val="0096599C"/>
    <w:rsid w:val="00965F24"/>
    <w:rsid w:val="0096641C"/>
    <w:rsid w:val="009665C2"/>
    <w:rsid w:val="00966698"/>
    <w:rsid w:val="009669C6"/>
    <w:rsid w:val="00966AE8"/>
    <w:rsid w:val="00966CAE"/>
    <w:rsid w:val="00966CB8"/>
    <w:rsid w:val="00966DA8"/>
    <w:rsid w:val="00966DD9"/>
    <w:rsid w:val="00966FD3"/>
    <w:rsid w:val="009675A5"/>
    <w:rsid w:val="009675F0"/>
    <w:rsid w:val="00967858"/>
    <w:rsid w:val="00967985"/>
    <w:rsid w:val="00967D1E"/>
    <w:rsid w:val="00967D53"/>
    <w:rsid w:val="00967D86"/>
    <w:rsid w:val="00967EF1"/>
    <w:rsid w:val="00967F88"/>
    <w:rsid w:val="0097013E"/>
    <w:rsid w:val="009701C5"/>
    <w:rsid w:val="00970205"/>
    <w:rsid w:val="009703C7"/>
    <w:rsid w:val="009705BF"/>
    <w:rsid w:val="009706AB"/>
    <w:rsid w:val="00970842"/>
    <w:rsid w:val="00970A21"/>
    <w:rsid w:val="00970B94"/>
    <w:rsid w:val="00970C0D"/>
    <w:rsid w:val="00971159"/>
    <w:rsid w:val="00971360"/>
    <w:rsid w:val="00971504"/>
    <w:rsid w:val="009716B8"/>
    <w:rsid w:val="0097181B"/>
    <w:rsid w:val="00971A55"/>
    <w:rsid w:val="00971A6D"/>
    <w:rsid w:val="00971B2A"/>
    <w:rsid w:val="00971BE4"/>
    <w:rsid w:val="00971C29"/>
    <w:rsid w:val="00971C52"/>
    <w:rsid w:val="0097209E"/>
    <w:rsid w:val="00972203"/>
    <w:rsid w:val="009723D8"/>
    <w:rsid w:val="0097271E"/>
    <w:rsid w:val="009727ED"/>
    <w:rsid w:val="00972909"/>
    <w:rsid w:val="009729E5"/>
    <w:rsid w:val="00972AE0"/>
    <w:rsid w:val="00972B60"/>
    <w:rsid w:val="00972E00"/>
    <w:rsid w:val="00972E63"/>
    <w:rsid w:val="00972F41"/>
    <w:rsid w:val="00972F65"/>
    <w:rsid w:val="00973040"/>
    <w:rsid w:val="00973301"/>
    <w:rsid w:val="00973349"/>
    <w:rsid w:val="00973425"/>
    <w:rsid w:val="009735AD"/>
    <w:rsid w:val="0097361E"/>
    <w:rsid w:val="00973660"/>
    <w:rsid w:val="00973715"/>
    <w:rsid w:val="00973832"/>
    <w:rsid w:val="00973913"/>
    <w:rsid w:val="00973A43"/>
    <w:rsid w:val="00973A64"/>
    <w:rsid w:val="00973BD3"/>
    <w:rsid w:val="00973C93"/>
    <w:rsid w:val="00973CB3"/>
    <w:rsid w:val="00973DCD"/>
    <w:rsid w:val="00973F68"/>
    <w:rsid w:val="009741D2"/>
    <w:rsid w:val="009742E4"/>
    <w:rsid w:val="009742E7"/>
    <w:rsid w:val="0097447E"/>
    <w:rsid w:val="00974482"/>
    <w:rsid w:val="00974668"/>
    <w:rsid w:val="0097477D"/>
    <w:rsid w:val="00974A49"/>
    <w:rsid w:val="00974BE2"/>
    <w:rsid w:val="00974C0C"/>
    <w:rsid w:val="00974CD3"/>
    <w:rsid w:val="00974D28"/>
    <w:rsid w:val="00974D91"/>
    <w:rsid w:val="00974E10"/>
    <w:rsid w:val="00974E3B"/>
    <w:rsid w:val="00975406"/>
    <w:rsid w:val="009754ED"/>
    <w:rsid w:val="00975608"/>
    <w:rsid w:val="0097565A"/>
    <w:rsid w:val="00975844"/>
    <w:rsid w:val="00975894"/>
    <w:rsid w:val="00975952"/>
    <w:rsid w:val="00975BC9"/>
    <w:rsid w:val="00975C94"/>
    <w:rsid w:val="00975DFD"/>
    <w:rsid w:val="00975E60"/>
    <w:rsid w:val="009761D2"/>
    <w:rsid w:val="0097627B"/>
    <w:rsid w:val="00976287"/>
    <w:rsid w:val="009762A6"/>
    <w:rsid w:val="009764E5"/>
    <w:rsid w:val="00976925"/>
    <w:rsid w:val="009769B5"/>
    <w:rsid w:val="00976A9C"/>
    <w:rsid w:val="00976B2A"/>
    <w:rsid w:val="00976DF8"/>
    <w:rsid w:val="00976E27"/>
    <w:rsid w:val="00976F50"/>
    <w:rsid w:val="009773BD"/>
    <w:rsid w:val="00977406"/>
    <w:rsid w:val="00977541"/>
    <w:rsid w:val="00977840"/>
    <w:rsid w:val="009778F1"/>
    <w:rsid w:val="009779D7"/>
    <w:rsid w:val="00977AF3"/>
    <w:rsid w:val="00977C6A"/>
    <w:rsid w:val="00977D05"/>
    <w:rsid w:val="00977DC5"/>
    <w:rsid w:val="00977DCC"/>
    <w:rsid w:val="00977F85"/>
    <w:rsid w:val="009801B6"/>
    <w:rsid w:val="0098043C"/>
    <w:rsid w:val="00980788"/>
    <w:rsid w:val="0098088C"/>
    <w:rsid w:val="0098093F"/>
    <w:rsid w:val="0098095F"/>
    <w:rsid w:val="009809E4"/>
    <w:rsid w:val="00980D33"/>
    <w:rsid w:val="00980EA6"/>
    <w:rsid w:val="00980EC4"/>
    <w:rsid w:val="00980F41"/>
    <w:rsid w:val="009810BF"/>
    <w:rsid w:val="009812D7"/>
    <w:rsid w:val="00981596"/>
    <w:rsid w:val="0098173E"/>
    <w:rsid w:val="00981AFE"/>
    <w:rsid w:val="00981D70"/>
    <w:rsid w:val="00981E18"/>
    <w:rsid w:val="00981E24"/>
    <w:rsid w:val="00981F4B"/>
    <w:rsid w:val="00982087"/>
    <w:rsid w:val="0098210A"/>
    <w:rsid w:val="00982231"/>
    <w:rsid w:val="009825CB"/>
    <w:rsid w:val="00982C14"/>
    <w:rsid w:val="00982D82"/>
    <w:rsid w:val="00982DCB"/>
    <w:rsid w:val="00982DE4"/>
    <w:rsid w:val="00982E57"/>
    <w:rsid w:val="00982FFB"/>
    <w:rsid w:val="00983061"/>
    <w:rsid w:val="009830BD"/>
    <w:rsid w:val="009830F9"/>
    <w:rsid w:val="00983168"/>
    <w:rsid w:val="0098340A"/>
    <w:rsid w:val="009834E5"/>
    <w:rsid w:val="00983623"/>
    <w:rsid w:val="00983665"/>
    <w:rsid w:val="009836CA"/>
    <w:rsid w:val="00983800"/>
    <w:rsid w:val="00983A94"/>
    <w:rsid w:val="00983CB6"/>
    <w:rsid w:val="00983D02"/>
    <w:rsid w:val="00983E81"/>
    <w:rsid w:val="00983F2F"/>
    <w:rsid w:val="009840CD"/>
    <w:rsid w:val="009841E8"/>
    <w:rsid w:val="0098435B"/>
    <w:rsid w:val="0098467E"/>
    <w:rsid w:val="009846CA"/>
    <w:rsid w:val="0098475F"/>
    <w:rsid w:val="009849EF"/>
    <w:rsid w:val="00984B9C"/>
    <w:rsid w:val="00984C8C"/>
    <w:rsid w:val="00984CEA"/>
    <w:rsid w:val="00984DC6"/>
    <w:rsid w:val="00984E0A"/>
    <w:rsid w:val="009851B1"/>
    <w:rsid w:val="009855EC"/>
    <w:rsid w:val="009857BC"/>
    <w:rsid w:val="009858EA"/>
    <w:rsid w:val="00985A6C"/>
    <w:rsid w:val="00985B62"/>
    <w:rsid w:val="00985EE1"/>
    <w:rsid w:val="00985F3F"/>
    <w:rsid w:val="00985F9D"/>
    <w:rsid w:val="00985FEB"/>
    <w:rsid w:val="0098604E"/>
    <w:rsid w:val="0098608E"/>
    <w:rsid w:val="0098613A"/>
    <w:rsid w:val="009863A4"/>
    <w:rsid w:val="009863B3"/>
    <w:rsid w:val="0098646D"/>
    <w:rsid w:val="00986491"/>
    <w:rsid w:val="00986530"/>
    <w:rsid w:val="009865E8"/>
    <w:rsid w:val="0098685A"/>
    <w:rsid w:val="00986B30"/>
    <w:rsid w:val="00986BDB"/>
    <w:rsid w:val="00986C08"/>
    <w:rsid w:val="00986F4C"/>
    <w:rsid w:val="00986F9B"/>
    <w:rsid w:val="0098702F"/>
    <w:rsid w:val="0098709C"/>
    <w:rsid w:val="009870D3"/>
    <w:rsid w:val="009871EE"/>
    <w:rsid w:val="0098749E"/>
    <w:rsid w:val="0098772F"/>
    <w:rsid w:val="0098775A"/>
    <w:rsid w:val="00987CC1"/>
    <w:rsid w:val="00987D84"/>
    <w:rsid w:val="00987DCD"/>
    <w:rsid w:val="00987E08"/>
    <w:rsid w:val="00987E48"/>
    <w:rsid w:val="00987E73"/>
    <w:rsid w:val="00987F8C"/>
    <w:rsid w:val="00987FE3"/>
    <w:rsid w:val="0099007A"/>
    <w:rsid w:val="0099010F"/>
    <w:rsid w:val="009901A7"/>
    <w:rsid w:val="009904A0"/>
    <w:rsid w:val="009905E8"/>
    <w:rsid w:val="0099066E"/>
    <w:rsid w:val="009909C4"/>
    <w:rsid w:val="00990FD3"/>
    <w:rsid w:val="009911F9"/>
    <w:rsid w:val="009912CA"/>
    <w:rsid w:val="00991403"/>
    <w:rsid w:val="0099193B"/>
    <w:rsid w:val="00991A1E"/>
    <w:rsid w:val="00991AB8"/>
    <w:rsid w:val="00991B35"/>
    <w:rsid w:val="00991B84"/>
    <w:rsid w:val="00991B9E"/>
    <w:rsid w:val="00991BCD"/>
    <w:rsid w:val="00991E0A"/>
    <w:rsid w:val="00991F10"/>
    <w:rsid w:val="00992181"/>
    <w:rsid w:val="009922AC"/>
    <w:rsid w:val="00992E49"/>
    <w:rsid w:val="009931F3"/>
    <w:rsid w:val="0099329D"/>
    <w:rsid w:val="009935D7"/>
    <w:rsid w:val="00993947"/>
    <w:rsid w:val="00993EAD"/>
    <w:rsid w:val="00993F1E"/>
    <w:rsid w:val="009940DA"/>
    <w:rsid w:val="0099412E"/>
    <w:rsid w:val="00994353"/>
    <w:rsid w:val="0099446F"/>
    <w:rsid w:val="00994810"/>
    <w:rsid w:val="0099482D"/>
    <w:rsid w:val="00994A0A"/>
    <w:rsid w:val="00994B10"/>
    <w:rsid w:val="00994D38"/>
    <w:rsid w:val="00994E18"/>
    <w:rsid w:val="00994E1B"/>
    <w:rsid w:val="00994E3C"/>
    <w:rsid w:val="009950D9"/>
    <w:rsid w:val="0099527C"/>
    <w:rsid w:val="009952C9"/>
    <w:rsid w:val="0099535A"/>
    <w:rsid w:val="009953FB"/>
    <w:rsid w:val="00995547"/>
    <w:rsid w:val="009955FB"/>
    <w:rsid w:val="0099563D"/>
    <w:rsid w:val="009956FC"/>
    <w:rsid w:val="009957F3"/>
    <w:rsid w:val="00995859"/>
    <w:rsid w:val="00995A4D"/>
    <w:rsid w:val="00995B9C"/>
    <w:rsid w:val="00995C9A"/>
    <w:rsid w:val="00995D47"/>
    <w:rsid w:val="00995E63"/>
    <w:rsid w:val="00995E82"/>
    <w:rsid w:val="00995F18"/>
    <w:rsid w:val="00996088"/>
    <w:rsid w:val="00996150"/>
    <w:rsid w:val="0099620B"/>
    <w:rsid w:val="00996354"/>
    <w:rsid w:val="00996386"/>
    <w:rsid w:val="00996508"/>
    <w:rsid w:val="0099689B"/>
    <w:rsid w:val="009969C3"/>
    <w:rsid w:val="00996BA0"/>
    <w:rsid w:val="00996C18"/>
    <w:rsid w:val="00996C40"/>
    <w:rsid w:val="00996DA3"/>
    <w:rsid w:val="00996F3C"/>
    <w:rsid w:val="00997390"/>
    <w:rsid w:val="009975D7"/>
    <w:rsid w:val="009977C7"/>
    <w:rsid w:val="00997ACF"/>
    <w:rsid w:val="00997FCE"/>
    <w:rsid w:val="009A01A1"/>
    <w:rsid w:val="009A022D"/>
    <w:rsid w:val="009A0267"/>
    <w:rsid w:val="009A04BF"/>
    <w:rsid w:val="009A05B8"/>
    <w:rsid w:val="009A07FE"/>
    <w:rsid w:val="009A08B3"/>
    <w:rsid w:val="009A0BAD"/>
    <w:rsid w:val="009A0E5A"/>
    <w:rsid w:val="009A0FDC"/>
    <w:rsid w:val="009A1113"/>
    <w:rsid w:val="009A1358"/>
    <w:rsid w:val="009A1773"/>
    <w:rsid w:val="009A17E6"/>
    <w:rsid w:val="009A1816"/>
    <w:rsid w:val="009A1A83"/>
    <w:rsid w:val="009A1B52"/>
    <w:rsid w:val="009A1CCA"/>
    <w:rsid w:val="009A1E3B"/>
    <w:rsid w:val="009A1F43"/>
    <w:rsid w:val="009A201E"/>
    <w:rsid w:val="009A20E0"/>
    <w:rsid w:val="009A21B6"/>
    <w:rsid w:val="009A22F9"/>
    <w:rsid w:val="009A23C3"/>
    <w:rsid w:val="009A2744"/>
    <w:rsid w:val="009A2932"/>
    <w:rsid w:val="009A2ED7"/>
    <w:rsid w:val="009A2F39"/>
    <w:rsid w:val="009A31AE"/>
    <w:rsid w:val="009A3269"/>
    <w:rsid w:val="009A32B4"/>
    <w:rsid w:val="009A33A9"/>
    <w:rsid w:val="009A366B"/>
    <w:rsid w:val="009A3733"/>
    <w:rsid w:val="009A38C4"/>
    <w:rsid w:val="009A397D"/>
    <w:rsid w:val="009A39F4"/>
    <w:rsid w:val="009A3D0C"/>
    <w:rsid w:val="009A3F8D"/>
    <w:rsid w:val="009A4106"/>
    <w:rsid w:val="009A420F"/>
    <w:rsid w:val="009A4300"/>
    <w:rsid w:val="009A43B3"/>
    <w:rsid w:val="009A459F"/>
    <w:rsid w:val="009A45C4"/>
    <w:rsid w:val="009A466B"/>
    <w:rsid w:val="009A47BB"/>
    <w:rsid w:val="009A4AC0"/>
    <w:rsid w:val="009A4C61"/>
    <w:rsid w:val="009A4E6E"/>
    <w:rsid w:val="009A4EF9"/>
    <w:rsid w:val="009A4FDC"/>
    <w:rsid w:val="009A554E"/>
    <w:rsid w:val="009A55D5"/>
    <w:rsid w:val="009A5611"/>
    <w:rsid w:val="009A5846"/>
    <w:rsid w:val="009A59DB"/>
    <w:rsid w:val="009A5A7B"/>
    <w:rsid w:val="009A5B2B"/>
    <w:rsid w:val="009A5E97"/>
    <w:rsid w:val="009A5F4E"/>
    <w:rsid w:val="009A600A"/>
    <w:rsid w:val="009A62D6"/>
    <w:rsid w:val="009A63F3"/>
    <w:rsid w:val="009A6535"/>
    <w:rsid w:val="009A6563"/>
    <w:rsid w:val="009A658E"/>
    <w:rsid w:val="009A66B7"/>
    <w:rsid w:val="009A66E2"/>
    <w:rsid w:val="009A67CA"/>
    <w:rsid w:val="009A68EB"/>
    <w:rsid w:val="009A6A10"/>
    <w:rsid w:val="009A6A42"/>
    <w:rsid w:val="009A6A8C"/>
    <w:rsid w:val="009A6B0F"/>
    <w:rsid w:val="009A6E51"/>
    <w:rsid w:val="009A6E9D"/>
    <w:rsid w:val="009A7091"/>
    <w:rsid w:val="009A714D"/>
    <w:rsid w:val="009A71A8"/>
    <w:rsid w:val="009A71BC"/>
    <w:rsid w:val="009A727D"/>
    <w:rsid w:val="009A735F"/>
    <w:rsid w:val="009A765F"/>
    <w:rsid w:val="009A7723"/>
    <w:rsid w:val="009A7914"/>
    <w:rsid w:val="009A7955"/>
    <w:rsid w:val="009A7AE4"/>
    <w:rsid w:val="009A7BB7"/>
    <w:rsid w:val="009B031F"/>
    <w:rsid w:val="009B0494"/>
    <w:rsid w:val="009B0725"/>
    <w:rsid w:val="009B082A"/>
    <w:rsid w:val="009B0905"/>
    <w:rsid w:val="009B091F"/>
    <w:rsid w:val="009B0962"/>
    <w:rsid w:val="009B09DB"/>
    <w:rsid w:val="009B0C26"/>
    <w:rsid w:val="009B0C70"/>
    <w:rsid w:val="009B0D96"/>
    <w:rsid w:val="009B0DC2"/>
    <w:rsid w:val="009B1209"/>
    <w:rsid w:val="009B1281"/>
    <w:rsid w:val="009B1464"/>
    <w:rsid w:val="009B1561"/>
    <w:rsid w:val="009B16A6"/>
    <w:rsid w:val="009B1C79"/>
    <w:rsid w:val="009B2298"/>
    <w:rsid w:val="009B2AA2"/>
    <w:rsid w:val="009B2AF3"/>
    <w:rsid w:val="009B2BF1"/>
    <w:rsid w:val="009B2DF8"/>
    <w:rsid w:val="009B3026"/>
    <w:rsid w:val="009B324A"/>
    <w:rsid w:val="009B32AE"/>
    <w:rsid w:val="009B32C7"/>
    <w:rsid w:val="009B32EA"/>
    <w:rsid w:val="009B3368"/>
    <w:rsid w:val="009B378E"/>
    <w:rsid w:val="009B3A2C"/>
    <w:rsid w:val="009B3B5C"/>
    <w:rsid w:val="009B3C08"/>
    <w:rsid w:val="009B3E73"/>
    <w:rsid w:val="009B3ECF"/>
    <w:rsid w:val="009B3F31"/>
    <w:rsid w:val="009B3FE1"/>
    <w:rsid w:val="009B3FF3"/>
    <w:rsid w:val="009B411F"/>
    <w:rsid w:val="009B41BE"/>
    <w:rsid w:val="009B452E"/>
    <w:rsid w:val="009B45E1"/>
    <w:rsid w:val="009B467D"/>
    <w:rsid w:val="009B468A"/>
    <w:rsid w:val="009B4ABE"/>
    <w:rsid w:val="009B4C8A"/>
    <w:rsid w:val="009B4EA5"/>
    <w:rsid w:val="009B504A"/>
    <w:rsid w:val="009B5078"/>
    <w:rsid w:val="009B51BA"/>
    <w:rsid w:val="009B52DE"/>
    <w:rsid w:val="009B537B"/>
    <w:rsid w:val="009B549B"/>
    <w:rsid w:val="009B56C6"/>
    <w:rsid w:val="009B5950"/>
    <w:rsid w:val="009B598A"/>
    <w:rsid w:val="009B5ADC"/>
    <w:rsid w:val="009B5BCA"/>
    <w:rsid w:val="009B5C61"/>
    <w:rsid w:val="009B5C69"/>
    <w:rsid w:val="009B6280"/>
    <w:rsid w:val="009B62C6"/>
    <w:rsid w:val="009B66A1"/>
    <w:rsid w:val="009B68A6"/>
    <w:rsid w:val="009B69D8"/>
    <w:rsid w:val="009B6A80"/>
    <w:rsid w:val="009B6A98"/>
    <w:rsid w:val="009B6C9B"/>
    <w:rsid w:val="009B6D8E"/>
    <w:rsid w:val="009B6E37"/>
    <w:rsid w:val="009B6E8B"/>
    <w:rsid w:val="009B6F0B"/>
    <w:rsid w:val="009B6FA3"/>
    <w:rsid w:val="009B6FB3"/>
    <w:rsid w:val="009B7330"/>
    <w:rsid w:val="009B7389"/>
    <w:rsid w:val="009B73B3"/>
    <w:rsid w:val="009B7451"/>
    <w:rsid w:val="009B748C"/>
    <w:rsid w:val="009B76F6"/>
    <w:rsid w:val="009B7739"/>
    <w:rsid w:val="009B7936"/>
    <w:rsid w:val="009B79CC"/>
    <w:rsid w:val="009B79F4"/>
    <w:rsid w:val="009B7A54"/>
    <w:rsid w:val="009B7B26"/>
    <w:rsid w:val="009B7D98"/>
    <w:rsid w:val="009B7DB6"/>
    <w:rsid w:val="009C00AD"/>
    <w:rsid w:val="009C01F7"/>
    <w:rsid w:val="009C0328"/>
    <w:rsid w:val="009C03AA"/>
    <w:rsid w:val="009C051B"/>
    <w:rsid w:val="009C07EA"/>
    <w:rsid w:val="009C09AC"/>
    <w:rsid w:val="009C0A2D"/>
    <w:rsid w:val="009C0C20"/>
    <w:rsid w:val="009C0C4A"/>
    <w:rsid w:val="009C0D3E"/>
    <w:rsid w:val="009C0E01"/>
    <w:rsid w:val="009C0E3A"/>
    <w:rsid w:val="009C1330"/>
    <w:rsid w:val="009C14F0"/>
    <w:rsid w:val="009C1807"/>
    <w:rsid w:val="009C19A5"/>
    <w:rsid w:val="009C19F3"/>
    <w:rsid w:val="009C250C"/>
    <w:rsid w:val="009C2688"/>
    <w:rsid w:val="009C2A38"/>
    <w:rsid w:val="009C2E63"/>
    <w:rsid w:val="009C2F32"/>
    <w:rsid w:val="009C3109"/>
    <w:rsid w:val="009C316E"/>
    <w:rsid w:val="009C3229"/>
    <w:rsid w:val="009C34F0"/>
    <w:rsid w:val="009C3623"/>
    <w:rsid w:val="009C3639"/>
    <w:rsid w:val="009C36DF"/>
    <w:rsid w:val="009C3890"/>
    <w:rsid w:val="009C38B3"/>
    <w:rsid w:val="009C3A64"/>
    <w:rsid w:val="009C3AC6"/>
    <w:rsid w:val="009C3CDB"/>
    <w:rsid w:val="009C3CE0"/>
    <w:rsid w:val="009C3DA1"/>
    <w:rsid w:val="009C3F67"/>
    <w:rsid w:val="009C4066"/>
    <w:rsid w:val="009C449E"/>
    <w:rsid w:val="009C45BF"/>
    <w:rsid w:val="009C461C"/>
    <w:rsid w:val="009C4655"/>
    <w:rsid w:val="009C4777"/>
    <w:rsid w:val="009C47CF"/>
    <w:rsid w:val="009C47D1"/>
    <w:rsid w:val="009C4C6C"/>
    <w:rsid w:val="009C4DBB"/>
    <w:rsid w:val="009C4DCE"/>
    <w:rsid w:val="009C4EE4"/>
    <w:rsid w:val="009C4F40"/>
    <w:rsid w:val="009C523A"/>
    <w:rsid w:val="009C5374"/>
    <w:rsid w:val="009C554E"/>
    <w:rsid w:val="009C5637"/>
    <w:rsid w:val="009C573E"/>
    <w:rsid w:val="009C5752"/>
    <w:rsid w:val="009C5759"/>
    <w:rsid w:val="009C576A"/>
    <w:rsid w:val="009C5878"/>
    <w:rsid w:val="009C5961"/>
    <w:rsid w:val="009C5A58"/>
    <w:rsid w:val="009C5B4D"/>
    <w:rsid w:val="009C5C0C"/>
    <w:rsid w:val="009C5C1D"/>
    <w:rsid w:val="009C604C"/>
    <w:rsid w:val="009C6235"/>
    <w:rsid w:val="009C6594"/>
    <w:rsid w:val="009C68CA"/>
    <w:rsid w:val="009C6A0B"/>
    <w:rsid w:val="009C6F10"/>
    <w:rsid w:val="009C704E"/>
    <w:rsid w:val="009C73EA"/>
    <w:rsid w:val="009C766A"/>
    <w:rsid w:val="009C76A7"/>
    <w:rsid w:val="009C770B"/>
    <w:rsid w:val="009C781E"/>
    <w:rsid w:val="009C79A4"/>
    <w:rsid w:val="009C7A42"/>
    <w:rsid w:val="009C7A43"/>
    <w:rsid w:val="009C7B0A"/>
    <w:rsid w:val="009C7C14"/>
    <w:rsid w:val="009C7CAA"/>
    <w:rsid w:val="009C7CF2"/>
    <w:rsid w:val="009C7F94"/>
    <w:rsid w:val="009D0159"/>
    <w:rsid w:val="009D0246"/>
    <w:rsid w:val="009D02A8"/>
    <w:rsid w:val="009D0545"/>
    <w:rsid w:val="009D05DD"/>
    <w:rsid w:val="009D08DC"/>
    <w:rsid w:val="009D097C"/>
    <w:rsid w:val="009D09A5"/>
    <w:rsid w:val="009D09BB"/>
    <w:rsid w:val="009D09CB"/>
    <w:rsid w:val="009D0AFC"/>
    <w:rsid w:val="009D0D71"/>
    <w:rsid w:val="009D0E36"/>
    <w:rsid w:val="009D0F14"/>
    <w:rsid w:val="009D0F36"/>
    <w:rsid w:val="009D10B5"/>
    <w:rsid w:val="009D138F"/>
    <w:rsid w:val="009D13C3"/>
    <w:rsid w:val="009D16DA"/>
    <w:rsid w:val="009D188F"/>
    <w:rsid w:val="009D18CA"/>
    <w:rsid w:val="009D1D1F"/>
    <w:rsid w:val="009D1EF6"/>
    <w:rsid w:val="009D1F58"/>
    <w:rsid w:val="009D1FC7"/>
    <w:rsid w:val="009D21B3"/>
    <w:rsid w:val="009D29CD"/>
    <w:rsid w:val="009D2A54"/>
    <w:rsid w:val="009D2B1A"/>
    <w:rsid w:val="009D2D8C"/>
    <w:rsid w:val="009D2DE2"/>
    <w:rsid w:val="009D2F4C"/>
    <w:rsid w:val="009D3017"/>
    <w:rsid w:val="009D306D"/>
    <w:rsid w:val="009D3424"/>
    <w:rsid w:val="009D352E"/>
    <w:rsid w:val="009D375A"/>
    <w:rsid w:val="009D3883"/>
    <w:rsid w:val="009D38AC"/>
    <w:rsid w:val="009D38D7"/>
    <w:rsid w:val="009D3AF6"/>
    <w:rsid w:val="009D3B13"/>
    <w:rsid w:val="009D3B7B"/>
    <w:rsid w:val="009D3BCC"/>
    <w:rsid w:val="009D3E9B"/>
    <w:rsid w:val="009D3EE7"/>
    <w:rsid w:val="009D3EFE"/>
    <w:rsid w:val="009D40B5"/>
    <w:rsid w:val="009D4289"/>
    <w:rsid w:val="009D43FD"/>
    <w:rsid w:val="009D4413"/>
    <w:rsid w:val="009D460A"/>
    <w:rsid w:val="009D481D"/>
    <w:rsid w:val="009D49A9"/>
    <w:rsid w:val="009D4C30"/>
    <w:rsid w:val="009D4C32"/>
    <w:rsid w:val="009D4D36"/>
    <w:rsid w:val="009D4DB5"/>
    <w:rsid w:val="009D4E34"/>
    <w:rsid w:val="009D4FFC"/>
    <w:rsid w:val="009D5012"/>
    <w:rsid w:val="009D5072"/>
    <w:rsid w:val="009D5228"/>
    <w:rsid w:val="009D52C4"/>
    <w:rsid w:val="009D52D2"/>
    <w:rsid w:val="009D533D"/>
    <w:rsid w:val="009D5546"/>
    <w:rsid w:val="009D5747"/>
    <w:rsid w:val="009D5769"/>
    <w:rsid w:val="009D5DE2"/>
    <w:rsid w:val="009D61D9"/>
    <w:rsid w:val="009D64B5"/>
    <w:rsid w:val="009D65F7"/>
    <w:rsid w:val="009D6898"/>
    <w:rsid w:val="009D697D"/>
    <w:rsid w:val="009D6A38"/>
    <w:rsid w:val="009D6C26"/>
    <w:rsid w:val="009D6F34"/>
    <w:rsid w:val="009D6F52"/>
    <w:rsid w:val="009D713A"/>
    <w:rsid w:val="009D71F0"/>
    <w:rsid w:val="009D7245"/>
    <w:rsid w:val="009D7330"/>
    <w:rsid w:val="009D7363"/>
    <w:rsid w:val="009D744C"/>
    <w:rsid w:val="009D7546"/>
    <w:rsid w:val="009D7879"/>
    <w:rsid w:val="009D78D5"/>
    <w:rsid w:val="009D7ABC"/>
    <w:rsid w:val="009D7AD4"/>
    <w:rsid w:val="009D7C70"/>
    <w:rsid w:val="009D7CFF"/>
    <w:rsid w:val="009D7E70"/>
    <w:rsid w:val="009E00A5"/>
    <w:rsid w:val="009E0119"/>
    <w:rsid w:val="009E018F"/>
    <w:rsid w:val="009E03E8"/>
    <w:rsid w:val="009E0640"/>
    <w:rsid w:val="009E0794"/>
    <w:rsid w:val="009E0851"/>
    <w:rsid w:val="009E089A"/>
    <w:rsid w:val="009E0A84"/>
    <w:rsid w:val="009E0DE6"/>
    <w:rsid w:val="009E0E3A"/>
    <w:rsid w:val="009E1032"/>
    <w:rsid w:val="009E1036"/>
    <w:rsid w:val="009E1138"/>
    <w:rsid w:val="009E1201"/>
    <w:rsid w:val="009E1397"/>
    <w:rsid w:val="009E14EC"/>
    <w:rsid w:val="009E14F0"/>
    <w:rsid w:val="009E1503"/>
    <w:rsid w:val="009E156A"/>
    <w:rsid w:val="009E159E"/>
    <w:rsid w:val="009E1AC3"/>
    <w:rsid w:val="009E1CEA"/>
    <w:rsid w:val="009E1D60"/>
    <w:rsid w:val="009E20C4"/>
    <w:rsid w:val="009E210B"/>
    <w:rsid w:val="009E2392"/>
    <w:rsid w:val="009E244A"/>
    <w:rsid w:val="009E2533"/>
    <w:rsid w:val="009E25E2"/>
    <w:rsid w:val="009E2648"/>
    <w:rsid w:val="009E26B0"/>
    <w:rsid w:val="009E274E"/>
    <w:rsid w:val="009E279B"/>
    <w:rsid w:val="009E29F8"/>
    <w:rsid w:val="009E2B70"/>
    <w:rsid w:val="009E2BDB"/>
    <w:rsid w:val="009E3265"/>
    <w:rsid w:val="009E34F6"/>
    <w:rsid w:val="009E35F6"/>
    <w:rsid w:val="009E36B9"/>
    <w:rsid w:val="009E37B5"/>
    <w:rsid w:val="009E3BC7"/>
    <w:rsid w:val="009E3D7A"/>
    <w:rsid w:val="009E402A"/>
    <w:rsid w:val="009E407B"/>
    <w:rsid w:val="009E42AD"/>
    <w:rsid w:val="009E42FA"/>
    <w:rsid w:val="009E436D"/>
    <w:rsid w:val="009E43FA"/>
    <w:rsid w:val="009E4418"/>
    <w:rsid w:val="009E447C"/>
    <w:rsid w:val="009E44E5"/>
    <w:rsid w:val="009E465F"/>
    <w:rsid w:val="009E476F"/>
    <w:rsid w:val="009E4812"/>
    <w:rsid w:val="009E4A6A"/>
    <w:rsid w:val="009E4A90"/>
    <w:rsid w:val="009E4C82"/>
    <w:rsid w:val="009E4FF8"/>
    <w:rsid w:val="009E507C"/>
    <w:rsid w:val="009E514C"/>
    <w:rsid w:val="009E5306"/>
    <w:rsid w:val="009E53B3"/>
    <w:rsid w:val="009E5563"/>
    <w:rsid w:val="009E55F5"/>
    <w:rsid w:val="009E560B"/>
    <w:rsid w:val="009E566B"/>
    <w:rsid w:val="009E5A47"/>
    <w:rsid w:val="009E5C41"/>
    <w:rsid w:val="009E5D42"/>
    <w:rsid w:val="009E5E16"/>
    <w:rsid w:val="009E60CE"/>
    <w:rsid w:val="009E60D2"/>
    <w:rsid w:val="009E646C"/>
    <w:rsid w:val="009E65D4"/>
    <w:rsid w:val="009E6917"/>
    <w:rsid w:val="009E6AF5"/>
    <w:rsid w:val="009E6B8E"/>
    <w:rsid w:val="009E6BEE"/>
    <w:rsid w:val="009E6CE9"/>
    <w:rsid w:val="009E6DD3"/>
    <w:rsid w:val="009E6F18"/>
    <w:rsid w:val="009E6F43"/>
    <w:rsid w:val="009E7324"/>
    <w:rsid w:val="009E739C"/>
    <w:rsid w:val="009E7451"/>
    <w:rsid w:val="009E773C"/>
    <w:rsid w:val="009E774F"/>
    <w:rsid w:val="009E781F"/>
    <w:rsid w:val="009E7A38"/>
    <w:rsid w:val="009E7A65"/>
    <w:rsid w:val="009E7CE7"/>
    <w:rsid w:val="009E7D1F"/>
    <w:rsid w:val="009E7EE6"/>
    <w:rsid w:val="009F000D"/>
    <w:rsid w:val="009F0200"/>
    <w:rsid w:val="009F02F5"/>
    <w:rsid w:val="009F032F"/>
    <w:rsid w:val="009F03F4"/>
    <w:rsid w:val="009F07EE"/>
    <w:rsid w:val="009F0A31"/>
    <w:rsid w:val="009F0AE6"/>
    <w:rsid w:val="009F0B37"/>
    <w:rsid w:val="009F0C63"/>
    <w:rsid w:val="009F0D3B"/>
    <w:rsid w:val="009F0DAA"/>
    <w:rsid w:val="009F0F0C"/>
    <w:rsid w:val="009F0F9A"/>
    <w:rsid w:val="009F1054"/>
    <w:rsid w:val="009F1089"/>
    <w:rsid w:val="009F113A"/>
    <w:rsid w:val="009F12E0"/>
    <w:rsid w:val="009F1468"/>
    <w:rsid w:val="009F1572"/>
    <w:rsid w:val="009F1758"/>
    <w:rsid w:val="009F1B16"/>
    <w:rsid w:val="009F1BEF"/>
    <w:rsid w:val="009F1CE5"/>
    <w:rsid w:val="009F1D32"/>
    <w:rsid w:val="009F1DAC"/>
    <w:rsid w:val="009F20C3"/>
    <w:rsid w:val="009F2181"/>
    <w:rsid w:val="009F226E"/>
    <w:rsid w:val="009F25DD"/>
    <w:rsid w:val="009F2884"/>
    <w:rsid w:val="009F2902"/>
    <w:rsid w:val="009F2976"/>
    <w:rsid w:val="009F2A1E"/>
    <w:rsid w:val="009F2B25"/>
    <w:rsid w:val="009F2C4A"/>
    <w:rsid w:val="009F2D35"/>
    <w:rsid w:val="009F2DC1"/>
    <w:rsid w:val="009F2F9E"/>
    <w:rsid w:val="009F31DE"/>
    <w:rsid w:val="009F3665"/>
    <w:rsid w:val="009F366F"/>
    <w:rsid w:val="009F38D4"/>
    <w:rsid w:val="009F38F5"/>
    <w:rsid w:val="009F397D"/>
    <w:rsid w:val="009F3C1C"/>
    <w:rsid w:val="009F3C79"/>
    <w:rsid w:val="009F3FFD"/>
    <w:rsid w:val="009F401D"/>
    <w:rsid w:val="009F4077"/>
    <w:rsid w:val="009F4096"/>
    <w:rsid w:val="009F40C6"/>
    <w:rsid w:val="009F41C9"/>
    <w:rsid w:val="009F45A0"/>
    <w:rsid w:val="009F45C5"/>
    <w:rsid w:val="009F46FE"/>
    <w:rsid w:val="009F470B"/>
    <w:rsid w:val="009F4723"/>
    <w:rsid w:val="009F47E2"/>
    <w:rsid w:val="009F48DF"/>
    <w:rsid w:val="009F4A8B"/>
    <w:rsid w:val="009F4B0A"/>
    <w:rsid w:val="009F4B51"/>
    <w:rsid w:val="009F4D57"/>
    <w:rsid w:val="009F4D5A"/>
    <w:rsid w:val="009F4EB1"/>
    <w:rsid w:val="009F55D6"/>
    <w:rsid w:val="009F5619"/>
    <w:rsid w:val="009F581F"/>
    <w:rsid w:val="009F586E"/>
    <w:rsid w:val="009F5BD2"/>
    <w:rsid w:val="009F6183"/>
    <w:rsid w:val="009F6185"/>
    <w:rsid w:val="009F622E"/>
    <w:rsid w:val="009F634D"/>
    <w:rsid w:val="009F63D2"/>
    <w:rsid w:val="009F64CB"/>
    <w:rsid w:val="009F65DF"/>
    <w:rsid w:val="009F679E"/>
    <w:rsid w:val="009F67EF"/>
    <w:rsid w:val="009F6974"/>
    <w:rsid w:val="009F69BB"/>
    <w:rsid w:val="009F6A75"/>
    <w:rsid w:val="009F6ACC"/>
    <w:rsid w:val="009F6CFB"/>
    <w:rsid w:val="009F6DCB"/>
    <w:rsid w:val="009F6EDE"/>
    <w:rsid w:val="009F6FE4"/>
    <w:rsid w:val="009F750D"/>
    <w:rsid w:val="009F7822"/>
    <w:rsid w:val="009F7AC0"/>
    <w:rsid w:val="009F7B84"/>
    <w:rsid w:val="009F7BC4"/>
    <w:rsid w:val="009F7D98"/>
    <w:rsid w:val="009F7E01"/>
    <w:rsid w:val="009F7F06"/>
    <w:rsid w:val="00A0023E"/>
    <w:rsid w:val="00A002D3"/>
    <w:rsid w:val="00A00481"/>
    <w:rsid w:val="00A005B9"/>
    <w:rsid w:val="00A0071A"/>
    <w:rsid w:val="00A00802"/>
    <w:rsid w:val="00A008AC"/>
    <w:rsid w:val="00A008BB"/>
    <w:rsid w:val="00A009A1"/>
    <w:rsid w:val="00A009A3"/>
    <w:rsid w:val="00A009BC"/>
    <w:rsid w:val="00A00A82"/>
    <w:rsid w:val="00A00BBE"/>
    <w:rsid w:val="00A00CEE"/>
    <w:rsid w:val="00A00EC8"/>
    <w:rsid w:val="00A00EE5"/>
    <w:rsid w:val="00A0107F"/>
    <w:rsid w:val="00A0119A"/>
    <w:rsid w:val="00A011B9"/>
    <w:rsid w:val="00A01338"/>
    <w:rsid w:val="00A0167D"/>
    <w:rsid w:val="00A0171E"/>
    <w:rsid w:val="00A018AC"/>
    <w:rsid w:val="00A018BF"/>
    <w:rsid w:val="00A01AF0"/>
    <w:rsid w:val="00A01B18"/>
    <w:rsid w:val="00A01BFB"/>
    <w:rsid w:val="00A01DCE"/>
    <w:rsid w:val="00A01E8E"/>
    <w:rsid w:val="00A01EE6"/>
    <w:rsid w:val="00A01EF4"/>
    <w:rsid w:val="00A01FE7"/>
    <w:rsid w:val="00A020DB"/>
    <w:rsid w:val="00A0215A"/>
    <w:rsid w:val="00A02180"/>
    <w:rsid w:val="00A02301"/>
    <w:rsid w:val="00A025A3"/>
    <w:rsid w:val="00A02629"/>
    <w:rsid w:val="00A0275E"/>
    <w:rsid w:val="00A028C2"/>
    <w:rsid w:val="00A02B4B"/>
    <w:rsid w:val="00A02D47"/>
    <w:rsid w:val="00A02D6A"/>
    <w:rsid w:val="00A02DDF"/>
    <w:rsid w:val="00A02E4B"/>
    <w:rsid w:val="00A02ED5"/>
    <w:rsid w:val="00A02FC6"/>
    <w:rsid w:val="00A03033"/>
    <w:rsid w:val="00A0321F"/>
    <w:rsid w:val="00A033B3"/>
    <w:rsid w:val="00A037F5"/>
    <w:rsid w:val="00A03828"/>
    <w:rsid w:val="00A03981"/>
    <w:rsid w:val="00A03B54"/>
    <w:rsid w:val="00A03BD7"/>
    <w:rsid w:val="00A0408B"/>
    <w:rsid w:val="00A042DD"/>
    <w:rsid w:val="00A042FC"/>
    <w:rsid w:val="00A04330"/>
    <w:rsid w:val="00A0448E"/>
    <w:rsid w:val="00A04692"/>
    <w:rsid w:val="00A049AF"/>
    <w:rsid w:val="00A05021"/>
    <w:rsid w:val="00A05231"/>
    <w:rsid w:val="00A05301"/>
    <w:rsid w:val="00A0531C"/>
    <w:rsid w:val="00A05436"/>
    <w:rsid w:val="00A05496"/>
    <w:rsid w:val="00A057E0"/>
    <w:rsid w:val="00A05807"/>
    <w:rsid w:val="00A05960"/>
    <w:rsid w:val="00A05A65"/>
    <w:rsid w:val="00A05D10"/>
    <w:rsid w:val="00A05E79"/>
    <w:rsid w:val="00A05F7B"/>
    <w:rsid w:val="00A05FFE"/>
    <w:rsid w:val="00A06166"/>
    <w:rsid w:val="00A062EF"/>
    <w:rsid w:val="00A0632C"/>
    <w:rsid w:val="00A064BA"/>
    <w:rsid w:val="00A06657"/>
    <w:rsid w:val="00A0675C"/>
    <w:rsid w:val="00A068F7"/>
    <w:rsid w:val="00A06956"/>
    <w:rsid w:val="00A06A5A"/>
    <w:rsid w:val="00A06A87"/>
    <w:rsid w:val="00A06AE0"/>
    <w:rsid w:val="00A06BD8"/>
    <w:rsid w:val="00A06C01"/>
    <w:rsid w:val="00A06E52"/>
    <w:rsid w:val="00A06FA1"/>
    <w:rsid w:val="00A0728A"/>
    <w:rsid w:val="00A07574"/>
    <w:rsid w:val="00A07686"/>
    <w:rsid w:val="00A07798"/>
    <w:rsid w:val="00A07889"/>
    <w:rsid w:val="00A079B8"/>
    <w:rsid w:val="00A07A62"/>
    <w:rsid w:val="00A07B7B"/>
    <w:rsid w:val="00A07DAD"/>
    <w:rsid w:val="00A07ED7"/>
    <w:rsid w:val="00A10124"/>
    <w:rsid w:val="00A1018B"/>
    <w:rsid w:val="00A10460"/>
    <w:rsid w:val="00A10496"/>
    <w:rsid w:val="00A104E1"/>
    <w:rsid w:val="00A10645"/>
    <w:rsid w:val="00A1085C"/>
    <w:rsid w:val="00A10A36"/>
    <w:rsid w:val="00A10A60"/>
    <w:rsid w:val="00A10B86"/>
    <w:rsid w:val="00A10BB1"/>
    <w:rsid w:val="00A10BE5"/>
    <w:rsid w:val="00A10C4D"/>
    <w:rsid w:val="00A10E02"/>
    <w:rsid w:val="00A10F59"/>
    <w:rsid w:val="00A11009"/>
    <w:rsid w:val="00A11335"/>
    <w:rsid w:val="00A113B2"/>
    <w:rsid w:val="00A114F7"/>
    <w:rsid w:val="00A11512"/>
    <w:rsid w:val="00A1168B"/>
    <w:rsid w:val="00A116D6"/>
    <w:rsid w:val="00A11822"/>
    <w:rsid w:val="00A119AD"/>
    <w:rsid w:val="00A11BCC"/>
    <w:rsid w:val="00A11BD8"/>
    <w:rsid w:val="00A11C53"/>
    <w:rsid w:val="00A11F1B"/>
    <w:rsid w:val="00A1204B"/>
    <w:rsid w:val="00A12099"/>
    <w:rsid w:val="00A12267"/>
    <w:rsid w:val="00A1273C"/>
    <w:rsid w:val="00A1274A"/>
    <w:rsid w:val="00A12840"/>
    <w:rsid w:val="00A128F8"/>
    <w:rsid w:val="00A129FC"/>
    <w:rsid w:val="00A12B26"/>
    <w:rsid w:val="00A12CAD"/>
    <w:rsid w:val="00A12DEA"/>
    <w:rsid w:val="00A1305B"/>
    <w:rsid w:val="00A13123"/>
    <w:rsid w:val="00A131DD"/>
    <w:rsid w:val="00A13361"/>
    <w:rsid w:val="00A13379"/>
    <w:rsid w:val="00A13560"/>
    <w:rsid w:val="00A136B7"/>
    <w:rsid w:val="00A138B7"/>
    <w:rsid w:val="00A13975"/>
    <w:rsid w:val="00A13C9F"/>
    <w:rsid w:val="00A13F92"/>
    <w:rsid w:val="00A14188"/>
    <w:rsid w:val="00A1424C"/>
    <w:rsid w:val="00A14259"/>
    <w:rsid w:val="00A14391"/>
    <w:rsid w:val="00A14430"/>
    <w:rsid w:val="00A1447D"/>
    <w:rsid w:val="00A144DE"/>
    <w:rsid w:val="00A1457A"/>
    <w:rsid w:val="00A146D5"/>
    <w:rsid w:val="00A148B3"/>
    <w:rsid w:val="00A148E7"/>
    <w:rsid w:val="00A14CB5"/>
    <w:rsid w:val="00A14D1D"/>
    <w:rsid w:val="00A14ED6"/>
    <w:rsid w:val="00A14FA1"/>
    <w:rsid w:val="00A14FEA"/>
    <w:rsid w:val="00A15087"/>
    <w:rsid w:val="00A1530D"/>
    <w:rsid w:val="00A153A9"/>
    <w:rsid w:val="00A153AF"/>
    <w:rsid w:val="00A15413"/>
    <w:rsid w:val="00A15451"/>
    <w:rsid w:val="00A1548E"/>
    <w:rsid w:val="00A15708"/>
    <w:rsid w:val="00A15801"/>
    <w:rsid w:val="00A15AF9"/>
    <w:rsid w:val="00A15CF0"/>
    <w:rsid w:val="00A15D50"/>
    <w:rsid w:val="00A15D64"/>
    <w:rsid w:val="00A15D71"/>
    <w:rsid w:val="00A15D8B"/>
    <w:rsid w:val="00A1601F"/>
    <w:rsid w:val="00A16102"/>
    <w:rsid w:val="00A161DC"/>
    <w:rsid w:val="00A161EA"/>
    <w:rsid w:val="00A162D8"/>
    <w:rsid w:val="00A164DE"/>
    <w:rsid w:val="00A16511"/>
    <w:rsid w:val="00A16713"/>
    <w:rsid w:val="00A167AD"/>
    <w:rsid w:val="00A168F6"/>
    <w:rsid w:val="00A1691B"/>
    <w:rsid w:val="00A169CB"/>
    <w:rsid w:val="00A16AF1"/>
    <w:rsid w:val="00A16C4D"/>
    <w:rsid w:val="00A16D27"/>
    <w:rsid w:val="00A16E37"/>
    <w:rsid w:val="00A17095"/>
    <w:rsid w:val="00A1758D"/>
    <w:rsid w:val="00A1765D"/>
    <w:rsid w:val="00A1780A"/>
    <w:rsid w:val="00A17843"/>
    <w:rsid w:val="00A17D3C"/>
    <w:rsid w:val="00A17DFC"/>
    <w:rsid w:val="00A17E1E"/>
    <w:rsid w:val="00A201CA"/>
    <w:rsid w:val="00A2050E"/>
    <w:rsid w:val="00A208EF"/>
    <w:rsid w:val="00A209C0"/>
    <w:rsid w:val="00A2130C"/>
    <w:rsid w:val="00A2131A"/>
    <w:rsid w:val="00A2151A"/>
    <w:rsid w:val="00A21531"/>
    <w:rsid w:val="00A21652"/>
    <w:rsid w:val="00A21654"/>
    <w:rsid w:val="00A2179E"/>
    <w:rsid w:val="00A21861"/>
    <w:rsid w:val="00A218B1"/>
    <w:rsid w:val="00A21957"/>
    <w:rsid w:val="00A219F8"/>
    <w:rsid w:val="00A21B93"/>
    <w:rsid w:val="00A21C1D"/>
    <w:rsid w:val="00A21CA7"/>
    <w:rsid w:val="00A21D14"/>
    <w:rsid w:val="00A21D74"/>
    <w:rsid w:val="00A21E6E"/>
    <w:rsid w:val="00A21F6A"/>
    <w:rsid w:val="00A221F0"/>
    <w:rsid w:val="00A224A2"/>
    <w:rsid w:val="00A22529"/>
    <w:rsid w:val="00A22877"/>
    <w:rsid w:val="00A228E9"/>
    <w:rsid w:val="00A22928"/>
    <w:rsid w:val="00A22BCF"/>
    <w:rsid w:val="00A22CD3"/>
    <w:rsid w:val="00A22DD0"/>
    <w:rsid w:val="00A22F78"/>
    <w:rsid w:val="00A231A3"/>
    <w:rsid w:val="00A23421"/>
    <w:rsid w:val="00A23592"/>
    <w:rsid w:val="00A236CF"/>
    <w:rsid w:val="00A23973"/>
    <w:rsid w:val="00A239E1"/>
    <w:rsid w:val="00A239F4"/>
    <w:rsid w:val="00A23C02"/>
    <w:rsid w:val="00A23E96"/>
    <w:rsid w:val="00A23FE3"/>
    <w:rsid w:val="00A241CC"/>
    <w:rsid w:val="00A24412"/>
    <w:rsid w:val="00A2454E"/>
    <w:rsid w:val="00A2466C"/>
    <w:rsid w:val="00A24755"/>
    <w:rsid w:val="00A24E27"/>
    <w:rsid w:val="00A24EA0"/>
    <w:rsid w:val="00A2500D"/>
    <w:rsid w:val="00A25031"/>
    <w:rsid w:val="00A25288"/>
    <w:rsid w:val="00A252E3"/>
    <w:rsid w:val="00A25308"/>
    <w:rsid w:val="00A25506"/>
    <w:rsid w:val="00A25AD7"/>
    <w:rsid w:val="00A25B7E"/>
    <w:rsid w:val="00A25C9F"/>
    <w:rsid w:val="00A25D3C"/>
    <w:rsid w:val="00A25D60"/>
    <w:rsid w:val="00A25EA9"/>
    <w:rsid w:val="00A2621D"/>
    <w:rsid w:val="00A2658E"/>
    <w:rsid w:val="00A265B6"/>
    <w:rsid w:val="00A266DA"/>
    <w:rsid w:val="00A26897"/>
    <w:rsid w:val="00A26C7D"/>
    <w:rsid w:val="00A26E9D"/>
    <w:rsid w:val="00A2702C"/>
    <w:rsid w:val="00A275D9"/>
    <w:rsid w:val="00A279E1"/>
    <w:rsid w:val="00A279F8"/>
    <w:rsid w:val="00A27ACA"/>
    <w:rsid w:val="00A27B7A"/>
    <w:rsid w:val="00A27BEF"/>
    <w:rsid w:val="00A27D1B"/>
    <w:rsid w:val="00A27DC7"/>
    <w:rsid w:val="00A3010D"/>
    <w:rsid w:val="00A301D7"/>
    <w:rsid w:val="00A302CC"/>
    <w:rsid w:val="00A303CE"/>
    <w:rsid w:val="00A30E81"/>
    <w:rsid w:val="00A30F8A"/>
    <w:rsid w:val="00A31023"/>
    <w:rsid w:val="00A31522"/>
    <w:rsid w:val="00A315FB"/>
    <w:rsid w:val="00A31642"/>
    <w:rsid w:val="00A317E2"/>
    <w:rsid w:val="00A319AA"/>
    <w:rsid w:val="00A31CA5"/>
    <w:rsid w:val="00A31D49"/>
    <w:rsid w:val="00A31FFF"/>
    <w:rsid w:val="00A32007"/>
    <w:rsid w:val="00A32248"/>
    <w:rsid w:val="00A32551"/>
    <w:rsid w:val="00A32A44"/>
    <w:rsid w:val="00A32A9C"/>
    <w:rsid w:val="00A32FA1"/>
    <w:rsid w:val="00A331F5"/>
    <w:rsid w:val="00A331F9"/>
    <w:rsid w:val="00A3329B"/>
    <w:rsid w:val="00A334CE"/>
    <w:rsid w:val="00A33678"/>
    <w:rsid w:val="00A3392D"/>
    <w:rsid w:val="00A33939"/>
    <w:rsid w:val="00A33941"/>
    <w:rsid w:val="00A3394F"/>
    <w:rsid w:val="00A339AC"/>
    <w:rsid w:val="00A33B4E"/>
    <w:rsid w:val="00A33C23"/>
    <w:rsid w:val="00A33C6C"/>
    <w:rsid w:val="00A33CAD"/>
    <w:rsid w:val="00A33E08"/>
    <w:rsid w:val="00A33EA0"/>
    <w:rsid w:val="00A34094"/>
    <w:rsid w:val="00A3411F"/>
    <w:rsid w:val="00A342A1"/>
    <w:rsid w:val="00A34464"/>
    <w:rsid w:val="00A3449F"/>
    <w:rsid w:val="00A345E5"/>
    <w:rsid w:val="00A3489A"/>
    <w:rsid w:val="00A3520B"/>
    <w:rsid w:val="00A3534B"/>
    <w:rsid w:val="00A3557F"/>
    <w:rsid w:val="00A35612"/>
    <w:rsid w:val="00A35A14"/>
    <w:rsid w:val="00A35AFE"/>
    <w:rsid w:val="00A35C51"/>
    <w:rsid w:val="00A35DE9"/>
    <w:rsid w:val="00A35E3F"/>
    <w:rsid w:val="00A3616B"/>
    <w:rsid w:val="00A361F0"/>
    <w:rsid w:val="00A36388"/>
    <w:rsid w:val="00A363E4"/>
    <w:rsid w:val="00A36489"/>
    <w:rsid w:val="00A365D8"/>
    <w:rsid w:val="00A366A7"/>
    <w:rsid w:val="00A36757"/>
    <w:rsid w:val="00A36770"/>
    <w:rsid w:val="00A369C3"/>
    <w:rsid w:val="00A36E49"/>
    <w:rsid w:val="00A37159"/>
    <w:rsid w:val="00A37223"/>
    <w:rsid w:val="00A37278"/>
    <w:rsid w:val="00A37489"/>
    <w:rsid w:val="00A378F7"/>
    <w:rsid w:val="00A37A32"/>
    <w:rsid w:val="00A37D25"/>
    <w:rsid w:val="00A37D8B"/>
    <w:rsid w:val="00A37DDB"/>
    <w:rsid w:val="00A40101"/>
    <w:rsid w:val="00A401BA"/>
    <w:rsid w:val="00A4047E"/>
    <w:rsid w:val="00A40587"/>
    <w:rsid w:val="00A405A6"/>
    <w:rsid w:val="00A40859"/>
    <w:rsid w:val="00A4099B"/>
    <w:rsid w:val="00A40E22"/>
    <w:rsid w:val="00A40F3E"/>
    <w:rsid w:val="00A40FA8"/>
    <w:rsid w:val="00A41055"/>
    <w:rsid w:val="00A410A3"/>
    <w:rsid w:val="00A4176A"/>
    <w:rsid w:val="00A41958"/>
    <w:rsid w:val="00A41C28"/>
    <w:rsid w:val="00A41C4D"/>
    <w:rsid w:val="00A41CA4"/>
    <w:rsid w:val="00A41D34"/>
    <w:rsid w:val="00A41DF4"/>
    <w:rsid w:val="00A42307"/>
    <w:rsid w:val="00A42353"/>
    <w:rsid w:val="00A423E2"/>
    <w:rsid w:val="00A425D7"/>
    <w:rsid w:val="00A4275A"/>
    <w:rsid w:val="00A42899"/>
    <w:rsid w:val="00A42E86"/>
    <w:rsid w:val="00A42EF2"/>
    <w:rsid w:val="00A42F6D"/>
    <w:rsid w:val="00A42FE0"/>
    <w:rsid w:val="00A431B7"/>
    <w:rsid w:val="00A431BF"/>
    <w:rsid w:val="00A43220"/>
    <w:rsid w:val="00A435C6"/>
    <w:rsid w:val="00A43698"/>
    <w:rsid w:val="00A43780"/>
    <w:rsid w:val="00A43803"/>
    <w:rsid w:val="00A43A1F"/>
    <w:rsid w:val="00A43A64"/>
    <w:rsid w:val="00A43CB7"/>
    <w:rsid w:val="00A43EE7"/>
    <w:rsid w:val="00A44044"/>
    <w:rsid w:val="00A44189"/>
    <w:rsid w:val="00A441D5"/>
    <w:rsid w:val="00A44519"/>
    <w:rsid w:val="00A446B5"/>
    <w:rsid w:val="00A44AB7"/>
    <w:rsid w:val="00A44D8C"/>
    <w:rsid w:val="00A45178"/>
    <w:rsid w:val="00A452E3"/>
    <w:rsid w:val="00A45345"/>
    <w:rsid w:val="00A45493"/>
    <w:rsid w:val="00A456B4"/>
    <w:rsid w:val="00A4575C"/>
    <w:rsid w:val="00A458B2"/>
    <w:rsid w:val="00A45985"/>
    <w:rsid w:val="00A45A7F"/>
    <w:rsid w:val="00A45BBB"/>
    <w:rsid w:val="00A45CE9"/>
    <w:rsid w:val="00A45E4C"/>
    <w:rsid w:val="00A45FCE"/>
    <w:rsid w:val="00A46049"/>
    <w:rsid w:val="00A46083"/>
    <w:rsid w:val="00A46098"/>
    <w:rsid w:val="00A4609C"/>
    <w:rsid w:val="00A4611B"/>
    <w:rsid w:val="00A4613C"/>
    <w:rsid w:val="00A46189"/>
    <w:rsid w:val="00A4647C"/>
    <w:rsid w:val="00A46495"/>
    <w:rsid w:val="00A4653A"/>
    <w:rsid w:val="00A4657C"/>
    <w:rsid w:val="00A46780"/>
    <w:rsid w:val="00A46B0A"/>
    <w:rsid w:val="00A46B91"/>
    <w:rsid w:val="00A46C1D"/>
    <w:rsid w:val="00A46D63"/>
    <w:rsid w:val="00A46D85"/>
    <w:rsid w:val="00A46E0B"/>
    <w:rsid w:val="00A46FA7"/>
    <w:rsid w:val="00A471A2"/>
    <w:rsid w:val="00A472CA"/>
    <w:rsid w:val="00A474DF"/>
    <w:rsid w:val="00A47886"/>
    <w:rsid w:val="00A4789E"/>
    <w:rsid w:val="00A47924"/>
    <w:rsid w:val="00A479E6"/>
    <w:rsid w:val="00A47C32"/>
    <w:rsid w:val="00A47EA8"/>
    <w:rsid w:val="00A47F7E"/>
    <w:rsid w:val="00A47FCC"/>
    <w:rsid w:val="00A50002"/>
    <w:rsid w:val="00A50108"/>
    <w:rsid w:val="00A501F2"/>
    <w:rsid w:val="00A5026E"/>
    <w:rsid w:val="00A50450"/>
    <w:rsid w:val="00A50492"/>
    <w:rsid w:val="00A50527"/>
    <w:rsid w:val="00A506EA"/>
    <w:rsid w:val="00A50722"/>
    <w:rsid w:val="00A5078D"/>
    <w:rsid w:val="00A507E8"/>
    <w:rsid w:val="00A508B5"/>
    <w:rsid w:val="00A508D2"/>
    <w:rsid w:val="00A50A85"/>
    <w:rsid w:val="00A50AC7"/>
    <w:rsid w:val="00A50B21"/>
    <w:rsid w:val="00A50C88"/>
    <w:rsid w:val="00A50D29"/>
    <w:rsid w:val="00A50D6C"/>
    <w:rsid w:val="00A50F02"/>
    <w:rsid w:val="00A50F7B"/>
    <w:rsid w:val="00A5103B"/>
    <w:rsid w:val="00A51259"/>
    <w:rsid w:val="00A51279"/>
    <w:rsid w:val="00A5129F"/>
    <w:rsid w:val="00A51411"/>
    <w:rsid w:val="00A51454"/>
    <w:rsid w:val="00A514CB"/>
    <w:rsid w:val="00A51649"/>
    <w:rsid w:val="00A51868"/>
    <w:rsid w:val="00A518E5"/>
    <w:rsid w:val="00A51A62"/>
    <w:rsid w:val="00A51E76"/>
    <w:rsid w:val="00A522E2"/>
    <w:rsid w:val="00A52357"/>
    <w:rsid w:val="00A52528"/>
    <w:rsid w:val="00A525FD"/>
    <w:rsid w:val="00A526E1"/>
    <w:rsid w:val="00A52949"/>
    <w:rsid w:val="00A52956"/>
    <w:rsid w:val="00A52FDD"/>
    <w:rsid w:val="00A53313"/>
    <w:rsid w:val="00A5376C"/>
    <w:rsid w:val="00A53920"/>
    <w:rsid w:val="00A53971"/>
    <w:rsid w:val="00A53B20"/>
    <w:rsid w:val="00A53BE4"/>
    <w:rsid w:val="00A53E16"/>
    <w:rsid w:val="00A53EBB"/>
    <w:rsid w:val="00A54083"/>
    <w:rsid w:val="00A540DC"/>
    <w:rsid w:val="00A5427B"/>
    <w:rsid w:val="00A542A5"/>
    <w:rsid w:val="00A542F7"/>
    <w:rsid w:val="00A54356"/>
    <w:rsid w:val="00A54384"/>
    <w:rsid w:val="00A54444"/>
    <w:rsid w:val="00A54462"/>
    <w:rsid w:val="00A5447C"/>
    <w:rsid w:val="00A54543"/>
    <w:rsid w:val="00A54672"/>
    <w:rsid w:val="00A54891"/>
    <w:rsid w:val="00A54AD3"/>
    <w:rsid w:val="00A54B2F"/>
    <w:rsid w:val="00A54CBB"/>
    <w:rsid w:val="00A54EB1"/>
    <w:rsid w:val="00A54F57"/>
    <w:rsid w:val="00A54FA5"/>
    <w:rsid w:val="00A5507A"/>
    <w:rsid w:val="00A551F3"/>
    <w:rsid w:val="00A551F5"/>
    <w:rsid w:val="00A553A3"/>
    <w:rsid w:val="00A55402"/>
    <w:rsid w:val="00A5546F"/>
    <w:rsid w:val="00A55668"/>
    <w:rsid w:val="00A5588A"/>
    <w:rsid w:val="00A559B7"/>
    <w:rsid w:val="00A55A9D"/>
    <w:rsid w:val="00A55D61"/>
    <w:rsid w:val="00A55DDF"/>
    <w:rsid w:val="00A55EC2"/>
    <w:rsid w:val="00A55F0E"/>
    <w:rsid w:val="00A56069"/>
    <w:rsid w:val="00A560FB"/>
    <w:rsid w:val="00A56201"/>
    <w:rsid w:val="00A56AC9"/>
    <w:rsid w:val="00A56C5E"/>
    <w:rsid w:val="00A56CBB"/>
    <w:rsid w:val="00A56E8A"/>
    <w:rsid w:val="00A56EDE"/>
    <w:rsid w:val="00A56F11"/>
    <w:rsid w:val="00A5715A"/>
    <w:rsid w:val="00A57290"/>
    <w:rsid w:val="00A57314"/>
    <w:rsid w:val="00A57440"/>
    <w:rsid w:val="00A57621"/>
    <w:rsid w:val="00A576B0"/>
    <w:rsid w:val="00A57813"/>
    <w:rsid w:val="00A57864"/>
    <w:rsid w:val="00A57A73"/>
    <w:rsid w:val="00A57AA4"/>
    <w:rsid w:val="00A57C8F"/>
    <w:rsid w:val="00A57CB1"/>
    <w:rsid w:val="00A57CB4"/>
    <w:rsid w:val="00A57D61"/>
    <w:rsid w:val="00A600F8"/>
    <w:rsid w:val="00A600FB"/>
    <w:rsid w:val="00A602B2"/>
    <w:rsid w:val="00A60347"/>
    <w:rsid w:val="00A603B7"/>
    <w:rsid w:val="00A60657"/>
    <w:rsid w:val="00A608F9"/>
    <w:rsid w:val="00A60982"/>
    <w:rsid w:val="00A609BC"/>
    <w:rsid w:val="00A60A5F"/>
    <w:rsid w:val="00A60CA7"/>
    <w:rsid w:val="00A60CF5"/>
    <w:rsid w:val="00A60DBF"/>
    <w:rsid w:val="00A6117D"/>
    <w:rsid w:val="00A6121C"/>
    <w:rsid w:val="00A6171C"/>
    <w:rsid w:val="00A61776"/>
    <w:rsid w:val="00A61842"/>
    <w:rsid w:val="00A61AC6"/>
    <w:rsid w:val="00A61B13"/>
    <w:rsid w:val="00A61FEA"/>
    <w:rsid w:val="00A621C1"/>
    <w:rsid w:val="00A6229F"/>
    <w:rsid w:val="00A624A0"/>
    <w:rsid w:val="00A6258A"/>
    <w:rsid w:val="00A625CA"/>
    <w:rsid w:val="00A625E3"/>
    <w:rsid w:val="00A626FE"/>
    <w:rsid w:val="00A62722"/>
    <w:rsid w:val="00A62802"/>
    <w:rsid w:val="00A62818"/>
    <w:rsid w:val="00A62853"/>
    <w:rsid w:val="00A62A5D"/>
    <w:rsid w:val="00A62AC9"/>
    <w:rsid w:val="00A62BA5"/>
    <w:rsid w:val="00A62DB5"/>
    <w:rsid w:val="00A62F76"/>
    <w:rsid w:val="00A6305A"/>
    <w:rsid w:val="00A63129"/>
    <w:rsid w:val="00A63229"/>
    <w:rsid w:val="00A6335D"/>
    <w:rsid w:val="00A633B9"/>
    <w:rsid w:val="00A63455"/>
    <w:rsid w:val="00A634DC"/>
    <w:rsid w:val="00A63947"/>
    <w:rsid w:val="00A639FC"/>
    <w:rsid w:val="00A63B7C"/>
    <w:rsid w:val="00A63E17"/>
    <w:rsid w:val="00A63F7F"/>
    <w:rsid w:val="00A640B1"/>
    <w:rsid w:val="00A64303"/>
    <w:rsid w:val="00A64340"/>
    <w:rsid w:val="00A64486"/>
    <w:rsid w:val="00A644A5"/>
    <w:rsid w:val="00A64659"/>
    <w:rsid w:val="00A64903"/>
    <w:rsid w:val="00A64965"/>
    <w:rsid w:val="00A64BDF"/>
    <w:rsid w:val="00A64BFA"/>
    <w:rsid w:val="00A64C19"/>
    <w:rsid w:val="00A64C39"/>
    <w:rsid w:val="00A64C4E"/>
    <w:rsid w:val="00A64E1F"/>
    <w:rsid w:val="00A64E78"/>
    <w:rsid w:val="00A64F24"/>
    <w:rsid w:val="00A65209"/>
    <w:rsid w:val="00A653AD"/>
    <w:rsid w:val="00A6546D"/>
    <w:rsid w:val="00A6546F"/>
    <w:rsid w:val="00A6559F"/>
    <w:rsid w:val="00A657E4"/>
    <w:rsid w:val="00A65AC7"/>
    <w:rsid w:val="00A65B0D"/>
    <w:rsid w:val="00A65DA3"/>
    <w:rsid w:val="00A65E2E"/>
    <w:rsid w:val="00A65F07"/>
    <w:rsid w:val="00A660D6"/>
    <w:rsid w:val="00A6625B"/>
    <w:rsid w:val="00A66309"/>
    <w:rsid w:val="00A666B3"/>
    <w:rsid w:val="00A6685B"/>
    <w:rsid w:val="00A66947"/>
    <w:rsid w:val="00A66D3A"/>
    <w:rsid w:val="00A66DA2"/>
    <w:rsid w:val="00A66E12"/>
    <w:rsid w:val="00A66EDD"/>
    <w:rsid w:val="00A66F4C"/>
    <w:rsid w:val="00A670DD"/>
    <w:rsid w:val="00A67177"/>
    <w:rsid w:val="00A672AC"/>
    <w:rsid w:val="00A67307"/>
    <w:rsid w:val="00A67405"/>
    <w:rsid w:val="00A67664"/>
    <w:rsid w:val="00A6766E"/>
    <w:rsid w:val="00A676C7"/>
    <w:rsid w:val="00A676DF"/>
    <w:rsid w:val="00A678A2"/>
    <w:rsid w:val="00A678D1"/>
    <w:rsid w:val="00A67942"/>
    <w:rsid w:val="00A67D51"/>
    <w:rsid w:val="00A67F66"/>
    <w:rsid w:val="00A67F9B"/>
    <w:rsid w:val="00A67FE9"/>
    <w:rsid w:val="00A7003A"/>
    <w:rsid w:val="00A702C2"/>
    <w:rsid w:val="00A702C7"/>
    <w:rsid w:val="00A70410"/>
    <w:rsid w:val="00A70411"/>
    <w:rsid w:val="00A705FE"/>
    <w:rsid w:val="00A7068C"/>
    <w:rsid w:val="00A706A2"/>
    <w:rsid w:val="00A70752"/>
    <w:rsid w:val="00A708A0"/>
    <w:rsid w:val="00A70D39"/>
    <w:rsid w:val="00A70D65"/>
    <w:rsid w:val="00A70DDA"/>
    <w:rsid w:val="00A70E36"/>
    <w:rsid w:val="00A710D0"/>
    <w:rsid w:val="00A7110D"/>
    <w:rsid w:val="00A71516"/>
    <w:rsid w:val="00A716ED"/>
    <w:rsid w:val="00A717EC"/>
    <w:rsid w:val="00A7189B"/>
    <w:rsid w:val="00A7195D"/>
    <w:rsid w:val="00A71B51"/>
    <w:rsid w:val="00A71BDA"/>
    <w:rsid w:val="00A71DF7"/>
    <w:rsid w:val="00A720A0"/>
    <w:rsid w:val="00A7215C"/>
    <w:rsid w:val="00A7224E"/>
    <w:rsid w:val="00A722C3"/>
    <w:rsid w:val="00A723B2"/>
    <w:rsid w:val="00A726DF"/>
    <w:rsid w:val="00A727DE"/>
    <w:rsid w:val="00A72857"/>
    <w:rsid w:val="00A72C5E"/>
    <w:rsid w:val="00A72FA5"/>
    <w:rsid w:val="00A735E6"/>
    <w:rsid w:val="00A73688"/>
    <w:rsid w:val="00A7382E"/>
    <w:rsid w:val="00A73A51"/>
    <w:rsid w:val="00A73AEF"/>
    <w:rsid w:val="00A73BE1"/>
    <w:rsid w:val="00A73D65"/>
    <w:rsid w:val="00A73F70"/>
    <w:rsid w:val="00A74171"/>
    <w:rsid w:val="00A74205"/>
    <w:rsid w:val="00A74299"/>
    <w:rsid w:val="00A74519"/>
    <w:rsid w:val="00A74581"/>
    <w:rsid w:val="00A746AD"/>
    <w:rsid w:val="00A74922"/>
    <w:rsid w:val="00A74933"/>
    <w:rsid w:val="00A749B8"/>
    <w:rsid w:val="00A749CD"/>
    <w:rsid w:val="00A74C05"/>
    <w:rsid w:val="00A74C26"/>
    <w:rsid w:val="00A74D09"/>
    <w:rsid w:val="00A74E7D"/>
    <w:rsid w:val="00A74FF5"/>
    <w:rsid w:val="00A750AF"/>
    <w:rsid w:val="00A751B9"/>
    <w:rsid w:val="00A75412"/>
    <w:rsid w:val="00A754B5"/>
    <w:rsid w:val="00A754BC"/>
    <w:rsid w:val="00A754E5"/>
    <w:rsid w:val="00A75606"/>
    <w:rsid w:val="00A75D90"/>
    <w:rsid w:val="00A76159"/>
    <w:rsid w:val="00A76756"/>
    <w:rsid w:val="00A769AE"/>
    <w:rsid w:val="00A76AB2"/>
    <w:rsid w:val="00A76AF0"/>
    <w:rsid w:val="00A76B42"/>
    <w:rsid w:val="00A76EBB"/>
    <w:rsid w:val="00A771A5"/>
    <w:rsid w:val="00A77324"/>
    <w:rsid w:val="00A775FF"/>
    <w:rsid w:val="00A77C98"/>
    <w:rsid w:val="00A77F4D"/>
    <w:rsid w:val="00A80094"/>
    <w:rsid w:val="00A801A1"/>
    <w:rsid w:val="00A80238"/>
    <w:rsid w:val="00A802CD"/>
    <w:rsid w:val="00A80657"/>
    <w:rsid w:val="00A80834"/>
    <w:rsid w:val="00A80A3D"/>
    <w:rsid w:val="00A80D70"/>
    <w:rsid w:val="00A80DF4"/>
    <w:rsid w:val="00A81207"/>
    <w:rsid w:val="00A8126C"/>
    <w:rsid w:val="00A812FD"/>
    <w:rsid w:val="00A8155A"/>
    <w:rsid w:val="00A815A3"/>
    <w:rsid w:val="00A815E9"/>
    <w:rsid w:val="00A81905"/>
    <w:rsid w:val="00A8197E"/>
    <w:rsid w:val="00A81BAB"/>
    <w:rsid w:val="00A81BAE"/>
    <w:rsid w:val="00A81C84"/>
    <w:rsid w:val="00A81D7A"/>
    <w:rsid w:val="00A81D9E"/>
    <w:rsid w:val="00A81E38"/>
    <w:rsid w:val="00A81EF0"/>
    <w:rsid w:val="00A82104"/>
    <w:rsid w:val="00A821BC"/>
    <w:rsid w:val="00A824DB"/>
    <w:rsid w:val="00A825B5"/>
    <w:rsid w:val="00A825C5"/>
    <w:rsid w:val="00A827A2"/>
    <w:rsid w:val="00A829A8"/>
    <w:rsid w:val="00A82A90"/>
    <w:rsid w:val="00A82CCF"/>
    <w:rsid w:val="00A82F7F"/>
    <w:rsid w:val="00A82FCE"/>
    <w:rsid w:val="00A83076"/>
    <w:rsid w:val="00A831D0"/>
    <w:rsid w:val="00A8321D"/>
    <w:rsid w:val="00A83430"/>
    <w:rsid w:val="00A835FF"/>
    <w:rsid w:val="00A8363B"/>
    <w:rsid w:val="00A837CE"/>
    <w:rsid w:val="00A83962"/>
    <w:rsid w:val="00A83CDF"/>
    <w:rsid w:val="00A83D21"/>
    <w:rsid w:val="00A83DC0"/>
    <w:rsid w:val="00A83E6E"/>
    <w:rsid w:val="00A83ED7"/>
    <w:rsid w:val="00A83FFA"/>
    <w:rsid w:val="00A84408"/>
    <w:rsid w:val="00A8456C"/>
    <w:rsid w:val="00A84598"/>
    <w:rsid w:val="00A84727"/>
    <w:rsid w:val="00A8481F"/>
    <w:rsid w:val="00A84934"/>
    <w:rsid w:val="00A84991"/>
    <w:rsid w:val="00A84B50"/>
    <w:rsid w:val="00A84BE6"/>
    <w:rsid w:val="00A84D5F"/>
    <w:rsid w:val="00A84F84"/>
    <w:rsid w:val="00A8508D"/>
    <w:rsid w:val="00A85291"/>
    <w:rsid w:val="00A85586"/>
    <w:rsid w:val="00A8581C"/>
    <w:rsid w:val="00A85846"/>
    <w:rsid w:val="00A858A7"/>
    <w:rsid w:val="00A8592C"/>
    <w:rsid w:val="00A85CA0"/>
    <w:rsid w:val="00A85CA1"/>
    <w:rsid w:val="00A85CF2"/>
    <w:rsid w:val="00A85DF9"/>
    <w:rsid w:val="00A85E3C"/>
    <w:rsid w:val="00A85EE4"/>
    <w:rsid w:val="00A86057"/>
    <w:rsid w:val="00A861A7"/>
    <w:rsid w:val="00A86236"/>
    <w:rsid w:val="00A86292"/>
    <w:rsid w:val="00A862CC"/>
    <w:rsid w:val="00A86330"/>
    <w:rsid w:val="00A863F8"/>
    <w:rsid w:val="00A864D7"/>
    <w:rsid w:val="00A86834"/>
    <w:rsid w:val="00A868E2"/>
    <w:rsid w:val="00A869AA"/>
    <w:rsid w:val="00A869BC"/>
    <w:rsid w:val="00A86B34"/>
    <w:rsid w:val="00A86C1F"/>
    <w:rsid w:val="00A86E26"/>
    <w:rsid w:val="00A86E8D"/>
    <w:rsid w:val="00A871E6"/>
    <w:rsid w:val="00A873D4"/>
    <w:rsid w:val="00A87472"/>
    <w:rsid w:val="00A874E8"/>
    <w:rsid w:val="00A874EF"/>
    <w:rsid w:val="00A875EE"/>
    <w:rsid w:val="00A876AD"/>
    <w:rsid w:val="00A879E0"/>
    <w:rsid w:val="00A87A03"/>
    <w:rsid w:val="00A87A49"/>
    <w:rsid w:val="00A87A4E"/>
    <w:rsid w:val="00A87A5F"/>
    <w:rsid w:val="00A87A6F"/>
    <w:rsid w:val="00A87C6E"/>
    <w:rsid w:val="00A87E27"/>
    <w:rsid w:val="00A87F16"/>
    <w:rsid w:val="00A9001F"/>
    <w:rsid w:val="00A90025"/>
    <w:rsid w:val="00A9012A"/>
    <w:rsid w:val="00A90135"/>
    <w:rsid w:val="00A901F2"/>
    <w:rsid w:val="00A90317"/>
    <w:rsid w:val="00A903BE"/>
    <w:rsid w:val="00A903DF"/>
    <w:rsid w:val="00A9047A"/>
    <w:rsid w:val="00A9057D"/>
    <w:rsid w:val="00A906A9"/>
    <w:rsid w:val="00A9084D"/>
    <w:rsid w:val="00A90B1B"/>
    <w:rsid w:val="00A90B91"/>
    <w:rsid w:val="00A90C54"/>
    <w:rsid w:val="00A91034"/>
    <w:rsid w:val="00A9104D"/>
    <w:rsid w:val="00A910C3"/>
    <w:rsid w:val="00A911EA"/>
    <w:rsid w:val="00A911FB"/>
    <w:rsid w:val="00A918E9"/>
    <w:rsid w:val="00A9199A"/>
    <w:rsid w:val="00A919B8"/>
    <w:rsid w:val="00A91C16"/>
    <w:rsid w:val="00A91C67"/>
    <w:rsid w:val="00A92154"/>
    <w:rsid w:val="00A92400"/>
    <w:rsid w:val="00A9262C"/>
    <w:rsid w:val="00A92723"/>
    <w:rsid w:val="00A92820"/>
    <w:rsid w:val="00A92939"/>
    <w:rsid w:val="00A92A34"/>
    <w:rsid w:val="00A92B1F"/>
    <w:rsid w:val="00A92C10"/>
    <w:rsid w:val="00A92F5C"/>
    <w:rsid w:val="00A92F7F"/>
    <w:rsid w:val="00A9319A"/>
    <w:rsid w:val="00A93250"/>
    <w:rsid w:val="00A9327D"/>
    <w:rsid w:val="00A932E2"/>
    <w:rsid w:val="00A933DD"/>
    <w:rsid w:val="00A93492"/>
    <w:rsid w:val="00A934A5"/>
    <w:rsid w:val="00A93550"/>
    <w:rsid w:val="00A93669"/>
    <w:rsid w:val="00A937EB"/>
    <w:rsid w:val="00A9390B"/>
    <w:rsid w:val="00A93A55"/>
    <w:rsid w:val="00A93BF4"/>
    <w:rsid w:val="00A93D60"/>
    <w:rsid w:val="00A93DCD"/>
    <w:rsid w:val="00A93F0A"/>
    <w:rsid w:val="00A93FAF"/>
    <w:rsid w:val="00A94251"/>
    <w:rsid w:val="00A9427C"/>
    <w:rsid w:val="00A944D0"/>
    <w:rsid w:val="00A9451E"/>
    <w:rsid w:val="00A945EC"/>
    <w:rsid w:val="00A94648"/>
    <w:rsid w:val="00A94699"/>
    <w:rsid w:val="00A9473E"/>
    <w:rsid w:val="00A94B8C"/>
    <w:rsid w:val="00A94BFE"/>
    <w:rsid w:val="00A94CED"/>
    <w:rsid w:val="00A94D44"/>
    <w:rsid w:val="00A94FCE"/>
    <w:rsid w:val="00A95400"/>
    <w:rsid w:val="00A95851"/>
    <w:rsid w:val="00A95916"/>
    <w:rsid w:val="00A95946"/>
    <w:rsid w:val="00A959D7"/>
    <w:rsid w:val="00A95C55"/>
    <w:rsid w:val="00A95D80"/>
    <w:rsid w:val="00A95DA9"/>
    <w:rsid w:val="00A95FD2"/>
    <w:rsid w:val="00A95FEA"/>
    <w:rsid w:val="00A960D7"/>
    <w:rsid w:val="00A96109"/>
    <w:rsid w:val="00A961E0"/>
    <w:rsid w:val="00A962D3"/>
    <w:rsid w:val="00A9668A"/>
    <w:rsid w:val="00A966A1"/>
    <w:rsid w:val="00A966B9"/>
    <w:rsid w:val="00A969D9"/>
    <w:rsid w:val="00A96A4B"/>
    <w:rsid w:val="00A96B7D"/>
    <w:rsid w:val="00A96DB3"/>
    <w:rsid w:val="00A96ED9"/>
    <w:rsid w:val="00A97111"/>
    <w:rsid w:val="00A9715F"/>
    <w:rsid w:val="00A97234"/>
    <w:rsid w:val="00A97530"/>
    <w:rsid w:val="00A9774A"/>
    <w:rsid w:val="00A97874"/>
    <w:rsid w:val="00A97A87"/>
    <w:rsid w:val="00A97D4F"/>
    <w:rsid w:val="00A97D7D"/>
    <w:rsid w:val="00AA01B7"/>
    <w:rsid w:val="00AA0204"/>
    <w:rsid w:val="00AA0414"/>
    <w:rsid w:val="00AA072E"/>
    <w:rsid w:val="00AA0AA0"/>
    <w:rsid w:val="00AA0B79"/>
    <w:rsid w:val="00AA0C00"/>
    <w:rsid w:val="00AA0C93"/>
    <w:rsid w:val="00AA0DF8"/>
    <w:rsid w:val="00AA10DA"/>
    <w:rsid w:val="00AA1207"/>
    <w:rsid w:val="00AA13E7"/>
    <w:rsid w:val="00AA1414"/>
    <w:rsid w:val="00AA1538"/>
    <w:rsid w:val="00AA1904"/>
    <w:rsid w:val="00AA1CFD"/>
    <w:rsid w:val="00AA1FBB"/>
    <w:rsid w:val="00AA2276"/>
    <w:rsid w:val="00AA2299"/>
    <w:rsid w:val="00AA26C7"/>
    <w:rsid w:val="00AA26FE"/>
    <w:rsid w:val="00AA2AD0"/>
    <w:rsid w:val="00AA2B8D"/>
    <w:rsid w:val="00AA2D49"/>
    <w:rsid w:val="00AA2D54"/>
    <w:rsid w:val="00AA2FB3"/>
    <w:rsid w:val="00AA3137"/>
    <w:rsid w:val="00AA3199"/>
    <w:rsid w:val="00AA3214"/>
    <w:rsid w:val="00AA32B7"/>
    <w:rsid w:val="00AA32BA"/>
    <w:rsid w:val="00AA3300"/>
    <w:rsid w:val="00AA333D"/>
    <w:rsid w:val="00AA3385"/>
    <w:rsid w:val="00AA33B0"/>
    <w:rsid w:val="00AA341D"/>
    <w:rsid w:val="00AA37C5"/>
    <w:rsid w:val="00AA3814"/>
    <w:rsid w:val="00AA3C3B"/>
    <w:rsid w:val="00AA3DFB"/>
    <w:rsid w:val="00AA3EBF"/>
    <w:rsid w:val="00AA41F0"/>
    <w:rsid w:val="00AA4260"/>
    <w:rsid w:val="00AA4697"/>
    <w:rsid w:val="00AA47A5"/>
    <w:rsid w:val="00AA49CB"/>
    <w:rsid w:val="00AA4BFF"/>
    <w:rsid w:val="00AA4DA4"/>
    <w:rsid w:val="00AA4FA8"/>
    <w:rsid w:val="00AA5034"/>
    <w:rsid w:val="00AA51F1"/>
    <w:rsid w:val="00AA51F5"/>
    <w:rsid w:val="00AA5272"/>
    <w:rsid w:val="00AA527E"/>
    <w:rsid w:val="00AA546B"/>
    <w:rsid w:val="00AA5557"/>
    <w:rsid w:val="00AA574B"/>
    <w:rsid w:val="00AA5781"/>
    <w:rsid w:val="00AA58C6"/>
    <w:rsid w:val="00AA5AC5"/>
    <w:rsid w:val="00AA5AFD"/>
    <w:rsid w:val="00AA5B1F"/>
    <w:rsid w:val="00AA5CD0"/>
    <w:rsid w:val="00AA5CDC"/>
    <w:rsid w:val="00AA5D4B"/>
    <w:rsid w:val="00AA5F00"/>
    <w:rsid w:val="00AA601B"/>
    <w:rsid w:val="00AA603D"/>
    <w:rsid w:val="00AA63EC"/>
    <w:rsid w:val="00AA6424"/>
    <w:rsid w:val="00AA6690"/>
    <w:rsid w:val="00AA66A3"/>
    <w:rsid w:val="00AA66F2"/>
    <w:rsid w:val="00AA68AD"/>
    <w:rsid w:val="00AA6A0B"/>
    <w:rsid w:val="00AA6B13"/>
    <w:rsid w:val="00AA6B71"/>
    <w:rsid w:val="00AA7019"/>
    <w:rsid w:val="00AA704D"/>
    <w:rsid w:val="00AA715A"/>
    <w:rsid w:val="00AA7412"/>
    <w:rsid w:val="00AA74F6"/>
    <w:rsid w:val="00AA77FC"/>
    <w:rsid w:val="00AA7CBD"/>
    <w:rsid w:val="00AA7E92"/>
    <w:rsid w:val="00AB026B"/>
    <w:rsid w:val="00AB03D3"/>
    <w:rsid w:val="00AB05C2"/>
    <w:rsid w:val="00AB0789"/>
    <w:rsid w:val="00AB0867"/>
    <w:rsid w:val="00AB097F"/>
    <w:rsid w:val="00AB0A97"/>
    <w:rsid w:val="00AB0D86"/>
    <w:rsid w:val="00AB0E90"/>
    <w:rsid w:val="00AB119F"/>
    <w:rsid w:val="00AB139A"/>
    <w:rsid w:val="00AB15EF"/>
    <w:rsid w:val="00AB15FC"/>
    <w:rsid w:val="00AB1677"/>
    <w:rsid w:val="00AB1853"/>
    <w:rsid w:val="00AB19EE"/>
    <w:rsid w:val="00AB1C03"/>
    <w:rsid w:val="00AB1C68"/>
    <w:rsid w:val="00AB1C99"/>
    <w:rsid w:val="00AB1CCD"/>
    <w:rsid w:val="00AB1EA0"/>
    <w:rsid w:val="00AB1F24"/>
    <w:rsid w:val="00AB21A9"/>
    <w:rsid w:val="00AB224B"/>
    <w:rsid w:val="00AB2269"/>
    <w:rsid w:val="00AB2433"/>
    <w:rsid w:val="00AB24AC"/>
    <w:rsid w:val="00AB24BF"/>
    <w:rsid w:val="00AB258B"/>
    <w:rsid w:val="00AB26DC"/>
    <w:rsid w:val="00AB2828"/>
    <w:rsid w:val="00AB2863"/>
    <w:rsid w:val="00AB2A09"/>
    <w:rsid w:val="00AB2A6F"/>
    <w:rsid w:val="00AB2B81"/>
    <w:rsid w:val="00AB2F97"/>
    <w:rsid w:val="00AB3025"/>
    <w:rsid w:val="00AB32C3"/>
    <w:rsid w:val="00AB3302"/>
    <w:rsid w:val="00AB3326"/>
    <w:rsid w:val="00AB333B"/>
    <w:rsid w:val="00AB33D8"/>
    <w:rsid w:val="00AB35CA"/>
    <w:rsid w:val="00AB38D2"/>
    <w:rsid w:val="00AB394A"/>
    <w:rsid w:val="00AB398A"/>
    <w:rsid w:val="00AB3C08"/>
    <w:rsid w:val="00AB3E08"/>
    <w:rsid w:val="00AB3E88"/>
    <w:rsid w:val="00AB3F12"/>
    <w:rsid w:val="00AB409F"/>
    <w:rsid w:val="00AB40A9"/>
    <w:rsid w:val="00AB41A0"/>
    <w:rsid w:val="00AB4206"/>
    <w:rsid w:val="00AB42D9"/>
    <w:rsid w:val="00AB4452"/>
    <w:rsid w:val="00AB462E"/>
    <w:rsid w:val="00AB4668"/>
    <w:rsid w:val="00AB4706"/>
    <w:rsid w:val="00AB4835"/>
    <w:rsid w:val="00AB4CF7"/>
    <w:rsid w:val="00AB4D3C"/>
    <w:rsid w:val="00AB4E36"/>
    <w:rsid w:val="00AB4E8C"/>
    <w:rsid w:val="00AB4F06"/>
    <w:rsid w:val="00AB4F4B"/>
    <w:rsid w:val="00AB4F7C"/>
    <w:rsid w:val="00AB50E8"/>
    <w:rsid w:val="00AB5254"/>
    <w:rsid w:val="00AB52EB"/>
    <w:rsid w:val="00AB52FC"/>
    <w:rsid w:val="00AB55C4"/>
    <w:rsid w:val="00AB564C"/>
    <w:rsid w:val="00AB56BB"/>
    <w:rsid w:val="00AB56D0"/>
    <w:rsid w:val="00AB57F0"/>
    <w:rsid w:val="00AB58B6"/>
    <w:rsid w:val="00AB5907"/>
    <w:rsid w:val="00AB59B9"/>
    <w:rsid w:val="00AB5B40"/>
    <w:rsid w:val="00AB5D90"/>
    <w:rsid w:val="00AB60C6"/>
    <w:rsid w:val="00AB60D0"/>
    <w:rsid w:val="00AB6175"/>
    <w:rsid w:val="00AB6439"/>
    <w:rsid w:val="00AB6465"/>
    <w:rsid w:val="00AB676C"/>
    <w:rsid w:val="00AB68A0"/>
    <w:rsid w:val="00AB6935"/>
    <w:rsid w:val="00AB69DB"/>
    <w:rsid w:val="00AB6A8D"/>
    <w:rsid w:val="00AB6B4F"/>
    <w:rsid w:val="00AB6EF1"/>
    <w:rsid w:val="00AB75F0"/>
    <w:rsid w:val="00AB7650"/>
    <w:rsid w:val="00AB7756"/>
    <w:rsid w:val="00AB7BF5"/>
    <w:rsid w:val="00AC033F"/>
    <w:rsid w:val="00AC0419"/>
    <w:rsid w:val="00AC07CD"/>
    <w:rsid w:val="00AC07FF"/>
    <w:rsid w:val="00AC09B0"/>
    <w:rsid w:val="00AC0B1D"/>
    <w:rsid w:val="00AC0BC2"/>
    <w:rsid w:val="00AC0D50"/>
    <w:rsid w:val="00AC1215"/>
    <w:rsid w:val="00AC130A"/>
    <w:rsid w:val="00AC134C"/>
    <w:rsid w:val="00AC14F5"/>
    <w:rsid w:val="00AC1559"/>
    <w:rsid w:val="00AC16EB"/>
    <w:rsid w:val="00AC1A4A"/>
    <w:rsid w:val="00AC1BDB"/>
    <w:rsid w:val="00AC1DD6"/>
    <w:rsid w:val="00AC1F10"/>
    <w:rsid w:val="00AC1F3B"/>
    <w:rsid w:val="00AC1F77"/>
    <w:rsid w:val="00AC246A"/>
    <w:rsid w:val="00AC24C6"/>
    <w:rsid w:val="00AC24F6"/>
    <w:rsid w:val="00AC267A"/>
    <w:rsid w:val="00AC297C"/>
    <w:rsid w:val="00AC29EC"/>
    <w:rsid w:val="00AC2D0C"/>
    <w:rsid w:val="00AC2D6F"/>
    <w:rsid w:val="00AC2E2B"/>
    <w:rsid w:val="00AC2E7F"/>
    <w:rsid w:val="00AC2F08"/>
    <w:rsid w:val="00AC31C2"/>
    <w:rsid w:val="00AC3345"/>
    <w:rsid w:val="00AC3474"/>
    <w:rsid w:val="00AC355A"/>
    <w:rsid w:val="00AC382A"/>
    <w:rsid w:val="00AC39D1"/>
    <w:rsid w:val="00AC3A4C"/>
    <w:rsid w:val="00AC3C72"/>
    <w:rsid w:val="00AC3E28"/>
    <w:rsid w:val="00AC3E60"/>
    <w:rsid w:val="00AC3F15"/>
    <w:rsid w:val="00AC4060"/>
    <w:rsid w:val="00AC40BA"/>
    <w:rsid w:val="00AC412C"/>
    <w:rsid w:val="00AC413C"/>
    <w:rsid w:val="00AC42D8"/>
    <w:rsid w:val="00AC43C5"/>
    <w:rsid w:val="00AC44BD"/>
    <w:rsid w:val="00AC47A9"/>
    <w:rsid w:val="00AC47D1"/>
    <w:rsid w:val="00AC47F7"/>
    <w:rsid w:val="00AC4CB8"/>
    <w:rsid w:val="00AC4D51"/>
    <w:rsid w:val="00AC4DBA"/>
    <w:rsid w:val="00AC4FAF"/>
    <w:rsid w:val="00AC51CB"/>
    <w:rsid w:val="00AC564E"/>
    <w:rsid w:val="00AC57AA"/>
    <w:rsid w:val="00AC57E0"/>
    <w:rsid w:val="00AC5ADC"/>
    <w:rsid w:val="00AC5B88"/>
    <w:rsid w:val="00AC5FE0"/>
    <w:rsid w:val="00AC610F"/>
    <w:rsid w:val="00AC61AE"/>
    <w:rsid w:val="00AC6266"/>
    <w:rsid w:val="00AC6286"/>
    <w:rsid w:val="00AC63B4"/>
    <w:rsid w:val="00AC645D"/>
    <w:rsid w:val="00AC677A"/>
    <w:rsid w:val="00AC696D"/>
    <w:rsid w:val="00AC6C22"/>
    <w:rsid w:val="00AC6C96"/>
    <w:rsid w:val="00AC6DA9"/>
    <w:rsid w:val="00AC6E20"/>
    <w:rsid w:val="00AC6F60"/>
    <w:rsid w:val="00AC6F8C"/>
    <w:rsid w:val="00AC7007"/>
    <w:rsid w:val="00AC7186"/>
    <w:rsid w:val="00AC72B1"/>
    <w:rsid w:val="00AC72FD"/>
    <w:rsid w:val="00AC7307"/>
    <w:rsid w:val="00AC732D"/>
    <w:rsid w:val="00AC73AD"/>
    <w:rsid w:val="00AC7461"/>
    <w:rsid w:val="00AC7520"/>
    <w:rsid w:val="00AC75CC"/>
    <w:rsid w:val="00AC76CD"/>
    <w:rsid w:val="00AC7724"/>
    <w:rsid w:val="00AC7800"/>
    <w:rsid w:val="00AC79B6"/>
    <w:rsid w:val="00AC7AA1"/>
    <w:rsid w:val="00AC7AF3"/>
    <w:rsid w:val="00AC7BC3"/>
    <w:rsid w:val="00AC7C47"/>
    <w:rsid w:val="00AC7E3A"/>
    <w:rsid w:val="00AC7E45"/>
    <w:rsid w:val="00AD0054"/>
    <w:rsid w:val="00AD00CA"/>
    <w:rsid w:val="00AD019A"/>
    <w:rsid w:val="00AD01DF"/>
    <w:rsid w:val="00AD02CA"/>
    <w:rsid w:val="00AD0334"/>
    <w:rsid w:val="00AD0467"/>
    <w:rsid w:val="00AD04BD"/>
    <w:rsid w:val="00AD04F9"/>
    <w:rsid w:val="00AD0665"/>
    <w:rsid w:val="00AD06AE"/>
    <w:rsid w:val="00AD06DD"/>
    <w:rsid w:val="00AD07B5"/>
    <w:rsid w:val="00AD07E1"/>
    <w:rsid w:val="00AD07FD"/>
    <w:rsid w:val="00AD087F"/>
    <w:rsid w:val="00AD08BB"/>
    <w:rsid w:val="00AD08E5"/>
    <w:rsid w:val="00AD0936"/>
    <w:rsid w:val="00AD0AE3"/>
    <w:rsid w:val="00AD0B02"/>
    <w:rsid w:val="00AD0CFC"/>
    <w:rsid w:val="00AD0D59"/>
    <w:rsid w:val="00AD0E82"/>
    <w:rsid w:val="00AD0F57"/>
    <w:rsid w:val="00AD0F6D"/>
    <w:rsid w:val="00AD1017"/>
    <w:rsid w:val="00AD11A1"/>
    <w:rsid w:val="00AD1205"/>
    <w:rsid w:val="00AD12C2"/>
    <w:rsid w:val="00AD1DEB"/>
    <w:rsid w:val="00AD1EBF"/>
    <w:rsid w:val="00AD22A7"/>
    <w:rsid w:val="00AD235B"/>
    <w:rsid w:val="00AD23ED"/>
    <w:rsid w:val="00AD2491"/>
    <w:rsid w:val="00AD2601"/>
    <w:rsid w:val="00AD2A42"/>
    <w:rsid w:val="00AD2AC3"/>
    <w:rsid w:val="00AD2D07"/>
    <w:rsid w:val="00AD2D85"/>
    <w:rsid w:val="00AD2F48"/>
    <w:rsid w:val="00AD2FB8"/>
    <w:rsid w:val="00AD2FBB"/>
    <w:rsid w:val="00AD34FA"/>
    <w:rsid w:val="00AD36B8"/>
    <w:rsid w:val="00AD3999"/>
    <w:rsid w:val="00AD3AA9"/>
    <w:rsid w:val="00AD3AFA"/>
    <w:rsid w:val="00AD3BCF"/>
    <w:rsid w:val="00AD3F01"/>
    <w:rsid w:val="00AD4308"/>
    <w:rsid w:val="00AD4849"/>
    <w:rsid w:val="00AD4963"/>
    <w:rsid w:val="00AD4D6F"/>
    <w:rsid w:val="00AD4D9D"/>
    <w:rsid w:val="00AD4F1C"/>
    <w:rsid w:val="00AD503E"/>
    <w:rsid w:val="00AD510A"/>
    <w:rsid w:val="00AD52CC"/>
    <w:rsid w:val="00AD53D4"/>
    <w:rsid w:val="00AD54F4"/>
    <w:rsid w:val="00AD5664"/>
    <w:rsid w:val="00AD578E"/>
    <w:rsid w:val="00AD58E4"/>
    <w:rsid w:val="00AD598A"/>
    <w:rsid w:val="00AD5AE8"/>
    <w:rsid w:val="00AD5AEE"/>
    <w:rsid w:val="00AD5E50"/>
    <w:rsid w:val="00AD5E95"/>
    <w:rsid w:val="00AD5EB3"/>
    <w:rsid w:val="00AD5EEC"/>
    <w:rsid w:val="00AD6002"/>
    <w:rsid w:val="00AD6083"/>
    <w:rsid w:val="00AD65BD"/>
    <w:rsid w:val="00AD65ED"/>
    <w:rsid w:val="00AD65FE"/>
    <w:rsid w:val="00AD6626"/>
    <w:rsid w:val="00AD6716"/>
    <w:rsid w:val="00AD68A9"/>
    <w:rsid w:val="00AD6963"/>
    <w:rsid w:val="00AD6A74"/>
    <w:rsid w:val="00AD6AE5"/>
    <w:rsid w:val="00AD6CAD"/>
    <w:rsid w:val="00AD6E37"/>
    <w:rsid w:val="00AD707B"/>
    <w:rsid w:val="00AD707D"/>
    <w:rsid w:val="00AD7088"/>
    <w:rsid w:val="00AD7246"/>
    <w:rsid w:val="00AD72A5"/>
    <w:rsid w:val="00AD7333"/>
    <w:rsid w:val="00AD7352"/>
    <w:rsid w:val="00AD737C"/>
    <w:rsid w:val="00AD7388"/>
    <w:rsid w:val="00AD7448"/>
    <w:rsid w:val="00AD7689"/>
    <w:rsid w:val="00AD76A5"/>
    <w:rsid w:val="00AD7B00"/>
    <w:rsid w:val="00AD7B96"/>
    <w:rsid w:val="00AD7E0C"/>
    <w:rsid w:val="00AD7E4C"/>
    <w:rsid w:val="00AD7E7D"/>
    <w:rsid w:val="00AE0007"/>
    <w:rsid w:val="00AE037F"/>
    <w:rsid w:val="00AE08BA"/>
    <w:rsid w:val="00AE0901"/>
    <w:rsid w:val="00AE0A2D"/>
    <w:rsid w:val="00AE0C1B"/>
    <w:rsid w:val="00AE0C42"/>
    <w:rsid w:val="00AE0F3D"/>
    <w:rsid w:val="00AE12FD"/>
    <w:rsid w:val="00AE1325"/>
    <w:rsid w:val="00AE137D"/>
    <w:rsid w:val="00AE140B"/>
    <w:rsid w:val="00AE155D"/>
    <w:rsid w:val="00AE1704"/>
    <w:rsid w:val="00AE1786"/>
    <w:rsid w:val="00AE179B"/>
    <w:rsid w:val="00AE17A7"/>
    <w:rsid w:val="00AE1B49"/>
    <w:rsid w:val="00AE22D2"/>
    <w:rsid w:val="00AE2319"/>
    <w:rsid w:val="00AE2440"/>
    <w:rsid w:val="00AE2522"/>
    <w:rsid w:val="00AE2578"/>
    <w:rsid w:val="00AE26E5"/>
    <w:rsid w:val="00AE2767"/>
    <w:rsid w:val="00AE2866"/>
    <w:rsid w:val="00AE2B60"/>
    <w:rsid w:val="00AE2C58"/>
    <w:rsid w:val="00AE310C"/>
    <w:rsid w:val="00AE3127"/>
    <w:rsid w:val="00AE3284"/>
    <w:rsid w:val="00AE32A4"/>
    <w:rsid w:val="00AE3332"/>
    <w:rsid w:val="00AE33A2"/>
    <w:rsid w:val="00AE33B9"/>
    <w:rsid w:val="00AE340E"/>
    <w:rsid w:val="00AE3529"/>
    <w:rsid w:val="00AE3670"/>
    <w:rsid w:val="00AE374C"/>
    <w:rsid w:val="00AE37DC"/>
    <w:rsid w:val="00AE39CE"/>
    <w:rsid w:val="00AE3AAB"/>
    <w:rsid w:val="00AE3C8A"/>
    <w:rsid w:val="00AE3D85"/>
    <w:rsid w:val="00AE3E1B"/>
    <w:rsid w:val="00AE3E6F"/>
    <w:rsid w:val="00AE3F9C"/>
    <w:rsid w:val="00AE40CD"/>
    <w:rsid w:val="00AE46BC"/>
    <w:rsid w:val="00AE47CC"/>
    <w:rsid w:val="00AE4AA6"/>
    <w:rsid w:val="00AE4D9B"/>
    <w:rsid w:val="00AE4E43"/>
    <w:rsid w:val="00AE4E47"/>
    <w:rsid w:val="00AE50FC"/>
    <w:rsid w:val="00AE5536"/>
    <w:rsid w:val="00AE561D"/>
    <w:rsid w:val="00AE56F9"/>
    <w:rsid w:val="00AE59B0"/>
    <w:rsid w:val="00AE5BE4"/>
    <w:rsid w:val="00AE5DEF"/>
    <w:rsid w:val="00AE5E69"/>
    <w:rsid w:val="00AE5F59"/>
    <w:rsid w:val="00AE60C6"/>
    <w:rsid w:val="00AE6166"/>
    <w:rsid w:val="00AE61F2"/>
    <w:rsid w:val="00AE6244"/>
    <w:rsid w:val="00AE63F2"/>
    <w:rsid w:val="00AE66E0"/>
    <w:rsid w:val="00AE67A2"/>
    <w:rsid w:val="00AE682B"/>
    <w:rsid w:val="00AE6DB1"/>
    <w:rsid w:val="00AE7283"/>
    <w:rsid w:val="00AE73B6"/>
    <w:rsid w:val="00AE7648"/>
    <w:rsid w:val="00AE7665"/>
    <w:rsid w:val="00AE7801"/>
    <w:rsid w:val="00AE7864"/>
    <w:rsid w:val="00AE7908"/>
    <w:rsid w:val="00AE79D8"/>
    <w:rsid w:val="00AE7AD3"/>
    <w:rsid w:val="00AE7FF5"/>
    <w:rsid w:val="00AF01E1"/>
    <w:rsid w:val="00AF0431"/>
    <w:rsid w:val="00AF04D7"/>
    <w:rsid w:val="00AF0540"/>
    <w:rsid w:val="00AF07A9"/>
    <w:rsid w:val="00AF0957"/>
    <w:rsid w:val="00AF09F7"/>
    <w:rsid w:val="00AF0D4E"/>
    <w:rsid w:val="00AF0E28"/>
    <w:rsid w:val="00AF0F0C"/>
    <w:rsid w:val="00AF11E9"/>
    <w:rsid w:val="00AF1350"/>
    <w:rsid w:val="00AF148D"/>
    <w:rsid w:val="00AF1666"/>
    <w:rsid w:val="00AF175F"/>
    <w:rsid w:val="00AF1819"/>
    <w:rsid w:val="00AF186B"/>
    <w:rsid w:val="00AF194A"/>
    <w:rsid w:val="00AF1A75"/>
    <w:rsid w:val="00AF1CDB"/>
    <w:rsid w:val="00AF1F62"/>
    <w:rsid w:val="00AF20D3"/>
    <w:rsid w:val="00AF21D2"/>
    <w:rsid w:val="00AF2395"/>
    <w:rsid w:val="00AF246B"/>
    <w:rsid w:val="00AF2578"/>
    <w:rsid w:val="00AF2769"/>
    <w:rsid w:val="00AF27E6"/>
    <w:rsid w:val="00AF2E8F"/>
    <w:rsid w:val="00AF2EF8"/>
    <w:rsid w:val="00AF3099"/>
    <w:rsid w:val="00AF30A6"/>
    <w:rsid w:val="00AF30E1"/>
    <w:rsid w:val="00AF326E"/>
    <w:rsid w:val="00AF340F"/>
    <w:rsid w:val="00AF348C"/>
    <w:rsid w:val="00AF350B"/>
    <w:rsid w:val="00AF356F"/>
    <w:rsid w:val="00AF373E"/>
    <w:rsid w:val="00AF39AA"/>
    <w:rsid w:val="00AF39D3"/>
    <w:rsid w:val="00AF3A1F"/>
    <w:rsid w:val="00AF3A2B"/>
    <w:rsid w:val="00AF3A95"/>
    <w:rsid w:val="00AF3B6D"/>
    <w:rsid w:val="00AF3E34"/>
    <w:rsid w:val="00AF4052"/>
    <w:rsid w:val="00AF4126"/>
    <w:rsid w:val="00AF41BC"/>
    <w:rsid w:val="00AF44BF"/>
    <w:rsid w:val="00AF44D6"/>
    <w:rsid w:val="00AF451D"/>
    <w:rsid w:val="00AF4577"/>
    <w:rsid w:val="00AF458F"/>
    <w:rsid w:val="00AF467C"/>
    <w:rsid w:val="00AF48F6"/>
    <w:rsid w:val="00AF4C77"/>
    <w:rsid w:val="00AF4E4C"/>
    <w:rsid w:val="00AF4E79"/>
    <w:rsid w:val="00AF4F35"/>
    <w:rsid w:val="00AF4F56"/>
    <w:rsid w:val="00AF4FB4"/>
    <w:rsid w:val="00AF519E"/>
    <w:rsid w:val="00AF5221"/>
    <w:rsid w:val="00AF527D"/>
    <w:rsid w:val="00AF5673"/>
    <w:rsid w:val="00AF5E2B"/>
    <w:rsid w:val="00AF5E74"/>
    <w:rsid w:val="00AF6117"/>
    <w:rsid w:val="00AF62FA"/>
    <w:rsid w:val="00AF6342"/>
    <w:rsid w:val="00AF63ED"/>
    <w:rsid w:val="00AF66DB"/>
    <w:rsid w:val="00AF66FF"/>
    <w:rsid w:val="00AF6721"/>
    <w:rsid w:val="00AF6733"/>
    <w:rsid w:val="00AF6789"/>
    <w:rsid w:val="00AF690E"/>
    <w:rsid w:val="00AF69AB"/>
    <w:rsid w:val="00AF6A9A"/>
    <w:rsid w:val="00AF6DEE"/>
    <w:rsid w:val="00AF6E77"/>
    <w:rsid w:val="00AF6FC2"/>
    <w:rsid w:val="00AF715B"/>
    <w:rsid w:val="00AF717C"/>
    <w:rsid w:val="00AF7244"/>
    <w:rsid w:val="00AF735A"/>
    <w:rsid w:val="00AF78EC"/>
    <w:rsid w:val="00AF7C86"/>
    <w:rsid w:val="00AF7CA3"/>
    <w:rsid w:val="00AF7DF5"/>
    <w:rsid w:val="00AF7F8C"/>
    <w:rsid w:val="00B000D9"/>
    <w:rsid w:val="00B00118"/>
    <w:rsid w:val="00B001F4"/>
    <w:rsid w:val="00B003C1"/>
    <w:rsid w:val="00B00538"/>
    <w:rsid w:val="00B008BD"/>
    <w:rsid w:val="00B0091B"/>
    <w:rsid w:val="00B00A42"/>
    <w:rsid w:val="00B00BA3"/>
    <w:rsid w:val="00B00BAC"/>
    <w:rsid w:val="00B00F7B"/>
    <w:rsid w:val="00B0125C"/>
    <w:rsid w:val="00B0131A"/>
    <w:rsid w:val="00B01339"/>
    <w:rsid w:val="00B013D2"/>
    <w:rsid w:val="00B015F7"/>
    <w:rsid w:val="00B0160C"/>
    <w:rsid w:val="00B01722"/>
    <w:rsid w:val="00B0196F"/>
    <w:rsid w:val="00B01ACC"/>
    <w:rsid w:val="00B01DBB"/>
    <w:rsid w:val="00B01FD2"/>
    <w:rsid w:val="00B0215E"/>
    <w:rsid w:val="00B02172"/>
    <w:rsid w:val="00B02213"/>
    <w:rsid w:val="00B02283"/>
    <w:rsid w:val="00B022FF"/>
    <w:rsid w:val="00B02317"/>
    <w:rsid w:val="00B023F7"/>
    <w:rsid w:val="00B024B7"/>
    <w:rsid w:val="00B0254F"/>
    <w:rsid w:val="00B02662"/>
    <w:rsid w:val="00B02696"/>
    <w:rsid w:val="00B02988"/>
    <w:rsid w:val="00B02E77"/>
    <w:rsid w:val="00B03416"/>
    <w:rsid w:val="00B0345E"/>
    <w:rsid w:val="00B03534"/>
    <w:rsid w:val="00B0363C"/>
    <w:rsid w:val="00B03662"/>
    <w:rsid w:val="00B036A2"/>
    <w:rsid w:val="00B037A0"/>
    <w:rsid w:val="00B038C8"/>
    <w:rsid w:val="00B03A27"/>
    <w:rsid w:val="00B03A7D"/>
    <w:rsid w:val="00B03AAD"/>
    <w:rsid w:val="00B03B30"/>
    <w:rsid w:val="00B03E85"/>
    <w:rsid w:val="00B042B6"/>
    <w:rsid w:val="00B0435E"/>
    <w:rsid w:val="00B044BB"/>
    <w:rsid w:val="00B044F6"/>
    <w:rsid w:val="00B04550"/>
    <w:rsid w:val="00B04796"/>
    <w:rsid w:val="00B049B1"/>
    <w:rsid w:val="00B04C11"/>
    <w:rsid w:val="00B04C61"/>
    <w:rsid w:val="00B04D69"/>
    <w:rsid w:val="00B04EE7"/>
    <w:rsid w:val="00B04F9B"/>
    <w:rsid w:val="00B054D6"/>
    <w:rsid w:val="00B0559A"/>
    <w:rsid w:val="00B05808"/>
    <w:rsid w:val="00B0583B"/>
    <w:rsid w:val="00B05873"/>
    <w:rsid w:val="00B05937"/>
    <w:rsid w:val="00B0594B"/>
    <w:rsid w:val="00B05964"/>
    <w:rsid w:val="00B05A9A"/>
    <w:rsid w:val="00B05D24"/>
    <w:rsid w:val="00B05DA6"/>
    <w:rsid w:val="00B05DC2"/>
    <w:rsid w:val="00B0602E"/>
    <w:rsid w:val="00B064EA"/>
    <w:rsid w:val="00B0653F"/>
    <w:rsid w:val="00B066A1"/>
    <w:rsid w:val="00B0675F"/>
    <w:rsid w:val="00B06769"/>
    <w:rsid w:val="00B06794"/>
    <w:rsid w:val="00B068F8"/>
    <w:rsid w:val="00B06A76"/>
    <w:rsid w:val="00B06B21"/>
    <w:rsid w:val="00B06B2F"/>
    <w:rsid w:val="00B06CD7"/>
    <w:rsid w:val="00B06DA2"/>
    <w:rsid w:val="00B06DCE"/>
    <w:rsid w:val="00B06E72"/>
    <w:rsid w:val="00B070D4"/>
    <w:rsid w:val="00B0732B"/>
    <w:rsid w:val="00B07377"/>
    <w:rsid w:val="00B07511"/>
    <w:rsid w:val="00B0765D"/>
    <w:rsid w:val="00B07959"/>
    <w:rsid w:val="00B079C8"/>
    <w:rsid w:val="00B07CE4"/>
    <w:rsid w:val="00B07E54"/>
    <w:rsid w:val="00B07EE9"/>
    <w:rsid w:val="00B10032"/>
    <w:rsid w:val="00B1007A"/>
    <w:rsid w:val="00B10438"/>
    <w:rsid w:val="00B1077E"/>
    <w:rsid w:val="00B10878"/>
    <w:rsid w:val="00B1087D"/>
    <w:rsid w:val="00B10A27"/>
    <w:rsid w:val="00B10CEC"/>
    <w:rsid w:val="00B10E92"/>
    <w:rsid w:val="00B11038"/>
    <w:rsid w:val="00B1103B"/>
    <w:rsid w:val="00B1118D"/>
    <w:rsid w:val="00B1132F"/>
    <w:rsid w:val="00B114BB"/>
    <w:rsid w:val="00B1150F"/>
    <w:rsid w:val="00B1154C"/>
    <w:rsid w:val="00B11568"/>
    <w:rsid w:val="00B1189E"/>
    <w:rsid w:val="00B118FC"/>
    <w:rsid w:val="00B1195A"/>
    <w:rsid w:val="00B11AC0"/>
    <w:rsid w:val="00B12156"/>
    <w:rsid w:val="00B12216"/>
    <w:rsid w:val="00B1251B"/>
    <w:rsid w:val="00B12903"/>
    <w:rsid w:val="00B12944"/>
    <w:rsid w:val="00B129D7"/>
    <w:rsid w:val="00B12B36"/>
    <w:rsid w:val="00B12B42"/>
    <w:rsid w:val="00B12B9E"/>
    <w:rsid w:val="00B12C6E"/>
    <w:rsid w:val="00B12D21"/>
    <w:rsid w:val="00B12E26"/>
    <w:rsid w:val="00B12ECE"/>
    <w:rsid w:val="00B12FFF"/>
    <w:rsid w:val="00B13033"/>
    <w:rsid w:val="00B131F8"/>
    <w:rsid w:val="00B13210"/>
    <w:rsid w:val="00B1342D"/>
    <w:rsid w:val="00B1345A"/>
    <w:rsid w:val="00B13716"/>
    <w:rsid w:val="00B137E0"/>
    <w:rsid w:val="00B13A14"/>
    <w:rsid w:val="00B13A33"/>
    <w:rsid w:val="00B13C13"/>
    <w:rsid w:val="00B13C50"/>
    <w:rsid w:val="00B13EC0"/>
    <w:rsid w:val="00B14224"/>
    <w:rsid w:val="00B14501"/>
    <w:rsid w:val="00B148FA"/>
    <w:rsid w:val="00B149DA"/>
    <w:rsid w:val="00B14A06"/>
    <w:rsid w:val="00B14A98"/>
    <w:rsid w:val="00B14AC7"/>
    <w:rsid w:val="00B14C85"/>
    <w:rsid w:val="00B14CEB"/>
    <w:rsid w:val="00B14FBB"/>
    <w:rsid w:val="00B1507F"/>
    <w:rsid w:val="00B15195"/>
    <w:rsid w:val="00B1528D"/>
    <w:rsid w:val="00B1530E"/>
    <w:rsid w:val="00B153B1"/>
    <w:rsid w:val="00B153FA"/>
    <w:rsid w:val="00B1544C"/>
    <w:rsid w:val="00B1550B"/>
    <w:rsid w:val="00B15524"/>
    <w:rsid w:val="00B156FC"/>
    <w:rsid w:val="00B157AC"/>
    <w:rsid w:val="00B157E3"/>
    <w:rsid w:val="00B157EE"/>
    <w:rsid w:val="00B15898"/>
    <w:rsid w:val="00B158D1"/>
    <w:rsid w:val="00B159E0"/>
    <w:rsid w:val="00B15A98"/>
    <w:rsid w:val="00B15CBF"/>
    <w:rsid w:val="00B15CC5"/>
    <w:rsid w:val="00B15E4F"/>
    <w:rsid w:val="00B15F2E"/>
    <w:rsid w:val="00B15F80"/>
    <w:rsid w:val="00B16212"/>
    <w:rsid w:val="00B16269"/>
    <w:rsid w:val="00B16457"/>
    <w:rsid w:val="00B16588"/>
    <w:rsid w:val="00B167FA"/>
    <w:rsid w:val="00B1696A"/>
    <w:rsid w:val="00B16A1A"/>
    <w:rsid w:val="00B16A9E"/>
    <w:rsid w:val="00B16B03"/>
    <w:rsid w:val="00B16B89"/>
    <w:rsid w:val="00B16BD6"/>
    <w:rsid w:val="00B16BE1"/>
    <w:rsid w:val="00B16D38"/>
    <w:rsid w:val="00B16E07"/>
    <w:rsid w:val="00B16E2E"/>
    <w:rsid w:val="00B170A2"/>
    <w:rsid w:val="00B1721C"/>
    <w:rsid w:val="00B1747E"/>
    <w:rsid w:val="00B17504"/>
    <w:rsid w:val="00B17561"/>
    <w:rsid w:val="00B175B2"/>
    <w:rsid w:val="00B17C43"/>
    <w:rsid w:val="00B17D31"/>
    <w:rsid w:val="00B17D34"/>
    <w:rsid w:val="00B17E2F"/>
    <w:rsid w:val="00B17F4E"/>
    <w:rsid w:val="00B201B6"/>
    <w:rsid w:val="00B20223"/>
    <w:rsid w:val="00B20306"/>
    <w:rsid w:val="00B20321"/>
    <w:rsid w:val="00B20987"/>
    <w:rsid w:val="00B20C37"/>
    <w:rsid w:val="00B20F09"/>
    <w:rsid w:val="00B20F20"/>
    <w:rsid w:val="00B20FAB"/>
    <w:rsid w:val="00B21062"/>
    <w:rsid w:val="00B210CD"/>
    <w:rsid w:val="00B212C0"/>
    <w:rsid w:val="00B2146B"/>
    <w:rsid w:val="00B215CB"/>
    <w:rsid w:val="00B216C4"/>
    <w:rsid w:val="00B21A54"/>
    <w:rsid w:val="00B21AEA"/>
    <w:rsid w:val="00B21C52"/>
    <w:rsid w:val="00B21E57"/>
    <w:rsid w:val="00B22086"/>
    <w:rsid w:val="00B2214C"/>
    <w:rsid w:val="00B22479"/>
    <w:rsid w:val="00B22480"/>
    <w:rsid w:val="00B229B1"/>
    <w:rsid w:val="00B229E7"/>
    <w:rsid w:val="00B22A52"/>
    <w:rsid w:val="00B22AC2"/>
    <w:rsid w:val="00B22BE2"/>
    <w:rsid w:val="00B22DE8"/>
    <w:rsid w:val="00B22DF0"/>
    <w:rsid w:val="00B23151"/>
    <w:rsid w:val="00B23527"/>
    <w:rsid w:val="00B235B3"/>
    <w:rsid w:val="00B2360D"/>
    <w:rsid w:val="00B23738"/>
    <w:rsid w:val="00B23C9E"/>
    <w:rsid w:val="00B23D3C"/>
    <w:rsid w:val="00B23D8B"/>
    <w:rsid w:val="00B23DA9"/>
    <w:rsid w:val="00B23DAB"/>
    <w:rsid w:val="00B23E13"/>
    <w:rsid w:val="00B24132"/>
    <w:rsid w:val="00B241AB"/>
    <w:rsid w:val="00B24208"/>
    <w:rsid w:val="00B24352"/>
    <w:rsid w:val="00B247A6"/>
    <w:rsid w:val="00B24AC3"/>
    <w:rsid w:val="00B24BA5"/>
    <w:rsid w:val="00B24BEF"/>
    <w:rsid w:val="00B24E2A"/>
    <w:rsid w:val="00B24E51"/>
    <w:rsid w:val="00B24F69"/>
    <w:rsid w:val="00B250B9"/>
    <w:rsid w:val="00B25356"/>
    <w:rsid w:val="00B25374"/>
    <w:rsid w:val="00B2543F"/>
    <w:rsid w:val="00B255FB"/>
    <w:rsid w:val="00B256AF"/>
    <w:rsid w:val="00B256F0"/>
    <w:rsid w:val="00B25733"/>
    <w:rsid w:val="00B2575B"/>
    <w:rsid w:val="00B25CCA"/>
    <w:rsid w:val="00B25D97"/>
    <w:rsid w:val="00B25EC5"/>
    <w:rsid w:val="00B26013"/>
    <w:rsid w:val="00B26261"/>
    <w:rsid w:val="00B26320"/>
    <w:rsid w:val="00B264F7"/>
    <w:rsid w:val="00B26999"/>
    <w:rsid w:val="00B26C41"/>
    <w:rsid w:val="00B26D0E"/>
    <w:rsid w:val="00B26D5F"/>
    <w:rsid w:val="00B26DC7"/>
    <w:rsid w:val="00B2725A"/>
    <w:rsid w:val="00B272E2"/>
    <w:rsid w:val="00B273DB"/>
    <w:rsid w:val="00B274E9"/>
    <w:rsid w:val="00B2759A"/>
    <w:rsid w:val="00B277D4"/>
    <w:rsid w:val="00B278ED"/>
    <w:rsid w:val="00B27908"/>
    <w:rsid w:val="00B279B8"/>
    <w:rsid w:val="00B27AB4"/>
    <w:rsid w:val="00B27B1C"/>
    <w:rsid w:val="00B27B8C"/>
    <w:rsid w:val="00B27C4B"/>
    <w:rsid w:val="00B27D61"/>
    <w:rsid w:val="00B27EB2"/>
    <w:rsid w:val="00B27F5A"/>
    <w:rsid w:val="00B300B1"/>
    <w:rsid w:val="00B301B2"/>
    <w:rsid w:val="00B30229"/>
    <w:rsid w:val="00B302AB"/>
    <w:rsid w:val="00B302B5"/>
    <w:rsid w:val="00B3038B"/>
    <w:rsid w:val="00B30547"/>
    <w:rsid w:val="00B305C7"/>
    <w:rsid w:val="00B30618"/>
    <w:rsid w:val="00B30802"/>
    <w:rsid w:val="00B30A49"/>
    <w:rsid w:val="00B30B07"/>
    <w:rsid w:val="00B30EDE"/>
    <w:rsid w:val="00B30FA3"/>
    <w:rsid w:val="00B31012"/>
    <w:rsid w:val="00B31086"/>
    <w:rsid w:val="00B31361"/>
    <w:rsid w:val="00B31680"/>
    <w:rsid w:val="00B31795"/>
    <w:rsid w:val="00B318A0"/>
    <w:rsid w:val="00B31A87"/>
    <w:rsid w:val="00B31AEB"/>
    <w:rsid w:val="00B31E6C"/>
    <w:rsid w:val="00B31E91"/>
    <w:rsid w:val="00B31FC2"/>
    <w:rsid w:val="00B3218E"/>
    <w:rsid w:val="00B321B0"/>
    <w:rsid w:val="00B321DE"/>
    <w:rsid w:val="00B32372"/>
    <w:rsid w:val="00B324B0"/>
    <w:rsid w:val="00B32655"/>
    <w:rsid w:val="00B32738"/>
    <w:rsid w:val="00B32741"/>
    <w:rsid w:val="00B32908"/>
    <w:rsid w:val="00B3299E"/>
    <w:rsid w:val="00B32A4E"/>
    <w:rsid w:val="00B32A59"/>
    <w:rsid w:val="00B32B3E"/>
    <w:rsid w:val="00B32D2D"/>
    <w:rsid w:val="00B33067"/>
    <w:rsid w:val="00B3307D"/>
    <w:rsid w:val="00B333E3"/>
    <w:rsid w:val="00B33766"/>
    <w:rsid w:val="00B33807"/>
    <w:rsid w:val="00B33AB5"/>
    <w:rsid w:val="00B33DD0"/>
    <w:rsid w:val="00B33EC2"/>
    <w:rsid w:val="00B341E3"/>
    <w:rsid w:val="00B34221"/>
    <w:rsid w:val="00B3425D"/>
    <w:rsid w:val="00B34292"/>
    <w:rsid w:val="00B34393"/>
    <w:rsid w:val="00B345CA"/>
    <w:rsid w:val="00B346B0"/>
    <w:rsid w:val="00B34820"/>
    <w:rsid w:val="00B34842"/>
    <w:rsid w:val="00B34BB7"/>
    <w:rsid w:val="00B34BFF"/>
    <w:rsid w:val="00B34D11"/>
    <w:rsid w:val="00B34D98"/>
    <w:rsid w:val="00B35359"/>
    <w:rsid w:val="00B3538E"/>
    <w:rsid w:val="00B3544B"/>
    <w:rsid w:val="00B354B6"/>
    <w:rsid w:val="00B3556B"/>
    <w:rsid w:val="00B356A2"/>
    <w:rsid w:val="00B35768"/>
    <w:rsid w:val="00B35A86"/>
    <w:rsid w:val="00B35BA0"/>
    <w:rsid w:val="00B35CA3"/>
    <w:rsid w:val="00B35F9D"/>
    <w:rsid w:val="00B35FCF"/>
    <w:rsid w:val="00B361AC"/>
    <w:rsid w:val="00B361DF"/>
    <w:rsid w:val="00B36277"/>
    <w:rsid w:val="00B36359"/>
    <w:rsid w:val="00B36360"/>
    <w:rsid w:val="00B363D6"/>
    <w:rsid w:val="00B36503"/>
    <w:rsid w:val="00B3665B"/>
    <w:rsid w:val="00B368A8"/>
    <w:rsid w:val="00B3697E"/>
    <w:rsid w:val="00B36B06"/>
    <w:rsid w:val="00B36E98"/>
    <w:rsid w:val="00B36F57"/>
    <w:rsid w:val="00B370F5"/>
    <w:rsid w:val="00B37134"/>
    <w:rsid w:val="00B37282"/>
    <w:rsid w:val="00B3734C"/>
    <w:rsid w:val="00B37437"/>
    <w:rsid w:val="00B378D7"/>
    <w:rsid w:val="00B37954"/>
    <w:rsid w:val="00B37C36"/>
    <w:rsid w:val="00B37C44"/>
    <w:rsid w:val="00B37C7D"/>
    <w:rsid w:val="00B37C87"/>
    <w:rsid w:val="00B403D4"/>
    <w:rsid w:val="00B406D9"/>
    <w:rsid w:val="00B40784"/>
    <w:rsid w:val="00B4079B"/>
    <w:rsid w:val="00B4093A"/>
    <w:rsid w:val="00B409E1"/>
    <w:rsid w:val="00B40C34"/>
    <w:rsid w:val="00B40D24"/>
    <w:rsid w:val="00B40F32"/>
    <w:rsid w:val="00B41001"/>
    <w:rsid w:val="00B4116A"/>
    <w:rsid w:val="00B41592"/>
    <w:rsid w:val="00B41797"/>
    <w:rsid w:val="00B417B5"/>
    <w:rsid w:val="00B41AD1"/>
    <w:rsid w:val="00B41D87"/>
    <w:rsid w:val="00B41E1D"/>
    <w:rsid w:val="00B41FA2"/>
    <w:rsid w:val="00B41FBE"/>
    <w:rsid w:val="00B421FD"/>
    <w:rsid w:val="00B422E6"/>
    <w:rsid w:val="00B4237A"/>
    <w:rsid w:val="00B424DD"/>
    <w:rsid w:val="00B42948"/>
    <w:rsid w:val="00B42A6A"/>
    <w:rsid w:val="00B42C19"/>
    <w:rsid w:val="00B42C90"/>
    <w:rsid w:val="00B42D6A"/>
    <w:rsid w:val="00B42EDE"/>
    <w:rsid w:val="00B42F9F"/>
    <w:rsid w:val="00B431D5"/>
    <w:rsid w:val="00B43217"/>
    <w:rsid w:val="00B43321"/>
    <w:rsid w:val="00B434CA"/>
    <w:rsid w:val="00B435C9"/>
    <w:rsid w:val="00B43642"/>
    <w:rsid w:val="00B43763"/>
    <w:rsid w:val="00B438AC"/>
    <w:rsid w:val="00B43914"/>
    <w:rsid w:val="00B43A84"/>
    <w:rsid w:val="00B43CDA"/>
    <w:rsid w:val="00B43D42"/>
    <w:rsid w:val="00B43D7E"/>
    <w:rsid w:val="00B43F19"/>
    <w:rsid w:val="00B43F6A"/>
    <w:rsid w:val="00B43F86"/>
    <w:rsid w:val="00B43FB0"/>
    <w:rsid w:val="00B441B9"/>
    <w:rsid w:val="00B44202"/>
    <w:rsid w:val="00B4431F"/>
    <w:rsid w:val="00B44378"/>
    <w:rsid w:val="00B44787"/>
    <w:rsid w:val="00B44A3C"/>
    <w:rsid w:val="00B44B58"/>
    <w:rsid w:val="00B44CC0"/>
    <w:rsid w:val="00B44D00"/>
    <w:rsid w:val="00B45053"/>
    <w:rsid w:val="00B4509D"/>
    <w:rsid w:val="00B45111"/>
    <w:rsid w:val="00B45218"/>
    <w:rsid w:val="00B452C5"/>
    <w:rsid w:val="00B45863"/>
    <w:rsid w:val="00B45A3B"/>
    <w:rsid w:val="00B45A48"/>
    <w:rsid w:val="00B45ABE"/>
    <w:rsid w:val="00B45C70"/>
    <w:rsid w:val="00B45CA0"/>
    <w:rsid w:val="00B45D22"/>
    <w:rsid w:val="00B45D9D"/>
    <w:rsid w:val="00B45E80"/>
    <w:rsid w:val="00B460FB"/>
    <w:rsid w:val="00B46150"/>
    <w:rsid w:val="00B4618C"/>
    <w:rsid w:val="00B463CD"/>
    <w:rsid w:val="00B46424"/>
    <w:rsid w:val="00B4644A"/>
    <w:rsid w:val="00B464BB"/>
    <w:rsid w:val="00B464DD"/>
    <w:rsid w:val="00B466A5"/>
    <w:rsid w:val="00B468C1"/>
    <w:rsid w:val="00B46B31"/>
    <w:rsid w:val="00B46B9F"/>
    <w:rsid w:val="00B46E9F"/>
    <w:rsid w:val="00B46EB9"/>
    <w:rsid w:val="00B46EC5"/>
    <w:rsid w:val="00B46F69"/>
    <w:rsid w:val="00B4706E"/>
    <w:rsid w:val="00B4713F"/>
    <w:rsid w:val="00B471D8"/>
    <w:rsid w:val="00B47297"/>
    <w:rsid w:val="00B4743D"/>
    <w:rsid w:val="00B4757A"/>
    <w:rsid w:val="00B4774A"/>
    <w:rsid w:val="00B477F2"/>
    <w:rsid w:val="00B47825"/>
    <w:rsid w:val="00B479EC"/>
    <w:rsid w:val="00B47BCC"/>
    <w:rsid w:val="00B47C09"/>
    <w:rsid w:val="00B47D20"/>
    <w:rsid w:val="00B5003A"/>
    <w:rsid w:val="00B500D2"/>
    <w:rsid w:val="00B50178"/>
    <w:rsid w:val="00B505F5"/>
    <w:rsid w:val="00B50695"/>
    <w:rsid w:val="00B5069C"/>
    <w:rsid w:val="00B5080B"/>
    <w:rsid w:val="00B508DA"/>
    <w:rsid w:val="00B50DFB"/>
    <w:rsid w:val="00B511C2"/>
    <w:rsid w:val="00B51266"/>
    <w:rsid w:val="00B51323"/>
    <w:rsid w:val="00B51424"/>
    <w:rsid w:val="00B514D2"/>
    <w:rsid w:val="00B5158B"/>
    <w:rsid w:val="00B516CE"/>
    <w:rsid w:val="00B5181F"/>
    <w:rsid w:val="00B519AF"/>
    <w:rsid w:val="00B51B20"/>
    <w:rsid w:val="00B51B6A"/>
    <w:rsid w:val="00B51E32"/>
    <w:rsid w:val="00B51E48"/>
    <w:rsid w:val="00B5207C"/>
    <w:rsid w:val="00B521A6"/>
    <w:rsid w:val="00B5229C"/>
    <w:rsid w:val="00B522D9"/>
    <w:rsid w:val="00B52445"/>
    <w:rsid w:val="00B5263F"/>
    <w:rsid w:val="00B52AF9"/>
    <w:rsid w:val="00B52B13"/>
    <w:rsid w:val="00B52D20"/>
    <w:rsid w:val="00B52DC2"/>
    <w:rsid w:val="00B52E32"/>
    <w:rsid w:val="00B531E9"/>
    <w:rsid w:val="00B532BE"/>
    <w:rsid w:val="00B5333F"/>
    <w:rsid w:val="00B53352"/>
    <w:rsid w:val="00B5373B"/>
    <w:rsid w:val="00B53834"/>
    <w:rsid w:val="00B5389D"/>
    <w:rsid w:val="00B53C27"/>
    <w:rsid w:val="00B53C96"/>
    <w:rsid w:val="00B53EB8"/>
    <w:rsid w:val="00B53FF0"/>
    <w:rsid w:val="00B54168"/>
    <w:rsid w:val="00B54367"/>
    <w:rsid w:val="00B5445C"/>
    <w:rsid w:val="00B54676"/>
    <w:rsid w:val="00B547DB"/>
    <w:rsid w:val="00B547E1"/>
    <w:rsid w:val="00B549B1"/>
    <w:rsid w:val="00B549C3"/>
    <w:rsid w:val="00B54A9B"/>
    <w:rsid w:val="00B54AF4"/>
    <w:rsid w:val="00B54C02"/>
    <w:rsid w:val="00B54D5E"/>
    <w:rsid w:val="00B54DA7"/>
    <w:rsid w:val="00B54E29"/>
    <w:rsid w:val="00B55053"/>
    <w:rsid w:val="00B55179"/>
    <w:rsid w:val="00B554F1"/>
    <w:rsid w:val="00B55538"/>
    <w:rsid w:val="00B5562F"/>
    <w:rsid w:val="00B55956"/>
    <w:rsid w:val="00B55D55"/>
    <w:rsid w:val="00B55DB8"/>
    <w:rsid w:val="00B56075"/>
    <w:rsid w:val="00B5647A"/>
    <w:rsid w:val="00B567DE"/>
    <w:rsid w:val="00B56A0C"/>
    <w:rsid w:val="00B56E32"/>
    <w:rsid w:val="00B5704C"/>
    <w:rsid w:val="00B57108"/>
    <w:rsid w:val="00B571F2"/>
    <w:rsid w:val="00B57385"/>
    <w:rsid w:val="00B57B93"/>
    <w:rsid w:val="00B57D3C"/>
    <w:rsid w:val="00B57DF3"/>
    <w:rsid w:val="00B60087"/>
    <w:rsid w:val="00B60176"/>
    <w:rsid w:val="00B60307"/>
    <w:rsid w:val="00B6047D"/>
    <w:rsid w:val="00B608F8"/>
    <w:rsid w:val="00B60A4B"/>
    <w:rsid w:val="00B60D58"/>
    <w:rsid w:val="00B60DC7"/>
    <w:rsid w:val="00B60E63"/>
    <w:rsid w:val="00B60E75"/>
    <w:rsid w:val="00B61215"/>
    <w:rsid w:val="00B61241"/>
    <w:rsid w:val="00B612AA"/>
    <w:rsid w:val="00B612E4"/>
    <w:rsid w:val="00B6142B"/>
    <w:rsid w:val="00B6161F"/>
    <w:rsid w:val="00B61685"/>
    <w:rsid w:val="00B6174B"/>
    <w:rsid w:val="00B6193C"/>
    <w:rsid w:val="00B619C0"/>
    <w:rsid w:val="00B61AEE"/>
    <w:rsid w:val="00B61D2B"/>
    <w:rsid w:val="00B61D3D"/>
    <w:rsid w:val="00B61DB2"/>
    <w:rsid w:val="00B61DC9"/>
    <w:rsid w:val="00B61DCE"/>
    <w:rsid w:val="00B61F50"/>
    <w:rsid w:val="00B61F70"/>
    <w:rsid w:val="00B61FC2"/>
    <w:rsid w:val="00B61FD6"/>
    <w:rsid w:val="00B6211D"/>
    <w:rsid w:val="00B6257F"/>
    <w:rsid w:val="00B625B1"/>
    <w:rsid w:val="00B62664"/>
    <w:rsid w:val="00B62666"/>
    <w:rsid w:val="00B628D6"/>
    <w:rsid w:val="00B629D4"/>
    <w:rsid w:val="00B62A58"/>
    <w:rsid w:val="00B62A8F"/>
    <w:rsid w:val="00B62BE0"/>
    <w:rsid w:val="00B62C8B"/>
    <w:rsid w:val="00B62E14"/>
    <w:rsid w:val="00B62E9E"/>
    <w:rsid w:val="00B62F19"/>
    <w:rsid w:val="00B63112"/>
    <w:rsid w:val="00B63323"/>
    <w:rsid w:val="00B63548"/>
    <w:rsid w:val="00B6355D"/>
    <w:rsid w:val="00B636CB"/>
    <w:rsid w:val="00B636F4"/>
    <w:rsid w:val="00B63834"/>
    <w:rsid w:val="00B63988"/>
    <w:rsid w:val="00B63C79"/>
    <w:rsid w:val="00B63EB4"/>
    <w:rsid w:val="00B63F62"/>
    <w:rsid w:val="00B63FDC"/>
    <w:rsid w:val="00B64072"/>
    <w:rsid w:val="00B64268"/>
    <w:rsid w:val="00B644A3"/>
    <w:rsid w:val="00B64601"/>
    <w:rsid w:val="00B6460C"/>
    <w:rsid w:val="00B64656"/>
    <w:rsid w:val="00B647F1"/>
    <w:rsid w:val="00B647FD"/>
    <w:rsid w:val="00B648DB"/>
    <w:rsid w:val="00B6490D"/>
    <w:rsid w:val="00B64AD7"/>
    <w:rsid w:val="00B64B33"/>
    <w:rsid w:val="00B64B3C"/>
    <w:rsid w:val="00B64CB7"/>
    <w:rsid w:val="00B64CE2"/>
    <w:rsid w:val="00B64D7C"/>
    <w:rsid w:val="00B64E2E"/>
    <w:rsid w:val="00B64E7C"/>
    <w:rsid w:val="00B64ECF"/>
    <w:rsid w:val="00B651FE"/>
    <w:rsid w:val="00B65297"/>
    <w:rsid w:val="00B652E5"/>
    <w:rsid w:val="00B65510"/>
    <w:rsid w:val="00B65C21"/>
    <w:rsid w:val="00B65E1E"/>
    <w:rsid w:val="00B660B0"/>
    <w:rsid w:val="00B663DC"/>
    <w:rsid w:val="00B664EB"/>
    <w:rsid w:val="00B6655B"/>
    <w:rsid w:val="00B6678A"/>
    <w:rsid w:val="00B667D7"/>
    <w:rsid w:val="00B66AFF"/>
    <w:rsid w:val="00B66B27"/>
    <w:rsid w:val="00B66B9B"/>
    <w:rsid w:val="00B66BAC"/>
    <w:rsid w:val="00B66DB7"/>
    <w:rsid w:val="00B66E5E"/>
    <w:rsid w:val="00B66F5A"/>
    <w:rsid w:val="00B67072"/>
    <w:rsid w:val="00B6721B"/>
    <w:rsid w:val="00B67302"/>
    <w:rsid w:val="00B6751F"/>
    <w:rsid w:val="00B675F8"/>
    <w:rsid w:val="00B6786F"/>
    <w:rsid w:val="00B70128"/>
    <w:rsid w:val="00B70129"/>
    <w:rsid w:val="00B702A8"/>
    <w:rsid w:val="00B70386"/>
    <w:rsid w:val="00B7074D"/>
    <w:rsid w:val="00B70841"/>
    <w:rsid w:val="00B70B2F"/>
    <w:rsid w:val="00B70C83"/>
    <w:rsid w:val="00B70C91"/>
    <w:rsid w:val="00B70DB8"/>
    <w:rsid w:val="00B70E16"/>
    <w:rsid w:val="00B70E47"/>
    <w:rsid w:val="00B70F47"/>
    <w:rsid w:val="00B71049"/>
    <w:rsid w:val="00B7140D"/>
    <w:rsid w:val="00B7144D"/>
    <w:rsid w:val="00B719EC"/>
    <w:rsid w:val="00B71A29"/>
    <w:rsid w:val="00B71B4F"/>
    <w:rsid w:val="00B71C4E"/>
    <w:rsid w:val="00B71CF3"/>
    <w:rsid w:val="00B71DCA"/>
    <w:rsid w:val="00B71DD4"/>
    <w:rsid w:val="00B71F24"/>
    <w:rsid w:val="00B72032"/>
    <w:rsid w:val="00B7211D"/>
    <w:rsid w:val="00B72270"/>
    <w:rsid w:val="00B72416"/>
    <w:rsid w:val="00B72431"/>
    <w:rsid w:val="00B72516"/>
    <w:rsid w:val="00B72667"/>
    <w:rsid w:val="00B72679"/>
    <w:rsid w:val="00B72945"/>
    <w:rsid w:val="00B72A1D"/>
    <w:rsid w:val="00B72BF4"/>
    <w:rsid w:val="00B72DAA"/>
    <w:rsid w:val="00B72E2A"/>
    <w:rsid w:val="00B73126"/>
    <w:rsid w:val="00B73165"/>
    <w:rsid w:val="00B733F7"/>
    <w:rsid w:val="00B7344B"/>
    <w:rsid w:val="00B735E0"/>
    <w:rsid w:val="00B73B90"/>
    <w:rsid w:val="00B7429C"/>
    <w:rsid w:val="00B746AD"/>
    <w:rsid w:val="00B746CC"/>
    <w:rsid w:val="00B74903"/>
    <w:rsid w:val="00B749D9"/>
    <w:rsid w:val="00B74A03"/>
    <w:rsid w:val="00B74A1B"/>
    <w:rsid w:val="00B74DE8"/>
    <w:rsid w:val="00B74E02"/>
    <w:rsid w:val="00B75557"/>
    <w:rsid w:val="00B756DF"/>
    <w:rsid w:val="00B75715"/>
    <w:rsid w:val="00B75917"/>
    <w:rsid w:val="00B75CCE"/>
    <w:rsid w:val="00B75F26"/>
    <w:rsid w:val="00B75FC1"/>
    <w:rsid w:val="00B7631D"/>
    <w:rsid w:val="00B767AD"/>
    <w:rsid w:val="00B7687A"/>
    <w:rsid w:val="00B76960"/>
    <w:rsid w:val="00B769C2"/>
    <w:rsid w:val="00B76B76"/>
    <w:rsid w:val="00B76E3E"/>
    <w:rsid w:val="00B76EBA"/>
    <w:rsid w:val="00B770B3"/>
    <w:rsid w:val="00B77231"/>
    <w:rsid w:val="00B7780D"/>
    <w:rsid w:val="00B778C2"/>
    <w:rsid w:val="00B779F6"/>
    <w:rsid w:val="00B77AB2"/>
    <w:rsid w:val="00B77DED"/>
    <w:rsid w:val="00B77F04"/>
    <w:rsid w:val="00B77FE7"/>
    <w:rsid w:val="00B80099"/>
    <w:rsid w:val="00B800BD"/>
    <w:rsid w:val="00B803AF"/>
    <w:rsid w:val="00B804D2"/>
    <w:rsid w:val="00B8056D"/>
    <w:rsid w:val="00B805AA"/>
    <w:rsid w:val="00B80662"/>
    <w:rsid w:val="00B807EE"/>
    <w:rsid w:val="00B80890"/>
    <w:rsid w:val="00B80A7A"/>
    <w:rsid w:val="00B80C46"/>
    <w:rsid w:val="00B81026"/>
    <w:rsid w:val="00B81787"/>
    <w:rsid w:val="00B81862"/>
    <w:rsid w:val="00B81A3C"/>
    <w:rsid w:val="00B81F17"/>
    <w:rsid w:val="00B82000"/>
    <w:rsid w:val="00B82197"/>
    <w:rsid w:val="00B8228A"/>
    <w:rsid w:val="00B82B1B"/>
    <w:rsid w:val="00B82E0E"/>
    <w:rsid w:val="00B82E90"/>
    <w:rsid w:val="00B831CA"/>
    <w:rsid w:val="00B831CE"/>
    <w:rsid w:val="00B834D2"/>
    <w:rsid w:val="00B8373C"/>
    <w:rsid w:val="00B837D4"/>
    <w:rsid w:val="00B83BC8"/>
    <w:rsid w:val="00B83D71"/>
    <w:rsid w:val="00B83F62"/>
    <w:rsid w:val="00B83F6E"/>
    <w:rsid w:val="00B840B0"/>
    <w:rsid w:val="00B84230"/>
    <w:rsid w:val="00B84257"/>
    <w:rsid w:val="00B8465D"/>
    <w:rsid w:val="00B846A2"/>
    <w:rsid w:val="00B846AC"/>
    <w:rsid w:val="00B846D6"/>
    <w:rsid w:val="00B84789"/>
    <w:rsid w:val="00B8501F"/>
    <w:rsid w:val="00B85184"/>
    <w:rsid w:val="00B8544A"/>
    <w:rsid w:val="00B8589D"/>
    <w:rsid w:val="00B8599F"/>
    <w:rsid w:val="00B85A1D"/>
    <w:rsid w:val="00B85A5B"/>
    <w:rsid w:val="00B85CA4"/>
    <w:rsid w:val="00B85CF5"/>
    <w:rsid w:val="00B85D67"/>
    <w:rsid w:val="00B85DED"/>
    <w:rsid w:val="00B85E91"/>
    <w:rsid w:val="00B86079"/>
    <w:rsid w:val="00B86155"/>
    <w:rsid w:val="00B863DE"/>
    <w:rsid w:val="00B86501"/>
    <w:rsid w:val="00B86569"/>
    <w:rsid w:val="00B8670D"/>
    <w:rsid w:val="00B86942"/>
    <w:rsid w:val="00B86EB8"/>
    <w:rsid w:val="00B871DB"/>
    <w:rsid w:val="00B8737A"/>
    <w:rsid w:val="00B875DE"/>
    <w:rsid w:val="00B8769B"/>
    <w:rsid w:val="00B87768"/>
    <w:rsid w:val="00B877D6"/>
    <w:rsid w:val="00B87960"/>
    <w:rsid w:val="00B87968"/>
    <w:rsid w:val="00B87E42"/>
    <w:rsid w:val="00B87ECE"/>
    <w:rsid w:val="00B87F73"/>
    <w:rsid w:val="00B9007D"/>
    <w:rsid w:val="00B9046F"/>
    <w:rsid w:val="00B90518"/>
    <w:rsid w:val="00B905A2"/>
    <w:rsid w:val="00B9066B"/>
    <w:rsid w:val="00B9067E"/>
    <w:rsid w:val="00B9076B"/>
    <w:rsid w:val="00B90D2C"/>
    <w:rsid w:val="00B90E66"/>
    <w:rsid w:val="00B90E7F"/>
    <w:rsid w:val="00B90F01"/>
    <w:rsid w:val="00B91027"/>
    <w:rsid w:val="00B910A6"/>
    <w:rsid w:val="00B91117"/>
    <w:rsid w:val="00B91220"/>
    <w:rsid w:val="00B912E4"/>
    <w:rsid w:val="00B913CA"/>
    <w:rsid w:val="00B913F9"/>
    <w:rsid w:val="00B914A3"/>
    <w:rsid w:val="00B915C8"/>
    <w:rsid w:val="00B91689"/>
    <w:rsid w:val="00B91B84"/>
    <w:rsid w:val="00B91C42"/>
    <w:rsid w:val="00B91CC2"/>
    <w:rsid w:val="00B91E4A"/>
    <w:rsid w:val="00B91E85"/>
    <w:rsid w:val="00B92394"/>
    <w:rsid w:val="00B923D5"/>
    <w:rsid w:val="00B92480"/>
    <w:rsid w:val="00B927EE"/>
    <w:rsid w:val="00B9283E"/>
    <w:rsid w:val="00B92AF3"/>
    <w:rsid w:val="00B92CD0"/>
    <w:rsid w:val="00B92E6C"/>
    <w:rsid w:val="00B92E7C"/>
    <w:rsid w:val="00B92FB8"/>
    <w:rsid w:val="00B92FDC"/>
    <w:rsid w:val="00B9304E"/>
    <w:rsid w:val="00B930B5"/>
    <w:rsid w:val="00B9313A"/>
    <w:rsid w:val="00B93267"/>
    <w:rsid w:val="00B932D1"/>
    <w:rsid w:val="00B932FA"/>
    <w:rsid w:val="00B93498"/>
    <w:rsid w:val="00B93637"/>
    <w:rsid w:val="00B9369D"/>
    <w:rsid w:val="00B93732"/>
    <w:rsid w:val="00B937CD"/>
    <w:rsid w:val="00B939DB"/>
    <w:rsid w:val="00B93BD4"/>
    <w:rsid w:val="00B93BE4"/>
    <w:rsid w:val="00B93ECA"/>
    <w:rsid w:val="00B93ECB"/>
    <w:rsid w:val="00B9406D"/>
    <w:rsid w:val="00B9415E"/>
    <w:rsid w:val="00B94941"/>
    <w:rsid w:val="00B94A94"/>
    <w:rsid w:val="00B94AA7"/>
    <w:rsid w:val="00B94B30"/>
    <w:rsid w:val="00B94C0E"/>
    <w:rsid w:val="00B94D71"/>
    <w:rsid w:val="00B9500D"/>
    <w:rsid w:val="00B9510D"/>
    <w:rsid w:val="00B953CE"/>
    <w:rsid w:val="00B9549B"/>
    <w:rsid w:val="00B9565B"/>
    <w:rsid w:val="00B9577B"/>
    <w:rsid w:val="00B95823"/>
    <w:rsid w:val="00B95863"/>
    <w:rsid w:val="00B95D86"/>
    <w:rsid w:val="00B95DA1"/>
    <w:rsid w:val="00B95E37"/>
    <w:rsid w:val="00B961B2"/>
    <w:rsid w:val="00B96210"/>
    <w:rsid w:val="00B9650C"/>
    <w:rsid w:val="00B9652F"/>
    <w:rsid w:val="00B96534"/>
    <w:rsid w:val="00B965F3"/>
    <w:rsid w:val="00B9688E"/>
    <w:rsid w:val="00B968F8"/>
    <w:rsid w:val="00B969D4"/>
    <w:rsid w:val="00B96AA8"/>
    <w:rsid w:val="00B96C16"/>
    <w:rsid w:val="00B96DDF"/>
    <w:rsid w:val="00B96E72"/>
    <w:rsid w:val="00B96EC8"/>
    <w:rsid w:val="00B970A4"/>
    <w:rsid w:val="00B972F7"/>
    <w:rsid w:val="00B97368"/>
    <w:rsid w:val="00B9737B"/>
    <w:rsid w:val="00B973FD"/>
    <w:rsid w:val="00B97429"/>
    <w:rsid w:val="00B9749E"/>
    <w:rsid w:val="00B974BC"/>
    <w:rsid w:val="00B9755C"/>
    <w:rsid w:val="00B97637"/>
    <w:rsid w:val="00B97944"/>
    <w:rsid w:val="00B97EEE"/>
    <w:rsid w:val="00B97FB2"/>
    <w:rsid w:val="00BA01E9"/>
    <w:rsid w:val="00BA03D5"/>
    <w:rsid w:val="00BA064C"/>
    <w:rsid w:val="00BA072C"/>
    <w:rsid w:val="00BA075F"/>
    <w:rsid w:val="00BA08F1"/>
    <w:rsid w:val="00BA09D8"/>
    <w:rsid w:val="00BA0A47"/>
    <w:rsid w:val="00BA0AA2"/>
    <w:rsid w:val="00BA0B14"/>
    <w:rsid w:val="00BA0BDA"/>
    <w:rsid w:val="00BA0CAD"/>
    <w:rsid w:val="00BA0E1C"/>
    <w:rsid w:val="00BA0E7F"/>
    <w:rsid w:val="00BA0EF3"/>
    <w:rsid w:val="00BA13C7"/>
    <w:rsid w:val="00BA1401"/>
    <w:rsid w:val="00BA1432"/>
    <w:rsid w:val="00BA1574"/>
    <w:rsid w:val="00BA1652"/>
    <w:rsid w:val="00BA16AF"/>
    <w:rsid w:val="00BA1B2D"/>
    <w:rsid w:val="00BA1DD8"/>
    <w:rsid w:val="00BA1E3B"/>
    <w:rsid w:val="00BA1ECF"/>
    <w:rsid w:val="00BA1EF2"/>
    <w:rsid w:val="00BA224A"/>
    <w:rsid w:val="00BA226D"/>
    <w:rsid w:val="00BA2475"/>
    <w:rsid w:val="00BA275F"/>
    <w:rsid w:val="00BA28A1"/>
    <w:rsid w:val="00BA28C9"/>
    <w:rsid w:val="00BA29CA"/>
    <w:rsid w:val="00BA2A39"/>
    <w:rsid w:val="00BA2AA9"/>
    <w:rsid w:val="00BA2D36"/>
    <w:rsid w:val="00BA2DC9"/>
    <w:rsid w:val="00BA2E6B"/>
    <w:rsid w:val="00BA2F2B"/>
    <w:rsid w:val="00BA2FC5"/>
    <w:rsid w:val="00BA3108"/>
    <w:rsid w:val="00BA32F9"/>
    <w:rsid w:val="00BA332D"/>
    <w:rsid w:val="00BA36C8"/>
    <w:rsid w:val="00BA3BFF"/>
    <w:rsid w:val="00BA3E23"/>
    <w:rsid w:val="00BA3E25"/>
    <w:rsid w:val="00BA3F38"/>
    <w:rsid w:val="00BA40B0"/>
    <w:rsid w:val="00BA43AA"/>
    <w:rsid w:val="00BA45E3"/>
    <w:rsid w:val="00BA474C"/>
    <w:rsid w:val="00BA4753"/>
    <w:rsid w:val="00BA49A3"/>
    <w:rsid w:val="00BA4A32"/>
    <w:rsid w:val="00BA4E09"/>
    <w:rsid w:val="00BA4F48"/>
    <w:rsid w:val="00BA5010"/>
    <w:rsid w:val="00BA506F"/>
    <w:rsid w:val="00BA50D9"/>
    <w:rsid w:val="00BA51FE"/>
    <w:rsid w:val="00BA523C"/>
    <w:rsid w:val="00BA5282"/>
    <w:rsid w:val="00BA5716"/>
    <w:rsid w:val="00BA5737"/>
    <w:rsid w:val="00BA57B0"/>
    <w:rsid w:val="00BA5825"/>
    <w:rsid w:val="00BA5911"/>
    <w:rsid w:val="00BA5B0E"/>
    <w:rsid w:val="00BA5EBE"/>
    <w:rsid w:val="00BA5F8B"/>
    <w:rsid w:val="00BA6213"/>
    <w:rsid w:val="00BA625B"/>
    <w:rsid w:val="00BA6462"/>
    <w:rsid w:val="00BA647A"/>
    <w:rsid w:val="00BA64AA"/>
    <w:rsid w:val="00BA6519"/>
    <w:rsid w:val="00BA652C"/>
    <w:rsid w:val="00BA6886"/>
    <w:rsid w:val="00BA6B22"/>
    <w:rsid w:val="00BA6B87"/>
    <w:rsid w:val="00BA6E4D"/>
    <w:rsid w:val="00BA6F3A"/>
    <w:rsid w:val="00BA6FE4"/>
    <w:rsid w:val="00BA6FF2"/>
    <w:rsid w:val="00BA711F"/>
    <w:rsid w:val="00BA7159"/>
    <w:rsid w:val="00BA71F8"/>
    <w:rsid w:val="00BA73F9"/>
    <w:rsid w:val="00BA7515"/>
    <w:rsid w:val="00BA78EB"/>
    <w:rsid w:val="00BA79CC"/>
    <w:rsid w:val="00BA79DB"/>
    <w:rsid w:val="00BA7FE8"/>
    <w:rsid w:val="00BB004B"/>
    <w:rsid w:val="00BB0575"/>
    <w:rsid w:val="00BB06A7"/>
    <w:rsid w:val="00BB0797"/>
    <w:rsid w:val="00BB09F7"/>
    <w:rsid w:val="00BB0C2C"/>
    <w:rsid w:val="00BB0CDC"/>
    <w:rsid w:val="00BB0F0F"/>
    <w:rsid w:val="00BB0F40"/>
    <w:rsid w:val="00BB12A4"/>
    <w:rsid w:val="00BB145F"/>
    <w:rsid w:val="00BB174A"/>
    <w:rsid w:val="00BB17A4"/>
    <w:rsid w:val="00BB18C2"/>
    <w:rsid w:val="00BB18E0"/>
    <w:rsid w:val="00BB1B4A"/>
    <w:rsid w:val="00BB1C74"/>
    <w:rsid w:val="00BB1C8F"/>
    <w:rsid w:val="00BB1DDA"/>
    <w:rsid w:val="00BB1E57"/>
    <w:rsid w:val="00BB1EF2"/>
    <w:rsid w:val="00BB1F16"/>
    <w:rsid w:val="00BB247A"/>
    <w:rsid w:val="00BB252B"/>
    <w:rsid w:val="00BB26F7"/>
    <w:rsid w:val="00BB2746"/>
    <w:rsid w:val="00BB28CB"/>
    <w:rsid w:val="00BB29CB"/>
    <w:rsid w:val="00BB2A52"/>
    <w:rsid w:val="00BB2CCD"/>
    <w:rsid w:val="00BB2D78"/>
    <w:rsid w:val="00BB2E5B"/>
    <w:rsid w:val="00BB3080"/>
    <w:rsid w:val="00BB30A9"/>
    <w:rsid w:val="00BB32D6"/>
    <w:rsid w:val="00BB337B"/>
    <w:rsid w:val="00BB347C"/>
    <w:rsid w:val="00BB380F"/>
    <w:rsid w:val="00BB3919"/>
    <w:rsid w:val="00BB3B52"/>
    <w:rsid w:val="00BB3B83"/>
    <w:rsid w:val="00BB3BA3"/>
    <w:rsid w:val="00BB3BDD"/>
    <w:rsid w:val="00BB3DB1"/>
    <w:rsid w:val="00BB3E70"/>
    <w:rsid w:val="00BB4010"/>
    <w:rsid w:val="00BB4267"/>
    <w:rsid w:val="00BB42B8"/>
    <w:rsid w:val="00BB42D4"/>
    <w:rsid w:val="00BB43BD"/>
    <w:rsid w:val="00BB45BE"/>
    <w:rsid w:val="00BB493F"/>
    <w:rsid w:val="00BB4962"/>
    <w:rsid w:val="00BB497F"/>
    <w:rsid w:val="00BB4A9D"/>
    <w:rsid w:val="00BB4A9F"/>
    <w:rsid w:val="00BB4E2F"/>
    <w:rsid w:val="00BB4EE6"/>
    <w:rsid w:val="00BB4FBC"/>
    <w:rsid w:val="00BB513B"/>
    <w:rsid w:val="00BB560D"/>
    <w:rsid w:val="00BB5676"/>
    <w:rsid w:val="00BB56EA"/>
    <w:rsid w:val="00BB5792"/>
    <w:rsid w:val="00BB5804"/>
    <w:rsid w:val="00BB5851"/>
    <w:rsid w:val="00BB585C"/>
    <w:rsid w:val="00BB5C11"/>
    <w:rsid w:val="00BB5E2C"/>
    <w:rsid w:val="00BB5EE1"/>
    <w:rsid w:val="00BB5EF8"/>
    <w:rsid w:val="00BB623F"/>
    <w:rsid w:val="00BB63A2"/>
    <w:rsid w:val="00BB640F"/>
    <w:rsid w:val="00BB6795"/>
    <w:rsid w:val="00BB6A0E"/>
    <w:rsid w:val="00BB6A51"/>
    <w:rsid w:val="00BB6A83"/>
    <w:rsid w:val="00BB6A89"/>
    <w:rsid w:val="00BB7004"/>
    <w:rsid w:val="00BB7187"/>
    <w:rsid w:val="00BB71E5"/>
    <w:rsid w:val="00BB72BF"/>
    <w:rsid w:val="00BB7720"/>
    <w:rsid w:val="00BB77D7"/>
    <w:rsid w:val="00BB7881"/>
    <w:rsid w:val="00BB79EC"/>
    <w:rsid w:val="00BB7A83"/>
    <w:rsid w:val="00BB7C19"/>
    <w:rsid w:val="00BB7C2A"/>
    <w:rsid w:val="00BB7E4F"/>
    <w:rsid w:val="00BB7FD7"/>
    <w:rsid w:val="00BC002F"/>
    <w:rsid w:val="00BC036F"/>
    <w:rsid w:val="00BC064D"/>
    <w:rsid w:val="00BC071A"/>
    <w:rsid w:val="00BC0751"/>
    <w:rsid w:val="00BC084D"/>
    <w:rsid w:val="00BC0998"/>
    <w:rsid w:val="00BC1089"/>
    <w:rsid w:val="00BC11DD"/>
    <w:rsid w:val="00BC1452"/>
    <w:rsid w:val="00BC14D4"/>
    <w:rsid w:val="00BC1619"/>
    <w:rsid w:val="00BC167C"/>
    <w:rsid w:val="00BC184F"/>
    <w:rsid w:val="00BC1917"/>
    <w:rsid w:val="00BC1AD7"/>
    <w:rsid w:val="00BC1F20"/>
    <w:rsid w:val="00BC1FD3"/>
    <w:rsid w:val="00BC2076"/>
    <w:rsid w:val="00BC20BD"/>
    <w:rsid w:val="00BC218A"/>
    <w:rsid w:val="00BC21B7"/>
    <w:rsid w:val="00BC23FF"/>
    <w:rsid w:val="00BC24C2"/>
    <w:rsid w:val="00BC261F"/>
    <w:rsid w:val="00BC2748"/>
    <w:rsid w:val="00BC2776"/>
    <w:rsid w:val="00BC2908"/>
    <w:rsid w:val="00BC2A76"/>
    <w:rsid w:val="00BC2AF1"/>
    <w:rsid w:val="00BC2C8B"/>
    <w:rsid w:val="00BC2CA9"/>
    <w:rsid w:val="00BC2F81"/>
    <w:rsid w:val="00BC3037"/>
    <w:rsid w:val="00BC3185"/>
    <w:rsid w:val="00BC327D"/>
    <w:rsid w:val="00BC3413"/>
    <w:rsid w:val="00BC34E5"/>
    <w:rsid w:val="00BC38D9"/>
    <w:rsid w:val="00BC3B1E"/>
    <w:rsid w:val="00BC3D55"/>
    <w:rsid w:val="00BC3D63"/>
    <w:rsid w:val="00BC3DA9"/>
    <w:rsid w:val="00BC40B5"/>
    <w:rsid w:val="00BC42A3"/>
    <w:rsid w:val="00BC44DA"/>
    <w:rsid w:val="00BC4527"/>
    <w:rsid w:val="00BC462F"/>
    <w:rsid w:val="00BC4633"/>
    <w:rsid w:val="00BC466A"/>
    <w:rsid w:val="00BC4944"/>
    <w:rsid w:val="00BC4AD0"/>
    <w:rsid w:val="00BC4B2B"/>
    <w:rsid w:val="00BC4C6A"/>
    <w:rsid w:val="00BC4D08"/>
    <w:rsid w:val="00BC4FBD"/>
    <w:rsid w:val="00BC50FA"/>
    <w:rsid w:val="00BC52BB"/>
    <w:rsid w:val="00BC5812"/>
    <w:rsid w:val="00BC598F"/>
    <w:rsid w:val="00BC5A4A"/>
    <w:rsid w:val="00BC5D08"/>
    <w:rsid w:val="00BC5FE3"/>
    <w:rsid w:val="00BC642A"/>
    <w:rsid w:val="00BC673D"/>
    <w:rsid w:val="00BC67E3"/>
    <w:rsid w:val="00BC6876"/>
    <w:rsid w:val="00BC68A1"/>
    <w:rsid w:val="00BC68A9"/>
    <w:rsid w:val="00BC6B69"/>
    <w:rsid w:val="00BC6DE4"/>
    <w:rsid w:val="00BC7089"/>
    <w:rsid w:val="00BC7123"/>
    <w:rsid w:val="00BC7125"/>
    <w:rsid w:val="00BC724B"/>
    <w:rsid w:val="00BC76B8"/>
    <w:rsid w:val="00BC76EB"/>
    <w:rsid w:val="00BC779B"/>
    <w:rsid w:val="00BC7851"/>
    <w:rsid w:val="00BC7893"/>
    <w:rsid w:val="00BC7AD2"/>
    <w:rsid w:val="00BC7B2F"/>
    <w:rsid w:val="00BC7B52"/>
    <w:rsid w:val="00BC7BE3"/>
    <w:rsid w:val="00BC7F10"/>
    <w:rsid w:val="00BC7FD8"/>
    <w:rsid w:val="00BD019E"/>
    <w:rsid w:val="00BD04A2"/>
    <w:rsid w:val="00BD04E0"/>
    <w:rsid w:val="00BD04F3"/>
    <w:rsid w:val="00BD05E3"/>
    <w:rsid w:val="00BD0683"/>
    <w:rsid w:val="00BD0727"/>
    <w:rsid w:val="00BD0B4E"/>
    <w:rsid w:val="00BD0B80"/>
    <w:rsid w:val="00BD0BC4"/>
    <w:rsid w:val="00BD0D02"/>
    <w:rsid w:val="00BD0E33"/>
    <w:rsid w:val="00BD0F87"/>
    <w:rsid w:val="00BD10F4"/>
    <w:rsid w:val="00BD1172"/>
    <w:rsid w:val="00BD157D"/>
    <w:rsid w:val="00BD16DD"/>
    <w:rsid w:val="00BD1805"/>
    <w:rsid w:val="00BD1A8D"/>
    <w:rsid w:val="00BD1B0D"/>
    <w:rsid w:val="00BD1C49"/>
    <w:rsid w:val="00BD1D5E"/>
    <w:rsid w:val="00BD1ED8"/>
    <w:rsid w:val="00BD1F13"/>
    <w:rsid w:val="00BD1FA1"/>
    <w:rsid w:val="00BD1FFA"/>
    <w:rsid w:val="00BD209A"/>
    <w:rsid w:val="00BD2200"/>
    <w:rsid w:val="00BD2338"/>
    <w:rsid w:val="00BD235F"/>
    <w:rsid w:val="00BD24B9"/>
    <w:rsid w:val="00BD2542"/>
    <w:rsid w:val="00BD25F4"/>
    <w:rsid w:val="00BD26AA"/>
    <w:rsid w:val="00BD27BD"/>
    <w:rsid w:val="00BD285D"/>
    <w:rsid w:val="00BD289C"/>
    <w:rsid w:val="00BD29CE"/>
    <w:rsid w:val="00BD2A2A"/>
    <w:rsid w:val="00BD2AFF"/>
    <w:rsid w:val="00BD2FDF"/>
    <w:rsid w:val="00BD31CC"/>
    <w:rsid w:val="00BD3481"/>
    <w:rsid w:val="00BD36CD"/>
    <w:rsid w:val="00BD3855"/>
    <w:rsid w:val="00BD3929"/>
    <w:rsid w:val="00BD3AAA"/>
    <w:rsid w:val="00BD3D63"/>
    <w:rsid w:val="00BD3F37"/>
    <w:rsid w:val="00BD3F58"/>
    <w:rsid w:val="00BD3F6A"/>
    <w:rsid w:val="00BD3FB8"/>
    <w:rsid w:val="00BD44A3"/>
    <w:rsid w:val="00BD461F"/>
    <w:rsid w:val="00BD482E"/>
    <w:rsid w:val="00BD4865"/>
    <w:rsid w:val="00BD490E"/>
    <w:rsid w:val="00BD49CB"/>
    <w:rsid w:val="00BD4A24"/>
    <w:rsid w:val="00BD4AB9"/>
    <w:rsid w:val="00BD4ADE"/>
    <w:rsid w:val="00BD4AE1"/>
    <w:rsid w:val="00BD4BF9"/>
    <w:rsid w:val="00BD4DF8"/>
    <w:rsid w:val="00BD4DFA"/>
    <w:rsid w:val="00BD507C"/>
    <w:rsid w:val="00BD50F8"/>
    <w:rsid w:val="00BD567E"/>
    <w:rsid w:val="00BD57CD"/>
    <w:rsid w:val="00BD587C"/>
    <w:rsid w:val="00BD5AFE"/>
    <w:rsid w:val="00BD5B97"/>
    <w:rsid w:val="00BD6129"/>
    <w:rsid w:val="00BD642B"/>
    <w:rsid w:val="00BD6505"/>
    <w:rsid w:val="00BD6700"/>
    <w:rsid w:val="00BD6CA8"/>
    <w:rsid w:val="00BD6CEA"/>
    <w:rsid w:val="00BD6E04"/>
    <w:rsid w:val="00BD724E"/>
    <w:rsid w:val="00BD73DF"/>
    <w:rsid w:val="00BD7425"/>
    <w:rsid w:val="00BD74A8"/>
    <w:rsid w:val="00BD78A5"/>
    <w:rsid w:val="00BD792E"/>
    <w:rsid w:val="00BD7A79"/>
    <w:rsid w:val="00BD7A95"/>
    <w:rsid w:val="00BD7B27"/>
    <w:rsid w:val="00BD7B9C"/>
    <w:rsid w:val="00BD7C96"/>
    <w:rsid w:val="00BD7D98"/>
    <w:rsid w:val="00BE0079"/>
    <w:rsid w:val="00BE01D4"/>
    <w:rsid w:val="00BE053A"/>
    <w:rsid w:val="00BE08BE"/>
    <w:rsid w:val="00BE099C"/>
    <w:rsid w:val="00BE0D62"/>
    <w:rsid w:val="00BE141A"/>
    <w:rsid w:val="00BE15C6"/>
    <w:rsid w:val="00BE183A"/>
    <w:rsid w:val="00BE1A81"/>
    <w:rsid w:val="00BE1B59"/>
    <w:rsid w:val="00BE1B80"/>
    <w:rsid w:val="00BE1BC0"/>
    <w:rsid w:val="00BE1C07"/>
    <w:rsid w:val="00BE1CD7"/>
    <w:rsid w:val="00BE1CF2"/>
    <w:rsid w:val="00BE2154"/>
    <w:rsid w:val="00BE21BC"/>
    <w:rsid w:val="00BE23B1"/>
    <w:rsid w:val="00BE29B4"/>
    <w:rsid w:val="00BE29E3"/>
    <w:rsid w:val="00BE2C1C"/>
    <w:rsid w:val="00BE2DD4"/>
    <w:rsid w:val="00BE2E67"/>
    <w:rsid w:val="00BE2EA5"/>
    <w:rsid w:val="00BE31F2"/>
    <w:rsid w:val="00BE330B"/>
    <w:rsid w:val="00BE3329"/>
    <w:rsid w:val="00BE35CE"/>
    <w:rsid w:val="00BE39C7"/>
    <w:rsid w:val="00BE3C29"/>
    <w:rsid w:val="00BE3CB8"/>
    <w:rsid w:val="00BE3DFE"/>
    <w:rsid w:val="00BE3E49"/>
    <w:rsid w:val="00BE3F18"/>
    <w:rsid w:val="00BE42CD"/>
    <w:rsid w:val="00BE4374"/>
    <w:rsid w:val="00BE46DC"/>
    <w:rsid w:val="00BE4846"/>
    <w:rsid w:val="00BE4920"/>
    <w:rsid w:val="00BE4A68"/>
    <w:rsid w:val="00BE4ADA"/>
    <w:rsid w:val="00BE4C10"/>
    <w:rsid w:val="00BE4C25"/>
    <w:rsid w:val="00BE4D8E"/>
    <w:rsid w:val="00BE4E39"/>
    <w:rsid w:val="00BE5102"/>
    <w:rsid w:val="00BE5194"/>
    <w:rsid w:val="00BE5199"/>
    <w:rsid w:val="00BE543C"/>
    <w:rsid w:val="00BE55E5"/>
    <w:rsid w:val="00BE5608"/>
    <w:rsid w:val="00BE5A4A"/>
    <w:rsid w:val="00BE5B17"/>
    <w:rsid w:val="00BE5B54"/>
    <w:rsid w:val="00BE5D11"/>
    <w:rsid w:val="00BE5EA4"/>
    <w:rsid w:val="00BE5EC8"/>
    <w:rsid w:val="00BE604F"/>
    <w:rsid w:val="00BE60A9"/>
    <w:rsid w:val="00BE6154"/>
    <w:rsid w:val="00BE6211"/>
    <w:rsid w:val="00BE6231"/>
    <w:rsid w:val="00BE630B"/>
    <w:rsid w:val="00BE6527"/>
    <w:rsid w:val="00BE6630"/>
    <w:rsid w:val="00BE685B"/>
    <w:rsid w:val="00BE698A"/>
    <w:rsid w:val="00BE6B13"/>
    <w:rsid w:val="00BE6C89"/>
    <w:rsid w:val="00BE6D5E"/>
    <w:rsid w:val="00BE6F98"/>
    <w:rsid w:val="00BE7021"/>
    <w:rsid w:val="00BE70CB"/>
    <w:rsid w:val="00BE70FD"/>
    <w:rsid w:val="00BE7115"/>
    <w:rsid w:val="00BE7179"/>
    <w:rsid w:val="00BE76EB"/>
    <w:rsid w:val="00BE773F"/>
    <w:rsid w:val="00BE78EA"/>
    <w:rsid w:val="00BE79BE"/>
    <w:rsid w:val="00BE7AF2"/>
    <w:rsid w:val="00BE7BF6"/>
    <w:rsid w:val="00BE7BFB"/>
    <w:rsid w:val="00BE7CFD"/>
    <w:rsid w:val="00BE7D52"/>
    <w:rsid w:val="00BE7F22"/>
    <w:rsid w:val="00BF02E2"/>
    <w:rsid w:val="00BF0360"/>
    <w:rsid w:val="00BF03D5"/>
    <w:rsid w:val="00BF08A1"/>
    <w:rsid w:val="00BF08EB"/>
    <w:rsid w:val="00BF09EA"/>
    <w:rsid w:val="00BF0B9E"/>
    <w:rsid w:val="00BF0C84"/>
    <w:rsid w:val="00BF0C98"/>
    <w:rsid w:val="00BF0CE0"/>
    <w:rsid w:val="00BF0D5A"/>
    <w:rsid w:val="00BF0EB1"/>
    <w:rsid w:val="00BF0FA3"/>
    <w:rsid w:val="00BF1026"/>
    <w:rsid w:val="00BF10CF"/>
    <w:rsid w:val="00BF1138"/>
    <w:rsid w:val="00BF1192"/>
    <w:rsid w:val="00BF1217"/>
    <w:rsid w:val="00BF134D"/>
    <w:rsid w:val="00BF13C0"/>
    <w:rsid w:val="00BF13DD"/>
    <w:rsid w:val="00BF1410"/>
    <w:rsid w:val="00BF1426"/>
    <w:rsid w:val="00BF1530"/>
    <w:rsid w:val="00BF153C"/>
    <w:rsid w:val="00BF1787"/>
    <w:rsid w:val="00BF19A1"/>
    <w:rsid w:val="00BF1B99"/>
    <w:rsid w:val="00BF1BCC"/>
    <w:rsid w:val="00BF1FB2"/>
    <w:rsid w:val="00BF2785"/>
    <w:rsid w:val="00BF2854"/>
    <w:rsid w:val="00BF2AEB"/>
    <w:rsid w:val="00BF2C4B"/>
    <w:rsid w:val="00BF2E7C"/>
    <w:rsid w:val="00BF2ECA"/>
    <w:rsid w:val="00BF3157"/>
    <w:rsid w:val="00BF32A2"/>
    <w:rsid w:val="00BF33DC"/>
    <w:rsid w:val="00BF3939"/>
    <w:rsid w:val="00BF3BDD"/>
    <w:rsid w:val="00BF3BE8"/>
    <w:rsid w:val="00BF3D4B"/>
    <w:rsid w:val="00BF3F7D"/>
    <w:rsid w:val="00BF4264"/>
    <w:rsid w:val="00BF4449"/>
    <w:rsid w:val="00BF448D"/>
    <w:rsid w:val="00BF45FD"/>
    <w:rsid w:val="00BF47FE"/>
    <w:rsid w:val="00BF49C8"/>
    <w:rsid w:val="00BF49CB"/>
    <w:rsid w:val="00BF4A38"/>
    <w:rsid w:val="00BF4CC4"/>
    <w:rsid w:val="00BF4D8A"/>
    <w:rsid w:val="00BF4DBC"/>
    <w:rsid w:val="00BF4F10"/>
    <w:rsid w:val="00BF4F3F"/>
    <w:rsid w:val="00BF4F48"/>
    <w:rsid w:val="00BF4FA5"/>
    <w:rsid w:val="00BF4FA9"/>
    <w:rsid w:val="00BF500D"/>
    <w:rsid w:val="00BF5068"/>
    <w:rsid w:val="00BF50DD"/>
    <w:rsid w:val="00BF5100"/>
    <w:rsid w:val="00BF53BF"/>
    <w:rsid w:val="00BF54AF"/>
    <w:rsid w:val="00BF55C5"/>
    <w:rsid w:val="00BF566F"/>
    <w:rsid w:val="00BF56B0"/>
    <w:rsid w:val="00BF599A"/>
    <w:rsid w:val="00BF5ED1"/>
    <w:rsid w:val="00BF5FD7"/>
    <w:rsid w:val="00BF6128"/>
    <w:rsid w:val="00BF61FC"/>
    <w:rsid w:val="00BF6271"/>
    <w:rsid w:val="00BF62EF"/>
    <w:rsid w:val="00BF6319"/>
    <w:rsid w:val="00BF63D7"/>
    <w:rsid w:val="00BF6648"/>
    <w:rsid w:val="00BF692B"/>
    <w:rsid w:val="00BF6A04"/>
    <w:rsid w:val="00BF6AD6"/>
    <w:rsid w:val="00BF6D53"/>
    <w:rsid w:val="00BF6E45"/>
    <w:rsid w:val="00BF71A1"/>
    <w:rsid w:val="00BF73C0"/>
    <w:rsid w:val="00BF74E8"/>
    <w:rsid w:val="00BF77A6"/>
    <w:rsid w:val="00BF7B16"/>
    <w:rsid w:val="00BF7BB7"/>
    <w:rsid w:val="00BF7C9A"/>
    <w:rsid w:val="00BF7D3D"/>
    <w:rsid w:val="00BF7EB6"/>
    <w:rsid w:val="00C000B2"/>
    <w:rsid w:val="00C00504"/>
    <w:rsid w:val="00C0060F"/>
    <w:rsid w:val="00C00960"/>
    <w:rsid w:val="00C00A36"/>
    <w:rsid w:val="00C00AB5"/>
    <w:rsid w:val="00C00ACB"/>
    <w:rsid w:val="00C00B86"/>
    <w:rsid w:val="00C00F06"/>
    <w:rsid w:val="00C010B2"/>
    <w:rsid w:val="00C011A3"/>
    <w:rsid w:val="00C0122A"/>
    <w:rsid w:val="00C0133E"/>
    <w:rsid w:val="00C0139E"/>
    <w:rsid w:val="00C014A7"/>
    <w:rsid w:val="00C01519"/>
    <w:rsid w:val="00C016F2"/>
    <w:rsid w:val="00C0176C"/>
    <w:rsid w:val="00C019E4"/>
    <w:rsid w:val="00C01B5C"/>
    <w:rsid w:val="00C01C31"/>
    <w:rsid w:val="00C01DE3"/>
    <w:rsid w:val="00C01DFC"/>
    <w:rsid w:val="00C01ED2"/>
    <w:rsid w:val="00C0225A"/>
    <w:rsid w:val="00C02574"/>
    <w:rsid w:val="00C02583"/>
    <w:rsid w:val="00C02955"/>
    <w:rsid w:val="00C02B13"/>
    <w:rsid w:val="00C02BE5"/>
    <w:rsid w:val="00C02FAD"/>
    <w:rsid w:val="00C02FB6"/>
    <w:rsid w:val="00C030C0"/>
    <w:rsid w:val="00C030C1"/>
    <w:rsid w:val="00C031D0"/>
    <w:rsid w:val="00C034BF"/>
    <w:rsid w:val="00C035E2"/>
    <w:rsid w:val="00C0395C"/>
    <w:rsid w:val="00C03C53"/>
    <w:rsid w:val="00C03C81"/>
    <w:rsid w:val="00C03E00"/>
    <w:rsid w:val="00C03EAC"/>
    <w:rsid w:val="00C03F19"/>
    <w:rsid w:val="00C03F31"/>
    <w:rsid w:val="00C03F8B"/>
    <w:rsid w:val="00C04151"/>
    <w:rsid w:val="00C04382"/>
    <w:rsid w:val="00C04509"/>
    <w:rsid w:val="00C0481C"/>
    <w:rsid w:val="00C048E1"/>
    <w:rsid w:val="00C049AD"/>
    <w:rsid w:val="00C04AD2"/>
    <w:rsid w:val="00C04B2A"/>
    <w:rsid w:val="00C04BEA"/>
    <w:rsid w:val="00C04F0B"/>
    <w:rsid w:val="00C050F0"/>
    <w:rsid w:val="00C05121"/>
    <w:rsid w:val="00C0515A"/>
    <w:rsid w:val="00C05172"/>
    <w:rsid w:val="00C05254"/>
    <w:rsid w:val="00C0552C"/>
    <w:rsid w:val="00C05543"/>
    <w:rsid w:val="00C05578"/>
    <w:rsid w:val="00C055EC"/>
    <w:rsid w:val="00C05629"/>
    <w:rsid w:val="00C0568E"/>
    <w:rsid w:val="00C057D7"/>
    <w:rsid w:val="00C059E5"/>
    <w:rsid w:val="00C05A50"/>
    <w:rsid w:val="00C05B44"/>
    <w:rsid w:val="00C05D45"/>
    <w:rsid w:val="00C05DD5"/>
    <w:rsid w:val="00C05F22"/>
    <w:rsid w:val="00C060D2"/>
    <w:rsid w:val="00C06275"/>
    <w:rsid w:val="00C06294"/>
    <w:rsid w:val="00C062D1"/>
    <w:rsid w:val="00C06343"/>
    <w:rsid w:val="00C06418"/>
    <w:rsid w:val="00C06492"/>
    <w:rsid w:val="00C066EF"/>
    <w:rsid w:val="00C067AC"/>
    <w:rsid w:val="00C06881"/>
    <w:rsid w:val="00C06B17"/>
    <w:rsid w:val="00C06BCE"/>
    <w:rsid w:val="00C06E44"/>
    <w:rsid w:val="00C06FC3"/>
    <w:rsid w:val="00C06FC5"/>
    <w:rsid w:val="00C0713A"/>
    <w:rsid w:val="00C07390"/>
    <w:rsid w:val="00C074D7"/>
    <w:rsid w:val="00C07509"/>
    <w:rsid w:val="00C077C3"/>
    <w:rsid w:val="00C078A1"/>
    <w:rsid w:val="00C0799F"/>
    <w:rsid w:val="00C07B51"/>
    <w:rsid w:val="00C07B73"/>
    <w:rsid w:val="00C07BDC"/>
    <w:rsid w:val="00C07F99"/>
    <w:rsid w:val="00C1028D"/>
    <w:rsid w:val="00C1032E"/>
    <w:rsid w:val="00C10839"/>
    <w:rsid w:val="00C1083E"/>
    <w:rsid w:val="00C10943"/>
    <w:rsid w:val="00C109A0"/>
    <w:rsid w:val="00C10A1F"/>
    <w:rsid w:val="00C10A35"/>
    <w:rsid w:val="00C10A85"/>
    <w:rsid w:val="00C10A86"/>
    <w:rsid w:val="00C10A88"/>
    <w:rsid w:val="00C10AB4"/>
    <w:rsid w:val="00C10B4B"/>
    <w:rsid w:val="00C10C0C"/>
    <w:rsid w:val="00C10C72"/>
    <w:rsid w:val="00C10E43"/>
    <w:rsid w:val="00C10F1E"/>
    <w:rsid w:val="00C10F20"/>
    <w:rsid w:val="00C10F5B"/>
    <w:rsid w:val="00C1103A"/>
    <w:rsid w:val="00C11041"/>
    <w:rsid w:val="00C1112F"/>
    <w:rsid w:val="00C1113F"/>
    <w:rsid w:val="00C11185"/>
    <w:rsid w:val="00C1142D"/>
    <w:rsid w:val="00C11570"/>
    <w:rsid w:val="00C11736"/>
    <w:rsid w:val="00C1174F"/>
    <w:rsid w:val="00C11839"/>
    <w:rsid w:val="00C119AB"/>
    <w:rsid w:val="00C11AC1"/>
    <w:rsid w:val="00C11AEA"/>
    <w:rsid w:val="00C11CFB"/>
    <w:rsid w:val="00C11D3F"/>
    <w:rsid w:val="00C11DB7"/>
    <w:rsid w:val="00C12184"/>
    <w:rsid w:val="00C121B5"/>
    <w:rsid w:val="00C121FA"/>
    <w:rsid w:val="00C122D3"/>
    <w:rsid w:val="00C1248D"/>
    <w:rsid w:val="00C12654"/>
    <w:rsid w:val="00C12681"/>
    <w:rsid w:val="00C126EA"/>
    <w:rsid w:val="00C12BCD"/>
    <w:rsid w:val="00C12CE6"/>
    <w:rsid w:val="00C12DA8"/>
    <w:rsid w:val="00C12EEF"/>
    <w:rsid w:val="00C12F9F"/>
    <w:rsid w:val="00C132A8"/>
    <w:rsid w:val="00C133BA"/>
    <w:rsid w:val="00C134AF"/>
    <w:rsid w:val="00C135BA"/>
    <w:rsid w:val="00C135CD"/>
    <w:rsid w:val="00C1367F"/>
    <w:rsid w:val="00C13A3A"/>
    <w:rsid w:val="00C13B98"/>
    <w:rsid w:val="00C13C74"/>
    <w:rsid w:val="00C13DA6"/>
    <w:rsid w:val="00C1411F"/>
    <w:rsid w:val="00C142A7"/>
    <w:rsid w:val="00C14599"/>
    <w:rsid w:val="00C145C3"/>
    <w:rsid w:val="00C1479A"/>
    <w:rsid w:val="00C148F6"/>
    <w:rsid w:val="00C14A4C"/>
    <w:rsid w:val="00C14A5B"/>
    <w:rsid w:val="00C14B44"/>
    <w:rsid w:val="00C14DE2"/>
    <w:rsid w:val="00C14F5B"/>
    <w:rsid w:val="00C1547A"/>
    <w:rsid w:val="00C155CD"/>
    <w:rsid w:val="00C157C5"/>
    <w:rsid w:val="00C159A5"/>
    <w:rsid w:val="00C15A8C"/>
    <w:rsid w:val="00C15D8C"/>
    <w:rsid w:val="00C15FCC"/>
    <w:rsid w:val="00C160CE"/>
    <w:rsid w:val="00C16423"/>
    <w:rsid w:val="00C1658B"/>
    <w:rsid w:val="00C168C4"/>
    <w:rsid w:val="00C168CB"/>
    <w:rsid w:val="00C168ED"/>
    <w:rsid w:val="00C168F0"/>
    <w:rsid w:val="00C1694B"/>
    <w:rsid w:val="00C1694C"/>
    <w:rsid w:val="00C1696B"/>
    <w:rsid w:val="00C16A42"/>
    <w:rsid w:val="00C16CE9"/>
    <w:rsid w:val="00C16DC4"/>
    <w:rsid w:val="00C16ED4"/>
    <w:rsid w:val="00C16F6B"/>
    <w:rsid w:val="00C16F99"/>
    <w:rsid w:val="00C171F8"/>
    <w:rsid w:val="00C172AE"/>
    <w:rsid w:val="00C172F5"/>
    <w:rsid w:val="00C173C2"/>
    <w:rsid w:val="00C1749E"/>
    <w:rsid w:val="00C17602"/>
    <w:rsid w:val="00C17782"/>
    <w:rsid w:val="00C17835"/>
    <w:rsid w:val="00C178F3"/>
    <w:rsid w:val="00C179B8"/>
    <w:rsid w:val="00C17AD9"/>
    <w:rsid w:val="00C17C7E"/>
    <w:rsid w:val="00C17E90"/>
    <w:rsid w:val="00C17F71"/>
    <w:rsid w:val="00C20108"/>
    <w:rsid w:val="00C201C6"/>
    <w:rsid w:val="00C203C7"/>
    <w:rsid w:val="00C20DCA"/>
    <w:rsid w:val="00C20F3C"/>
    <w:rsid w:val="00C2113C"/>
    <w:rsid w:val="00C213AD"/>
    <w:rsid w:val="00C21751"/>
    <w:rsid w:val="00C2175D"/>
    <w:rsid w:val="00C217F6"/>
    <w:rsid w:val="00C21901"/>
    <w:rsid w:val="00C21AFF"/>
    <w:rsid w:val="00C21B5E"/>
    <w:rsid w:val="00C21CC8"/>
    <w:rsid w:val="00C21CD4"/>
    <w:rsid w:val="00C21D3C"/>
    <w:rsid w:val="00C21D98"/>
    <w:rsid w:val="00C21E16"/>
    <w:rsid w:val="00C22085"/>
    <w:rsid w:val="00C22653"/>
    <w:rsid w:val="00C227E0"/>
    <w:rsid w:val="00C228C6"/>
    <w:rsid w:val="00C22922"/>
    <w:rsid w:val="00C22A41"/>
    <w:rsid w:val="00C22AF4"/>
    <w:rsid w:val="00C22D15"/>
    <w:rsid w:val="00C22ED7"/>
    <w:rsid w:val="00C22F94"/>
    <w:rsid w:val="00C232BA"/>
    <w:rsid w:val="00C23509"/>
    <w:rsid w:val="00C2356A"/>
    <w:rsid w:val="00C236F1"/>
    <w:rsid w:val="00C23AC2"/>
    <w:rsid w:val="00C23BC0"/>
    <w:rsid w:val="00C23C0C"/>
    <w:rsid w:val="00C23D27"/>
    <w:rsid w:val="00C23E65"/>
    <w:rsid w:val="00C23FC4"/>
    <w:rsid w:val="00C24107"/>
    <w:rsid w:val="00C241CD"/>
    <w:rsid w:val="00C241D2"/>
    <w:rsid w:val="00C242BC"/>
    <w:rsid w:val="00C24315"/>
    <w:rsid w:val="00C243DF"/>
    <w:rsid w:val="00C24571"/>
    <w:rsid w:val="00C2484F"/>
    <w:rsid w:val="00C249B2"/>
    <w:rsid w:val="00C24B68"/>
    <w:rsid w:val="00C24C34"/>
    <w:rsid w:val="00C24D43"/>
    <w:rsid w:val="00C24E04"/>
    <w:rsid w:val="00C24EEC"/>
    <w:rsid w:val="00C25211"/>
    <w:rsid w:val="00C252C5"/>
    <w:rsid w:val="00C258E1"/>
    <w:rsid w:val="00C25A16"/>
    <w:rsid w:val="00C25A61"/>
    <w:rsid w:val="00C25B97"/>
    <w:rsid w:val="00C25CCD"/>
    <w:rsid w:val="00C25F3A"/>
    <w:rsid w:val="00C2607D"/>
    <w:rsid w:val="00C26103"/>
    <w:rsid w:val="00C26107"/>
    <w:rsid w:val="00C261C3"/>
    <w:rsid w:val="00C261EA"/>
    <w:rsid w:val="00C26370"/>
    <w:rsid w:val="00C267E5"/>
    <w:rsid w:val="00C26B77"/>
    <w:rsid w:val="00C26CBD"/>
    <w:rsid w:val="00C26D82"/>
    <w:rsid w:val="00C27066"/>
    <w:rsid w:val="00C27083"/>
    <w:rsid w:val="00C27124"/>
    <w:rsid w:val="00C27237"/>
    <w:rsid w:val="00C27262"/>
    <w:rsid w:val="00C2734E"/>
    <w:rsid w:val="00C274D0"/>
    <w:rsid w:val="00C2770A"/>
    <w:rsid w:val="00C277AA"/>
    <w:rsid w:val="00C2785E"/>
    <w:rsid w:val="00C27A19"/>
    <w:rsid w:val="00C27A49"/>
    <w:rsid w:val="00C27A59"/>
    <w:rsid w:val="00C27BAE"/>
    <w:rsid w:val="00C27C56"/>
    <w:rsid w:val="00C27CC5"/>
    <w:rsid w:val="00C27D2B"/>
    <w:rsid w:val="00C27D5D"/>
    <w:rsid w:val="00C27E63"/>
    <w:rsid w:val="00C27EBD"/>
    <w:rsid w:val="00C27F91"/>
    <w:rsid w:val="00C302C2"/>
    <w:rsid w:val="00C3043E"/>
    <w:rsid w:val="00C305D3"/>
    <w:rsid w:val="00C3084E"/>
    <w:rsid w:val="00C308B3"/>
    <w:rsid w:val="00C30A62"/>
    <w:rsid w:val="00C30B19"/>
    <w:rsid w:val="00C30CB4"/>
    <w:rsid w:val="00C30E36"/>
    <w:rsid w:val="00C3101E"/>
    <w:rsid w:val="00C31061"/>
    <w:rsid w:val="00C31256"/>
    <w:rsid w:val="00C31262"/>
    <w:rsid w:val="00C31450"/>
    <w:rsid w:val="00C3157C"/>
    <w:rsid w:val="00C315DB"/>
    <w:rsid w:val="00C316A6"/>
    <w:rsid w:val="00C318E5"/>
    <w:rsid w:val="00C31A57"/>
    <w:rsid w:val="00C31B36"/>
    <w:rsid w:val="00C31D26"/>
    <w:rsid w:val="00C31E7A"/>
    <w:rsid w:val="00C320AB"/>
    <w:rsid w:val="00C320BA"/>
    <w:rsid w:val="00C32269"/>
    <w:rsid w:val="00C328BE"/>
    <w:rsid w:val="00C32A4B"/>
    <w:rsid w:val="00C32E4A"/>
    <w:rsid w:val="00C3325D"/>
    <w:rsid w:val="00C33263"/>
    <w:rsid w:val="00C3332A"/>
    <w:rsid w:val="00C33374"/>
    <w:rsid w:val="00C334F5"/>
    <w:rsid w:val="00C33594"/>
    <w:rsid w:val="00C33673"/>
    <w:rsid w:val="00C337C8"/>
    <w:rsid w:val="00C33808"/>
    <w:rsid w:val="00C33A7E"/>
    <w:rsid w:val="00C33B8F"/>
    <w:rsid w:val="00C33DF8"/>
    <w:rsid w:val="00C33F02"/>
    <w:rsid w:val="00C343E4"/>
    <w:rsid w:val="00C344A1"/>
    <w:rsid w:val="00C34528"/>
    <w:rsid w:val="00C34C80"/>
    <w:rsid w:val="00C34D1D"/>
    <w:rsid w:val="00C34DFA"/>
    <w:rsid w:val="00C34FE5"/>
    <w:rsid w:val="00C350DE"/>
    <w:rsid w:val="00C350F7"/>
    <w:rsid w:val="00C35188"/>
    <w:rsid w:val="00C3519E"/>
    <w:rsid w:val="00C35228"/>
    <w:rsid w:val="00C35273"/>
    <w:rsid w:val="00C35413"/>
    <w:rsid w:val="00C35427"/>
    <w:rsid w:val="00C35511"/>
    <w:rsid w:val="00C355E1"/>
    <w:rsid w:val="00C3586D"/>
    <w:rsid w:val="00C3595B"/>
    <w:rsid w:val="00C35A87"/>
    <w:rsid w:val="00C36075"/>
    <w:rsid w:val="00C36086"/>
    <w:rsid w:val="00C3635E"/>
    <w:rsid w:val="00C36745"/>
    <w:rsid w:val="00C36800"/>
    <w:rsid w:val="00C369F7"/>
    <w:rsid w:val="00C36A89"/>
    <w:rsid w:val="00C36BBB"/>
    <w:rsid w:val="00C36ED8"/>
    <w:rsid w:val="00C36F26"/>
    <w:rsid w:val="00C3713B"/>
    <w:rsid w:val="00C37263"/>
    <w:rsid w:val="00C37455"/>
    <w:rsid w:val="00C37535"/>
    <w:rsid w:val="00C37796"/>
    <w:rsid w:val="00C3784B"/>
    <w:rsid w:val="00C378FC"/>
    <w:rsid w:val="00C37B97"/>
    <w:rsid w:val="00C37BFB"/>
    <w:rsid w:val="00C37F8D"/>
    <w:rsid w:val="00C400EA"/>
    <w:rsid w:val="00C404FC"/>
    <w:rsid w:val="00C405FC"/>
    <w:rsid w:val="00C406D7"/>
    <w:rsid w:val="00C40860"/>
    <w:rsid w:val="00C40866"/>
    <w:rsid w:val="00C40ADD"/>
    <w:rsid w:val="00C40C11"/>
    <w:rsid w:val="00C40F70"/>
    <w:rsid w:val="00C41037"/>
    <w:rsid w:val="00C4104E"/>
    <w:rsid w:val="00C413B4"/>
    <w:rsid w:val="00C41429"/>
    <w:rsid w:val="00C4148A"/>
    <w:rsid w:val="00C415ED"/>
    <w:rsid w:val="00C4178B"/>
    <w:rsid w:val="00C417CE"/>
    <w:rsid w:val="00C4181E"/>
    <w:rsid w:val="00C418A3"/>
    <w:rsid w:val="00C419C4"/>
    <w:rsid w:val="00C41B2D"/>
    <w:rsid w:val="00C41B55"/>
    <w:rsid w:val="00C41D0D"/>
    <w:rsid w:val="00C41E62"/>
    <w:rsid w:val="00C42050"/>
    <w:rsid w:val="00C42083"/>
    <w:rsid w:val="00C421C2"/>
    <w:rsid w:val="00C422D5"/>
    <w:rsid w:val="00C423E6"/>
    <w:rsid w:val="00C42447"/>
    <w:rsid w:val="00C425C9"/>
    <w:rsid w:val="00C426ED"/>
    <w:rsid w:val="00C42890"/>
    <w:rsid w:val="00C42B06"/>
    <w:rsid w:val="00C42B36"/>
    <w:rsid w:val="00C42B70"/>
    <w:rsid w:val="00C42DB5"/>
    <w:rsid w:val="00C4308E"/>
    <w:rsid w:val="00C43147"/>
    <w:rsid w:val="00C4323D"/>
    <w:rsid w:val="00C434D8"/>
    <w:rsid w:val="00C4360E"/>
    <w:rsid w:val="00C436D2"/>
    <w:rsid w:val="00C43907"/>
    <w:rsid w:val="00C439A0"/>
    <w:rsid w:val="00C43A1B"/>
    <w:rsid w:val="00C43A4E"/>
    <w:rsid w:val="00C43ABF"/>
    <w:rsid w:val="00C43D1A"/>
    <w:rsid w:val="00C43D46"/>
    <w:rsid w:val="00C43F1F"/>
    <w:rsid w:val="00C44066"/>
    <w:rsid w:val="00C44215"/>
    <w:rsid w:val="00C4435B"/>
    <w:rsid w:val="00C443CD"/>
    <w:rsid w:val="00C44471"/>
    <w:rsid w:val="00C44691"/>
    <w:rsid w:val="00C4469C"/>
    <w:rsid w:val="00C446AC"/>
    <w:rsid w:val="00C4489A"/>
    <w:rsid w:val="00C4497A"/>
    <w:rsid w:val="00C44B78"/>
    <w:rsid w:val="00C44C9C"/>
    <w:rsid w:val="00C44D2B"/>
    <w:rsid w:val="00C4576A"/>
    <w:rsid w:val="00C45779"/>
    <w:rsid w:val="00C45A5E"/>
    <w:rsid w:val="00C45AF5"/>
    <w:rsid w:val="00C45FF8"/>
    <w:rsid w:val="00C46124"/>
    <w:rsid w:val="00C464C8"/>
    <w:rsid w:val="00C4670C"/>
    <w:rsid w:val="00C46924"/>
    <w:rsid w:val="00C46A90"/>
    <w:rsid w:val="00C46BF2"/>
    <w:rsid w:val="00C46C42"/>
    <w:rsid w:val="00C46CF1"/>
    <w:rsid w:val="00C46D27"/>
    <w:rsid w:val="00C47102"/>
    <w:rsid w:val="00C471CF"/>
    <w:rsid w:val="00C471DE"/>
    <w:rsid w:val="00C472C8"/>
    <w:rsid w:val="00C47428"/>
    <w:rsid w:val="00C4746A"/>
    <w:rsid w:val="00C474DB"/>
    <w:rsid w:val="00C4779C"/>
    <w:rsid w:val="00C47874"/>
    <w:rsid w:val="00C478E1"/>
    <w:rsid w:val="00C47DBC"/>
    <w:rsid w:val="00C50080"/>
    <w:rsid w:val="00C5012C"/>
    <w:rsid w:val="00C5014D"/>
    <w:rsid w:val="00C50150"/>
    <w:rsid w:val="00C505BA"/>
    <w:rsid w:val="00C5074D"/>
    <w:rsid w:val="00C507EC"/>
    <w:rsid w:val="00C508D1"/>
    <w:rsid w:val="00C5095F"/>
    <w:rsid w:val="00C509D9"/>
    <w:rsid w:val="00C50AC8"/>
    <w:rsid w:val="00C51104"/>
    <w:rsid w:val="00C5124B"/>
    <w:rsid w:val="00C5150A"/>
    <w:rsid w:val="00C51838"/>
    <w:rsid w:val="00C51C8F"/>
    <w:rsid w:val="00C522D4"/>
    <w:rsid w:val="00C523B8"/>
    <w:rsid w:val="00C5240E"/>
    <w:rsid w:val="00C524C5"/>
    <w:rsid w:val="00C5252A"/>
    <w:rsid w:val="00C526AC"/>
    <w:rsid w:val="00C52798"/>
    <w:rsid w:val="00C528AC"/>
    <w:rsid w:val="00C529BA"/>
    <w:rsid w:val="00C529E2"/>
    <w:rsid w:val="00C52A5B"/>
    <w:rsid w:val="00C52B7E"/>
    <w:rsid w:val="00C53226"/>
    <w:rsid w:val="00C533DC"/>
    <w:rsid w:val="00C5351F"/>
    <w:rsid w:val="00C5369E"/>
    <w:rsid w:val="00C5370A"/>
    <w:rsid w:val="00C53760"/>
    <w:rsid w:val="00C537FC"/>
    <w:rsid w:val="00C5393E"/>
    <w:rsid w:val="00C53D01"/>
    <w:rsid w:val="00C53D83"/>
    <w:rsid w:val="00C5404F"/>
    <w:rsid w:val="00C54305"/>
    <w:rsid w:val="00C5447A"/>
    <w:rsid w:val="00C54658"/>
    <w:rsid w:val="00C548FE"/>
    <w:rsid w:val="00C54A35"/>
    <w:rsid w:val="00C54D60"/>
    <w:rsid w:val="00C54D8A"/>
    <w:rsid w:val="00C54F57"/>
    <w:rsid w:val="00C54F5F"/>
    <w:rsid w:val="00C550C9"/>
    <w:rsid w:val="00C55138"/>
    <w:rsid w:val="00C5519E"/>
    <w:rsid w:val="00C55319"/>
    <w:rsid w:val="00C55682"/>
    <w:rsid w:val="00C55819"/>
    <w:rsid w:val="00C55A8C"/>
    <w:rsid w:val="00C55B4B"/>
    <w:rsid w:val="00C55E5D"/>
    <w:rsid w:val="00C55FBE"/>
    <w:rsid w:val="00C56221"/>
    <w:rsid w:val="00C56260"/>
    <w:rsid w:val="00C565D9"/>
    <w:rsid w:val="00C56B5C"/>
    <w:rsid w:val="00C56D33"/>
    <w:rsid w:val="00C56DB4"/>
    <w:rsid w:val="00C56F58"/>
    <w:rsid w:val="00C56F74"/>
    <w:rsid w:val="00C57167"/>
    <w:rsid w:val="00C5733F"/>
    <w:rsid w:val="00C57479"/>
    <w:rsid w:val="00C574BF"/>
    <w:rsid w:val="00C57574"/>
    <w:rsid w:val="00C57668"/>
    <w:rsid w:val="00C57763"/>
    <w:rsid w:val="00C57864"/>
    <w:rsid w:val="00C57872"/>
    <w:rsid w:val="00C57CC0"/>
    <w:rsid w:val="00C57D09"/>
    <w:rsid w:val="00C57E6E"/>
    <w:rsid w:val="00C57F6B"/>
    <w:rsid w:val="00C6000A"/>
    <w:rsid w:val="00C60324"/>
    <w:rsid w:val="00C60456"/>
    <w:rsid w:val="00C6050F"/>
    <w:rsid w:val="00C60679"/>
    <w:rsid w:val="00C6091C"/>
    <w:rsid w:val="00C6097C"/>
    <w:rsid w:val="00C60B9B"/>
    <w:rsid w:val="00C60CB5"/>
    <w:rsid w:val="00C60EF7"/>
    <w:rsid w:val="00C61047"/>
    <w:rsid w:val="00C612D5"/>
    <w:rsid w:val="00C61339"/>
    <w:rsid w:val="00C613F3"/>
    <w:rsid w:val="00C6196E"/>
    <w:rsid w:val="00C61A00"/>
    <w:rsid w:val="00C61B22"/>
    <w:rsid w:val="00C61DA2"/>
    <w:rsid w:val="00C620BE"/>
    <w:rsid w:val="00C621D3"/>
    <w:rsid w:val="00C623B1"/>
    <w:rsid w:val="00C62583"/>
    <w:rsid w:val="00C625A6"/>
    <w:rsid w:val="00C625C5"/>
    <w:rsid w:val="00C62A30"/>
    <w:rsid w:val="00C62B3E"/>
    <w:rsid w:val="00C62D28"/>
    <w:rsid w:val="00C62E33"/>
    <w:rsid w:val="00C633EF"/>
    <w:rsid w:val="00C634D0"/>
    <w:rsid w:val="00C634E0"/>
    <w:rsid w:val="00C63776"/>
    <w:rsid w:val="00C63AE4"/>
    <w:rsid w:val="00C63B26"/>
    <w:rsid w:val="00C63B2A"/>
    <w:rsid w:val="00C63B3D"/>
    <w:rsid w:val="00C63B53"/>
    <w:rsid w:val="00C63E64"/>
    <w:rsid w:val="00C63F97"/>
    <w:rsid w:val="00C6418A"/>
    <w:rsid w:val="00C64207"/>
    <w:rsid w:val="00C64227"/>
    <w:rsid w:val="00C64251"/>
    <w:rsid w:val="00C64610"/>
    <w:rsid w:val="00C6485D"/>
    <w:rsid w:val="00C648AF"/>
    <w:rsid w:val="00C648E4"/>
    <w:rsid w:val="00C64FDC"/>
    <w:rsid w:val="00C6504C"/>
    <w:rsid w:val="00C65086"/>
    <w:rsid w:val="00C65246"/>
    <w:rsid w:val="00C6535C"/>
    <w:rsid w:val="00C6546E"/>
    <w:rsid w:val="00C65768"/>
    <w:rsid w:val="00C659C3"/>
    <w:rsid w:val="00C65AA2"/>
    <w:rsid w:val="00C65D5F"/>
    <w:rsid w:val="00C65DAD"/>
    <w:rsid w:val="00C65E07"/>
    <w:rsid w:val="00C65F31"/>
    <w:rsid w:val="00C66184"/>
    <w:rsid w:val="00C66251"/>
    <w:rsid w:val="00C66275"/>
    <w:rsid w:val="00C6672D"/>
    <w:rsid w:val="00C6688F"/>
    <w:rsid w:val="00C668B3"/>
    <w:rsid w:val="00C66AB4"/>
    <w:rsid w:val="00C66B9E"/>
    <w:rsid w:val="00C66C5D"/>
    <w:rsid w:val="00C6713E"/>
    <w:rsid w:val="00C673B8"/>
    <w:rsid w:val="00C674CC"/>
    <w:rsid w:val="00C675D7"/>
    <w:rsid w:val="00C67696"/>
    <w:rsid w:val="00C67811"/>
    <w:rsid w:val="00C67891"/>
    <w:rsid w:val="00C67952"/>
    <w:rsid w:val="00C67A3C"/>
    <w:rsid w:val="00C67F46"/>
    <w:rsid w:val="00C700A1"/>
    <w:rsid w:val="00C700B2"/>
    <w:rsid w:val="00C70167"/>
    <w:rsid w:val="00C703D4"/>
    <w:rsid w:val="00C7098D"/>
    <w:rsid w:val="00C70999"/>
    <w:rsid w:val="00C70A76"/>
    <w:rsid w:val="00C70ACB"/>
    <w:rsid w:val="00C70CCA"/>
    <w:rsid w:val="00C70DB2"/>
    <w:rsid w:val="00C70E08"/>
    <w:rsid w:val="00C70E9E"/>
    <w:rsid w:val="00C71025"/>
    <w:rsid w:val="00C7117E"/>
    <w:rsid w:val="00C714DD"/>
    <w:rsid w:val="00C7155C"/>
    <w:rsid w:val="00C71776"/>
    <w:rsid w:val="00C71A12"/>
    <w:rsid w:val="00C71AA9"/>
    <w:rsid w:val="00C71AC9"/>
    <w:rsid w:val="00C71ACC"/>
    <w:rsid w:val="00C71EC7"/>
    <w:rsid w:val="00C71F07"/>
    <w:rsid w:val="00C71FAD"/>
    <w:rsid w:val="00C71FBE"/>
    <w:rsid w:val="00C721F9"/>
    <w:rsid w:val="00C72280"/>
    <w:rsid w:val="00C7244F"/>
    <w:rsid w:val="00C7257A"/>
    <w:rsid w:val="00C7270A"/>
    <w:rsid w:val="00C727EE"/>
    <w:rsid w:val="00C727FA"/>
    <w:rsid w:val="00C72957"/>
    <w:rsid w:val="00C7298A"/>
    <w:rsid w:val="00C72A0E"/>
    <w:rsid w:val="00C72B34"/>
    <w:rsid w:val="00C72D36"/>
    <w:rsid w:val="00C72DC7"/>
    <w:rsid w:val="00C72E04"/>
    <w:rsid w:val="00C72F61"/>
    <w:rsid w:val="00C732AB"/>
    <w:rsid w:val="00C738A5"/>
    <w:rsid w:val="00C73A9B"/>
    <w:rsid w:val="00C73C16"/>
    <w:rsid w:val="00C73DBE"/>
    <w:rsid w:val="00C73EE9"/>
    <w:rsid w:val="00C740DA"/>
    <w:rsid w:val="00C740F6"/>
    <w:rsid w:val="00C7430F"/>
    <w:rsid w:val="00C74545"/>
    <w:rsid w:val="00C74718"/>
    <w:rsid w:val="00C748A5"/>
    <w:rsid w:val="00C749D6"/>
    <w:rsid w:val="00C74AA8"/>
    <w:rsid w:val="00C74CC5"/>
    <w:rsid w:val="00C74CF6"/>
    <w:rsid w:val="00C74D60"/>
    <w:rsid w:val="00C74D78"/>
    <w:rsid w:val="00C74FBD"/>
    <w:rsid w:val="00C75100"/>
    <w:rsid w:val="00C75171"/>
    <w:rsid w:val="00C751A7"/>
    <w:rsid w:val="00C75218"/>
    <w:rsid w:val="00C7540F"/>
    <w:rsid w:val="00C7580D"/>
    <w:rsid w:val="00C75A2E"/>
    <w:rsid w:val="00C75A4E"/>
    <w:rsid w:val="00C75ABA"/>
    <w:rsid w:val="00C75E14"/>
    <w:rsid w:val="00C75F1C"/>
    <w:rsid w:val="00C76337"/>
    <w:rsid w:val="00C763C2"/>
    <w:rsid w:val="00C76433"/>
    <w:rsid w:val="00C7645C"/>
    <w:rsid w:val="00C766DE"/>
    <w:rsid w:val="00C76779"/>
    <w:rsid w:val="00C76C19"/>
    <w:rsid w:val="00C76E9B"/>
    <w:rsid w:val="00C76F44"/>
    <w:rsid w:val="00C76F59"/>
    <w:rsid w:val="00C76FC4"/>
    <w:rsid w:val="00C7703F"/>
    <w:rsid w:val="00C770E9"/>
    <w:rsid w:val="00C771A3"/>
    <w:rsid w:val="00C77660"/>
    <w:rsid w:val="00C77733"/>
    <w:rsid w:val="00C777EB"/>
    <w:rsid w:val="00C77835"/>
    <w:rsid w:val="00C77897"/>
    <w:rsid w:val="00C77BFF"/>
    <w:rsid w:val="00C77CAB"/>
    <w:rsid w:val="00C77E5F"/>
    <w:rsid w:val="00C77F06"/>
    <w:rsid w:val="00C8005C"/>
    <w:rsid w:val="00C8011A"/>
    <w:rsid w:val="00C801F9"/>
    <w:rsid w:val="00C804DF"/>
    <w:rsid w:val="00C80804"/>
    <w:rsid w:val="00C80952"/>
    <w:rsid w:val="00C80AC2"/>
    <w:rsid w:val="00C80C0F"/>
    <w:rsid w:val="00C80CCA"/>
    <w:rsid w:val="00C80D14"/>
    <w:rsid w:val="00C81008"/>
    <w:rsid w:val="00C81034"/>
    <w:rsid w:val="00C8103D"/>
    <w:rsid w:val="00C81098"/>
    <w:rsid w:val="00C8118B"/>
    <w:rsid w:val="00C81228"/>
    <w:rsid w:val="00C8126B"/>
    <w:rsid w:val="00C813E6"/>
    <w:rsid w:val="00C8146C"/>
    <w:rsid w:val="00C815C8"/>
    <w:rsid w:val="00C817B7"/>
    <w:rsid w:val="00C817EB"/>
    <w:rsid w:val="00C81B9D"/>
    <w:rsid w:val="00C81BAB"/>
    <w:rsid w:val="00C81C61"/>
    <w:rsid w:val="00C81D85"/>
    <w:rsid w:val="00C81DBB"/>
    <w:rsid w:val="00C81EDB"/>
    <w:rsid w:val="00C82443"/>
    <w:rsid w:val="00C824BE"/>
    <w:rsid w:val="00C825C6"/>
    <w:rsid w:val="00C826CD"/>
    <w:rsid w:val="00C8284D"/>
    <w:rsid w:val="00C82CD6"/>
    <w:rsid w:val="00C82E30"/>
    <w:rsid w:val="00C82EFC"/>
    <w:rsid w:val="00C82FBC"/>
    <w:rsid w:val="00C83308"/>
    <w:rsid w:val="00C83384"/>
    <w:rsid w:val="00C8342B"/>
    <w:rsid w:val="00C8345B"/>
    <w:rsid w:val="00C834FF"/>
    <w:rsid w:val="00C837E7"/>
    <w:rsid w:val="00C8388C"/>
    <w:rsid w:val="00C839A7"/>
    <w:rsid w:val="00C839FC"/>
    <w:rsid w:val="00C83BA1"/>
    <w:rsid w:val="00C83BD5"/>
    <w:rsid w:val="00C83C62"/>
    <w:rsid w:val="00C83CBB"/>
    <w:rsid w:val="00C83DE6"/>
    <w:rsid w:val="00C8415A"/>
    <w:rsid w:val="00C8416F"/>
    <w:rsid w:val="00C842B5"/>
    <w:rsid w:val="00C845AD"/>
    <w:rsid w:val="00C8484A"/>
    <w:rsid w:val="00C84BA4"/>
    <w:rsid w:val="00C84BFB"/>
    <w:rsid w:val="00C84C3B"/>
    <w:rsid w:val="00C84DED"/>
    <w:rsid w:val="00C850CA"/>
    <w:rsid w:val="00C851BC"/>
    <w:rsid w:val="00C851DB"/>
    <w:rsid w:val="00C8524F"/>
    <w:rsid w:val="00C85977"/>
    <w:rsid w:val="00C85B3F"/>
    <w:rsid w:val="00C85B5B"/>
    <w:rsid w:val="00C85B74"/>
    <w:rsid w:val="00C85BF3"/>
    <w:rsid w:val="00C85C06"/>
    <w:rsid w:val="00C85E9F"/>
    <w:rsid w:val="00C86010"/>
    <w:rsid w:val="00C86021"/>
    <w:rsid w:val="00C86556"/>
    <w:rsid w:val="00C8661A"/>
    <w:rsid w:val="00C86635"/>
    <w:rsid w:val="00C8667D"/>
    <w:rsid w:val="00C8676D"/>
    <w:rsid w:val="00C86841"/>
    <w:rsid w:val="00C86992"/>
    <w:rsid w:val="00C8699F"/>
    <w:rsid w:val="00C869E1"/>
    <w:rsid w:val="00C86BE2"/>
    <w:rsid w:val="00C86EE0"/>
    <w:rsid w:val="00C8700C"/>
    <w:rsid w:val="00C8701F"/>
    <w:rsid w:val="00C8726B"/>
    <w:rsid w:val="00C8745B"/>
    <w:rsid w:val="00C87627"/>
    <w:rsid w:val="00C8762F"/>
    <w:rsid w:val="00C87693"/>
    <w:rsid w:val="00C87704"/>
    <w:rsid w:val="00C87839"/>
    <w:rsid w:val="00C8798E"/>
    <w:rsid w:val="00C87C3D"/>
    <w:rsid w:val="00C87D42"/>
    <w:rsid w:val="00C87D5F"/>
    <w:rsid w:val="00C87F02"/>
    <w:rsid w:val="00C90355"/>
    <w:rsid w:val="00C903C5"/>
    <w:rsid w:val="00C90487"/>
    <w:rsid w:val="00C90577"/>
    <w:rsid w:val="00C90599"/>
    <w:rsid w:val="00C905A2"/>
    <w:rsid w:val="00C907AC"/>
    <w:rsid w:val="00C90853"/>
    <w:rsid w:val="00C90886"/>
    <w:rsid w:val="00C90986"/>
    <w:rsid w:val="00C90A6A"/>
    <w:rsid w:val="00C90B14"/>
    <w:rsid w:val="00C90DE6"/>
    <w:rsid w:val="00C90F08"/>
    <w:rsid w:val="00C91001"/>
    <w:rsid w:val="00C911EB"/>
    <w:rsid w:val="00C914E0"/>
    <w:rsid w:val="00C91501"/>
    <w:rsid w:val="00C91587"/>
    <w:rsid w:val="00C91752"/>
    <w:rsid w:val="00C917B8"/>
    <w:rsid w:val="00C9180A"/>
    <w:rsid w:val="00C918DA"/>
    <w:rsid w:val="00C91BAB"/>
    <w:rsid w:val="00C91CB8"/>
    <w:rsid w:val="00C91CDB"/>
    <w:rsid w:val="00C91F34"/>
    <w:rsid w:val="00C92255"/>
    <w:rsid w:val="00C9271F"/>
    <w:rsid w:val="00C927D1"/>
    <w:rsid w:val="00C928B5"/>
    <w:rsid w:val="00C928C4"/>
    <w:rsid w:val="00C929A6"/>
    <w:rsid w:val="00C92C32"/>
    <w:rsid w:val="00C92C5E"/>
    <w:rsid w:val="00C92CAA"/>
    <w:rsid w:val="00C92DA2"/>
    <w:rsid w:val="00C92DF0"/>
    <w:rsid w:val="00C92E3F"/>
    <w:rsid w:val="00C931AF"/>
    <w:rsid w:val="00C93352"/>
    <w:rsid w:val="00C933C1"/>
    <w:rsid w:val="00C936EE"/>
    <w:rsid w:val="00C93A1D"/>
    <w:rsid w:val="00C93CDC"/>
    <w:rsid w:val="00C93DB1"/>
    <w:rsid w:val="00C93E1C"/>
    <w:rsid w:val="00C94315"/>
    <w:rsid w:val="00C94350"/>
    <w:rsid w:val="00C947EF"/>
    <w:rsid w:val="00C9485D"/>
    <w:rsid w:val="00C948E3"/>
    <w:rsid w:val="00C94954"/>
    <w:rsid w:val="00C94C6F"/>
    <w:rsid w:val="00C94D00"/>
    <w:rsid w:val="00C94E5A"/>
    <w:rsid w:val="00C9509A"/>
    <w:rsid w:val="00C95176"/>
    <w:rsid w:val="00C95240"/>
    <w:rsid w:val="00C953B8"/>
    <w:rsid w:val="00C9549C"/>
    <w:rsid w:val="00C955A1"/>
    <w:rsid w:val="00C9569D"/>
    <w:rsid w:val="00C956B8"/>
    <w:rsid w:val="00C956C0"/>
    <w:rsid w:val="00C95714"/>
    <w:rsid w:val="00C957D5"/>
    <w:rsid w:val="00C95FBB"/>
    <w:rsid w:val="00C961B2"/>
    <w:rsid w:val="00C9626D"/>
    <w:rsid w:val="00C962A2"/>
    <w:rsid w:val="00C9630A"/>
    <w:rsid w:val="00C965FB"/>
    <w:rsid w:val="00C9665E"/>
    <w:rsid w:val="00C966EB"/>
    <w:rsid w:val="00C967C2"/>
    <w:rsid w:val="00C96840"/>
    <w:rsid w:val="00C968C0"/>
    <w:rsid w:val="00C96999"/>
    <w:rsid w:val="00C96CE2"/>
    <w:rsid w:val="00C96F32"/>
    <w:rsid w:val="00C96F70"/>
    <w:rsid w:val="00C97092"/>
    <w:rsid w:val="00C970F0"/>
    <w:rsid w:val="00C97104"/>
    <w:rsid w:val="00C971C3"/>
    <w:rsid w:val="00C974B0"/>
    <w:rsid w:val="00C97545"/>
    <w:rsid w:val="00C97578"/>
    <w:rsid w:val="00C976F2"/>
    <w:rsid w:val="00C9774A"/>
    <w:rsid w:val="00C97827"/>
    <w:rsid w:val="00C978D7"/>
    <w:rsid w:val="00C9797F"/>
    <w:rsid w:val="00C979B1"/>
    <w:rsid w:val="00C97A22"/>
    <w:rsid w:val="00C97A3B"/>
    <w:rsid w:val="00C97B33"/>
    <w:rsid w:val="00C97B99"/>
    <w:rsid w:val="00C97CE5"/>
    <w:rsid w:val="00C97D4E"/>
    <w:rsid w:val="00C97F0A"/>
    <w:rsid w:val="00C97F4A"/>
    <w:rsid w:val="00C97F7C"/>
    <w:rsid w:val="00C97FA3"/>
    <w:rsid w:val="00CA0383"/>
    <w:rsid w:val="00CA03CB"/>
    <w:rsid w:val="00CA0437"/>
    <w:rsid w:val="00CA050C"/>
    <w:rsid w:val="00CA074E"/>
    <w:rsid w:val="00CA07E7"/>
    <w:rsid w:val="00CA085B"/>
    <w:rsid w:val="00CA092A"/>
    <w:rsid w:val="00CA0A7A"/>
    <w:rsid w:val="00CA0DB9"/>
    <w:rsid w:val="00CA0E75"/>
    <w:rsid w:val="00CA0EF0"/>
    <w:rsid w:val="00CA0EFF"/>
    <w:rsid w:val="00CA0FB5"/>
    <w:rsid w:val="00CA1165"/>
    <w:rsid w:val="00CA1330"/>
    <w:rsid w:val="00CA1429"/>
    <w:rsid w:val="00CA156B"/>
    <w:rsid w:val="00CA1617"/>
    <w:rsid w:val="00CA1830"/>
    <w:rsid w:val="00CA196A"/>
    <w:rsid w:val="00CA1BC6"/>
    <w:rsid w:val="00CA1EED"/>
    <w:rsid w:val="00CA23F2"/>
    <w:rsid w:val="00CA25A6"/>
    <w:rsid w:val="00CA2673"/>
    <w:rsid w:val="00CA26C8"/>
    <w:rsid w:val="00CA27E8"/>
    <w:rsid w:val="00CA289A"/>
    <w:rsid w:val="00CA2A40"/>
    <w:rsid w:val="00CA2E1F"/>
    <w:rsid w:val="00CA2EF4"/>
    <w:rsid w:val="00CA308B"/>
    <w:rsid w:val="00CA34BC"/>
    <w:rsid w:val="00CA36F7"/>
    <w:rsid w:val="00CA38A3"/>
    <w:rsid w:val="00CA3B25"/>
    <w:rsid w:val="00CA3BA9"/>
    <w:rsid w:val="00CA3D09"/>
    <w:rsid w:val="00CA3F67"/>
    <w:rsid w:val="00CA3FE5"/>
    <w:rsid w:val="00CA4084"/>
    <w:rsid w:val="00CA4178"/>
    <w:rsid w:val="00CA419F"/>
    <w:rsid w:val="00CA453B"/>
    <w:rsid w:val="00CA4643"/>
    <w:rsid w:val="00CA4668"/>
    <w:rsid w:val="00CA48F8"/>
    <w:rsid w:val="00CA4943"/>
    <w:rsid w:val="00CA4978"/>
    <w:rsid w:val="00CA4A17"/>
    <w:rsid w:val="00CA4A8A"/>
    <w:rsid w:val="00CA4BA0"/>
    <w:rsid w:val="00CA4C32"/>
    <w:rsid w:val="00CA4C3D"/>
    <w:rsid w:val="00CA4D2A"/>
    <w:rsid w:val="00CA4D54"/>
    <w:rsid w:val="00CA4E54"/>
    <w:rsid w:val="00CA504F"/>
    <w:rsid w:val="00CA5182"/>
    <w:rsid w:val="00CA5287"/>
    <w:rsid w:val="00CA52E8"/>
    <w:rsid w:val="00CA5525"/>
    <w:rsid w:val="00CA5961"/>
    <w:rsid w:val="00CA59A5"/>
    <w:rsid w:val="00CA59B0"/>
    <w:rsid w:val="00CA5A41"/>
    <w:rsid w:val="00CA5A55"/>
    <w:rsid w:val="00CA5AFA"/>
    <w:rsid w:val="00CA5B5C"/>
    <w:rsid w:val="00CA5C39"/>
    <w:rsid w:val="00CA5CF0"/>
    <w:rsid w:val="00CA5D3D"/>
    <w:rsid w:val="00CA60D4"/>
    <w:rsid w:val="00CA6330"/>
    <w:rsid w:val="00CA635A"/>
    <w:rsid w:val="00CA668A"/>
    <w:rsid w:val="00CA66A7"/>
    <w:rsid w:val="00CA6743"/>
    <w:rsid w:val="00CA68BA"/>
    <w:rsid w:val="00CA69E4"/>
    <w:rsid w:val="00CA6AA4"/>
    <w:rsid w:val="00CA6D0D"/>
    <w:rsid w:val="00CA6D63"/>
    <w:rsid w:val="00CA6E33"/>
    <w:rsid w:val="00CA6EA1"/>
    <w:rsid w:val="00CA6ECE"/>
    <w:rsid w:val="00CA6FF8"/>
    <w:rsid w:val="00CA7246"/>
    <w:rsid w:val="00CA7318"/>
    <w:rsid w:val="00CA7500"/>
    <w:rsid w:val="00CA753F"/>
    <w:rsid w:val="00CA7B46"/>
    <w:rsid w:val="00CA7C74"/>
    <w:rsid w:val="00CA7EBB"/>
    <w:rsid w:val="00CA7F14"/>
    <w:rsid w:val="00CB04E9"/>
    <w:rsid w:val="00CB05FF"/>
    <w:rsid w:val="00CB076D"/>
    <w:rsid w:val="00CB08BE"/>
    <w:rsid w:val="00CB09C8"/>
    <w:rsid w:val="00CB0AA3"/>
    <w:rsid w:val="00CB0BDE"/>
    <w:rsid w:val="00CB0F1E"/>
    <w:rsid w:val="00CB13C9"/>
    <w:rsid w:val="00CB1524"/>
    <w:rsid w:val="00CB15B1"/>
    <w:rsid w:val="00CB1718"/>
    <w:rsid w:val="00CB1DF1"/>
    <w:rsid w:val="00CB1F3C"/>
    <w:rsid w:val="00CB21A2"/>
    <w:rsid w:val="00CB238B"/>
    <w:rsid w:val="00CB2556"/>
    <w:rsid w:val="00CB25B8"/>
    <w:rsid w:val="00CB2791"/>
    <w:rsid w:val="00CB2796"/>
    <w:rsid w:val="00CB27F4"/>
    <w:rsid w:val="00CB282D"/>
    <w:rsid w:val="00CB2907"/>
    <w:rsid w:val="00CB293A"/>
    <w:rsid w:val="00CB2B8E"/>
    <w:rsid w:val="00CB2BC3"/>
    <w:rsid w:val="00CB32A4"/>
    <w:rsid w:val="00CB33F5"/>
    <w:rsid w:val="00CB34FB"/>
    <w:rsid w:val="00CB3629"/>
    <w:rsid w:val="00CB3671"/>
    <w:rsid w:val="00CB3D9F"/>
    <w:rsid w:val="00CB3E4A"/>
    <w:rsid w:val="00CB3EFE"/>
    <w:rsid w:val="00CB4048"/>
    <w:rsid w:val="00CB43D7"/>
    <w:rsid w:val="00CB44F8"/>
    <w:rsid w:val="00CB45FF"/>
    <w:rsid w:val="00CB46CC"/>
    <w:rsid w:val="00CB47DF"/>
    <w:rsid w:val="00CB4B7E"/>
    <w:rsid w:val="00CB4CE6"/>
    <w:rsid w:val="00CB4F43"/>
    <w:rsid w:val="00CB5060"/>
    <w:rsid w:val="00CB52DD"/>
    <w:rsid w:val="00CB5369"/>
    <w:rsid w:val="00CB54B7"/>
    <w:rsid w:val="00CB54FB"/>
    <w:rsid w:val="00CB5529"/>
    <w:rsid w:val="00CB55C2"/>
    <w:rsid w:val="00CB5653"/>
    <w:rsid w:val="00CB56FE"/>
    <w:rsid w:val="00CB582C"/>
    <w:rsid w:val="00CB594A"/>
    <w:rsid w:val="00CB5A55"/>
    <w:rsid w:val="00CB5AE3"/>
    <w:rsid w:val="00CB5C26"/>
    <w:rsid w:val="00CB5F1F"/>
    <w:rsid w:val="00CB6008"/>
    <w:rsid w:val="00CB611C"/>
    <w:rsid w:val="00CB611E"/>
    <w:rsid w:val="00CB613A"/>
    <w:rsid w:val="00CB6171"/>
    <w:rsid w:val="00CB62DE"/>
    <w:rsid w:val="00CB632E"/>
    <w:rsid w:val="00CB65DB"/>
    <w:rsid w:val="00CB6602"/>
    <w:rsid w:val="00CB665A"/>
    <w:rsid w:val="00CB67CD"/>
    <w:rsid w:val="00CB6A81"/>
    <w:rsid w:val="00CB6C60"/>
    <w:rsid w:val="00CB6D3A"/>
    <w:rsid w:val="00CB6D4A"/>
    <w:rsid w:val="00CB7227"/>
    <w:rsid w:val="00CB7280"/>
    <w:rsid w:val="00CB7297"/>
    <w:rsid w:val="00CB7453"/>
    <w:rsid w:val="00CB7518"/>
    <w:rsid w:val="00CB759D"/>
    <w:rsid w:val="00CB763E"/>
    <w:rsid w:val="00CB7956"/>
    <w:rsid w:val="00CB7A12"/>
    <w:rsid w:val="00CB7D12"/>
    <w:rsid w:val="00CB7D4C"/>
    <w:rsid w:val="00CC0261"/>
    <w:rsid w:val="00CC055F"/>
    <w:rsid w:val="00CC068F"/>
    <w:rsid w:val="00CC06A7"/>
    <w:rsid w:val="00CC071A"/>
    <w:rsid w:val="00CC083C"/>
    <w:rsid w:val="00CC087F"/>
    <w:rsid w:val="00CC08BC"/>
    <w:rsid w:val="00CC0978"/>
    <w:rsid w:val="00CC0AE6"/>
    <w:rsid w:val="00CC0B98"/>
    <w:rsid w:val="00CC0D2C"/>
    <w:rsid w:val="00CC0DC5"/>
    <w:rsid w:val="00CC0EA2"/>
    <w:rsid w:val="00CC0F16"/>
    <w:rsid w:val="00CC0FC7"/>
    <w:rsid w:val="00CC1152"/>
    <w:rsid w:val="00CC19BA"/>
    <w:rsid w:val="00CC1CF0"/>
    <w:rsid w:val="00CC1F08"/>
    <w:rsid w:val="00CC1FF8"/>
    <w:rsid w:val="00CC2094"/>
    <w:rsid w:val="00CC20D8"/>
    <w:rsid w:val="00CC22F9"/>
    <w:rsid w:val="00CC22FD"/>
    <w:rsid w:val="00CC23BB"/>
    <w:rsid w:val="00CC24F0"/>
    <w:rsid w:val="00CC27B3"/>
    <w:rsid w:val="00CC28A4"/>
    <w:rsid w:val="00CC2E20"/>
    <w:rsid w:val="00CC2EAF"/>
    <w:rsid w:val="00CC30BB"/>
    <w:rsid w:val="00CC31BC"/>
    <w:rsid w:val="00CC3294"/>
    <w:rsid w:val="00CC36C9"/>
    <w:rsid w:val="00CC381E"/>
    <w:rsid w:val="00CC3B7E"/>
    <w:rsid w:val="00CC3CD0"/>
    <w:rsid w:val="00CC3E24"/>
    <w:rsid w:val="00CC437F"/>
    <w:rsid w:val="00CC456D"/>
    <w:rsid w:val="00CC467E"/>
    <w:rsid w:val="00CC46F5"/>
    <w:rsid w:val="00CC476B"/>
    <w:rsid w:val="00CC477C"/>
    <w:rsid w:val="00CC4800"/>
    <w:rsid w:val="00CC4805"/>
    <w:rsid w:val="00CC48B1"/>
    <w:rsid w:val="00CC4B27"/>
    <w:rsid w:val="00CC4C77"/>
    <w:rsid w:val="00CC4F3B"/>
    <w:rsid w:val="00CC4F4D"/>
    <w:rsid w:val="00CC4F7E"/>
    <w:rsid w:val="00CC5482"/>
    <w:rsid w:val="00CC55E1"/>
    <w:rsid w:val="00CC567E"/>
    <w:rsid w:val="00CC576E"/>
    <w:rsid w:val="00CC58C1"/>
    <w:rsid w:val="00CC5E47"/>
    <w:rsid w:val="00CC6148"/>
    <w:rsid w:val="00CC61AF"/>
    <w:rsid w:val="00CC6603"/>
    <w:rsid w:val="00CC6720"/>
    <w:rsid w:val="00CC68A3"/>
    <w:rsid w:val="00CC6CC3"/>
    <w:rsid w:val="00CC6E7D"/>
    <w:rsid w:val="00CC6F00"/>
    <w:rsid w:val="00CC6FD1"/>
    <w:rsid w:val="00CC7140"/>
    <w:rsid w:val="00CC72EA"/>
    <w:rsid w:val="00CC7392"/>
    <w:rsid w:val="00CC73B0"/>
    <w:rsid w:val="00CC73D9"/>
    <w:rsid w:val="00CC748F"/>
    <w:rsid w:val="00CC74F2"/>
    <w:rsid w:val="00CC75A3"/>
    <w:rsid w:val="00CC7679"/>
    <w:rsid w:val="00CC77F3"/>
    <w:rsid w:val="00CC7963"/>
    <w:rsid w:val="00CC79B5"/>
    <w:rsid w:val="00CC7F3C"/>
    <w:rsid w:val="00CC7F83"/>
    <w:rsid w:val="00CD0128"/>
    <w:rsid w:val="00CD01C9"/>
    <w:rsid w:val="00CD0396"/>
    <w:rsid w:val="00CD03E4"/>
    <w:rsid w:val="00CD0493"/>
    <w:rsid w:val="00CD04EF"/>
    <w:rsid w:val="00CD05D2"/>
    <w:rsid w:val="00CD061A"/>
    <w:rsid w:val="00CD075D"/>
    <w:rsid w:val="00CD11A6"/>
    <w:rsid w:val="00CD123F"/>
    <w:rsid w:val="00CD15DE"/>
    <w:rsid w:val="00CD15E9"/>
    <w:rsid w:val="00CD181E"/>
    <w:rsid w:val="00CD184B"/>
    <w:rsid w:val="00CD18D3"/>
    <w:rsid w:val="00CD1933"/>
    <w:rsid w:val="00CD1BBA"/>
    <w:rsid w:val="00CD1C46"/>
    <w:rsid w:val="00CD1CF7"/>
    <w:rsid w:val="00CD1D64"/>
    <w:rsid w:val="00CD1D7F"/>
    <w:rsid w:val="00CD1EA7"/>
    <w:rsid w:val="00CD1F2F"/>
    <w:rsid w:val="00CD1F40"/>
    <w:rsid w:val="00CD1F70"/>
    <w:rsid w:val="00CD2046"/>
    <w:rsid w:val="00CD2146"/>
    <w:rsid w:val="00CD2259"/>
    <w:rsid w:val="00CD230C"/>
    <w:rsid w:val="00CD2418"/>
    <w:rsid w:val="00CD262D"/>
    <w:rsid w:val="00CD27E7"/>
    <w:rsid w:val="00CD2935"/>
    <w:rsid w:val="00CD2BB5"/>
    <w:rsid w:val="00CD2CE8"/>
    <w:rsid w:val="00CD2D5D"/>
    <w:rsid w:val="00CD2D95"/>
    <w:rsid w:val="00CD2F03"/>
    <w:rsid w:val="00CD3305"/>
    <w:rsid w:val="00CD3484"/>
    <w:rsid w:val="00CD35A6"/>
    <w:rsid w:val="00CD3638"/>
    <w:rsid w:val="00CD39A0"/>
    <w:rsid w:val="00CD3BC0"/>
    <w:rsid w:val="00CD3BC9"/>
    <w:rsid w:val="00CD42AF"/>
    <w:rsid w:val="00CD42ED"/>
    <w:rsid w:val="00CD442E"/>
    <w:rsid w:val="00CD4A3F"/>
    <w:rsid w:val="00CD4BEE"/>
    <w:rsid w:val="00CD4E56"/>
    <w:rsid w:val="00CD4F5E"/>
    <w:rsid w:val="00CD51DD"/>
    <w:rsid w:val="00CD5286"/>
    <w:rsid w:val="00CD556F"/>
    <w:rsid w:val="00CD5688"/>
    <w:rsid w:val="00CD5818"/>
    <w:rsid w:val="00CD5A0F"/>
    <w:rsid w:val="00CD5D75"/>
    <w:rsid w:val="00CD5DA5"/>
    <w:rsid w:val="00CD5E34"/>
    <w:rsid w:val="00CD5F8C"/>
    <w:rsid w:val="00CD5FC6"/>
    <w:rsid w:val="00CD5FDC"/>
    <w:rsid w:val="00CD614F"/>
    <w:rsid w:val="00CD63BD"/>
    <w:rsid w:val="00CD641E"/>
    <w:rsid w:val="00CD64BB"/>
    <w:rsid w:val="00CD677D"/>
    <w:rsid w:val="00CD681C"/>
    <w:rsid w:val="00CD69D1"/>
    <w:rsid w:val="00CD6A13"/>
    <w:rsid w:val="00CD6B74"/>
    <w:rsid w:val="00CD6C55"/>
    <w:rsid w:val="00CD728A"/>
    <w:rsid w:val="00CD7681"/>
    <w:rsid w:val="00CD7746"/>
    <w:rsid w:val="00CD7A03"/>
    <w:rsid w:val="00CD7A2C"/>
    <w:rsid w:val="00CD7AB8"/>
    <w:rsid w:val="00CD7B0A"/>
    <w:rsid w:val="00CD7FDA"/>
    <w:rsid w:val="00CE008B"/>
    <w:rsid w:val="00CE0149"/>
    <w:rsid w:val="00CE042C"/>
    <w:rsid w:val="00CE0580"/>
    <w:rsid w:val="00CE05FE"/>
    <w:rsid w:val="00CE0730"/>
    <w:rsid w:val="00CE075C"/>
    <w:rsid w:val="00CE090E"/>
    <w:rsid w:val="00CE0958"/>
    <w:rsid w:val="00CE0C0A"/>
    <w:rsid w:val="00CE0F11"/>
    <w:rsid w:val="00CE12A5"/>
    <w:rsid w:val="00CE1458"/>
    <w:rsid w:val="00CE15E2"/>
    <w:rsid w:val="00CE18EA"/>
    <w:rsid w:val="00CE1BB8"/>
    <w:rsid w:val="00CE1BF3"/>
    <w:rsid w:val="00CE1D5B"/>
    <w:rsid w:val="00CE1D70"/>
    <w:rsid w:val="00CE1D9E"/>
    <w:rsid w:val="00CE1E71"/>
    <w:rsid w:val="00CE20E7"/>
    <w:rsid w:val="00CE21C5"/>
    <w:rsid w:val="00CE22F5"/>
    <w:rsid w:val="00CE22F6"/>
    <w:rsid w:val="00CE2522"/>
    <w:rsid w:val="00CE2662"/>
    <w:rsid w:val="00CE266B"/>
    <w:rsid w:val="00CE295D"/>
    <w:rsid w:val="00CE2962"/>
    <w:rsid w:val="00CE2A7B"/>
    <w:rsid w:val="00CE2ABE"/>
    <w:rsid w:val="00CE2B80"/>
    <w:rsid w:val="00CE2CE7"/>
    <w:rsid w:val="00CE3384"/>
    <w:rsid w:val="00CE34B5"/>
    <w:rsid w:val="00CE3752"/>
    <w:rsid w:val="00CE37D2"/>
    <w:rsid w:val="00CE384B"/>
    <w:rsid w:val="00CE3B49"/>
    <w:rsid w:val="00CE3B85"/>
    <w:rsid w:val="00CE3C74"/>
    <w:rsid w:val="00CE3E29"/>
    <w:rsid w:val="00CE3F68"/>
    <w:rsid w:val="00CE40C1"/>
    <w:rsid w:val="00CE42B2"/>
    <w:rsid w:val="00CE4490"/>
    <w:rsid w:val="00CE48CF"/>
    <w:rsid w:val="00CE49B8"/>
    <w:rsid w:val="00CE49E4"/>
    <w:rsid w:val="00CE4A15"/>
    <w:rsid w:val="00CE4ABC"/>
    <w:rsid w:val="00CE4D25"/>
    <w:rsid w:val="00CE4F95"/>
    <w:rsid w:val="00CE51B6"/>
    <w:rsid w:val="00CE520F"/>
    <w:rsid w:val="00CE5262"/>
    <w:rsid w:val="00CE5350"/>
    <w:rsid w:val="00CE54C7"/>
    <w:rsid w:val="00CE555A"/>
    <w:rsid w:val="00CE5B15"/>
    <w:rsid w:val="00CE5C59"/>
    <w:rsid w:val="00CE5EEA"/>
    <w:rsid w:val="00CE6581"/>
    <w:rsid w:val="00CE67FD"/>
    <w:rsid w:val="00CE6955"/>
    <w:rsid w:val="00CE6C5C"/>
    <w:rsid w:val="00CE6CDC"/>
    <w:rsid w:val="00CE6EF5"/>
    <w:rsid w:val="00CE6FA6"/>
    <w:rsid w:val="00CE7053"/>
    <w:rsid w:val="00CE7065"/>
    <w:rsid w:val="00CE766E"/>
    <w:rsid w:val="00CE7AB7"/>
    <w:rsid w:val="00CE7AF3"/>
    <w:rsid w:val="00CE7CF5"/>
    <w:rsid w:val="00CE7D53"/>
    <w:rsid w:val="00CE7DA1"/>
    <w:rsid w:val="00CE7E1E"/>
    <w:rsid w:val="00CE7E51"/>
    <w:rsid w:val="00CE7E9D"/>
    <w:rsid w:val="00CE7FF9"/>
    <w:rsid w:val="00CF002C"/>
    <w:rsid w:val="00CF0047"/>
    <w:rsid w:val="00CF007D"/>
    <w:rsid w:val="00CF022B"/>
    <w:rsid w:val="00CF0234"/>
    <w:rsid w:val="00CF033F"/>
    <w:rsid w:val="00CF0483"/>
    <w:rsid w:val="00CF05DF"/>
    <w:rsid w:val="00CF0957"/>
    <w:rsid w:val="00CF095D"/>
    <w:rsid w:val="00CF0B40"/>
    <w:rsid w:val="00CF0CAC"/>
    <w:rsid w:val="00CF0F61"/>
    <w:rsid w:val="00CF11EC"/>
    <w:rsid w:val="00CF126F"/>
    <w:rsid w:val="00CF12CA"/>
    <w:rsid w:val="00CF1365"/>
    <w:rsid w:val="00CF16A5"/>
    <w:rsid w:val="00CF1C13"/>
    <w:rsid w:val="00CF2176"/>
    <w:rsid w:val="00CF21A3"/>
    <w:rsid w:val="00CF22CE"/>
    <w:rsid w:val="00CF23EE"/>
    <w:rsid w:val="00CF2641"/>
    <w:rsid w:val="00CF275B"/>
    <w:rsid w:val="00CF2937"/>
    <w:rsid w:val="00CF2BB3"/>
    <w:rsid w:val="00CF2E37"/>
    <w:rsid w:val="00CF3117"/>
    <w:rsid w:val="00CF31BC"/>
    <w:rsid w:val="00CF323B"/>
    <w:rsid w:val="00CF3392"/>
    <w:rsid w:val="00CF34F3"/>
    <w:rsid w:val="00CF3590"/>
    <w:rsid w:val="00CF35AF"/>
    <w:rsid w:val="00CF3755"/>
    <w:rsid w:val="00CF3874"/>
    <w:rsid w:val="00CF3944"/>
    <w:rsid w:val="00CF3CE0"/>
    <w:rsid w:val="00CF3D84"/>
    <w:rsid w:val="00CF3FC8"/>
    <w:rsid w:val="00CF40DC"/>
    <w:rsid w:val="00CF40ED"/>
    <w:rsid w:val="00CF4333"/>
    <w:rsid w:val="00CF4427"/>
    <w:rsid w:val="00CF46A8"/>
    <w:rsid w:val="00CF477E"/>
    <w:rsid w:val="00CF47A4"/>
    <w:rsid w:val="00CF4830"/>
    <w:rsid w:val="00CF4ADA"/>
    <w:rsid w:val="00CF4EBA"/>
    <w:rsid w:val="00CF4FB3"/>
    <w:rsid w:val="00CF4FD9"/>
    <w:rsid w:val="00CF51B0"/>
    <w:rsid w:val="00CF5521"/>
    <w:rsid w:val="00CF5568"/>
    <w:rsid w:val="00CF55C0"/>
    <w:rsid w:val="00CF5655"/>
    <w:rsid w:val="00CF5746"/>
    <w:rsid w:val="00CF5778"/>
    <w:rsid w:val="00CF59F2"/>
    <w:rsid w:val="00CF5A39"/>
    <w:rsid w:val="00CF5AE8"/>
    <w:rsid w:val="00CF5BC4"/>
    <w:rsid w:val="00CF6027"/>
    <w:rsid w:val="00CF6106"/>
    <w:rsid w:val="00CF6513"/>
    <w:rsid w:val="00CF6670"/>
    <w:rsid w:val="00CF66E1"/>
    <w:rsid w:val="00CF6719"/>
    <w:rsid w:val="00CF68B5"/>
    <w:rsid w:val="00CF69F1"/>
    <w:rsid w:val="00CF6BD4"/>
    <w:rsid w:val="00CF6CD4"/>
    <w:rsid w:val="00CF6D3E"/>
    <w:rsid w:val="00CF6E87"/>
    <w:rsid w:val="00CF7018"/>
    <w:rsid w:val="00CF7198"/>
    <w:rsid w:val="00CF77C9"/>
    <w:rsid w:val="00CF77F1"/>
    <w:rsid w:val="00CF78E7"/>
    <w:rsid w:val="00CF7AFB"/>
    <w:rsid w:val="00D00065"/>
    <w:rsid w:val="00D000B5"/>
    <w:rsid w:val="00D00289"/>
    <w:rsid w:val="00D003B7"/>
    <w:rsid w:val="00D00401"/>
    <w:rsid w:val="00D0042A"/>
    <w:rsid w:val="00D00531"/>
    <w:rsid w:val="00D005EA"/>
    <w:rsid w:val="00D005EB"/>
    <w:rsid w:val="00D006D7"/>
    <w:rsid w:val="00D00703"/>
    <w:rsid w:val="00D00837"/>
    <w:rsid w:val="00D00A35"/>
    <w:rsid w:val="00D00A84"/>
    <w:rsid w:val="00D00AD2"/>
    <w:rsid w:val="00D00ADC"/>
    <w:rsid w:val="00D00BE8"/>
    <w:rsid w:val="00D00C9E"/>
    <w:rsid w:val="00D00CB3"/>
    <w:rsid w:val="00D00FB6"/>
    <w:rsid w:val="00D0133C"/>
    <w:rsid w:val="00D0141B"/>
    <w:rsid w:val="00D0167F"/>
    <w:rsid w:val="00D01B19"/>
    <w:rsid w:val="00D01D0F"/>
    <w:rsid w:val="00D01EF6"/>
    <w:rsid w:val="00D01F7F"/>
    <w:rsid w:val="00D01F9A"/>
    <w:rsid w:val="00D021B6"/>
    <w:rsid w:val="00D021E7"/>
    <w:rsid w:val="00D0221A"/>
    <w:rsid w:val="00D0225A"/>
    <w:rsid w:val="00D022AF"/>
    <w:rsid w:val="00D02403"/>
    <w:rsid w:val="00D024B1"/>
    <w:rsid w:val="00D02691"/>
    <w:rsid w:val="00D027A9"/>
    <w:rsid w:val="00D02844"/>
    <w:rsid w:val="00D02861"/>
    <w:rsid w:val="00D028E7"/>
    <w:rsid w:val="00D02B9E"/>
    <w:rsid w:val="00D02C3D"/>
    <w:rsid w:val="00D02C4C"/>
    <w:rsid w:val="00D02DEE"/>
    <w:rsid w:val="00D02F8B"/>
    <w:rsid w:val="00D03340"/>
    <w:rsid w:val="00D03380"/>
    <w:rsid w:val="00D033AD"/>
    <w:rsid w:val="00D03461"/>
    <w:rsid w:val="00D03547"/>
    <w:rsid w:val="00D035DB"/>
    <w:rsid w:val="00D03691"/>
    <w:rsid w:val="00D0375E"/>
    <w:rsid w:val="00D0390E"/>
    <w:rsid w:val="00D03A20"/>
    <w:rsid w:val="00D03B25"/>
    <w:rsid w:val="00D03B66"/>
    <w:rsid w:val="00D03B87"/>
    <w:rsid w:val="00D03B89"/>
    <w:rsid w:val="00D03CBD"/>
    <w:rsid w:val="00D03CD8"/>
    <w:rsid w:val="00D03CE5"/>
    <w:rsid w:val="00D03DB7"/>
    <w:rsid w:val="00D03EDF"/>
    <w:rsid w:val="00D03FA6"/>
    <w:rsid w:val="00D03FB0"/>
    <w:rsid w:val="00D04177"/>
    <w:rsid w:val="00D0427D"/>
    <w:rsid w:val="00D043EF"/>
    <w:rsid w:val="00D043F6"/>
    <w:rsid w:val="00D045DC"/>
    <w:rsid w:val="00D0469B"/>
    <w:rsid w:val="00D046D6"/>
    <w:rsid w:val="00D048C6"/>
    <w:rsid w:val="00D04AD2"/>
    <w:rsid w:val="00D04B24"/>
    <w:rsid w:val="00D04B79"/>
    <w:rsid w:val="00D04D00"/>
    <w:rsid w:val="00D04D99"/>
    <w:rsid w:val="00D04E12"/>
    <w:rsid w:val="00D04E15"/>
    <w:rsid w:val="00D04E50"/>
    <w:rsid w:val="00D050EF"/>
    <w:rsid w:val="00D051F4"/>
    <w:rsid w:val="00D05321"/>
    <w:rsid w:val="00D05455"/>
    <w:rsid w:val="00D0589E"/>
    <w:rsid w:val="00D05A18"/>
    <w:rsid w:val="00D05AF2"/>
    <w:rsid w:val="00D05FFA"/>
    <w:rsid w:val="00D063EC"/>
    <w:rsid w:val="00D06434"/>
    <w:rsid w:val="00D06486"/>
    <w:rsid w:val="00D066BA"/>
    <w:rsid w:val="00D066C3"/>
    <w:rsid w:val="00D066FE"/>
    <w:rsid w:val="00D0688D"/>
    <w:rsid w:val="00D068BE"/>
    <w:rsid w:val="00D068C1"/>
    <w:rsid w:val="00D0696D"/>
    <w:rsid w:val="00D06982"/>
    <w:rsid w:val="00D06A06"/>
    <w:rsid w:val="00D06A7D"/>
    <w:rsid w:val="00D06A8B"/>
    <w:rsid w:val="00D07245"/>
    <w:rsid w:val="00D076E0"/>
    <w:rsid w:val="00D076EC"/>
    <w:rsid w:val="00D0777A"/>
    <w:rsid w:val="00D07855"/>
    <w:rsid w:val="00D0789C"/>
    <w:rsid w:val="00D07C8F"/>
    <w:rsid w:val="00D07D2A"/>
    <w:rsid w:val="00D1007C"/>
    <w:rsid w:val="00D10259"/>
    <w:rsid w:val="00D1039A"/>
    <w:rsid w:val="00D10555"/>
    <w:rsid w:val="00D10607"/>
    <w:rsid w:val="00D1071A"/>
    <w:rsid w:val="00D10744"/>
    <w:rsid w:val="00D107E1"/>
    <w:rsid w:val="00D107EC"/>
    <w:rsid w:val="00D10A27"/>
    <w:rsid w:val="00D10B87"/>
    <w:rsid w:val="00D10CA7"/>
    <w:rsid w:val="00D10CDA"/>
    <w:rsid w:val="00D10E8C"/>
    <w:rsid w:val="00D10ED9"/>
    <w:rsid w:val="00D10EE7"/>
    <w:rsid w:val="00D10F57"/>
    <w:rsid w:val="00D10FC2"/>
    <w:rsid w:val="00D110C2"/>
    <w:rsid w:val="00D110D2"/>
    <w:rsid w:val="00D11296"/>
    <w:rsid w:val="00D114A7"/>
    <w:rsid w:val="00D115C1"/>
    <w:rsid w:val="00D11789"/>
    <w:rsid w:val="00D117A8"/>
    <w:rsid w:val="00D11A19"/>
    <w:rsid w:val="00D11B30"/>
    <w:rsid w:val="00D11D7E"/>
    <w:rsid w:val="00D11E0E"/>
    <w:rsid w:val="00D11ED2"/>
    <w:rsid w:val="00D11EDB"/>
    <w:rsid w:val="00D12033"/>
    <w:rsid w:val="00D12204"/>
    <w:rsid w:val="00D123D5"/>
    <w:rsid w:val="00D12425"/>
    <w:rsid w:val="00D12742"/>
    <w:rsid w:val="00D12C07"/>
    <w:rsid w:val="00D1310D"/>
    <w:rsid w:val="00D13111"/>
    <w:rsid w:val="00D13178"/>
    <w:rsid w:val="00D131FB"/>
    <w:rsid w:val="00D13251"/>
    <w:rsid w:val="00D13BDF"/>
    <w:rsid w:val="00D13E0C"/>
    <w:rsid w:val="00D13E23"/>
    <w:rsid w:val="00D13E96"/>
    <w:rsid w:val="00D13F3A"/>
    <w:rsid w:val="00D13F3D"/>
    <w:rsid w:val="00D1406D"/>
    <w:rsid w:val="00D1422E"/>
    <w:rsid w:val="00D1475B"/>
    <w:rsid w:val="00D1496E"/>
    <w:rsid w:val="00D1499B"/>
    <w:rsid w:val="00D14B88"/>
    <w:rsid w:val="00D14DDB"/>
    <w:rsid w:val="00D14EAD"/>
    <w:rsid w:val="00D14F9E"/>
    <w:rsid w:val="00D153ED"/>
    <w:rsid w:val="00D15447"/>
    <w:rsid w:val="00D15453"/>
    <w:rsid w:val="00D1548B"/>
    <w:rsid w:val="00D156C3"/>
    <w:rsid w:val="00D15840"/>
    <w:rsid w:val="00D15A29"/>
    <w:rsid w:val="00D15A9E"/>
    <w:rsid w:val="00D15F33"/>
    <w:rsid w:val="00D15F65"/>
    <w:rsid w:val="00D160AD"/>
    <w:rsid w:val="00D1623C"/>
    <w:rsid w:val="00D1655D"/>
    <w:rsid w:val="00D166DA"/>
    <w:rsid w:val="00D166FD"/>
    <w:rsid w:val="00D169D5"/>
    <w:rsid w:val="00D16A4F"/>
    <w:rsid w:val="00D16C5F"/>
    <w:rsid w:val="00D16C85"/>
    <w:rsid w:val="00D16DDF"/>
    <w:rsid w:val="00D16E0B"/>
    <w:rsid w:val="00D16E0D"/>
    <w:rsid w:val="00D16E93"/>
    <w:rsid w:val="00D16F9A"/>
    <w:rsid w:val="00D170CA"/>
    <w:rsid w:val="00D17314"/>
    <w:rsid w:val="00D1735E"/>
    <w:rsid w:val="00D1736E"/>
    <w:rsid w:val="00D174EB"/>
    <w:rsid w:val="00D1756B"/>
    <w:rsid w:val="00D17702"/>
    <w:rsid w:val="00D178BB"/>
    <w:rsid w:val="00D17957"/>
    <w:rsid w:val="00D17A10"/>
    <w:rsid w:val="00D17A14"/>
    <w:rsid w:val="00D17A8E"/>
    <w:rsid w:val="00D17BE7"/>
    <w:rsid w:val="00D17C72"/>
    <w:rsid w:val="00D17D18"/>
    <w:rsid w:val="00D17D33"/>
    <w:rsid w:val="00D17EA1"/>
    <w:rsid w:val="00D2013A"/>
    <w:rsid w:val="00D204EA"/>
    <w:rsid w:val="00D206CD"/>
    <w:rsid w:val="00D2073C"/>
    <w:rsid w:val="00D20790"/>
    <w:rsid w:val="00D207A3"/>
    <w:rsid w:val="00D2082D"/>
    <w:rsid w:val="00D20873"/>
    <w:rsid w:val="00D208DA"/>
    <w:rsid w:val="00D20A6D"/>
    <w:rsid w:val="00D20C43"/>
    <w:rsid w:val="00D20D01"/>
    <w:rsid w:val="00D20D25"/>
    <w:rsid w:val="00D20EE9"/>
    <w:rsid w:val="00D21011"/>
    <w:rsid w:val="00D2103A"/>
    <w:rsid w:val="00D210CF"/>
    <w:rsid w:val="00D211E9"/>
    <w:rsid w:val="00D212F1"/>
    <w:rsid w:val="00D2134B"/>
    <w:rsid w:val="00D21464"/>
    <w:rsid w:val="00D2165D"/>
    <w:rsid w:val="00D2172A"/>
    <w:rsid w:val="00D2180C"/>
    <w:rsid w:val="00D218FD"/>
    <w:rsid w:val="00D21D36"/>
    <w:rsid w:val="00D22018"/>
    <w:rsid w:val="00D2233E"/>
    <w:rsid w:val="00D22490"/>
    <w:rsid w:val="00D224B1"/>
    <w:rsid w:val="00D22535"/>
    <w:rsid w:val="00D225AF"/>
    <w:rsid w:val="00D225D5"/>
    <w:rsid w:val="00D225EE"/>
    <w:rsid w:val="00D226B0"/>
    <w:rsid w:val="00D22894"/>
    <w:rsid w:val="00D22CFE"/>
    <w:rsid w:val="00D22D56"/>
    <w:rsid w:val="00D22FBD"/>
    <w:rsid w:val="00D23040"/>
    <w:rsid w:val="00D2304C"/>
    <w:rsid w:val="00D23050"/>
    <w:rsid w:val="00D230C6"/>
    <w:rsid w:val="00D2321B"/>
    <w:rsid w:val="00D235EC"/>
    <w:rsid w:val="00D2366E"/>
    <w:rsid w:val="00D23735"/>
    <w:rsid w:val="00D239BB"/>
    <w:rsid w:val="00D23C01"/>
    <w:rsid w:val="00D23ECA"/>
    <w:rsid w:val="00D24090"/>
    <w:rsid w:val="00D240DB"/>
    <w:rsid w:val="00D24109"/>
    <w:rsid w:val="00D2412F"/>
    <w:rsid w:val="00D24192"/>
    <w:rsid w:val="00D24249"/>
    <w:rsid w:val="00D24387"/>
    <w:rsid w:val="00D244AC"/>
    <w:rsid w:val="00D2456D"/>
    <w:rsid w:val="00D24878"/>
    <w:rsid w:val="00D249F0"/>
    <w:rsid w:val="00D24A06"/>
    <w:rsid w:val="00D24B1A"/>
    <w:rsid w:val="00D24BA1"/>
    <w:rsid w:val="00D24DA7"/>
    <w:rsid w:val="00D24DFB"/>
    <w:rsid w:val="00D24E29"/>
    <w:rsid w:val="00D25084"/>
    <w:rsid w:val="00D25216"/>
    <w:rsid w:val="00D25378"/>
    <w:rsid w:val="00D25434"/>
    <w:rsid w:val="00D255AC"/>
    <w:rsid w:val="00D2577C"/>
    <w:rsid w:val="00D2596D"/>
    <w:rsid w:val="00D25AC3"/>
    <w:rsid w:val="00D25BA9"/>
    <w:rsid w:val="00D25D44"/>
    <w:rsid w:val="00D25DC8"/>
    <w:rsid w:val="00D25EFD"/>
    <w:rsid w:val="00D262F6"/>
    <w:rsid w:val="00D26480"/>
    <w:rsid w:val="00D2654A"/>
    <w:rsid w:val="00D26656"/>
    <w:rsid w:val="00D26697"/>
    <w:rsid w:val="00D2675E"/>
    <w:rsid w:val="00D26785"/>
    <w:rsid w:val="00D269D4"/>
    <w:rsid w:val="00D26AD2"/>
    <w:rsid w:val="00D26B13"/>
    <w:rsid w:val="00D26CB3"/>
    <w:rsid w:val="00D26E18"/>
    <w:rsid w:val="00D26F22"/>
    <w:rsid w:val="00D272DF"/>
    <w:rsid w:val="00D275BE"/>
    <w:rsid w:val="00D27646"/>
    <w:rsid w:val="00D2764F"/>
    <w:rsid w:val="00D27C9B"/>
    <w:rsid w:val="00D27CE9"/>
    <w:rsid w:val="00D27CEC"/>
    <w:rsid w:val="00D27DEC"/>
    <w:rsid w:val="00D27E53"/>
    <w:rsid w:val="00D27E8D"/>
    <w:rsid w:val="00D302AF"/>
    <w:rsid w:val="00D302F5"/>
    <w:rsid w:val="00D30489"/>
    <w:rsid w:val="00D3050D"/>
    <w:rsid w:val="00D30513"/>
    <w:rsid w:val="00D3055D"/>
    <w:rsid w:val="00D30AF0"/>
    <w:rsid w:val="00D30C43"/>
    <w:rsid w:val="00D30FBA"/>
    <w:rsid w:val="00D313C8"/>
    <w:rsid w:val="00D31458"/>
    <w:rsid w:val="00D3145F"/>
    <w:rsid w:val="00D31474"/>
    <w:rsid w:val="00D31483"/>
    <w:rsid w:val="00D314AB"/>
    <w:rsid w:val="00D314B1"/>
    <w:rsid w:val="00D31578"/>
    <w:rsid w:val="00D3169B"/>
    <w:rsid w:val="00D317B1"/>
    <w:rsid w:val="00D317D3"/>
    <w:rsid w:val="00D31B67"/>
    <w:rsid w:val="00D31E0E"/>
    <w:rsid w:val="00D32248"/>
    <w:rsid w:val="00D322B6"/>
    <w:rsid w:val="00D32928"/>
    <w:rsid w:val="00D32AA1"/>
    <w:rsid w:val="00D32CE5"/>
    <w:rsid w:val="00D32F0C"/>
    <w:rsid w:val="00D33174"/>
    <w:rsid w:val="00D3325E"/>
    <w:rsid w:val="00D3334D"/>
    <w:rsid w:val="00D33368"/>
    <w:rsid w:val="00D335E6"/>
    <w:rsid w:val="00D33837"/>
    <w:rsid w:val="00D33B05"/>
    <w:rsid w:val="00D33BB1"/>
    <w:rsid w:val="00D33BC7"/>
    <w:rsid w:val="00D33C1F"/>
    <w:rsid w:val="00D341D0"/>
    <w:rsid w:val="00D3427B"/>
    <w:rsid w:val="00D34314"/>
    <w:rsid w:val="00D34402"/>
    <w:rsid w:val="00D346AB"/>
    <w:rsid w:val="00D346EF"/>
    <w:rsid w:val="00D349C7"/>
    <w:rsid w:val="00D34AAB"/>
    <w:rsid w:val="00D34B68"/>
    <w:rsid w:val="00D34DE8"/>
    <w:rsid w:val="00D34FB2"/>
    <w:rsid w:val="00D35033"/>
    <w:rsid w:val="00D3520E"/>
    <w:rsid w:val="00D352AC"/>
    <w:rsid w:val="00D352C2"/>
    <w:rsid w:val="00D35465"/>
    <w:rsid w:val="00D35488"/>
    <w:rsid w:val="00D355CB"/>
    <w:rsid w:val="00D3562C"/>
    <w:rsid w:val="00D35750"/>
    <w:rsid w:val="00D35A97"/>
    <w:rsid w:val="00D35CF5"/>
    <w:rsid w:val="00D35EE0"/>
    <w:rsid w:val="00D35FAF"/>
    <w:rsid w:val="00D3614A"/>
    <w:rsid w:val="00D36231"/>
    <w:rsid w:val="00D3632B"/>
    <w:rsid w:val="00D36406"/>
    <w:rsid w:val="00D3643E"/>
    <w:rsid w:val="00D3654F"/>
    <w:rsid w:val="00D365A8"/>
    <w:rsid w:val="00D3664C"/>
    <w:rsid w:val="00D367EE"/>
    <w:rsid w:val="00D36980"/>
    <w:rsid w:val="00D36B26"/>
    <w:rsid w:val="00D36C09"/>
    <w:rsid w:val="00D36D9D"/>
    <w:rsid w:val="00D36DC7"/>
    <w:rsid w:val="00D36E14"/>
    <w:rsid w:val="00D36F7C"/>
    <w:rsid w:val="00D372B9"/>
    <w:rsid w:val="00D373C7"/>
    <w:rsid w:val="00D37420"/>
    <w:rsid w:val="00D3743A"/>
    <w:rsid w:val="00D37635"/>
    <w:rsid w:val="00D376BB"/>
    <w:rsid w:val="00D37957"/>
    <w:rsid w:val="00D37963"/>
    <w:rsid w:val="00D37A0D"/>
    <w:rsid w:val="00D37A97"/>
    <w:rsid w:val="00D37AAA"/>
    <w:rsid w:val="00D37DBC"/>
    <w:rsid w:val="00D37DF7"/>
    <w:rsid w:val="00D4010C"/>
    <w:rsid w:val="00D401B8"/>
    <w:rsid w:val="00D40219"/>
    <w:rsid w:val="00D4025C"/>
    <w:rsid w:val="00D4033C"/>
    <w:rsid w:val="00D40479"/>
    <w:rsid w:val="00D40B25"/>
    <w:rsid w:val="00D40B78"/>
    <w:rsid w:val="00D40CFF"/>
    <w:rsid w:val="00D40D97"/>
    <w:rsid w:val="00D40FC6"/>
    <w:rsid w:val="00D41602"/>
    <w:rsid w:val="00D41851"/>
    <w:rsid w:val="00D41B47"/>
    <w:rsid w:val="00D41D6A"/>
    <w:rsid w:val="00D41D91"/>
    <w:rsid w:val="00D42109"/>
    <w:rsid w:val="00D4253D"/>
    <w:rsid w:val="00D425D9"/>
    <w:rsid w:val="00D42729"/>
    <w:rsid w:val="00D42795"/>
    <w:rsid w:val="00D429CA"/>
    <w:rsid w:val="00D42A8F"/>
    <w:rsid w:val="00D42C4D"/>
    <w:rsid w:val="00D42F94"/>
    <w:rsid w:val="00D432A9"/>
    <w:rsid w:val="00D43428"/>
    <w:rsid w:val="00D43477"/>
    <w:rsid w:val="00D43B66"/>
    <w:rsid w:val="00D43BE9"/>
    <w:rsid w:val="00D43F0E"/>
    <w:rsid w:val="00D44060"/>
    <w:rsid w:val="00D44210"/>
    <w:rsid w:val="00D44395"/>
    <w:rsid w:val="00D44569"/>
    <w:rsid w:val="00D4479E"/>
    <w:rsid w:val="00D44842"/>
    <w:rsid w:val="00D449EA"/>
    <w:rsid w:val="00D44A03"/>
    <w:rsid w:val="00D44B64"/>
    <w:rsid w:val="00D44C06"/>
    <w:rsid w:val="00D44CFD"/>
    <w:rsid w:val="00D44D7A"/>
    <w:rsid w:val="00D44D94"/>
    <w:rsid w:val="00D44DF4"/>
    <w:rsid w:val="00D450F1"/>
    <w:rsid w:val="00D45124"/>
    <w:rsid w:val="00D4537C"/>
    <w:rsid w:val="00D453F1"/>
    <w:rsid w:val="00D4555D"/>
    <w:rsid w:val="00D455F1"/>
    <w:rsid w:val="00D45717"/>
    <w:rsid w:val="00D4576D"/>
    <w:rsid w:val="00D4594D"/>
    <w:rsid w:val="00D45B66"/>
    <w:rsid w:val="00D45BC9"/>
    <w:rsid w:val="00D45C75"/>
    <w:rsid w:val="00D45D17"/>
    <w:rsid w:val="00D45F05"/>
    <w:rsid w:val="00D461EC"/>
    <w:rsid w:val="00D4634F"/>
    <w:rsid w:val="00D46452"/>
    <w:rsid w:val="00D4647B"/>
    <w:rsid w:val="00D464CE"/>
    <w:rsid w:val="00D464ED"/>
    <w:rsid w:val="00D467EA"/>
    <w:rsid w:val="00D4680A"/>
    <w:rsid w:val="00D46899"/>
    <w:rsid w:val="00D46947"/>
    <w:rsid w:val="00D46960"/>
    <w:rsid w:val="00D469C7"/>
    <w:rsid w:val="00D469CB"/>
    <w:rsid w:val="00D46AAF"/>
    <w:rsid w:val="00D46CBF"/>
    <w:rsid w:val="00D46CDB"/>
    <w:rsid w:val="00D46D17"/>
    <w:rsid w:val="00D46D86"/>
    <w:rsid w:val="00D46DFB"/>
    <w:rsid w:val="00D46DFE"/>
    <w:rsid w:val="00D4705A"/>
    <w:rsid w:val="00D47060"/>
    <w:rsid w:val="00D473CF"/>
    <w:rsid w:val="00D47776"/>
    <w:rsid w:val="00D47A2B"/>
    <w:rsid w:val="00D47A40"/>
    <w:rsid w:val="00D47C78"/>
    <w:rsid w:val="00D47EB0"/>
    <w:rsid w:val="00D5016C"/>
    <w:rsid w:val="00D5031D"/>
    <w:rsid w:val="00D503D0"/>
    <w:rsid w:val="00D50760"/>
    <w:rsid w:val="00D508BF"/>
    <w:rsid w:val="00D50954"/>
    <w:rsid w:val="00D509FE"/>
    <w:rsid w:val="00D50A67"/>
    <w:rsid w:val="00D50AAD"/>
    <w:rsid w:val="00D50AFB"/>
    <w:rsid w:val="00D50C3F"/>
    <w:rsid w:val="00D51003"/>
    <w:rsid w:val="00D51228"/>
    <w:rsid w:val="00D513F9"/>
    <w:rsid w:val="00D514D3"/>
    <w:rsid w:val="00D51668"/>
    <w:rsid w:val="00D516FC"/>
    <w:rsid w:val="00D51778"/>
    <w:rsid w:val="00D519F7"/>
    <w:rsid w:val="00D51C27"/>
    <w:rsid w:val="00D51DD3"/>
    <w:rsid w:val="00D5244D"/>
    <w:rsid w:val="00D525D1"/>
    <w:rsid w:val="00D52795"/>
    <w:rsid w:val="00D527DD"/>
    <w:rsid w:val="00D52874"/>
    <w:rsid w:val="00D52979"/>
    <w:rsid w:val="00D52A53"/>
    <w:rsid w:val="00D52B2E"/>
    <w:rsid w:val="00D52BF6"/>
    <w:rsid w:val="00D53128"/>
    <w:rsid w:val="00D531E4"/>
    <w:rsid w:val="00D5334F"/>
    <w:rsid w:val="00D533FA"/>
    <w:rsid w:val="00D53618"/>
    <w:rsid w:val="00D53648"/>
    <w:rsid w:val="00D53974"/>
    <w:rsid w:val="00D53BD9"/>
    <w:rsid w:val="00D53E0B"/>
    <w:rsid w:val="00D53ED4"/>
    <w:rsid w:val="00D54021"/>
    <w:rsid w:val="00D54025"/>
    <w:rsid w:val="00D54070"/>
    <w:rsid w:val="00D5407E"/>
    <w:rsid w:val="00D541E5"/>
    <w:rsid w:val="00D54328"/>
    <w:rsid w:val="00D54387"/>
    <w:rsid w:val="00D547F1"/>
    <w:rsid w:val="00D54906"/>
    <w:rsid w:val="00D54B78"/>
    <w:rsid w:val="00D54C4C"/>
    <w:rsid w:val="00D54D70"/>
    <w:rsid w:val="00D54EBB"/>
    <w:rsid w:val="00D54F14"/>
    <w:rsid w:val="00D55082"/>
    <w:rsid w:val="00D551D0"/>
    <w:rsid w:val="00D5527D"/>
    <w:rsid w:val="00D55341"/>
    <w:rsid w:val="00D55347"/>
    <w:rsid w:val="00D5558B"/>
    <w:rsid w:val="00D5578D"/>
    <w:rsid w:val="00D5596E"/>
    <w:rsid w:val="00D55A1C"/>
    <w:rsid w:val="00D55BC1"/>
    <w:rsid w:val="00D55BEB"/>
    <w:rsid w:val="00D55C42"/>
    <w:rsid w:val="00D55C9E"/>
    <w:rsid w:val="00D55CB3"/>
    <w:rsid w:val="00D55CEE"/>
    <w:rsid w:val="00D55F4D"/>
    <w:rsid w:val="00D560E6"/>
    <w:rsid w:val="00D56188"/>
    <w:rsid w:val="00D56357"/>
    <w:rsid w:val="00D56581"/>
    <w:rsid w:val="00D5667F"/>
    <w:rsid w:val="00D56684"/>
    <w:rsid w:val="00D567D0"/>
    <w:rsid w:val="00D56B51"/>
    <w:rsid w:val="00D56C5B"/>
    <w:rsid w:val="00D56E58"/>
    <w:rsid w:val="00D56F3F"/>
    <w:rsid w:val="00D57054"/>
    <w:rsid w:val="00D5722C"/>
    <w:rsid w:val="00D57554"/>
    <w:rsid w:val="00D576E4"/>
    <w:rsid w:val="00D57DA1"/>
    <w:rsid w:val="00D57FD8"/>
    <w:rsid w:val="00D600E9"/>
    <w:rsid w:val="00D6011C"/>
    <w:rsid w:val="00D60417"/>
    <w:rsid w:val="00D60573"/>
    <w:rsid w:val="00D609A0"/>
    <w:rsid w:val="00D609F5"/>
    <w:rsid w:val="00D60C2E"/>
    <w:rsid w:val="00D60EBA"/>
    <w:rsid w:val="00D6106D"/>
    <w:rsid w:val="00D61190"/>
    <w:rsid w:val="00D6123D"/>
    <w:rsid w:val="00D61285"/>
    <w:rsid w:val="00D61353"/>
    <w:rsid w:val="00D61359"/>
    <w:rsid w:val="00D614B3"/>
    <w:rsid w:val="00D6154D"/>
    <w:rsid w:val="00D617FD"/>
    <w:rsid w:val="00D6195B"/>
    <w:rsid w:val="00D61AAF"/>
    <w:rsid w:val="00D61C6C"/>
    <w:rsid w:val="00D61E69"/>
    <w:rsid w:val="00D61F6E"/>
    <w:rsid w:val="00D62070"/>
    <w:rsid w:val="00D62231"/>
    <w:rsid w:val="00D623B9"/>
    <w:rsid w:val="00D62498"/>
    <w:rsid w:val="00D62ADA"/>
    <w:rsid w:val="00D62C0C"/>
    <w:rsid w:val="00D62C4D"/>
    <w:rsid w:val="00D62EB2"/>
    <w:rsid w:val="00D62F17"/>
    <w:rsid w:val="00D63157"/>
    <w:rsid w:val="00D63998"/>
    <w:rsid w:val="00D639A3"/>
    <w:rsid w:val="00D63B3D"/>
    <w:rsid w:val="00D63D78"/>
    <w:rsid w:val="00D63EFA"/>
    <w:rsid w:val="00D63FA2"/>
    <w:rsid w:val="00D63FF4"/>
    <w:rsid w:val="00D642D7"/>
    <w:rsid w:val="00D642FC"/>
    <w:rsid w:val="00D64309"/>
    <w:rsid w:val="00D64342"/>
    <w:rsid w:val="00D643A1"/>
    <w:rsid w:val="00D64716"/>
    <w:rsid w:val="00D64788"/>
    <w:rsid w:val="00D648D1"/>
    <w:rsid w:val="00D64A76"/>
    <w:rsid w:val="00D64B2F"/>
    <w:rsid w:val="00D64D7E"/>
    <w:rsid w:val="00D64DBE"/>
    <w:rsid w:val="00D64FBF"/>
    <w:rsid w:val="00D65045"/>
    <w:rsid w:val="00D6515A"/>
    <w:rsid w:val="00D651FE"/>
    <w:rsid w:val="00D65639"/>
    <w:rsid w:val="00D65673"/>
    <w:rsid w:val="00D6590A"/>
    <w:rsid w:val="00D65A04"/>
    <w:rsid w:val="00D65B9A"/>
    <w:rsid w:val="00D65BE5"/>
    <w:rsid w:val="00D65BFD"/>
    <w:rsid w:val="00D65DF2"/>
    <w:rsid w:val="00D65FBA"/>
    <w:rsid w:val="00D66279"/>
    <w:rsid w:val="00D6644A"/>
    <w:rsid w:val="00D66580"/>
    <w:rsid w:val="00D66590"/>
    <w:rsid w:val="00D66FCB"/>
    <w:rsid w:val="00D67016"/>
    <w:rsid w:val="00D670F2"/>
    <w:rsid w:val="00D6710B"/>
    <w:rsid w:val="00D67493"/>
    <w:rsid w:val="00D6757F"/>
    <w:rsid w:val="00D675C2"/>
    <w:rsid w:val="00D6782C"/>
    <w:rsid w:val="00D67847"/>
    <w:rsid w:val="00D679F2"/>
    <w:rsid w:val="00D67A26"/>
    <w:rsid w:val="00D67ADD"/>
    <w:rsid w:val="00D67B7F"/>
    <w:rsid w:val="00D67E2C"/>
    <w:rsid w:val="00D67F0B"/>
    <w:rsid w:val="00D70056"/>
    <w:rsid w:val="00D70154"/>
    <w:rsid w:val="00D701C6"/>
    <w:rsid w:val="00D7020C"/>
    <w:rsid w:val="00D70248"/>
    <w:rsid w:val="00D702CE"/>
    <w:rsid w:val="00D703C7"/>
    <w:rsid w:val="00D703DD"/>
    <w:rsid w:val="00D703EC"/>
    <w:rsid w:val="00D7045D"/>
    <w:rsid w:val="00D70DC3"/>
    <w:rsid w:val="00D70E06"/>
    <w:rsid w:val="00D70F16"/>
    <w:rsid w:val="00D70FC2"/>
    <w:rsid w:val="00D711E5"/>
    <w:rsid w:val="00D7137E"/>
    <w:rsid w:val="00D71472"/>
    <w:rsid w:val="00D71569"/>
    <w:rsid w:val="00D71626"/>
    <w:rsid w:val="00D7182D"/>
    <w:rsid w:val="00D71864"/>
    <w:rsid w:val="00D71AB2"/>
    <w:rsid w:val="00D71C13"/>
    <w:rsid w:val="00D71DC0"/>
    <w:rsid w:val="00D71E4F"/>
    <w:rsid w:val="00D7205C"/>
    <w:rsid w:val="00D720EE"/>
    <w:rsid w:val="00D72263"/>
    <w:rsid w:val="00D72283"/>
    <w:rsid w:val="00D723EB"/>
    <w:rsid w:val="00D7277C"/>
    <w:rsid w:val="00D72B14"/>
    <w:rsid w:val="00D72C95"/>
    <w:rsid w:val="00D72FBD"/>
    <w:rsid w:val="00D7307A"/>
    <w:rsid w:val="00D733CD"/>
    <w:rsid w:val="00D735D3"/>
    <w:rsid w:val="00D736AF"/>
    <w:rsid w:val="00D7389D"/>
    <w:rsid w:val="00D73964"/>
    <w:rsid w:val="00D7399A"/>
    <w:rsid w:val="00D73C2D"/>
    <w:rsid w:val="00D73D0B"/>
    <w:rsid w:val="00D73E86"/>
    <w:rsid w:val="00D73F29"/>
    <w:rsid w:val="00D73F82"/>
    <w:rsid w:val="00D740CA"/>
    <w:rsid w:val="00D74187"/>
    <w:rsid w:val="00D7454B"/>
    <w:rsid w:val="00D74675"/>
    <w:rsid w:val="00D74779"/>
    <w:rsid w:val="00D74A64"/>
    <w:rsid w:val="00D74D65"/>
    <w:rsid w:val="00D74EAB"/>
    <w:rsid w:val="00D75520"/>
    <w:rsid w:val="00D756C4"/>
    <w:rsid w:val="00D75B7E"/>
    <w:rsid w:val="00D75CB0"/>
    <w:rsid w:val="00D75E2D"/>
    <w:rsid w:val="00D75F8C"/>
    <w:rsid w:val="00D76026"/>
    <w:rsid w:val="00D762E8"/>
    <w:rsid w:val="00D76313"/>
    <w:rsid w:val="00D7639B"/>
    <w:rsid w:val="00D765DB"/>
    <w:rsid w:val="00D7664D"/>
    <w:rsid w:val="00D766AB"/>
    <w:rsid w:val="00D766FA"/>
    <w:rsid w:val="00D76DE9"/>
    <w:rsid w:val="00D76EB6"/>
    <w:rsid w:val="00D76EE5"/>
    <w:rsid w:val="00D77038"/>
    <w:rsid w:val="00D77050"/>
    <w:rsid w:val="00D77189"/>
    <w:rsid w:val="00D771D4"/>
    <w:rsid w:val="00D772EE"/>
    <w:rsid w:val="00D7732C"/>
    <w:rsid w:val="00D7735B"/>
    <w:rsid w:val="00D77595"/>
    <w:rsid w:val="00D77805"/>
    <w:rsid w:val="00D7795D"/>
    <w:rsid w:val="00D7799D"/>
    <w:rsid w:val="00D77BE3"/>
    <w:rsid w:val="00D77E30"/>
    <w:rsid w:val="00D77ED7"/>
    <w:rsid w:val="00D77FCF"/>
    <w:rsid w:val="00D800B0"/>
    <w:rsid w:val="00D8015D"/>
    <w:rsid w:val="00D80653"/>
    <w:rsid w:val="00D80B55"/>
    <w:rsid w:val="00D80B93"/>
    <w:rsid w:val="00D80C51"/>
    <w:rsid w:val="00D80D4F"/>
    <w:rsid w:val="00D80EFA"/>
    <w:rsid w:val="00D8107A"/>
    <w:rsid w:val="00D811E3"/>
    <w:rsid w:val="00D8126F"/>
    <w:rsid w:val="00D81431"/>
    <w:rsid w:val="00D814C1"/>
    <w:rsid w:val="00D814D0"/>
    <w:rsid w:val="00D817C8"/>
    <w:rsid w:val="00D81805"/>
    <w:rsid w:val="00D819C6"/>
    <w:rsid w:val="00D819E2"/>
    <w:rsid w:val="00D81CC7"/>
    <w:rsid w:val="00D81D9C"/>
    <w:rsid w:val="00D81E0C"/>
    <w:rsid w:val="00D81F44"/>
    <w:rsid w:val="00D81FEB"/>
    <w:rsid w:val="00D8213D"/>
    <w:rsid w:val="00D8215A"/>
    <w:rsid w:val="00D821B6"/>
    <w:rsid w:val="00D8259B"/>
    <w:rsid w:val="00D82A56"/>
    <w:rsid w:val="00D82AA7"/>
    <w:rsid w:val="00D82AF4"/>
    <w:rsid w:val="00D82B1D"/>
    <w:rsid w:val="00D82B6A"/>
    <w:rsid w:val="00D82D58"/>
    <w:rsid w:val="00D82EFE"/>
    <w:rsid w:val="00D8324A"/>
    <w:rsid w:val="00D8365B"/>
    <w:rsid w:val="00D837E2"/>
    <w:rsid w:val="00D838EF"/>
    <w:rsid w:val="00D839A8"/>
    <w:rsid w:val="00D839D2"/>
    <w:rsid w:val="00D83BC8"/>
    <w:rsid w:val="00D83E87"/>
    <w:rsid w:val="00D8420C"/>
    <w:rsid w:val="00D84358"/>
    <w:rsid w:val="00D84368"/>
    <w:rsid w:val="00D8439C"/>
    <w:rsid w:val="00D8440D"/>
    <w:rsid w:val="00D8443F"/>
    <w:rsid w:val="00D844A4"/>
    <w:rsid w:val="00D844AB"/>
    <w:rsid w:val="00D848AF"/>
    <w:rsid w:val="00D848BF"/>
    <w:rsid w:val="00D84A5A"/>
    <w:rsid w:val="00D84E1F"/>
    <w:rsid w:val="00D84EF0"/>
    <w:rsid w:val="00D84F36"/>
    <w:rsid w:val="00D84FF2"/>
    <w:rsid w:val="00D851EA"/>
    <w:rsid w:val="00D8522F"/>
    <w:rsid w:val="00D85381"/>
    <w:rsid w:val="00D85A78"/>
    <w:rsid w:val="00D85ACE"/>
    <w:rsid w:val="00D85B05"/>
    <w:rsid w:val="00D85B21"/>
    <w:rsid w:val="00D85BEC"/>
    <w:rsid w:val="00D85C22"/>
    <w:rsid w:val="00D85CE8"/>
    <w:rsid w:val="00D85D3C"/>
    <w:rsid w:val="00D85DE0"/>
    <w:rsid w:val="00D85E19"/>
    <w:rsid w:val="00D85E2F"/>
    <w:rsid w:val="00D85F99"/>
    <w:rsid w:val="00D861C2"/>
    <w:rsid w:val="00D8635B"/>
    <w:rsid w:val="00D86405"/>
    <w:rsid w:val="00D86693"/>
    <w:rsid w:val="00D8669B"/>
    <w:rsid w:val="00D866AE"/>
    <w:rsid w:val="00D866B5"/>
    <w:rsid w:val="00D86804"/>
    <w:rsid w:val="00D86889"/>
    <w:rsid w:val="00D86DFB"/>
    <w:rsid w:val="00D86EF0"/>
    <w:rsid w:val="00D86F11"/>
    <w:rsid w:val="00D87168"/>
    <w:rsid w:val="00D875DE"/>
    <w:rsid w:val="00D87B3F"/>
    <w:rsid w:val="00D87CCC"/>
    <w:rsid w:val="00D87D1B"/>
    <w:rsid w:val="00D87EAF"/>
    <w:rsid w:val="00D87F96"/>
    <w:rsid w:val="00D902B9"/>
    <w:rsid w:val="00D9037F"/>
    <w:rsid w:val="00D905F0"/>
    <w:rsid w:val="00D90872"/>
    <w:rsid w:val="00D91354"/>
    <w:rsid w:val="00D9136A"/>
    <w:rsid w:val="00D9145C"/>
    <w:rsid w:val="00D914E8"/>
    <w:rsid w:val="00D9153D"/>
    <w:rsid w:val="00D9174F"/>
    <w:rsid w:val="00D9183B"/>
    <w:rsid w:val="00D91AAE"/>
    <w:rsid w:val="00D91B6D"/>
    <w:rsid w:val="00D91CAC"/>
    <w:rsid w:val="00D9200E"/>
    <w:rsid w:val="00D9223C"/>
    <w:rsid w:val="00D92327"/>
    <w:rsid w:val="00D92342"/>
    <w:rsid w:val="00D923DD"/>
    <w:rsid w:val="00D9243E"/>
    <w:rsid w:val="00D9275C"/>
    <w:rsid w:val="00D927D3"/>
    <w:rsid w:val="00D92939"/>
    <w:rsid w:val="00D929A5"/>
    <w:rsid w:val="00D92A18"/>
    <w:rsid w:val="00D92A29"/>
    <w:rsid w:val="00D92B16"/>
    <w:rsid w:val="00D92B31"/>
    <w:rsid w:val="00D92F94"/>
    <w:rsid w:val="00D931C3"/>
    <w:rsid w:val="00D93205"/>
    <w:rsid w:val="00D93377"/>
    <w:rsid w:val="00D9352A"/>
    <w:rsid w:val="00D93642"/>
    <w:rsid w:val="00D938C6"/>
    <w:rsid w:val="00D9397F"/>
    <w:rsid w:val="00D93B07"/>
    <w:rsid w:val="00D93C60"/>
    <w:rsid w:val="00D93D91"/>
    <w:rsid w:val="00D9415E"/>
    <w:rsid w:val="00D94406"/>
    <w:rsid w:val="00D94532"/>
    <w:rsid w:val="00D9455B"/>
    <w:rsid w:val="00D9480F"/>
    <w:rsid w:val="00D94862"/>
    <w:rsid w:val="00D9496D"/>
    <w:rsid w:val="00D94B53"/>
    <w:rsid w:val="00D94C63"/>
    <w:rsid w:val="00D95075"/>
    <w:rsid w:val="00D952B3"/>
    <w:rsid w:val="00D95303"/>
    <w:rsid w:val="00D953B6"/>
    <w:rsid w:val="00D9556F"/>
    <w:rsid w:val="00D95617"/>
    <w:rsid w:val="00D957D0"/>
    <w:rsid w:val="00D95A76"/>
    <w:rsid w:val="00D95AC8"/>
    <w:rsid w:val="00D95B12"/>
    <w:rsid w:val="00D95C10"/>
    <w:rsid w:val="00D96123"/>
    <w:rsid w:val="00D962DA"/>
    <w:rsid w:val="00D963F0"/>
    <w:rsid w:val="00D96556"/>
    <w:rsid w:val="00D966B0"/>
    <w:rsid w:val="00D9685F"/>
    <w:rsid w:val="00D96A17"/>
    <w:rsid w:val="00D96B6D"/>
    <w:rsid w:val="00D96BE3"/>
    <w:rsid w:val="00D96D95"/>
    <w:rsid w:val="00D96F70"/>
    <w:rsid w:val="00D96FA1"/>
    <w:rsid w:val="00D970F9"/>
    <w:rsid w:val="00D971F0"/>
    <w:rsid w:val="00D973D9"/>
    <w:rsid w:val="00D97707"/>
    <w:rsid w:val="00D97711"/>
    <w:rsid w:val="00D97717"/>
    <w:rsid w:val="00D97718"/>
    <w:rsid w:val="00D9783C"/>
    <w:rsid w:val="00D97A9F"/>
    <w:rsid w:val="00D97C65"/>
    <w:rsid w:val="00D97CF4"/>
    <w:rsid w:val="00D97F07"/>
    <w:rsid w:val="00D97F6F"/>
    <w:rsid w:val="00DA0025"/>
    <w:rsid w:val="00DA0062"/>
    <w:rsid w:val="00DA038C"/>
    <w:rsid w:val="00DA0574"/>
    <w:rsid w:val="00DA0804"/>
    <w:rsid w:val="00DA08D3"/>
    <w:rsid w:val="00DA0A65"/>
    <w:rsid w:val="00DA0A8C"/>
    <w:rsid w:val="00DA0ACD"/>
    <w:rsid w:val="00DA0DF7"/>
    <w:rsid w:val="00DA0F9A"/>
    <w:rsid w:val="00DA10DB"/>
    <w:rsid w:val="00DA110E"/>
    <w:rsid w:val="00DA1137"/>
    <w:rsid w:val="00DA12B3"/>
    <w:rsid w:val="00DA1598"/>
    <w:rsid w:val="00DA1683"/>
    <w:rsid w:val="00DA18BA"/>
    <w:rsid w:val="00DA194F"/>
    <w:rsid w:val="00DA1B5B"/>
    <w:rsid w:val="00DA1D38"/>
    <w:rsid w:val="00DA1E09"/>
    <w:rsid w:val="00DA1F2A"/>
    <w:rsid w:val="00DA1F6A"/>
    <w:rsid w:val="00DA1F85"/>
    <w:rsid w:val="00DA20E0"/>
    <w:rsid w:val="00DA20F6"/>
    <w:rsid w:val="00DA237A"/>
    <w:rsid w:val="00DA24C1"/>
    <w:rsid w:val="00DA24E7"/>
    <w:rsid w:val="00DA25B8"/>
    <w:rsid w:val="00DA288A"/>
    <w:rsid w:val="00DA2C49"/>
    <w:rsid w:val="00DA2D4F"/>
    <w:rsid w:val="00DA2FA8"/>
    <w:rsid w:val="00DA2FD5"/>
    <w:rsid w:val="00DA3048"/>
    <w:rsid w:val="00DA33FA"/>
    <w:rsid w:val="00DA3506"/>
    <w:rsid w:val="00DA3507"/>
    <w:rsid w:val="00DA36F4"/>
    <w:rsid w:val="00DA3714"/>
    <w:rsid w:val="00DA38CD"/>
    <w:rsid w:val="00DA3D44"/>
    <w:rsid w:val="00DA3EE0"/>
    <w:rsid w:val="00DA3F63"/>
    <w:rsid w:val="00DA40BD"/>
    <w:rsid w:val="00DA41CF"/>
    <w:rsid w:val="00DA4288"/>
    <w:rsid w:val="00DA42EE"/>
    <w:rsid w:val="00DA4323"/>
    <w:rsid w:val="00DA4493"/>
    <w:rsid w:val="00DA463C"/>
    <w:rsid w:val="00DA480F"/>
    <w:rsid w:val="00DA4AF1"/>
    <w:rsid w:val="00DA4C82"/>
    <w:rsid w:val="00DA4DCC"/>
    <w:rsid w:val="00DA4E92"/>
    <w:rsid w:val="00DA5007"/>
    <w:rsid w:val="00DA5144"/>
    <w:rsid w:val="00DA5242"/>
    <w:rsid w:val="00DA525F"/>
    <w:rsid w:val="00DA52E2"/>
    <w:rsid w:val="00DA55C2"/>
    <w:rsid w:val="00DA566E"/>
    <w:rsid w:val="00DA56FD"/>
    <w:rsid w:val="00DA572B"/>
    <w:rsid w:val="00DA5AA0"/>
    <w:rsid w:val="00DA5CAA"/>
    <w:rsid w:val="00DA5E24"/>
    <w:rsid w:val="00DA5FE0"/>
    <w:rsid w:val="00DA6172"/>
    <w:rsid w:val="00DA629A"/>
    <w:rsid w:val="00DA6529"/>
    <w:rsid w:val="00DA657F"/>
    <w:rsid w:val="00DA65EF"/>
    <w:rsid w:val="00DA6669"/>
    <w:rsid w:val="00DA6770"/>
    <w:rsid w:val="00DA681F"/>
    <w:rsid w:val="00DA6856"/>
    <w:rsid w:val="00DA685D"/>
    <w:rsid w:val="00DA693F"/>
    <w:rsid w:val="00DA69F6"/>
    <w:rsid w:val="00DA6AFB"/>
    <w:rsid w:val="00DA6E61"/>
    <w:rsid w:val="00DA7213"/>
    <w:rsid w:val="00DA726A"/>
    <w:rsid w:val="00DA72B0"/>
    <w:rsid w:val="00DA7468"/>
    <w:rsid w:val="00DA754B"/>
    <w:rsid w:val="00DA7618"/>
    <w:rsid w:val="00DA7654"/>
    <w:rsid w:val="00DA76A8"/>
    <w:rsid w:val="00DA771C"/>
    <w:rsid w:val="00DA77F3"/>
    <w:rsid w:val="00DA78C3"/>
    <w:rsid w:val="00DA7983"/>
    <w:rsid w:val="00DA798D"/>
    <w:rsid w:val="00DA7AF4"/>
    <w:rsid w:val="00DA7B40"/>
    <w:rsid w:val="00DA7B4A"/>
    <w:rsid w:val="00DA7D09"/>
    <w:rsid w:val="00DB008C"/>
    <w:rsid w:val="00DB02E7"/>
    <w:rsid w:val="00DB0390"/>
    <w:rsid w:val="00DB073C"/>
    <w:rsid w:val="00DB07B2"/>
    <w:rsid w:val="00DB082B"/>
    <w:rsid w:val="00DB182A"/>
    <w:rsid w:val="00DB1CCA"/>
    <w:rsid w:val="00DB1DD3"/>
    <w:rsid w:val="00DB1E06"/>
    <w:rsid w:val="00DB214B"/>
    <w:rsid w:val="00DB21C2"/>
    <w:rsid w:val="00DB227D"/>
    <w:rsid w:val="00DB2318"/>
    <w:rsid w:val="00DB2359"/>
    <w:rsid w:val="00DB2667"/>
    <w:rsid w:val="00DB299A"/>
    <w:rsid w:val="00DB299C"/>
    <w:rsid w:val="00DB2A7E"/>
    <w:rsid w:val="00DB2B15"/>
    <w:rsid w:val="00DB2C70"/>
    <w:rsid w:val="00DB302E"/>
    <w:rsid w:val="00DB31D2"/>
    <w:rsid w:val="00DB33AB"/>
    <w:rsid w:val="00DB34D8"/>
    <w:rsid w:val="00DB366E"/>
    <w:rsid w:val="00DB36AB"/>
    <w:rsid w:val="00DB36D0"/>
    <w:rsid w:val="00DB38F9"/>
    <w:rsid w:val="00DB39A1"/>
    <w:rsid w:val="00DB3A84"/>
    <w:rsid w:val="00DB3AAC"/>
    <w:rsid w:val="00DB3B7B"/>
    <w:rsid w:val="00DB3E40"/>
    <w:rsid w:val="00DB3F07"/>
    <w:rsid w:val="00DB3F1E"/>
    <w:rsid w:val="00DB3F9B"/>
    <w:rsid w:val="00DB4207"/>
    <w:rsid w:val="00DB42F3"/>
    <w:rsid w:val="00DB4674"/>
    <w:rsid w:val="00DB467D"/>
    <w:rsid w:val="00DB46C6"/>
    <w:rsid w:val="00DB48AF"/>
    <w:rsid w:val="00DB4909"/>
    <w:rsid w:val="00DB4A7F"/>
    <w:rsid w:val="00DB4B16"/>
    <w:rsid w:val="00DB4B1A"/>
    <w:rsid w:val="00DB4CFA"/>
    <w:rsid w:val="00DB4DA6"/>
    <w:rsid w:val="00DB4EF8"/>
    <w:rsid w:val="00DB540E"/>
    <w:rsid w:val="00DB5418"/>
    <w:rsid w:val="00DB5647"/>
    <w:rsid w:val="00DB57BB"/>
    <w:rsid w:val="00DB580C"/>
    <w:rsid w:val="00DB59D8"/>
    <w:rsid w:val="00DB5B3D"/>
    <w:rsid w:val="00DB5B44"/>
    <w:rsid w:val="00DB5B90"/>
    <w:rsid w:val="00DB5CEF"/>
    <w:rsid w:val="00DB5D7A"/>
    <w:rsid w:val="00DB5E2D"/>
    <w:rsid w:val="00DB5EB6"/>
    <w:rsid w:val="00DB5FC5"/>
    <w:rsid w:val="00DB62FA"/>
    <w:rsid w:val="00DB630B"/>
    <w:rsid w:val="00DB63A8"/>
    <w:rsid w:val="00DB642E"/>
    <w:rsid w:val="00DB64B1"/>
    <w:rsid w:val="00DB64E4"/>
    <w:rsid w:val="00DB6557"/>
    <w:rsid w:val="00DB6640"/>
    <w:rsid w:val="00DB66F1"/>
    <w:rsid w:val="00DB6710"/>
    <w:rsid w:val="00DB6746"/>
    <w:rsid w:val="00DB6AD2"/>
    <w:rsid w:val="00DB6CBD"/>
    <w:rsid w:val="00DB6D77"/>
    <w:rsid w:val="00DB6DB6"/>
    <w:rsid w:val="00DB6F17"/>
    <w:rsid w:val="00DB72F1"/>
    <w:rsid w:val="00DB738B"/>
    <w:rsid w:val="00DB739A"/>
    <w:rsid w:val="00DB77DF"/>
    <w:rsid w:val="00DB7927"/>
    <w:rsid w:val="00DB7935"/>
    <w:rsid w:val="00DB79D0"/>
    <w:rsid w:val="00DB7ACB"/>
    <w:rsid w:val="00DB7BA8"/>
    <w:rsid w:val="00DB7C2B"/>
    <w:rsid w:val="00DB7E10"/>
    <w:rsid w:val="00DB7E6D"/>
    <w:rsid w:val="00DB7F1D"/>
    <w:rsid w:val="00DC007D"/>
    <w:rsid w:val="00DC0426"/>
    <w:rsid w:val="00DC0482"/>
    <w:rsid w:val="00DC064B"/>
    <w:rsid w:val="00DC0749"/>
    <w:rsid w:val="00DC0779"/>
    <w:rsid w:val="00DC08FD"/>
    <w:rsid w:val="00DC0990"/>
    <w:rsid w:val="00DC09EC"/>
    <w:rsid w:val="00DC0D92"/>
    <w:rsid w:val="00DC1450"/>
    <w:rsid w:val="00DC15B8"/>
    <w:rsid w:val="00DC1644"/>
    <w:rsid w:val="00DC16E3"/>
    <w:rsid w:val="00DC1776"/>
    <w:rsid w:val="00DC1D03"/>
    <w:rsid w:val="00DC235B"/>
    <w:rsid w:val="00DC2514"/>
    <w:rsid w:val="00DC2585"/>
    <w:rsid w:val="00DC274D"/>
    <w:rsid w:val="00DC27F4"/>
    <w:rsid w:val="00DC2989"/>
    <w:rsid w:val="00DC2CA7"/>
    <w:rsid w:val="00DC2EC9"/>
    <w:rsid w:val="00DC3045"/>
    <w:rsid w:val="00DC3208"/>
    <w:rsid w:val="00DC3458"/>
    <w:rsid w:val="00DC3506"/>
    <w:rsid w:val="00DC35F2"/>
    <w:rsid w:val="00DC360D"/>
    <w:rsid w:val="00DC384A"/>
    <w:rsid w:val="00DC3A3A"/>
    <w:rsid w:val="00DC3D65"/>
    <w:rsid w:val="00DC3DC5"/>
    <w:rsid w:val="00DC45B1"/>
    <w:rsid w:val="00DC45D8"/>
    <w:rsid w:val="00DC474C"/>
    <w:rsid w:val="00DC480D"/>
    <w:rsid w:val="00DC4827"/>
    <w:rsid w:val="00DC486C"/>
    <w:rsid w:val="00DC4908"/>
    <w:rsid w:val="00DC49AB"/>
    <w:rsid w:val="00DC4B9C"/>
    <w:rsid w:val="00DC4C21"/>
    <w:rsid w:val="00DC4E19"/>
    <w:rsid w:val="00DC4E1D"/>
    <w:rsid w:val="00DC4E85"/>
    <w:rsid w:val="00DC4E8A"/>
    <w:rsid w:val="00DC5244"/>
    <w:rsid w:val="00DC542F"/>
    <w:rsid w:val="00DC54BD"/>
    <w:rsid w:val="00DC5604"/>
    <w:rsid w:val="00DC56A2"/>
    <w:rsid w:val="00DC5D4F"/>
    <w:rsid w:val="00DC5FE3"/>
    <w:rsid w:val="00DC608F"/>
    <w:rsid w:val="00DC61C2"/>
    <w:rsid w:val="00DC61CE"/>
    <w:rsid w:val="00DC61EE"/>
    <w:rsid w:val="00DC625E"/>
    <w:rsid w:val="00DC62DA"/>
    <w:rsid w:val="00DC64F7"/>
    <w:rsid w:val="00DC6636"/>
    <w:rsid w:val="00DC6718"/>
    <w:rsid w:val="00DC67F9"/>
    <w:rsid w:val="00DC683D"/>
    <w:rsid w:val="00DC68AB"/>
    <w:rsid w:val="00DC68B3"/>
    <w:rsid w:val="00DC6B70"/>
    <w:rsid w:val="00DC6BA5"/>
    <w:rsid w:val="00DC6E49"/>
    <w:rsid w:val="00DC6E70"/>
    <w:rsid w:val="00DC70F6"/>
    <w:rsid w:val="00DC7528"/>
    <w:rsid w:val="00DC7987"/>
    <w:rsid w:val="00DC7A07"/>
    <w:rsid w:val="00DC7CD1"/>
    <w:rsid w:val="00DD01B4"/>
    <w:rsid w:val="00DD01EA"/>
    <w:rsid w:val="00DD0257"/>
    <w:rsid w:val="00DD048B"/>
    <w:rsid w:val="00DD0634"/>
    <w:rsid w:val="00DD0673"/>
    <w:rsid w:val="00DD06ED"/>
    <w:rsid w:val="00DD071C"/>
    <w:rsid w:val="00DD0A91"/>
    <w:rsid w:val="00DD0C4C"/>
    <w:rsid w:val="00DD0E54"/>
    <w:rsid w:val="00DD0E68"/>
    <w:rsid w:val="00DD0E83"/>
    <w:rsid w:val="00DD0EA7"/>
    <w:rsid w:val="00DD0F16"/>
    <w:rsid w:val="00DD106F"/>
    <w:rsid w:val="00DD1308"/>
    <w:rsid w:val="00DD1333"/>
    <w:rsid w:val="00DD14AE"/>
    <w:rsid w:val="00DD152A"/>
    <w:rsid w:val="00DD15C1"/>
    <w:rsid w:val="00DD161E"/>
    <w:rsid w:val="00DD163A"/>
    <w:rsid w:val="00DD1751"/>
    <w:rsid w:val="00DD179E"/>
    <w:rsid w:val="00DD1F45"/>
    <w:rsid w:val="00DD2069"/>
    <w:rsid w:val="00DD21AE"/>
    <w:rsid w:val="00DD238E"/>
    <w:rsid w:val="00DD2425"/>
    <w:rsid w:val="00DD245B"/>
    <w:rsid w:val="00DD26C2"/>
    <w:rsid w:val="00DD2B81"/>
    <w:rsid w:val="00DD2D35"/>
    <w:rsid w:val="00DD2E1B"/>
    <w:rsid w:val="00DD2FF9"/>
    <w:rsid w:val="00DD300F"/>
    <w:rsid w:val="00DD31A3"/>
    <w:rsid w:val="00DD32A7"/>
    <w:rsid w:val="00DD3388"/>
    <w:rsid w:val="00DD343A"/>
    <w:rsid w:val="00DD3499"/>
    <w:rsid w:val="00DD35A4"/>
    <w:rsid w:val="00DD35B0"/>
    <w:rsid w:val="00DD37A6"/>
    <w:rsid w:val="00DD3B2D"/>
    <w:rsid w:val="00DD3C43"/>
    <w:rsid w:val="00DD3CEA"/>
    <w:rsid w:val="00DD3D09"/>
    <w:rsid w:val="00DD3E78"/>
    <w:rsid w:val="00DD3F34"/>
    <w:rsid w:val="00DD3F4B"/>
    <w:rsid w:val="00DD4254"/>
    <w:rsid w:val="00DD46B5"/>
    <w:rsid w:val="00DD4768"/>
    <w:rsid w:val="00DD49D5"/>
    <w:rsid w:val="00DD4A9E"/>
    <w:rsid w:val="00DD4E79"/>
    <w:rsid w:val="00DD4F28"/>
    <w:rsid w:val="00DD4F3A"/>
    <w:rsid w:val="00DD510A"/>
    <w:rsid w:val="00DD531A"/>
    <w:rsid w:val="00DD5370"/>
    <w:rsid w:val="00DD5477"/>
    <w:rsid w:val="00DD54CF"/>
    <w:rsid w:val="00DD54D6"/>
    <w:rsid w:val="00DD556C"/>
    <w:rsid w:val="00DD566A"/>
    <w:rsid w:val="00DD5795"/>
    <w:rsid w:val="00DD587F"/>
    <w:rsid w:val="00DD58CC"/>
    <w:rsid w:val="00DD5A21"/>
    <w:rsid w:val="00DD5D16"/>
    <w:rsid w:val="00DD5E9C"/>
    <w:rsid w:val="00DD5FE7"/>
    <w:rsid w:val="00DD628F"/>
    <w:rsid w:val="00DD63E2"/>
    <w:rsid w:val="00DD6882"/>
    <w:rsid w:val="00DD68D4"/>
    <w:rsid w:val="00DD6D27"/>
    <w:rsid w:val="00DD6DA4"/>
    <w:rsid w:val="00DD6E15"/>
    <w:rsid w:val="00DD6E35"/>
    <w:rsid w:val="00DD6F4C"/>
    <w:rsid w:val="00DD7198"/>
    <w:rsid w:val="00DD7297"/>
    <w:rsid w:val="00DD7345"/>
    <w:rsid w:val="00DD7802"/>
    <w:rsid w:val="00DD7884"/>
    <w:rsid w:val="00DD7970"/>
    <w:rsid w:val="00DD7A29"/>
    <w:rsid w:val="00DD7C94"/>
    <w:rsid w:val="00DD7D18"/>
    <w:rsid w:val="00DD7E27"/>
    <w:rsid w:val="00DD7E5B"/>
    <w:rsid w:val="00DE05B6"/>
    <w:rsid w:val="00DE05D3"/>
    <w:rsid w:val="00DE06F3"/>
    <w:rsid w:val="00DE078E"/>
    <w:rsid w:val="00DE09DB"/>
    <w:rsid w:val="00DE0AA7"/>
    <w:rsid w:val="00DE0B2E"/>
    <w:rsid w:val="00DE11B7"/>
    <w:rsid w:val="00DE1744"/>
    <w:rsid w:val="00DE1800"/>
    <w:rsid w:val="00DE1891"/>
    <w:rsid w:val="00DE1A0C"/>
    <w:rsid w:val="00DE1B6A"/>
    <w:rsid w:val="00DE1C9D"/>
    <w:rsid w:val="00DE1E26"/>
    <w:rsid w:val="00DE1FFD"/>
    <w:rsid w:val="00DE2342"/>
    <w:rsid w:val="00DE2353"/>
    <w:rsid w:val="00DE2386"/>
    <w:rsid w:val="00DE2731"/>
    <w:rsid w:val="00DE27A5"/>
    <w:rsid w:val="00DE2801"/>
    <w:rsid w:val="00DE2967"/>
    <w:rsid w:val="00DE2A30"/>
    <w:rsid w:val="00DE2A9E"/>
    <w:rsid w:val="00DE2CB8"/>
    <w:rsid w:val="00DE2D84"/>
    <w:rsid w:val="00DE2F22"/>
    <w:rsid w:val="00DE2FC3"/>
    <w:rsid w:val="00DE348A"/>
    <w:rsid w:val="00DE348E"/>
    <w:rsid w:val="00DE371C"/>
    <w:rsid w:val="00DE3737"/>
    <w:rsid w:val="00DE3756"/>
    <w:rsid w:val="00DE3A4F"/>
    <w:rsid w:val="00DE3ABA"/>
    <w:rsid w:val="00DE3BD4"/>
    <w:rsid w:val="00DE3D3D"/>
    <w:rsid w:val="00DE3D44"/>
    <w:rsid w:val="00DE3DA9"/>
    <w:rsid w:val="00DE3DDA"/>
    <w:rsid w:val="00DE3E9A"/>
    <w:rsid w:val="00DE3FAE"/>
    <w:rsid w:val="00DE40B0"/>
    <w:rsid w:val="00DE41FA"/>
    <w:rsid w:val="00DE4228"/>
    <w:rsid w:val="00DE4548"/>
    <w:rsid w:val="00DE47C2"/>
    <w:rsid w:val="00DE4995"/>
    <w:rsid w:val="00DE4B2A"/>
    <w:rsid w:val="00DE4B4B"/>
    <w:rsid w:val="00DE4C0B"/>
    <w:rsid w:val="00DE4C1B"/>
    <w:rsid w:val="00DE4C35"/>
    <w:rsid w:val="00DE4D62"/>
    <w:rsid w:val="00DE4E89"/>
    <w:rsid w:val="00DE4F69"/>
    <w:rsid w:val="00DE50B5"/>
    <w:rsid w:val="00DE5189"/>
    <w:rsid w:val="00DE51DE"/>
    <w:rsid w:val="00DE525C"/>
    <w:rsid w:val="00DE5316"/>
    <w:rsid w:val="00DE5380"/>
    <w:rsid w:val="00DE54DB"/>
    <w:rsid w:val="00DE5632"/>
    <w:rsid w:val="00DE5709"/>
    <w:rsid w:val="00DE5979"/>
    <w:rsid w:val="00DE5ADD"/>
    <w:rsid w:val="00DE5B2E"/>
    <w:rsid w:val="00DE5CB7"/>
    <w:rsid w:val="00DE5CD8"/>
    <w:rsid w:val="00DE5D2D"/>
    <w:rsid w:val="00DE5ED2"/>
    <w:rsid w:val="00DE5F6F"/>
    <w:rsid w:val="00DE6081"/>
    <w:rsid w:val="00DE60A0"/>
    <w:rsid w:val="00DE60BF"/>
    <w:rsid w:val="00DE6237"/>
    <w:rsid w:val="00DE62CD"/>
    <w:rsid w:val="00DE6481"/>
    <w:rsid w:val="00DE661B"/>
    <w:rsid w:val="00DE6929"/>
    <w:rsid w:val="00DE693A"/>
    <w:rsid w:val="00DE6AE9"/>
    <w:rsid w:val="00DE6B00"/>
    <w:rsid w:val="00DE6BA3"/>
    <w:rsid w:val="00DE6C1C"/>
    <w:rsid w:val="00DE6ED5"/>
    <w:rsid w:val="00DE7053"/>
    <w:rsid w:val="00DE747F"/>
    <w:rsid w:val="00DE75AE"/>
    <w:rsid w:val="00DE7666"/>
    <w:rsid w:val="00DE773C"/>
    <w:rsid w:val="00DE77AA"/>
    <w:rsid w:val="00DE792F"/>
    <w:rsid w:val="00DE79A2"/>
    <w:rsid w:val="00DE7B0D"/>
    <w:rsid w:val="00DE7EDB"/>
    <w:rsid w:val="00DF023B"/>
    <w:rsid w:val="00DF02D6"/>
    <w:rsid w:val="00DF0618"/>
    <w:rsid w:val="00DF064E"/>
    <w:rsid w:val="00DF0773"/>
    <w:rsid w:val="00DF080F"/>
    <w:rsid w:val="00DF0A6D"/>
    <w:rsid w:val="00DF0AB4"/>
    <w:rsid w:val="00DF0AE6"/>
    <w:rsid w:val="00DF0BAF"/>
    <w:rsid w:val="00DF0BB0"/>
    <w:rsid w:val="00DF0BE6"/>
    <w:rsid w:val="00DF0C15"/>
    <w:rsid w:val="00DF0C5B"/>
    <w:rsid w:val="00DF0CB9"/>
    <w:rsid w:val="00DF0D19"/>
    <w:rsid w:val="00DF0D23"/>
    <w:rsid w:val="00DF0E1B"/>
    <w:rsid w:val="00DF0FF8"/>
    <w:rsid w:val="00DF102D"/>
    <w:rsid w:val="00DF10DC"/>
    <w:rsid w:val="00DF1375"/>
    <w:rsid w:val="00DF140A"/>
    <w:rsid w:val="00DF15C1"/>
    <w:rsid w:val="00DF1763"/>
    <w:rsid w:val="00DF1871"/>
    <w:rsid w:val="00DF1993"/>
    <w:rsid w:val="00DF19E5"/>
    <w:rsid w:val="00DF19F9"/>
    <w:rsid w:val="00DF1A81"/>
    <w:rsid w:val="00DF1DC2"/>
    <w:rsid w:val="00DF1E28"/>
    <w:rsid w:val="00DF20ED"/>
    <w:rsid w:val="00DF2119"/>
    <w:rsid w:val="00DF2281"/>
    <w:rsid w:val="00DF23F8"/>
    <w:rsid w:val="00DF2408"/>
    <w:rsid w:val="00DF245D"/>
    <w:rsid w:val="00DF2478"/>
    <w:rsid w:val="00DF260A"/>
    <w:rsid w:val="00DF264F"/>
    <w:rsid w:val="00DF27F7"/>
    <w:rsid w:val="00DF2B16"/>
    <w:rsid w:val="00DF2B6D"/>
    <w:rsid w:val="00DF2E39"/>
    <w:rsid w:val="00DF2EC9"/>
    <w:rsid w:val="00DF2FDC"/>
    <w:rsid w:val="00DF31AA"/>
    <w:rsid w:val="00DF33D2"/>
    <w:rsid w:val="00DF3503"/>
    <w:rsid w:val="00DF3520"/>
    <w:rsid w:val="00DF3602"/>
    <w:rsid w:val="00DF3741"/>
    <w:rsid w:val="00DF37E7"/>
    <w:rsid w:val="00DF3AB5"/>
    <w:rsid w:val="00DF3BA1"/>
    <w:rsid w:val="00DF3DA6"/>
    <w:rsid w:val="00DF3E16"/>
    <w:rsid w:val="00DF3FFB"/>
    <w:rsid w:val="00DF4116"/>
    <w:rsid w:val="00DF4148"/>
    <w:rsid w:val="00DF41F2"/>
    <w:rsid w:val="00DF4268"/>
    <w:rsid w:val="00DF42FB"/>
    <w:rsid w:val="00DF4330"/>
    <w:rsid w:val="00DF435D"/>
    <w:rsid w:val="00DF4472"/>
    <w:rsid w:val="00DF4488"/>
    <w:rsid w:val="00DF48E8"/>
    <w:rsid w:val="00DF49B6"/>
    <w:rsid w:val="00DF49BB"/>
    <w:rsid w:val="00DF4A71"/>
    <w:rsid w:val="00DF4C29"/>
    <w:rsid w:val="00DF4D6E"/>
    <w:rsid w:val="00DF5146"/>
    <w:rsid w:val="00DF516B"/>
    <w:rsid w:val="00DF5297"/>
    <w:rsid w:val="00DF54D9"/>
    <w:rsid w:val="00DF558C"/>
    <w:rsid w:val="00DF5646"/>
    <w:rsid w:val="00DF569C"/>
    <w:rsid w:val="00DF56BD"/>
    <w:rsid w:val="00DF5856"/>
    <w:rsid w:val="00DF5906"/>
    <w:rsid w:val="00DF5A93"/>
    <w:rsid w:val="00DF5B06"/>
    <w:rsid w:val="00DF5B8E"/>
    <w:rsid w:val="00DF5BD7"/>
    <w:rsid w:val="00DF5D5E"/>
    <w:rsid w:val="00DF6031"/>
    <w:rsid w:val="00DF63A7"/>
    <w:rsid w:val="00DF6493"/>
    <w:rsid w:val="00DF65D3"/>
    <w:rsid w:val="00DF6825"/>
    <w:rsid w:val="00DF69D2"/>
    <w:rsid w:val="00DF6A8B"/>
    <w:rsid w:val="00DF6B83"/>
    <w:rsid w:val="00DF6BBE"/>
    <w:rsid w:val="00DF6D8D"/>
    <w:rsid w:val="00DF6EC3"/>
    <w:rsid w:val="00DF6F5B"/>
    <w:rsid w:val="00DF6F98"/>
    <w:rsid w:val="00DF6FE8"/>
    <w:rsid w:val="00DF705F"/>
    <w:rsid w:val="00DF7256"/>
    <w:rsid w:val="00DF7280"/>
    <w:rsid w:val="00DF73B7"/>
    <w:rsid w:val="00DF742A"/>
    <w:rsid w:val="00DF767A"/>
    <w:rsid w:val="00DF7694"/>
    <w:rsid w:val="00DF7749"/>
    <w:rsid w:val="00DF789D"/>
    <w:rsid w:val="00DF78A7"/>
    <w:rsid w:val="00DF78F0"/>
    <w:rsid w:val="00DF79F3"/>
    <w:rsid w:val="00DF79FB"/>
    <w:rsid w:val="00DF7BD4"/>
    <w:rsid w:val="00E00004"/>
    <w:rsid w:val="00E00035"/>
    <w:rsid w:val="00E00316"/>
    <w:rsid w:val="00E00331"/>
    <w:rsid w:val="00E006BA"/>
    <w:rsid w:val="00E0097F"/>
    <w:rsid w:val="00E00A49"/>
    <w:rsid w:val="00E00BB0"/>
    <w:rsid w:val="00E00CA4"/>
    <w:rsid w:val="00E00D38"/>
    <w:rsid w:val="00E00EAF"/>
    <w:rsid w:val="00E00FF5"/>
    <w:rsid w:val="00E010FA"/>
    <w:rsid w:val="00E0129D"/>
    <w:rsid w:val="00E0178B"/>
    <w:rsid w:val="00E01CCF"/>
    <w:rsid w:val="00E01D95"/>
    <w:rsid w:val="00E01E33"/>
    <w:rsid w:val="00E01EE5"/>
    <w:rsid w:val="00E01F8D"/>
    <w:rsid w:val="00E01FC3"/>
    <w:rsid w:val="00E0211A"/>
    <w:rsid w:val="00E026B8"/>
    <w:rsid w:val="00E0282E"/>
    <w:rsid w:val="00E0285B"/>
    <w:rsid w:val="00E02A47"/>
    <w:rsid w:val="00E02A58"/>
    <w:rsid w:val="00E02B85"/>
    <w:rsid w:val="00E02C85"/>
    <w:rsid w:val="00E02CFB"/>
    <w:rsid w:val="00E02D13"/>
    <w:rsid w:val="00E02FDB"/>
    <w:rsid w:val="00E0345C"/>
    <w:rsid w:val="00E03674"/>
    <w:rsid w:val="00E03697"/>
    <w:rsid w:val="00E03713"/>
    <w:rsid w:val="00E03808"/>
    <w:rsid w:val="00E03895"/>
    <w:rsid w:val="00E03906"/>
    <w:rsid w:val="00E03969"/>
    <w:rsid w:val="00E03B23"/>
    <w:rsid w:val="00E03F21"/>
    <w:rsid w:val="00E03F90"/>
    <w:rsid w:val="00E04014"/>
    <w:rsid w:val="00E04239"/>
    <w:rsid w:val="00E042A8"/>
    <w:rsid w:val="00E046D0"/>
    <w:rsid w:val="00E04776"/>
    <w:rsid w:val="00E0484F"/>
    <w:rsid w:val="00E048DD"/>
    <w:rsid w:val="00E049E7"/>
    <w:rsid w:val="00E04D5F"/>
    <w:rsid w:val="00E04D67"/>
    <w:rsid w:val="00E04E9D"/>
    <w:rsid w:val="00E04F33"/>
    <w:rsid w:val="00E05242"/>
    <w:rsid w:val="00E05379"/>
    <w:rsid w:val="00E053EC"/>
    <w:rsid w:val="00E0553E"/>
    <w:rsid w:val="00E0579E"/>
    <w:rsid w:val="00E05940"/>
    <w:rsid w:val="00E05C63"/>
    <w:rsid w:val="00E05C7E"/>
    <w:rsid w:val="00E05E59"/>
    <w:rsid w:val="00E0600A"/>
    <w:rsid w:val="00E06138"/>
    <w:rsid w:val="00E061B7"/>
    <w:rsid w:val="00E0636E"/>
    <w:rsid w:val="00E06592"/>
    <w:rsid w:val="00E06663"/>
    <w:rsid w:val="00E0668B"/>
    <w:rsid w:val="00E0671C"/>
    <w:rsid w:val="00E06F6A"/>
    <w:rsid w:val="00E0710C"/>
    <w:rsid w:val="00E07127"/>
    <w:rsid w:val="00E07159"/>
    <w:rsid w:val="00E0716D"/>
    <w:rsid w:val="00E071AE"/>
    <w:rsid w:val="00E0726D"/>
    <w:rsid w:val="00E0758E"/>
    <w:rsid w:val="00E076E3"/>
    <w:rsid w:val="00E0773C"/>
    <w:rsid w:val="00E077BC"/>
    <w:rsid w:val="00E077D8"/>
    <w:rsid w:val="00E07A25"/>
    <w:rsid w:val="00E07A94"/>
    <w:rsid w:val="00E07C9A"/>
    <w:rsid w:val="00E07ED8"/>
    <w:rsid w:val="00E1005C"/>
    <w:rsid w:val="00E1009E"/>
    <w:rsid w:val="00E10145"/>
    <w:rsid w:val="00E1017F"/>
    <w:rsid w:val="00E101AC"/>
    <w:rsid w:val="00E101DB"/>
    <w:rsid w:val="00E1021E"/>
    <w:rsid w:val="00E102D0"/>
    <w:rsid w:val="00E10333"/>
    <w:rsid w:val="00E10363"/>
    <w:rsid w:val="00E103A1"/>
    <w:rsid w:val="00E10478"/>
    <w:rsid w:val="00E105AA"/>
    <w:rsid w:val="00E105C3"/>
    <w:rsid w:val="00E11347"/>
    <w:rsid w:val="00E1138D"/>
    <w:rsid w:val="00E117B5"/>
    <w:rsid w:val="00E11886"/>
    <w:rsid w:val="00E118D7"/>
    <w:rsid w:val="00E11960"/>
    <w:rsid w:val="00E11A05"/>
    <w:rsid w:val="00E11B88"/>
    <w:rsid w:val="00E11C8C"/>
    <w:rsid w:val="00E11D2D"/>
    <w:rsid w:val="00E11ED2"/>
    <w:rsid w:val="00E1203A"/>
    <w:rsid w:val="00E1207F"/>
    <w:rsid w:val="00E120E5"/>
    <w:rsid w:val="00E122E0"/>
    <w:rsid w:val="00E123B7"/>
    <w:rsid w:val="00E124FD"/>
    <w:rsid w:val="00E1265B"/>
    <w:rsid w:val="00E12A25"/>
    <w:rsid w:val="00E12A32"/>
    <w:rsid w:val="00E12A54"/>
    <w:rsid w:val="00E12D68"/>
    <w:rsid w:val="00E12EDF"/>
    <w:rsid w:val="00E12F90"/>
    <w:rsid w:val="00E13377"/>
    <w:rsid w:val="00E133A9"/>
    <w:rsid w:val="00E13575"/>
    <w:rsid w:val="00E13684"/>
    <w:rsid w:val="00E13821"/>
    <w:rsid w:val="00E13B0C"/>
    <w:rsid w:val="00E13C33"/>
    <w:rsid w:val="00E13CDC"/>
    <w:rsid w:val="00E13DC1"/>
    <w:rsid w:val="00E141E0"/>
    <w:rsid w:val="00E14285"/>
    <w:rsid w:val="00E143A9"/>
    <w:rsid w:val="00E14455"/>
    <w:rsid w:val="00E14521"/>
    <w:rsid w:val="00E14682"/>
    <w:rsid w:val="00E146FE"/>
    <w:rsid w:val="00E14831"/>
    <w:rsid w:val="00E14A7D"/>
    <w:rsid w:val="00E14A87"/>
    <w:rsid w:val="00E14B65"/>
    <w:rsid w:val="00E14DE7"/>
    <w:rsid w:val="00E14E7A"/>
    <w:rsid w:val="00E14F8B"/>
    <w:rsid w:val="00E14F98"/>
    <w:rsid w:val="00E14FAD"/>
    <w:rsid w:val="00E15091"/>
    <w:rsid w:val="00E15147"/>
    <w:rsid w:val="00E15154"/>
    <w:rsid w:val="00E154E6"/>
    <w:rsid w:val="00E15720"/>
    <w:rsid w:val="00E15BBF"/>
    <w:rsid w:val="00E15DB9"/>
    <w:rsid w:val="00E15DDD"/>
    <w:rsid w:val="00E15E8E"/>
    <w:rsid w:val="00E15FA2"/>
    <w:rsid w:val="00E15FE4"/>
    <w:rsid w:val="00E1606C"/>
    <w:rsid w:val="00E1613D"/>
    <w:rsid w:val="00E16207"/>
    <w:rsid w:val="00E1628E"/>
    <w:rsid w:val="00E164C9"/>
    <w:rsid w:val="00E164EF"/>
    <w:rsid w:val="00E16532"/>
    <w:rsid w:val="00E168CF"/>
    <w:rsid w:val="00E16A54"/>
    <w:rsid w:val="00E16F57"/>
    <w:rsid w:val="00E16F9D"/>
    <w:rsid w:val="00E1713B"/>
    <w:rsid w:val="00E1727B"/>
    <w:rsid w:val="00E1727F"/>
    <w:rsid w:val="00E1733B"/>
    <w:rsid w:val="00E17533"/>
    <w:rsid w:val="00E17597"/>
    <w:rsid w:val="00E175E3"/>
    <w:rsid w:val="00E177D0"/>
    <w:rsid w:val="00E17EF7"/>
    <w:rsid w:val="00E17F05"/>
    <w:rsid w:val="00E2000C"/>
    <w:rsid w:val="00E20125"/>
    <w:rsid w:val="00E2017E"/>
    <w:rsid w:val="00E20447"/>
    <w:rsid w:val="00E206CD"/>
    <w:rsid w:val="00E207C7"/>
    <w:rsid w:val="00E20C92"/>
    <w:rsid w:val="00E21156"/>
    <w:rsid w:val="00E213E2"/>
    <w:rsid w:val="00E21626"/>
    <w:rsid w:val="00E218AE"/>
    <w:rsid w:val="00E21AAC"/>
    <w:rsid w:val="00E21C80"/>
    <w:rsid w:val="00E21DEB"/>
    <w:rsid w:val="00E21F08"/>
    <w:rsid w:val="00E21F31"/>
    <w:rsid w:val="00E21F98"/>
    <w:rsid w:val="00E2204C"/>
    <w:rsid w:val="00E222AC"/>
    <w:rsid w:val="00E22337"/>
    <w:rsid w:val="00E2284D"/>
    <w:rsid w:val="00E22873"/>
    <w:rsid w:val="00E2293B"/>
    <w:rsid w:val="00E22A05"/>
    <w:rsid w:val="00E22B08"/>
    <w:rsid w:val="00E22BCB"/>
    <w:rsid w:val="00E22D35"/>
    <w:rsid w:val="00E22DC0"/>
    <w:rsid w:val="00E22DE1"/>
    <w:rsid w:val="00E22EE9"/>
    <w:rsid w:val="00E234AA"/>
    <w:rsid w:val="00E237BA"/>
    <w:rsid w:val="00E239A4"/>
    <w:rsid w:val="00E239B8"/>
    <w:rsid w:val="00E23A16"/>
    <w:rsid w:val="00E23BCD"/>
    <w:rsid w:val="00E23DD6"/>
    <w:rsid w:val="00E23DDB"/>
    <w:rsid w:val="00E23E62"/>
    <w:rsid w:val="00E23EE8"/>
    <w:rsid w:val="00E23F06"/>
    <w:rsid w:val="00E242E3"/>
    <w:rsid w:val="00E2437A"/>
    <w:rsid w:val="00E24434"/>
    <w:rsid w:val="00E2462F"/>
    <w:rsid w:val="00E246FD"/>
    <w:rsid w:val="00E24807"/>
    <w:rsid w:val="00E24A39"/>
    <w:rsid w:val="00E24A51"/>
    <w:rsid w:val="00E24B16"/>
    <w:rsid w:val="00E24B30"/>
    <w:rsid w:val="00E24D2A"/>
    <w:rsid w:val="00E24DBF"/>
    <w:rsid w:val="00E24E24"/>
    <w:rsid w:val="00E24F5C"/>
    <w:rsid w:val="00E25368"/>
    <w:rsid w:val="00E2536F"/>
    <w:rsid w:val="00E2538F"/>
    <w:rsid w:val="00E253DD"/>
    <w:rsid w:val="00E2550D"/>
    <w:rsid w:val="00E25743"/>
    <w:rsid w:val="00E25B22"/>
    <w:rsid w:val="00E25C62"/>
    <w:rsid w:val="00E25E2B"/>
    <w:rsid w:val="00E25F57"/>
    <w:rsid w:val="00E260B1"/>
    <w:rsid w:val="00E2617B"/>
    <w:rsid w:val="00E263AB"/>
    <w:rsid w:val="00E26563"/>
    <w:rsid w:val="00E26726"/>
    <w:rsid w:val="00E26791"/>
    <w:rsid w:val="00E26927"/>
    <w:rsid w:val="00E269FA"/>
    <w:rsid w:val="00E26AA9"/>
    <w:rsid w:val="00E26CF8"/>
    <w:rsid w:val="00E26D29"/>
    <w:rsid w:val="00E26D64"/>
    <w:rsid w:val="00E26F03"/>
    <w:rsid w:val="00E272CB"/>
    <w:rsid w:val="00E27694"/>
    <w:rsid w:val="00E277AD"/>
    <w:rsid w:val="00E27894"/>
    <w:rsid w:val="00E27B36"/>
    <w:rsid w:val="00E27C63"/>
    <w:rsid w:val="00E27EA5"/>
    <w:rsid w:val="00E303B3"/>
    <w:rsid w:val="00E30538"/>
    <w:rsid w:val="00E3060A"/>
    <w:rsid w:val="00E30822"/>
    <w:rsid w:val="00E30911"/>
    <w:rsid w:val="00E30CE4"/>
    <w:rsid w:val="00E30D13"/>
    <w:rsid w:val="00E30E55"/>
    <w:rsid w:val="00E30E95"/>
    <w:rsid w:val="00E3108F"/>
    <w:rsid w:val="00E310CB"/>
    <w:rsid w:val="00E31312"/>
    <w:rsid w:val="00E3152A"/>
    <w:rsid w:val="00E31630"/>
    <w:rsid w:val="00E3179A"/>
    <w:rsid w:val="00E31891"/>
    <w:rsid w:val="00E31A1A"/>
    <w:rsid w:val="00E31E22"/>
    <w:rsid w:val="00E31E30"/>
    <w:rsid w:val="00E31E32"/>
    <w:rsid w:val="00E31E4D"/>
    <w:rsid w:val="00E31EAF"/>
    <w:rsid w:val="00E321DD"/>
    <w:rsid w:val="00E3224D"/>
    <w:rsid w:val="00E324F1"/>
    <w:rsid w:val="00E32694"/>
    <w:rsid w:val="00E328D5"/>
    <w:rsid w:val="00E3293E"/>
    <w:rsid w:val="00E329C6"/>
    <w:rsid w:val="00E32C2D"/>
    <w:rsid w:val="00E32F25"/>
    <w:rsid w:val="00E32FD0"/>
    <w:rsid w:val="00E33119"/>
    <w:rsid w:val="00E33268"/>
    <w:rsid w:val="00E33383"/>
    <w:rsid w:val="00E334A0"/>
    <w:rsid w:val="00E334D3"/>
    <w:rsid w:val="00E335AE"/>
    <w:rsid w:val="00E336CF"/>
    <w:rsid w:val="00E33ECF"/>
    <w:rsid w:val="00E33F42"/>
    <w:rsid w:val="00E34075"/>
    <w:rsid w:val="00E341AF"/>
    <w:rsid w:val="00E34270"/>
    <w:rsid w:val="00E342AD"/>
    <w:rsid w:val="00E34459"/>
    <w:rsid w:val="00E34543"/>
    <w:rsid w:val="00E3458A"/>
    <w:rsid w:val="00E347D8"/>
    <w:rsid w:val="00E347E3"/>
    <w:rsid w:val="00E34882"/>
    <w:rsid w:val="00E34B5F"/>
    <w:rsid w:val="00E34B98"/>
    <w:rsid w:val="00E34C87"/>
    <w:rsid w:val="00E34D8D"/>
    <w:rsid w:val="00E34F4D"/>
    <w:rsid w:val="00E35289"/>
    <w:rsid w:val="00E35527"/>
    <w:rsid w:val="00E35565"/>
    <w:rsid w:val="00E35631"/>
    <w:rsid w:val="00E35632"/>
    <w:rsid w:val="00E35634"/>
    <w:rsid w:val="00E3566F"/>
    <w:rsid w:val="00E3581B"/>
    <w:rsid w:val="00E35A14"/>
    <w:rsid w:val="00E35A4E"/>
    <w:rsid w:val="00E35A70"/>
    <w:rsid w:val="00E35B2D"/>
    <w:rsid w:val="00E35E92"/>
    <w:rsid w:val="00E35F09"/>
    <w:rsid w:val="00E35FE4"/>
    <w:rsid w:val="00E362F3"/>
    <w:rsid w:val="00E36308"/>
    <w:rsid w:val="00E3635B"/>
    <w:rsid w:val="00E36421"/>
    <w:rsid w:val="00E366C2"/>
    <w:rsid w:val="00E366D2"/>
    <w:rsid w:val="00E36973"/>
    <w:rsid w:val="00E36992"/>
    <w:rsid w:val="00E36A40"/>
    <w:rsid w:val="00E36BFA"/>
    <w:rsid w:val="00E36C27"/>
    <w:rsid w:val="00E36C4F"/>
    <w:rsid w:val="00E36D2A"/>
    <w:rsid w:val="00E36DED"/>
    <w:rsid w:val="00E36E59"/>
    <w:rsid w:val="00E36E91"/>
    <w:rsid w:val="00E36ECA"/>
    <w:rsid w:val="00E36ECD"/>
    <w:rsid w:val="00E36FBB"/>
    <w:rsid w:val="00E370E3"/>
    <w:rsid w:val="00E371E6"/>
    <w:rsid w:val="00E372EB"/>
    <w:rsid w:val="00E37344"/>
    <w:rsid w:val="00E3757C"/>
    <w:rsid w:val="00E375F9"/>
    <w:rsid w:val="00E3763A"/>
    <w:rsid w:val="00E37691"/>
    <w:rsid w:val="00E377AF"/>
    <w:rsid w:val="00E37871"/>
    <w:rsid w:val="00E37CDA"/>
    <w:rsid w:val="00E37E8E"/>
    <w:rsid w:val="00E37F87"/>
    <w:rsid w:val="00E37FCA"/>
    <w:rsid w:val="00E40044"/>
    <w:rsid w:val="00E400C5"/>
    <w:rsid w:val="00E4011A"/>
    <w:rsid w:val="00E403A8"/>
    <w:rsid w:val="00E404D9"/>
    <w:rsid w:val="00E40555"/>
    <w:rsid w:val="00E405FE"/>
    <w:rsid w:val="00E40816"/>
    <w:rsid w:val="00E40ABD"/>
    <w:rsid w:val="00E40BCE"/>
    <w:rsid w:val="00E40BD1"/>
    <w:rsid w:val="00E40BF5"/>
    <w:rsid w:val="00E40F5B"/>
    <w:rsid w:val="00E41196"/>
    <w:rsid w:val="00E41455"/>
    <w:rsid w:val="00E41496"/>
    <w:rsid w:val="00E41861"/>
    <w:rsid w:val="00E41ABA"/>
    <w:rsid w:val="00E41BDB"/>
    <w:rsid w:val="00E41DB3"/>
    <w:rsid w:val="00E41DED"/>
    <w:rsid w:val="00E41FB2"/>
    <w:rsid w:val="00E42010"/>
    <w:rsid w:val="00E42290"/>
    <w:rsid w:val="00E42352"/>
    <w:rsid w:val="00E4277C"/>
    <w:rsid w:val="00E427EC"/>
    <w:rsid w:val="00E42904"/>
    <w:rsid w:val="00E4299C"/>
    <w:rsid w:val="00E429D8"/>
    <w:rsid w:val="00E42A1A"/>
    <w:rsid w:val="00E42BC4"/>
    <w:rsid w:val="00E4329D"/>
    <w:rsid w:val="00E432C0"/>
    <w:rsid w:val="00E432FF"/>
    <w:rsid w:val="00E43529"/>
    <w:rsid w:val="00E43541"/>
    <w:rsid w:val="00E43638"/>
    <w:rsid w:val="00E43729"/>
    <w:rsid w:val="00E43785"/>
    <w:rsid w:val="00E43830"/>
    <w:rsid w:val="00E43AE0"/>
    <w:rsid w:val="00E43CCC"/>
    <w:rsid w:val="00E43D7F"/>
    <w:rsid w:val="00E43F32"/>
    <w:rsid w:val="00E44284"/>
    <w:rsid w:val="00E442B0"/>
    <w:rsid w:val="00E442B9"/>
    <w:rsid w:val="00E44444"/>
    <w:rsid w:val="00E44694"/>
    <w:rsid w:val="00E448DB"/>
    <w:rsid w:val="00E44948"/>
    <w:rsid w:val="00E44CEC"/>
    <w:rsid w:val="00E44EFF"/>
    <w:rsid w:val="00E44F23"/>
    <w:rsid w:val="00E44FEC"/>
    <w:rsid w:val="00E45043"/>
    <w:rsid w:val="00E453DE"/>
    <w:rsid w:val="00E45A3E"/>
    <w:rsid w:val="00E45A80"/>
    <w:rsid w:val="00E45AD3"/>
    <w:rsid w:val="00E45B06"/>
    <w:rsid w:val="00E45BEB"/>
    <w:rsid w:val="00E45C4C"/>
    <w:rsid w:val="00E45C8B"/>
    <w:rsid w:val="00E46122"/>
    <w:rsid w:val="00E461D9"/>
    <w:rsid w:val="00E46240"/>
    <w:rsid w:val="00E463A1"/>
    <w:rsid w:val="00E46484"/>
    <w:rsid w:val="00E46605"/>
    <w:rsid w:val="00E46FAF"/>
    <w:rsid w:val="00E47025"/>
    <w:rsid w:val="00E470EE"/>
    <w:rsid w:val="00E471EB"/>
    <w:rsid w:val="00E472BE"/>
    <w:rsid w:val="00E473CB"/>
    <w:rsid w:val="00E4752C"/>
    <w:rsid w:val="00E4775A"/>
    <w:rsid w:val="00E47796"/>
    <w:rsid w:val="00E47900"/>
    <w:rsid w:val="00E47A6F"/>
    <w:rsid w:val="00E47A88"/>
    <w:rsid w:val="00E47B25"/>
    <w:rsid w:val="00E47DBD"/>
    <w:rsid w:val="00E47E0A"/>
    <w:rsid w:val="00E47EC6"/>
    <w:rsid w:val="00E47FE6"/>
    <w:rsid w:val="00E47FF5"/>
    <w:rsid w:val="00E50204"/>
    <w:rsid w:val="00E502CC"/>
    <w:rsid w:val="00E504D4"/>
    <w:rsid w:val="00E505DA"/>
    <w:rsid w:val="00E5078B"/>
    <w:rsid w:val="00E50885"/>
    <w:rsid w:val="00E508A5"/>
    <w:rsid w:val="00E50916"/>
    <w:rsid w:val="00E5097B"/>
    <w:rsid w:val="00E50AA2"/>
    <w:rsid w:val="00E50CEA"/>
    <w:rsid w:val="00E50F69"/>
    <w:rsid w:val="00E514E0"/>
    <w:rsid w:val="00E5150F"/>
    <w:rsid w:val="00E515A8"/>
    <w:rsid w:val="00E5176B"/>
    <w:rsid w:val="00E518B8"/>
    <w:rsid w:val="00E518BE"/>
    <w:rsid w:val="00E5192A"/>
    <w:rsid w:val="00E5193C"/>
    <w:rsid w:val="00E51A10"/>
    <w:rsid w:val="00E51B50"/>
    <w:rsid w:val="00E51BFA"/>
    <w:rsid w:val="00E51D86"/>
    <w:rsid w:val="00E51F04"/>
    <w:rsid w:val="00E52022"/>
    <w:rsid w:val="00E5220A"/>
    <w:rsid w:val="00E5228B"/>
    <w:rsid w:val="00E5237D"/>
    <w:rsid w:val="00E524D6"/>
    <w:rsid w:val="00E52699"/>
    <w:rsid w:val="00E5269B"/>
    <w:rsid w:val="00E5298C"/>
    <w:rsid w:val="00E529BE"/>
    <w:rsid w:val="00E52A16"/>
    <w:rsid w:val="00E52BCC"/>
    <w:rsid w:val="00E52C15"/>
    <w:rsid w:val="00E52CAF"/>
    <w:rsid w:val="00E52E92"/>
    <w:rsid w:val="00E52EA6"/>
    <w:rsid w:val="00E5331A"/>
    <w:rsid w:val="00E533A3"/>
    <w:rsid w:val="00E533ED"/>
    <w:rsid w:val="00E533F4"/>
    <w:rsid w:val="00E534C4"/>
    <w:rsid w:val="00E53688"/>
    <w:rsid w:val="00E539D9"/>
    <w:rsid w:val="00E53A58"/>
    <w:rsid w:val="00E53A72"/>
    <w:rsid w:val="00E53AF1"/>
    <w:rsid w:val="00E53B9C"/>
    <w:rsid w:val="00E53F09"/>
    <w:rsid w:val="00E540A1"/>
    <w:rsid w:val="00E540CD"/>
    <w:rsid w:val="00E54267"/>
    <w:rsid w:val="00E54482"/>
    <w:rsid w:val="00E54760"/>
    <w:rsid w:val="00E5485D"/>
    <w:rsid w:val="00E5492E"/>
    <w:rsid w:val="00E5496F"/>
    <w:rsid w:val="00E54C13"/>
    <w:rsid w:val="00E54E64"/>
    <w:rsid w:val="00E54EA2"/>
    <w:rsid w:val="00E554F0"/>
    <w:rsid w:val="00E5551A"/>
    <w:rsid w:val="00E55599"/>
    <w:rsid w:val="00E556AC"/>
    <w:rsid w:val="00E5585D"/>
    <w:rsid w:val="00E55911"/>
    <w:rsid w:val="00E55AA3"/>
    <w:rsid w:val="00E55C50"/>
    <w:rsid w:val="00E561A9"/>
    <w:rsid w:val="00E5648A"/>
    <w:rsid w:val="00E56600"/>
    <w:rsid w:val="00E56684"/>
    <w:rsid w:val="00E567B3"/>
    <w:rsid w:val="00E5688A"/>
    <w:rsid w:val="00E56890"/>
    <w:rsid w:val="00E56A0F"/>
    <w:rsid w:val="00E56A78"/>
    <w:rsid w:val="00E56B65"/>
    <w:rsid w:val="00E56BA6"/>
    <w:rsid w:val="00E56BFE"/>
    <w:rsid w:val="00E56D4D"/>
    <w:rsid w:val="00E56FF9"/>
    <w:rsid w:val="00E572B3"/>
    <w:rsid w:val="00E574DA"/>
    <w:rsid w:val="00E574EC"/>
    <w:rsid w:val="00E57537"/>
    <w:rsid w:val="00E575E4"/>
    <w:rsid w:val="00E57722"/>
    <w:rsid w:val="00E577F4"/>
    <w:rsid w:val="00E579BB"/>
    <w:rsid w:val="00E579E3"/>
    <w:rsid w:val="00E57B36"/>
    <w:rsid w:val="00E57BA5"/>
    <w:rsid w:val="00E57DD2"/>
    <w:rsid w:val="00E57DFE"/>
    <w:rsid w:val="00E57E0B"/>
    <w:rsid w:val="00E57E98"/>
    <w:rsid w:val="00E57EC3"/>
    <w:rsid w:val="00E57F59"/>
    <w:rsid w:val="00E6004D"/>
    <w:rsid w:val="00E600B1"/>
    <w:rsid w:val="00E601A2"/>
    <w:rsid w:val="00E60223"/>
    <w:rsid w:val="00E602DB"/>
    <w:rsid w:val="00E60517"/>
    <w:rsid w:val="00E60558"/>
    <w:rsid w:val="00E60584"/>
    <w:rsid w:val="00E605BE"/>
    <w:rsid w:val="00E60632"/>
    <w:rsid w:val="00E60732"/>
    <w:rsid w:val="00E609E4"/>
    <w:rsid w:val="00E60CCE"/>
    <w:rsid w:val="00E60F5A"/>
    <w:rsid w:val="00E6102A"/>
    <w:rsid w:val="00E612ED"/>
    <w:rsid w:val="00E61328"/>
    <w:rsid w:val="00E61421"/>
    <w:rsid w:val="00E61536"/>
    <w:rsid w:val="00E61943"/>
    <w:rsid w:val="00E61AD4"/>
    <w:rsid w:val="00E61BDC"/>
    <w:rsid w:val="00E61D50"/>
    <w:rsid w:val="00E622DA"/>
    <w:rsid w:val="00E624FD"/>
    <w:rsid w:val="00E62594"/>
    <w:rsid w:val="00E625A6"/>
    <w:rsid w:val="00E626A5"/>
    <w:rsid w:val="00E626FC"/>
    <w:rsid w:val="00E62C6A"/>
    <w:rsid w:val="00E62D7C"/>
    <w:rsid w:val="00E62F88"/>
    <w:rsid w:val="00E6317A"/>
    <w:rsid w:val="00E63466"/>
    <w:rsid w:val="00E63483"/>
    <w:rsid w:val="00E63A69"/>
    <w:rsid w:val="00E63B5F"/>
    <w:rsid w:val="00E63BB9"/>
    <w:rsid w:val="00E63C28"/>
    <w:rsid w:val="00E640D2"/>
    <w:rsid w:val="00E641CC"/>
    <w:rsid w:val="00E64302"/>
    <w:rsid w:val="00E648F3"/>
    <w:rsid w:val="00E64D59"/>
    <w:rsid w:val="00E64DDE"/>
    <w:rsid w:val="00E64F6A"/>
    <w:rsid w:val="00E65314"/>
    <w:rsid w:val="00E65337"/>
    <w:rsid w:val="00E65580"/>
    <w:rsid w:val="00E655AC"/>
    <w:rsid w:val="00E65745"/>
    <w:rsid w:val="00E657A8"/>
    <w:rsid w:val="00E657C6"/>
    <w:rsid w:val="00E65AD6"/>
    <w:rsid w:val="00E65DA0"/>
    <w:rsid w:val="00E65E33"/>
    <w:rsid w:val="00E65EE3"/>
    <w:rsid w:val="00E65FDA"/>
    <w:rsid w:val="00E66381"/>
    <w:rsid w:val="00E664D1"/>
    <w:rsid w:val="00E66763"/>
    <w:rsid w:val="00E66779"/>
    <w:rsid w:val="00E667F9"/>
    <w:rsid w:val="00E66872"/>
    <w:rsid w:val="00E6695C"/>
    <w:rsid w:val="00E669A4"/>
    <w:rsid w:val="00E66A27"/>
    <w:rsid w:val="00E670B8"/>
    <w:rsid w:val="00E6722B"/>
    <w:rsid w:val="00E673FF"/>
    <w:rsid w:val="00E6753A"/>
    <w:rsid w:val="00E6760E"/>
    <w:rsid w:val="00E6777C"/>
    <w:rsid w:val="00E678BD"/>
    <w:rsid w:val="00E67B7B"/>
    <w:rsid w:val="00E67ED7"/>
    <w:rsid w:val="00E67F9B"/>
    <w:rsid w:val="00E67FD8"/>
    <w:rsid w:val="00E701B0"/>
    <w:rsid w:val="00E70214"/>
    <w:rsid w:val="00E70704"/>
    <w:rsid w:val="00E709F2"/>
    <w:rsid w:val="00E70AB1"/>
    <w:rsid w:val="00E70D27"/>
    <w:rsid w:val="00E70DCD"/>
    <w:rsid w:val="00E70E16"/>
    <w:rsid w:val="00E70E31"/>
    <w:rsid w:val="00E70EB1"/>
    <w:rsid w:val="00E70FDA"/>
    <w:rsid w:val="00E7108A"/>
    <w:rsid w:val="00E7109F"/>
    <w:rsid w:val="00E71267"/>
    <w:rsid w:val="00E7171E"/>
    <w:rsid w:val="00E717CA"/>
    <w:rsid w:val="00E71A23"/>
    <w:rsid w:val="00E71A69"/>
    <w:rsid w:val="00E71B0E"/>
    <w:rsid w:val="00E71CDC"/>
    <w:rsid w:val="00E71D9A"/>
    <w:rsid w:val="00E724B6"/>
    <w:rsid w:val="00E72645"/>
    <w:rsid w:val="00E72C26"/>
    <w:rsid w:val="00E72C73"/>
    <w:rsid w:val="00E72FB2"/>
    <w:rsid w:val="00E730C4"/>
    <w:rsid w:val="00E730DA"/>
    <w:rsid w:val="00E73470"/>
    <w:rsid w:val="00E73763"/>
    <w:rsid w:val="00E73798"/>
    <w:rsid w:val="00E73846"/>
    <w:rsid w:val="00E738FA"/>
    <w:rsid w:val="00E73A7B"/>
    <w:rsid w:val="00E73AEB"/>
    <w:rsid w:val="00E73B3B"/>
    <w:rsid w:val="00E73D27"/>
    <w:rsid w:val="00E73DEE"/>
    <w:rsid w:val="00E7405D"/>
    <w:rsid w:val="00E740D7"/>
    <w:rsid w:val="00E740FF"/>
    <w:rsid w:val="00E7431A"/>
    <w:rsid w:val="00E74327"/>
    <w:rsid w:val="00E74470"/>
    <w:rsid w:val="00E7451B"/>
    <w:rsid w:val="00E74629"/>
    <w:rsid w:val="00E746A5"/>
    <w:rsid w:val="00E748F9"/>
    <w:rsid w:val="00E74988"/>
    <w:rsid w:val="00E74B3F"/>
    <w:rsid w:val="00E74B9C"/>
    <w:rsid w:val="00E74EB2"/>
    <w:rsid w:val="00E74FB9"/>
    <w:rsid w:val="00E74FF0"/>
    <w:rsid w:val="00E75035"/>
    <w:rsid w:val="00E75085"/>
    <w:rsid w:val="00E75518"/>
    <w:rsid w:val="00E75519"/>
    <w:rsid w:val="00E7588C"/>
    <w:rsid w:val="00E758E4"/>
    <w:rsid w:val="00E75B42"/>
    <w:rsid w:val="00E75EA5"/>
    <w:rsid w:val="00E7651C"/>
    <w:rsid w:val="00E76609"/>
    <w:rsid w:val="00E76752"/>
    <w:rsid w:val="00E76871"/>
    <w:rsid w:val="00E76876"/>
    <w:rsid w:val="00E76A1D"/>
    <w:rsid w:val="00E76CED"/>
    <w:rsid w:val="00E76D7B"/>
    <w:rsid w:val="00E77056"/>
    <w:rsid w:val="00E77149"/>
    <w:rsid w:val="00E774B1"/>
    <w:rsid w:val="00E77897"/>
    <w:rsid w:val="00E77909"/>
    <w:rsid w:val="00E77B99"/>
    <w:rsid w:val="00E77BB3"/>
    <w:rsid w:val="00E77D99"/>
    <w:rsid w:val="00E8004D"/>
    <w:rsid w:val="00E803F1"/>
    <w:rsid w:val="00E80428"/>
    <w:rsid w:val="00E80522"/>
    <w:rsid w:val="00E806E3"/>
    <w:rsid w:val="00E80756"/>
    <w:rsid w:val="00E8079C"/>
    <w:rsid w:val="00E80950"/>
    <w:rsid w:val="00E809CC"/>
    <w:rsid w:val="00E80A28"/>
    <w:rsid w:val="00E80ADE"/>
    <w:rsid w:val="00E80CFB"/>
    <w:rsid w:val="00E80DAE"/>
    <w:rsid w:val="00E81128"/>
    <w:rsid w:val="00E811D0"/>
    <w:rsid w:val="00E8125E"/>
    <w:rsid w:val="00E81293"/>
    <w:rsid w:val="00E81309"/>
    <w:rsid w:val="00E814C0"/>
    <w:rsid w:val="00E815DD"/>
    <w:rsid w:val="00E81751"/>
    <w:rsid w:val="00E817FC"/>
    <w:rsid w:val="00E8186D"/>
    <w:rsid w:val="00E818B7"/>
    <w:rsid w:val="00E81A3E"/>
    <w:rsid w:val="00E81B10"/>
    <w:rsid w:val="00E81BAE"/>
    <w:rsid w:val="00E81BF2"/>
    <w:rsid w:val="00E81DAD"/>
    <w:rsid w:val="00E81F35"/>
    <w:rsid w:val="00E81F74"/>
    <w:rsid w:val="00E820D4"/>
    <w:rsid w:val="00E821FA"/>
    <w:rsid w:val="00E824CA"/>
    <w:rsid w:val="00E824DB"/>
    <w:rsid w:val="00E8256E"/>
    <w:rsid w:val="00E82B2C"/>
    <w:rsid w:val="00E82B70"/>
    <w:rsid w:val="00E82C29"/>
    <w:rsid w:val="00E82CC4"/>
    <w:rsid w:val="00E82CF2"/>
    <w:rsid w:val="00E82E06"/>
    <w:rsid w:val="00E82F94"/>
    <w:rsid w:val="00E8305C"/>
    <w:rsid w:val="00E8307C"/>
    <w:rsid w:val="00E831B4"/>
    <w:rsid w:val="00E831DC"/>
    <w:rsid w:val="00E833F8"/>
    <w:rsid w:val="00E83512"/>
    <w:rsid w:val="00E836FA"/>
    <w:rsid w:val="00E837E5"/>
    <w:rsid w:val="00E839AD"/>
    <w:rsid w:val="00E83D5C"/>
    <w:rsid w:val="00E83DF4"/>
    <w:rsid w:val="00E83FB3"/>
    <w:rsid w:val="00E8400C"/>
    <w:rsid w:val="00E841C9"/>
    <w:rsid w:val="00E841F7"/>
    <w:rsid w:val="00E84266"/>
    <w:rsid w:val="00E84387"/>
    <w:rsid w:val="00E843FC"/>
    <w:rsid w:val="00E84524"/>
    <w:rsid w:val="00E845E3"/>
    <w:rsid w:val="00E848C8"/>
    <w:rsid w:val="00E84944"/>
    <w:rsid w:val="00E84AD2"/>
    <w:rsid w:val="00E84B1B"/>
    <w:rsid w:val="00E84BED"/>
    <w:rsid w:val="00E84CBE"/>
    <w:rsid w:val="00E84CD4"/>
    <w:rsid w:val="00E84E20"/>
    <w:rsid w:val="00E84E32"/>
    <w:rsid w:val="00E84E4D"/>
    <w:rsid w:val="00E84F7B"/>
    <w:rsid w:val="00E85022"/>
    <w:rsid w:val="00E850EF"/>
    <w:rsid w:val="00E8511C"/>
    <w:rsid w:val="00E851A5"/>
    <w:rsid w:val="00E8527B"/>
    <w:rsid w:val="00E853E7"/>
    <w:rsid w:val="00E85553"/>
    <w:rsid w:val="00E85A86"/>
    <w:rsid w:val="00E85B42"/>
    <w:rsid w:val="00E85B93"/>
    <w:rsid w:val="00E85DFF"/>
    <w:rsid w:val="00E85E11"/>
    <w:rsid w:val="00E85F0C"/>
    <w:rsid w:val="00E85FC4"/>
    <w:rsid w:val="00E8610E"/>
    <w:rsid w:val="00E86157"/>
    <w:rsid w:val="00E861A2"/>
    <w:rsid w:val="00E861A5"/>
    <w:rsid w:val="00E8623E"/>
    <w:rsid w:val="00E86591"/>
    <w:rsid w:val="00E8661E"/>
    <w:rsid w:val="00E86656"/>
    <w:rsid w:val="00E866FD"/>
    <w:rsid w:val="00E86718"/>
    <w:rsid w:val="00E868D5"/>
    <w:rsid w:val="00E868E4"/>
    <w:rsid w:val="00E869A8"/>
    <w:rsid w:val="00E86A00"/>
    <w:rsid w:val="00E86A44"/>
    <w:rsid w:val="00E86A51"/>
    <w:rsid w:val="00E86E78"/>
    <w:rsid w:val="00E8711E"/>
    <w:rsid w:val="00E8714E"/>
    <w:rsid w:val="00E87169"/>
    <w:rsid w:val="00E8726C"/>
    <w:rsid w:val="00E873E5"/>
    <w:rsid w:val="00E873F3"/>
    <w:rsid w:val="00E874B0"/>
    <w:rsid w:val="00E875B4"/>
    <w:rsid w:val="00E8765A"/>
    <w:rsid w:val="00E87885"/>
    <w:rsid w:val="00E87A23"/>
    <w:rsid w:val="00E87B20"/>
    <w:rsid w:val="00E87B55"/>
    <w:rsid w:val="00E87B5D"/>
    <w:rsid w:val="00E87D3E"/>
    <w:rsid w:val="00E87D53"/>
    <w:rsid w:val="00E90008"/>
    <w:rsid w:val="00E9001D"/>
    <w:rsid w:val="00E90104"/>
    <w:rsid w:val="00E901A4"/>
    <w:rsid w:val="00E901E4"/>
    <w:rsid w:val="00E90208"/>
    <w:rsid w:val="00E90393"/>
    <w:rsid w:val="00E90497"/>
    <w:rsid w:val="00E904EA"/>
    <w:rsid w:val="00E90AA5"/>
    <w:rsid w:val="00E90AC9"/>
    <w:rsid w:val="00E90BB0"/>
    <w:rsid w:val="00E91266"/>
    <w:rsid w:val="00E915C4"/>
    <w:rsid w:val="00E91642"/>
    <w:rsid w:val="00E91A11"/>
    <w:rsid w:val="00E91A3D"/>
    <w:rsid w:val="00E91A69"/>
    <w:rsid w:val="00E91AED"/>
    <w:rsid w:val="00E91E48"/>
    <w:rsid w:val="00E91ECE"/>
    <w:rsid w:val="00E91F89"/>
    <w:rsid w:val="00E91F98"/>
    <w:rsid w:val="00E91F9E"/>
    <w:rsid w:val="00E9217E"/>
    <w:rsid w:val="00E92285"/>
    <w:rsid w:val="00E92308"/>
    <w:rsid w:val="00E9234E"/>
    <w:rsid w:val="00E9244B"/>
    <w:rsid w:val="00E9250A"/>
    <w:rsid w:val="00E92681"/>
    <w:rsid w:val="00E928A9"/>
    <w:rsid w:val="00E928C1"/>
    <w:rsid w:val="00E92945"/>
    <w:rsid w:val="00E92B8C"/>
    <w:rsid w:val="00E92D56"/>
    <w:rsid w:val="00E92DD5"/>
    <w:rsid w:val="00E931B0"/>
    <w:rsid w:val="00E931BC"/>
    <w:rsid w:val="00E9334B"/>
    <w:rsid w:val="00E933A2"/>
    <w:rsid w:val="00E933B0"/>
    <w:rsid w:val="00E936C8"/>
    <w:rsid w:val="00E9370B"/>
    <w:rsid w:val="00E9378E"/>
    <w:rsid w:val="00E937BC"/>
    <w:rsid w:val="00E937DF"/>
    <w:rsid w:val="00E9384C"/>
    <w:rsid w:val="00E93A8D"/>
    <w:rsid w:val="00E93AFE"/>
    <w:rsid w:val="00E93B14"/>
    <w:rsid w:val="00E93C62"/>
    <w:rsid w:val="00E93D76"/>
    <w:rsid w:val="00E93DD6"/>
    <w:rsid w:val="00E93EE0"/>
    <w:rsid w:val="00E942F4"/>
    <w:rsid w:val="00E94370"/>
    <w:rsid w:val="00E94571"/>
    <w:rsid w:val="00E945FC"/>
    <w:rsid w:val="00E9486B"/>
    <w:rsid w:val="00E94B2A"/>
    <w:rsid w:val="00E94CC5"/>
    <w:rsid w:val="00E94D0F"/>
    <w:rsid w:val="00E94EDD"/>
    <w:rsid w:val="00E94FAF"/>
    <w:rsid w:val="00E95316"/>
    <w:rsid w:val="00E95623"/>
    <w:rsid w:val="00E95DD9"/>
    <w:rsid w:val="00E95F6E"/>
    <w:rsid w:val="00E95FF5"/>
    <w:rsid w:val="00E96187"/>
    <w:rsid w:val="00E9646D"/>
    <w:rsid w:val="00E964B6"/>
    <w:rsid w:val="00E96A2F"/>
    <w:rsid w:val="00E96D68"/>
    <w:rsid w:val="00E96D77"/>
    <w:rsid w:val="00E96D7C"/>
    <w:rsid w:val="00E96F68"/>
    <w:rsid w:val="00E96FE2"/>
    <w:rsid w:val="00E9708E"/>
    <w:rsid w:val="00E97093"/>
    <w:rsid w:val="00E970F5"/>
    <w:rsid w:val="00E9717F"/>
    <w:rsid w:val="00E97717"/>
    <w:rsid w:val="00E978DD"/>
    <w:rsid w:val="00E97944"/>
    <w:rsid w:val="00EA0127"/>
    <w:rsid w:val="00EA0BEC"/>
    <w:rsid w:val="00EA0E71"/>
    <w:rsid w:val="00EA0EBB"/>
    <w:rsid w:val="00EA0F0C"/>
    <w:rsid w:val="00EA1190"/>
    <w:rsid w:val="00EA11A1"/>
    <w:rsid w:val="00EA1321"/>
    <w:rsid w:val="00EA1389"/>
    <w:rsid w:val="00EA13D8"/>
    <w:rsid w:val="00EA16A2"/>
    <w:rsid w:val="00EA1740"/>
    <w:rsid w:val="00EA1994"/>
    <w:rsid w:val="00EA1B5B"/>
    <w:rsid w:val="00EA1F8F"/>
    <w:rsid w:val="00EA1FBA"/>
    <w:rsid w:val="00EA2171"/>
    <w:rsid w:val="00EA2380"/>
    <w:rsid w:val="00EA246E"/>
    <w:rsid w:val="00EA25C8"/>
    <w:rsid w:val="00EA25E3"/>
    <w:rsid w:val="00EA276F"/>
    <w:rsid w:val="00EA2971"/>
    <w:rsid w:val="00EA2AD2"/>
    <w:rsid w:val="00EA2C45"/>
    <w:rsid w:val="00EA2EB4"/>
    <w:rsid w:val="00EA3051"/>
    <w:rsid w:val="00EA305A"/>
    <w:rsid w:val="00EA3300"/>
    <w:rsid w:val="00EA36D5"/>
    <w:rsid w:val="00EA370F"/>
    <w:rsid w:val="00EA392B"/>
    <w:rsid w:val="00EA39CC"/>
    <w:rsid w:val="00EA3FDB"/>
    <w:rsid w:val="00EA4129"/>
    <w:rsid w:val="00EA45B1"/>
    <w:rsid w:val="00EA45C2"/>
    <w:rsid w:val="00EA466C"/>
    <w:rsid w:val="00EA49DF"/>
    <w:rsid w:val="00EA4AEE"/>
    <w:rsid w:val="00EA4B24"/>
    <w:rsid w:val="00EA4B73"/>
    <w:rsid w:val="00EA4BC9"/>
    <w:rsid w:val="00EA4E6C"/>
    <w:rsid w:val="00EA52CF"/>
    <w:rsid w:val="00EA53D4"/>
    <w:rsid w:val="00EA568C"/>
    <w:rsid w:val="00EA5840"/>
    <w:rsid w:val="00EA5A29"/>
    <w:rsid w:val="00EA5B2A"/>
    <w:rsid w:val="00EA5BA7"/>
    <w:rsid w:val="00EA5C37"/>
    <w:rsid w:val="00EA5DD1"/>
    <w:rsid w:val="00EA5FF7"/>
    <w:rsid w:val="00EA6278"/>
    <w:rsid w:val="00EA63DC"/>
    <w:rsid w:val="00EA6428"/>
    <w:rsid w:val="00EA6448"/>
    <w:rsid w:val="00EA64D5"/>
    <w:rsid w:val="00EA6690"/>
    <w:rsid w:val="00EA6CC7"/>
    <w:rsid w:val="00EA6CEE"/>
    <w:rsid w:val="00EA6E1A"/>
    <w:rsid w:val="00EA6E90"/>
    <w:rsid w:val="00EA6EF0"/>
    <w:rsid w:val="00EA6FEF"/>
    <w:rsid w:val="00EA700D"/>
    <w:rsid w:val="00EA7069"/>
    <w:rsid w:val="00EA7160"/>
    <w:rsid w:val="00EA7170"/>
    <w:rsid w:val="00EA717A"/>
    <w:rsid w:val="00EA727C"/>
    <w:rsid w:val="00EA745F"/>
    <w:rsid w:val="00EA74F7"/>
    <w:rsid w:val="00EA75C1"/>
    <w:rsid w:val="00EA78E4"/>
    <w:rsid w:val="00EA7B21"/>
    <w:rsid w:val="00EA7BA4"/>
    <w:rsid w:val="00EA7BE7"/>
    <w:rsid w:val="00EA7E79"/>
    <w:rsid w:val="00EA7EE1"/>
    <w:rsid w:val="00EA7FC4"/>
    <w:rsid w:val="00EB00F0"/>
    <w:rsid w:val="00EB0151"/>
    <w:rsid w:val="00EB038F"/>
    <w:rsid w:val="00EB0416"/>
    <w:rsid w:val="00EB0442"/>
    <w:rsid w:val="00EB049E"/>
    <w:rsid w:val="00EB04C1"/>
    <w:rsid w:val="00EB05BD"/>
    <w:rsid w:val="00EB08FA"/>
    <w:rsid w:val="00EB0C57"/>
    <w:rsid w:val="00EB10B1"/>
    <w:rsid w:val="00EB10D2"/>
    <w:rsid w:val="00EB10E4"/>
    <w:rsid w:val="00EB111C"/>
    <w:rsid w:val="00EB15AA"/>
    <w:rsid w:val="00EB190B"/>
    <w:rsid w:val="00EB1B96"/>
    <w:rsid w:val="00EB1D79"/>
    <w:rsid w:val="00EB1DB5"/>
    <w:rsid w:val="00EB1E36"/>
    <w:rsid w:val="00EB1F1A"/>
    <w:rsid w:val="00EB2123"/>
    <w:rsid w:val="00EB2287"/>
    <w:rsid w:val="00EB2318"/>
    <w:rsid w:val="00EB2423"/>
    <w:rsid w:val="00EB244B"/>
    <w:rsid w:val="00EB269D"/>
    <w:rsid w:val="00EB27CA"/>
    <w:rsid w:val="00EB27EE"/>
    <w:rsid w:val="00EB2AC8"/>
    <w:rsid w:val="00EB2C08"/>
    <w:rsid w:val="00EB2CBF"/>
    <w:rsid w:val="00EB2F13"/>
    <w:rsid w:val="00EB2F16"/>
    <w:rsid w:val="00EB2FFE"/>
    <w:rsid w:val="00EB3359"/>
    <w:rsid w:val="00EB34D0"/>
    <w:rsid w:val="00EB3616"/>
    <w:rsid w:val="00EB387B"/>
    <w:rsid w:val="00EB3A21"/>
    <w:rsid w:val="00EB3BDC"/>
    <w:rsid w:val="00EB3E28"/>
    <w:rsid w:val="00EB4009"/>
    <w:rsid w:val="00EB409C"/>
    <w:rsid w:val="00EB40A6"/>
    <w:rsid w:val="00EB412B"/>
    <w:rsid w:val="00EB41CC"/>
    <w:rsid w:val="00EB422A"/>
    <w:rsid w:val="00EB4322"/>
    <w:rsid w:val="00EB43A0"/>
    <w:rsid w:val="00EB4426"/>
    <w:rsid w:val="00EB44F2"/>
    <w:rsid w:val="00EB45AA"/>
    <w:rsid w:val="00EB46C8"/>
    <w:rsid w:val="00EB48C8"/>
    <w:rsid w:val="00EB4AE9"/>
    <w:rsid w:val="00EB4B71"/>
    <w:rsid w:val="00EB4BAB"/>
    <w:rsid w:val="00EB4BB2"/>
    <w:rsid w:val="00EB4D32"/>
    <w:rsid w:val="00EB518F"/>
    <w:rsid w:val="00EB54B4"/>
    <w:rsid w:val="00EB56D9"/>
    <w:rsid w:val="00EB59C5"/>
    <w:rsid w:val="00EB59F4"/>
    <w:rsid w:val="00EB5A0D"/>
    <w:rsid w:val="00EB5BF3"/>
    <w:rsid w:val="00EB5F6F"/>
    <w:rsid w:val="00EB5FDB"/>
    <w:rsid w:val="00EB604D"/>
    <w:rsid w:val="00EB6068"/>
    <w:rsid w:val="00EB629F"/>
    <w:rsid w:val="00EB6389"/>
    <w:rsid w:val="00EB6415"/>
    <w:rsid w:val="00EB666A"/>
    <w:rsid w:val="00EB66F6"/>
    <w:rsid w:val="00EB6895"/>
    <w:rsid w:val="00EB690A"/>
    <w:rsid w:val="00EB6999"/>
    <w:rsid w:val="00EB6AEF"/>
    <w:rsid w:val="00EB6B42"/>
    <w:rsid w:val="00EB6D98"/>
    <w:rsid w:val="00EB6DC6"/>
    <w:rsid w:val="00EB6F99"/>
    <w:rsid w:val="00EB6FAA"/>
    <w:rsid w:val="00EB709F"/>
    <w:rsid w:val="00EB7114"/>
    <w:rsid w:val="00EB71AA"/>
    <w:rsid w:val="00EB7259"/>
    <w:rsid w:val="00EB730B"/>
    <w:rsid w:val="00EB7456"/>
    <w:rsid w:val="00EB758D"/>
    <w:rsid w:val="00EB75F6"/>
    <w:rsid w:val="00EB7950"/>
    <w:rsid w:val="00EB7A89"/>
    <w:rsid w:val="00EB7B2F"/>
    <w:rsid w:val="00EB7BD1"/>
    <w:rsid w:val="00EB7E2B"/>
    <w:rsid w:val="00EB7F66"/>
    <w:rsid w:val="00EC027C"/>
    <w:rsid w:val="00EC0318"/>
    <w:rsid w:val="00EC0325"/>
    <w:rsid w:val="00EC04AB"/>
    <w:rsid w:val="00EC05A4"/>
    <w:rsid w:val="00EC062D"/>
    <w:rsid w:val="00EC0758"/>
    <w:rsid w:val="00EC076B"/>
    <w:rsid w:val="00EC07A6"/>
    <w:rsid w:val="00EC0911"/>
    <w:rsid w:val="00EC0976"/>
    <w:rsid w:val="00EC0AB8"/>
    <w:rsid w:val="00EC0EFF"/>
    <w:rsid w:val="00EC155E"/>
    <w:rsid w:val="00EC1651"/>
    <w:rsid w:val="00EC17C3"/>
    <w:rsid w:val="00EC1A8E"/>
    <w:rsid w:val="00EC1CDF"/>
    <w:rsid w:val="00EC1E5A"/>
    <w:rsid w:val="00EC1ECE"/>
    <w:rsid w:val="00EC1FBE"/>
    <w:rsid w:val="00EC1FD7"/>
    <w:rsid w:val="00EC208A"/>
    <w:rsid w:val="00EC2141"/>
    <w:rsid w:val="00EC25DF"/>
    <w:rsid w:val="00EC261E"/>
    <w:rsid w:val="00EC276F"/>
    <w:rsid w:val="00EC285D"/>
    <w:rsid w:val="00EC29B5"/>
    <w:rsid w:val="00EC2D1C"/>
    <w:rsid w:val="00EC2D7D"/>
    <w:rsid w:val="00EC2D9F"/>
    <w:rsid w:val="00EC307C"/>
    <w:rsid w:val="00EC30CB"/>
    <w:rsid w:val="00EC3161"/>
    <w:rsid w:val="00EC31AB"/>
    <w:rsid w:val="00EC3402"/>
    <w:rsid w:val="00EC35BC"/>
    <w:rsid w:val="00EC3784"/>
    <w:rsid w:val="00EC37EF"/>
    <w:rsid w:val="00EC3956"/>
    <w:rsid w:val="00EC3C22"/>
    <w:rsid w:val="00EC3D3C"/>
    <w:rsid w:val="00EC4266"/>
    <w:rsid w:val="00EC4308"/>
    <w:rsid w:val="00EC45B9"/>
    <w:rsid w:val="00EC4850"/>
    <w:rsid w:val="00EC4A07"/>
    <w:rsid w:val="00EC4B32"/>
    <w:rsid w:val="00EC4E66"/>
    <w:rsid w:val="00EC4FDD"/>
    <w:rsid w:val="00EC5080"/>
    <w:rsid w:val="00EC50CE"/>
    <w:rsid w:val="00EC5166"/>
    <w:rsid w:val="00EC539B"/>
    <w:rsid w:val="00EC55D7"/>
    <w:rsid w:val="00EC5727"/>
    <w:rsid w:val="00EC5793"/>
    <w:rsid w:val="00EC5812"/>
    <w:rsid w:val="00EC581B"/>
    <w:rsid w:val="00EC5896"/>
    <w:rsid w:val="00EC5999"/>
    <w:rsid w:val="00EC5B4B"/>
    <w:rsid w:val="00EC5B88"/>
    <w:rsid w:val="00EC5D06"/>
    <w:rsid w:val="00EC5D9D"/>
    <w:rsid w:val="00EC5E43"/>
    <w:rsid w:val="00EC609A"/>
    <w:rsid w:val="00EC6105"/>
    <w:rsid w:val="00EC64A1"/>
    <w:rsid w:val="00EC64BA"/>
    <w:rsid w:val="00EC6716"/>
    <w:rsid w:val="00EC679C"/>
    <w:rsid w:val="00EC69C3"/>
    <w:rsid w:val="00EC6B73"/>
    <w:rsid w:val="00EC6C84"/>
    <w:rsid w:val="00EC6F34"/>
    <w:rsid w:val="00EC70E0"/>
    <w:rsid w:val="00EC70E9"/>
    <w:rsid w:val="00EC71A2"/>
    <w:rsid w:val="00EC7259"/>
    <w:rsid w:val="00EC729B"/>
    <w:rsid w:val="00EC741A"/>
    <w:rsid w:val="00EC7454"/>
    <w:rsid w:val="00EC74D9"/>
    <w:rsid w:val="00EC7578"/>
    <w:rsid w:val="00EC768C"/>
    <w:rsid w:val="00EC76FF"/>
    <w:rsid w:val="00EC78B7"/>
    <w:rsid w:val="00EC7CCE"/>
    <w:rsid w:val="00ED0063"/>
    <w:rsid w:val="00ED00D7"/>
    <w:rsid w:val="00ED0197"/>
    <w:rsid w:val="00ED01A9"/>
    <w:rsid w:val="00ED0619"/>
    <w:rsid w:val="00ED0646"/>
    <w:rsid w:val="00ED0695"/>
    <w:rsid w:val="00ED0765"/>
    <w:rsid w:val="00ED07C3"/>
    <w:rsid w:val="00ED0917"/>
    <w:rsid w:val="00ED0946"/>
    <w:rsid w:val="00ED0AC5"/>
    <w:rsid w:val="00ED0B6A"/>
    <w:rsid w:val="00ED0BD5"/>
    <w:rsid w:val="00ED0CAC"/>
    <w:rsid w:val="00ED0D0C"/>
    <w:rsid w:val="00ED0D76"/>
    <w:rsid w:val="00ED0D7F"/>
    <w:rsid w:val="00ED0F66"/>
    <w:rsid w:val="00ED0FDB"/>
    <w:rsid w:val="00ED1058"/>
    <w:rsid w:val="00ED161D"/>
    <w:rsid w:val="00ED175F"/>
    <w:rsid w:val="00ED1761"/>
    <w:rsid w:val="00ED1C81"/>
    <w:rsid w:val="00ED1E54"/>
    <w:rsid w:val="00ED221E"/>
    <w:rsid w:val="00ED236B"/>
    <w:rsid w:val="00ED24E3"/>
    <w:rsid w:val="00ED2556"/>
    <w:rsid w:val="00ED2668"/>
    <w:rsid w:val="00ED26A7"/>
    <w:rsid w:val="00ED280B"/>
    <w:rsid w:val="00ED28A9"/>
    <w:rsid w:val="00ED2A2A"/>
    <w:rsid w:val="00ED2CC6"/>
    <w:rsid w:val="00ED2CD4"/>
    <w:rsid w:val="00ED2F36"/>
    <w:rsid w:val="00ED2F3E"/>
    <w:rsid w:val="00ED313F"/>
    <w:rsid w:val="00ED3278"/>
    <w:rsid w:val="00ED35DB"/>
    <w:rsid w:val="00ED377C"/>
    <w:rsid w:val="00ED378D"/>
    <w:rsid w:val="00ED3B21"/>
    <w:rsid w:val="00ED3B85"/>
    <w:rsid w:val="00ED3C50"/>
    <w:rsid w:val="00ED4193"/>
    <w:rsid w:val="00ED41C3"/>
    <w:rsid w:val="00ED453F"/>
    <w:rsid w:val="00ED458B"/>
    <w:rsid w:val="00ED46E8"/>
    <w:rsid w:val="00ED4786"/>
    <w:rsid w:val="00ED4855"/>
    <w:rsid w:val="00ED4864"/>
    <w:rsid w:val="00ED48C1"/>
    <w:rsid w:val="00ED48F3"/>
    <w:rsid w:val="00ED49CF"/>
    <w:rsid w:val="00ED4B03"/>
    <w:rsid w:val="00ED4B4F"/>
    <w:rsid w:val="00ED4C25"/>
    <w:rsid w:val="00ED4D49"/>
    <w:rsid w:val="00ED4DDE"/>
    <w:rsid w:val="00ED4E14"/>
    <w:rsid w:val="00ED4FC6"/>
    <w:rsid w:val="00ED501F"/>
    <w:rsid w:val="00ED51CB"/>
    <w:rsid w:val="00ED51E0"/>
    <w:rsid w:val="00ED578B"/>
    <w:rsid w:val="00ED5B4B"/>
    <w:rsid w:val="00ED5B4F"/>
    <w:rsid w:val="00ED5BF9"/>
    <w:rsid w:val="00ED5C90"/>
    <w:rsid w:val="00ED6251"/>
    <w:rsid w:val="00ED64CC"/>
    <w:rsid w:val="00ED67A2"/>
    <w:rsid w:val="00ED67A8"/>
    <w:rsid w:val="00ED6BBA"/>
    <w:rsid w:val="00ED6E3E"/>
    <w:rsid w:val="00ED6F51"/>
    <w:rsid w:val="00ED70BF"/>
    <w:rsid w:val="00ED713C"/>
    <w:rsid w:val="00ED7179"/>
    <w:rsid w:val="00ED7232"/>
    <w:rsid w:val="00ED731F"/>
    <w:rsid w:val="00ED73B9"/>
    <w:rsid w:val="00ED75AC"/>
    <w:rsid w:val="00ED778E"/>
    <w:rsid w:val="00ED79ED"/>
    <w:rsid w:val="00ED7EDC"/>
    <w:rsid w:val="00ED7F5A"/>
    <w:rsid w:val="00EE0080"/>
    <w:rsid w:val="00EE016B"/>
    <w:rsid w:val="00EE02B9"/>
    <w:rsid w:val="00EE03AF"/>
    <w:rsid w:val="00EE03FD"/>
    <w:rsid w:val="00EE04D1"/>
    <w:rsid w:val="00EE05FF"/>
    <w:rsid w:val="00EE094C"/>
    <w:rsid w:val="00EE0A6C"/>
    <w:rsid w:val="00EE0B2A"/>
    <w:rsid w:val="00EE0DB0"/>
    <w:rsid w:val="00EE0DDE"/>
    <w:rsid w:val="00EE0E83"/>
    <w:rsid w:val="00EE0F2A"/>
    <w:rsid w:val="00EE0F69"/>
    <w:rsid w:val="00EE13C8"/>
    <w:rsid w:val="00EE13D3"/>
    <w:rsid w:val="00EE1436"/>
    <w:rsid w:val="00EE1968"/>
    <w:rsid w:val="00EE1984"/>
    <w:rsid w:val="00EE19C7"/>
    <w:rsid w:val="00EE1C29"/>
    <w:rsid w:val="00EE1DCF"/>
    <w:rsid w:val="00EE1E76"/>
    <w:rsid w:val="00EE21EE"/>
    <w:rsid w:val="00EE2244"/>
    <w:rsid w:val="00EE22BD"/>
    <w:rsid w:val="00EE24C7"/>
    <w:rsid w:val="00EE2674"/>
    <w:rsid w:val="00EE2707"/>
    <w:rsid w:val="00EE2945"/>
    <w:rsid w:val="00EE2950"/>
    <w:rsid w:val="00EE2970"/>
    <w:rsid w:val="00EE2BFA"/>
    <w:rsid w:val="00EE2DF0"/>
    <w:rsid w:val="00EE2E57"/>
    <w:rsid w:val="00EE2EDA"/>
    <w:rsid w:val="00EE2F6F"/>
    <w:rsid w:val="00EE2F71"/>
    <w:rsid w:val="00EE3028"/>
    <w:rsid w:val="00EE310F"/>
    <w:rsid w:val="00EE3343"/>
    <w:rsid w:val="00EE3787"/>
    <w:rsid w:val="00EE37F4"/>
    <w:rsid w:val="00EE3A05"/>
    <w:rsid w:val="00EE3A24"/>
    <w:rsid w:val="00EE3B5F"/>
    <w:rsid w:val="00EE3C7B"/>
    <w:rsid w:val="00EE3EAD"/>
    <w:rsid w:val="00EE3FD6"/>
    <w:rsid w:val="00EE41DE"/>
    <w:rsid w:val="00EE45E1"/>
    <w:rsid w:val="00EE46D9"/>
    <w:rsid w:val="00EE4785"/>
    <w:rsid w:val="00EE4900"/>
    <w:rsid w:val="00EE49AF"/>
    <w:rsid w:val="00EE49E4"/>
    <w:rsid w:val="00EE49E8"/>
    <w:rsid w:val="00EE49FF"/>
    <w:rsid w:val="00EE4C89"/>
    <w:rsid w:val="00EE519E"/>
    <w:rsid w:val="00EE51DD"/>
    <w:rsid w:val="00EE530E"/>
    <w:rsid w:val="00EE543D"/>
    <w:rsid w:val="00EE54EA"/>
    <w:rsid w:val="00EE553E"/>
    <w:rsid w:val="00EE564B"/>
    <w:rsid w:val="00EE566F"/>
    <w:rsid w:val="00EE567B"/>
    <w:rsid w:val="00EE5C20"/>
    <w:rsid w:val="00EE5D6F"/>
    <w:rsid w:val="00EE5DA4"/>
    <w:rsid w:val="00EE5E24"/>
    <w:rsid w:val="00EE5F6B"/>
    <w:rsid w:val="00EE5FDC"/>
    <w:rsid w:val="00EE6136"/>
    <w:rsid w:val="00EE6215"/>
    <w:rsid w:val="00EE6410"/>
    <w:rsid w:val="00EE6555"/>
    <w:rsid w:val="00EE66E3"/>
    <w:rsid w:val="00EE6C85"/>
    <w:rsid w:val="00EE6D65"/>
    <w:rsid w:val="00EE6E93"/>
    <w:rsid w:val="00EE6EE8"/>
    <w:rsid w:val="00EE6FB9"/>
    <w:rsid w:val="00EE7136"/>
    <w:rsid w:val="00EE7143"/>
    <w:rsid w:val="00EE7601"/>
    <w:rsid w:val="00EE79F8"/>
    <w:rsid w:val="00EE7A9C"/>
    <w:rsid w:val="00EE7DFF"/>
    <w:rsid w:val="00EE7E13"/>
    <w:rsid w:val="00EE7FAB"/>
    <w:rsid w:val="00EE7FBB"/>
    <w:rsid w:val="00EF0074"/>
    <w:rsid w:val="00EF027D"/>
    <w:rsid w:val="00EF02AF"/>
    <w:rsid w:val="00EF0423"/>
    <w:rsid w:val="00EF0426"/>
    <w:rsid w:val="00EF04F7"/>
    <w:rsid w:val="00EF052D"/>
    <w:rsid w:val="00EF05D4"/>
    <w:rsid w:val="00EF063A"/>
    <w:rsid w:val="00EF0650"/>
    <w:rsid w:val="00EF08C2"/>
    <w:rsid w:val="00EF0A60"/>
    <w:rsid w:val="00EF0C25"/>
    <w:rsid w:val="00EF0DC9"/>
    <w:rsid w:val="00EF0EA5"/>
    <w:rsid w:val="00EF0FE0"/>
    <w:rsid w:val="00EF10D8"/>
    <w:rsid w:val="00EF1244"/>
    <w:rsid w:val="00EF1374"/>
    <w:rsid w:val="00EF137E"/>
    <w:rsid w:val="00EF14A8"/>
    <w:rsid w:val="00EF16CF"/>
    <w:rsid w:val="00EF19EB"/>
    <w:rsid w:val="00EF1A88"/>
    <w:rsid w:val="00EF1CCF"/>
    <w:rsid w:val="00EF2341"/>
    <w:rsid w:val="00EF23B9"/>
    <w:rsid w:val="00EF265A"/>
    <w:rsid w:val="00EF26F7"/>
    <w:rsid w:val="00EF2799"/>
    <w:rsid w:val="00EF2996"/>
    <w:rsid w:val="00EF2D21"/>
    <w:rsid w:val="00EF2FE8"/>
    <w:rsid w:val="00EF33CF"/>
    <w:rsid w:val="00EF36A1"/>
    <w:rsid w:val="00EF371D"/>
    <w:rsid w:val="00EF3BEA"/>
    <w:rsid w:val="00EF41BF"/>
    <w:rsid w:val="00EF42A0"/>
    <w:rsid w:val="00EF43EA"/>
    <w:rsid w:val="00EF454A"/>
    <w:rsid w:val="00EF46CF"/>
    <w:rsid w:val="00EF4740"/>
    <w:rsid w:val="00EF4786"/>
    <w:rsid w:val="00EF47D5"/>
    <w:rsid w:val="00EF4C47"/>
    <w:rsid w:val="00EF4C51"/>
    <w:rsid w:val="00EF4D40"/>
    <w:rsid w:val="00EF5070"/>
    <w:rsid w:val="00EF5440"/>
    <w:rsid w:val="00EF5515"/>
    <w:rsid w:val="00EF574C"/>
    <w:rsid w:val="00EF5A01"/>
    <w:rsid w:val="00EF5A9A"/>
    <w:rsid w:val="00EF5B4F"/>
    <w:rsid w:val="00EF5B69"/>
    <w:rsid w:val="00EF5F3E"/>
    <w:rsid w:val="00EF5FE6"/>
    <w:rsid w:val="00EF605D"/>
    <w:rsid w:val="00EF60E4"/>
    <w:rsid w:val="00EF6296"/>
    <w:rsid w:val="00EF6450"/>
    <w:rsid w:val="00EF64A4"/>
    <w:rsid w:val="00EF65B5"/>
    <w:rsid w:val="00EF662D"/>
    <w:rsid w:val="00EF68AF"/>
    <w:rsid w:val="00EF6B77"/>
    <w:rsid w:val="00EF6C37"/>
    <w:rsid w:val="00EF6C97"/>
    <w:rsid w:val="00EF6CF2"/>
    <w:rsid w:val="00EF7055"/>
    <w:rsid w:val="00EF712B"/>
    <w:rsid w:val="00EF714B"/>
    <w:rsid w:val="00EF7248"/>
    <w:rsid w:val="00EF73DC"/>
    <w:rsid w:val="00EF74CD"/>
    <w:rsid w:val="00EF75E9"/>
    <w:rsid w:val="00EF79E5"/>
    <w:rsid w:val="00EF7A99"/>
    <w:rsid w:val="00EF7B01"/>
    <w:rsid w:val="00EF7B8C"/>
    <w:rsid w:val="00EF7BEE"/>
    <w:rsid w:val="00EF7D21"/>
    <w:rsid w:val="00F002BE"/>
    <w:rsid w:val="00F00440"/>
    <w:rsid w:val="00F004BB"/>
    <w:rsid w:val="00F004C4"/>
    <w:rsid w:val="00F005A3"/>
    <w:rsid w:val="00F0068D"/>
    <w:rsid w:val="00F008C9"/>
    <w:rsid w:val="00F00906"/>
    <w:rsid w:val="00F0093E"/>
    <w:rsid w:val="00F00C1A"/>
    <w:rsid w:val="00F00C9F"/>
    <w:rsid w:val="00F00F1F"/>
    <w:rsid w:val="00F00FEE"/>
    <w:rsid w:val="00F0105A"/>
    <w:rsid w:val="00F0105B"/>
    <w:rsid w:val="00F010DE"/>
    <w:rsid w:val="00F0113A"/>
    <w:rsid w:val="00F01326"/>
    <w:rsid w:val="00F01420"/>
    <w:rsid w:val="00F01525"/>
    <w:rsid w:val="00F016A7"/>
    <w:rsid w:val="00F016E8"/>
    <w:rsid w:val="00F01724"/>
    <w:rsid w:val="00F0189B"/>
    <w:rsid w:val="00F018B9"/>
    <w:rsid w:val="00F019D1"/>
    <w:rsid w:val="00F01DAA"/>
    <w:rsid w:val="00F01DB4"/>
    <w:rsid w:val="00F01E1B"/>
    <w:rsid w:val="00F02225"/>
    <w:rsid w:val="00F022F1"/>
    <w:rsid w:val="00F0231B"/>
    <w:rsid w:val="00F02483"/>
    <w:rsid w:val="00F025D5"/>
    <w:rsid w:val="00F0269A"/>
    <w:rsid w:val="00F02776"/>
    <w:rsid w:val="00F02AD4"/>
    <w:rsid w:val="00F02B25"/>
    <w:rsid w:val="00F02BA7"/>
    <w:rsid w:val="00F02CAB"/>
    <w:rsid w:val="00F02CBB"/>
    <w:rsid w:val="00F02E91"/>
    <w:rsid w:val="00F0313D"/>
    <w:rsid w:val="00F0319E"/>
    <w:rsid w:val="00F031E1"/>
    <w:rsid w:val="00F031FF"/>
    <w:rsid w:val="00F03344"/>
    <w:rsid w:val="00F033CD"/>
    <w:rsid w:val="00F033F8"/>
    <w:rsid w:val="00F0343B"/>
    <w:rsid w:val="00F0364E"/>
    <w:rsid w:val="00F03EE3"/>
    <w:rsid w:val="00F03FFC"/>
    <w:rsid w:val="00F0401B"/>
    <w:rsid w:val="00F041FB"/>
    <w:rsid w:val="00F0420E"/>
    <w:rsid w:val="00F042CB"/>
    <w:rsid w:val="00F04321"/>
    <w:rsid w:val="00F04572"/>
    <w:rsid w:val="00F046B3"/>
    <w:rsid w:val="00F04714"/>
    <w:rsid w:val="00F048D7"/>
    <w:rsid w:val="00F04B04"/>
    <w:rsid w:val="00F04C3D"/>
    <w:rsid w:val="00F04CE3"/>
    <w:rsid w:val="00F04D8D"/>
    <w:rsid w:val="00F05014"/>
    <w:rsid w:val="00F050E2"/>
    <w:rsid w:val="00F05135"/>
    <w:rsid w:val="00F05170"/>
    <w:rsid w:val="00F051AD"/>
    <w:rsid w:val="00F0525D"/>
    <w:rsid w:val="00F052F8"/>
    <w:rsid w:val="00F053E8"/>
    <w:rsid w:val="00F05475"/>
    <w:rsid w:val="00F05527"/>
    <w:rsid w:val="00F05878"/>
    <w:rsid w:val="00F058A8"/>
    <w:rsid w:val="00F058DF"/>
    <w:rsid w:val="00F05904"/>
    <w:rsid w:val="00F05926"/>
    <w:rsid w:val="00F05AEA"/>
    <w:rsid w:val="00F0603F"/>
    <w:rsid w:val="00F06138"/>
    <w:rsid w:val="00F06279"/>
    <w:rsid w:val="00F062B8"/>
    <w:rsid w:val="00F063C8"/>
    <w:rsid w:val="00F06474"/>
    <w:rsid w:val="00F064DD"/>
    <w:rsid w:val="00F06504"/>
    <w:rsid w:val="00F06673"/>
    <w:rsid w:val="00F0668E"/>
    <w:rsid w:val="00F066B8"/>
    <w:rsid w:val="00F0694D"/>
    <w:rsid w:val="00F06A6D"/>
    <w:rsid w:val="00F06BF0"/>
    <w:rsid w:val="00F06C45"/>
    <w:rsid w:val="00F070A6"/>
    <w:rsid w:val="00F070EF"/>
    <w:rsid w:val="00F0716A"/>
    <w:rsid w:val="00F072AE"/>
    <w:rsid w:val="00F075A9"/>
    <w:rsid w:val="00F075CC"/>
    <w:rsid w:val="00F075E2"/>
    <w:rsid w:val="00F07643"/>
    <w:rsid w:val="00F07651"/>
    <w:rsid w:val="00F07672"/>
    <w:rsid w:val="00F07734"/>
    <w:rsid w:val="00F07F95"/>
    <w:rsid w:val="00F101EE"/>
    <w:rsid w:val="00F10256"/>
    <w:rsid w:val="00F10356"/>
    <w:rsid w:val="00F1041A"/>
    <w:rsid w:val="00F10525"/>
    <w:rsid w:val="00F108F2"/>
    <w:rsid w:val="00F10998"/>
    <w:rsid w:val="00F10BC8"/>
    <w:rsid w:val="00F10C80"/>
    <w:rsid w:val="00F10EC0"/>
    <w:rsid w:val="00F10F44"/>
    <w:rsid w:val="00F110F9"/>
    <w:rsid w:val="00F11239"/>
    <w:rsid w:val="00F11249"/>
    <w:rsid w:val="00F11674"/>
    <w:rsid w:val="00F116B4"/>
    <w:rsid w:val="00F119EA"/>
    <w:rsid w:val="00F11A72"/>
    <w:rsid w:val="00F11B4B"/>
    <w:rsid w:val="00F11CCE"/>
    <w:rsid w:val="00F11E55"/>
    <w:rsid w:val="00F11FFF"/>
    <w:rsid w:val="00F1227D"/>
    <w:rsid w:val="00F123A8"/>
    <w:rsid w:val="00F1271F"/>
    <w:rsid w:val="00F12CA8"/>
    <w:rsid w:val="00F13084"/>
    <w:rsid w:val="00F130AB"/>
    <w:rsid w:val="00F13237"/>
    <w:rsid w:val="00F1325A"/>
    <w:rsid w:val="00F132C1"/>
    <w:rsid w:val="00F132C5"/>
    <w:rsid w:val="00F134E3"/>
    <w:rsid w:val="00F1379E"/>
    <w:rsid w:val="00F138C9"/>
    <w:rsid w:val="00F13AB2"/>
    <w:rsid w:val="00F13B06"/>
    <w:rsid w:val="00F13B53"/>
    <w:rsid w:val="00F13CE5"/>
    <w:rsid w:val="00F13D0E"/>
    <w:rsid w:val="00F1401D"/>
    <w:rsid w:val="00F14082"/>
    <w:rsid w:val="00F14130"/>
    <w:rsid w:val="00F141CB"/>
    <w:rsid w:val="00F143BF"/>
    <w:rsid w:val="00F14575"/>
    <w:rsid w:val="00F146FC"/>
    <w:rsid w:val="00F14D5D"/>
    <w:rsid w:val="00F14E56"/>
    <w:rsid w:val="00F151C2"/>
    <w:rsid w:val="00F15219"/>
    <w:rsid w:val="00F15457"/>
    <w:rsid w:val="00F1565D"/>
    <w:rsid w:val="00F157FF"/>
    <w:rsid w:val="00F1588A"/>
    <w:rsid w:val="00F158E1"/>
    <w:rsid w:val="00F15AC2"/>
    <w:rsid w:val="00F15F5C"/>
    <w:rsid w:val="00F15F5D"/>
    <w:rsid w:val="00F16117"/>
    <w:rsid w:val="00F16126"/>
    <w:rsid w:val="00F1665A"/>
    <w:rsid w:val="00F16729"/>
    <w:rsid w:val="00F1678C"/>
    <w:rsid w:val="00F1693B"/>
    <w:rsid w:val="00F16AA7"/>
    <w:rsid w:val="00F16AEC"/>
    <w:rsid w:val="00F16B9F"/>
    <w:rsid w:val="00F16D82"/>
    <w:rsid w:val="00F16F60"/>
    <w:rsid w:val="00F16FB3"/>
    <w:rsid w:val="00F171A0"/>
    <w:rsid w:val="00F1731E"/>
    <w:rsid w:val="00F17440"/>
    <w:rsid w:val="00F17509"/>
    <w:rsid w:val="00F1751A"/>
    <w:rsid w:val="00F178E0"/>
    <w:rsid w:val="00F17925"/>
    <w:rsid w:val="00F179DF"/>
    <w:rsid w:val="00F17B81"/>
    <w:rsid w:val="00F17C2A"/>
    <w:rsid w:val="00F17D58"/>
    <w:rsid w:val="00F17E88"/>
    <w:rsid w:val="00F200B0"/>
    <w:rsid w:val="00F20174"/>
    <w:rsid w:val="00F20484"/>
    <w:rsid w:val="00F205B6"/>
    <w:rsid w:val="00F20A1F"/>
    <w:rsid w:val="00F20BE9"/>
    <w:rsid w:val="00F20F15"/>
    <w:rsid w:val="00F20F9E"/>
    <w:rsid w:val="00F21327"/>
    <w:rsid w:val="00F21450"/>
    <w:rsid w:val="00F21492"/>
    <w:rsid w:val="00F214CF"/>
    <w:rsid w:val="00F21553"/>
    <w:rsid w:val="00F21785"/>
    <w:rsid w:val="00F21790"/>
    <w:rsid w:val="00F21806"/>
    <w:rsid w:val="00F21A96"/>
    <w:rsid w:val="00F21B11"/>
    <w:rsid w:val="00F21B1A"/>
    <w:rsid w:val="00F21CE3"/>
    <w:rsid w:val="00F21CE5"/>
    <w:rsid w:val="00F21D0E"/>
    <w:rsid w:val="00F21EC0"/>
    <w:rsid w:val="00F222A6"/>
    <w:rsid w:val="00F2248C"/>
    <w:rsid w:val="00F224D4"/>
    <w:rsid w:val="00F225B2"/>
    <w:rsid w:val="00F22698"/>
    <w:rsid w:val="00F22973"/>
    <w:rsid w:val="00F22A10"/>
    <w:rsid w:val="00F22A79"/>
    <w:rsid w:val="00F22B87"/>
    <w:rsid w:val="00F22CA3"/>
    <w:rsid w:val="00F22ED3"/>
    <w:rsid w:val="00F22FD5"/>
    <w:rsid w:val="00F23013"/>
    <w:rsid w:val="00F2334A"/>
    <w:rsid w:val="00F2368B"/>
    <w:rsid w:val="00F23690"/>
    <w:rsid w:val="00F23914"/>
    <w:rsid w:val="00F23AA9"/>
    <w:rsid w:val="00F23C82"/>
    <w:rsid w:val="00F23E34"/>
    <w:rsid w:val="00F241EB"/>
    <w:rsid w:val="00F241FF"/>
    <w:rsid w:val="00F24378"/>
    <w:rsid w:val="00F244B0"/>
    <w:rsid w:val="00F24651"/>
    <w:rsid w:val="00F2478E"/>
    <w:rsid w:val="00F2479D"/>
    <w:rsid w:val="00F24BAC"/>
    <w:rsid w:val="00F24C1D"/>
    <w:rsid w:val="00F24C2B"/>
    <w:rsid w:val="00F24C6C"/>
    <w:rsid w:val="00F24C87"/>
    <w:rsid w:val="00F24CAC"/>
    <w:rsid w:val="00F250E8"/>
    <w:rsid w:val="00F25175"/>
    <w:rsid w:val="00F25345"/>
    <w:rsid w:val="00F25504"/>
    <w:rsid w:val="00F2561C"/>
    <w:rsid w:val="00F25763"/>
    <w:rsid w:val="00F25B7E"/>
    <w:rsid w:val="00F25C69"/>
    <w:rsid w:val="00F25C7D"/>
    <w:rsid w:val="00F25E10"/>
    <w:rsid w:val="00F25E25"/>
    <w:rsid w:val="00F262C6"/>
    <w:rsid w:val="00F263C5"/>
    <w:rsid w:val="00F26519"/>
    <w:rsid w:val="00F265FF"/>
    <w:rsid w:val="00F268F5"/>
    <w:rsid w:val="00F26918"/>
    <w:rsid w:val="00F26A8F"/>
    <w:rsid w:val="00F26AC6"/>
    <w:rsid w:val="00F26D31"/>
    <w:rsid w:val="00F26F36"/>
    <w:rsid w:val="00F27037"/>
    <w:rsid w:val="00F2726F"/>
    <w:rsid w:val="00F27480"/>
    <w:rsid w:val="00F27540"/>
    <w:rsid w:val="00F27680"/>
    <w:rsid w:val="00F27751"/>
    <w:rsid w:val="00F2784F"/>
    <w:rsid w:val="00F278C3"/>
    <w:rsid w:val="00F2797F"/>
    <w:rsid w:val="00F27C97"/>
    <w:rsid w:val="00F27D6D"/>
    <w:rsid w:val="00F27D74"/>
    <w:rsid w:val="00F27E8F"/>
    <w:rsid w:val="00F30063"/>
    <w:rsid w:val="00F3032F"/>
    <w:rsid w:val="00F308C1"/>
    <w:rsid w:val="00F308DA"/>
    <w:rsid w:val="00F309AB"/>
    <w:rsid w:val="00F309D3"/>
    <w:rsid w:val="00F30A0B"/>
    <w:rsid w:val="00F30A66"/>
    <w:rsid w:val="00F30B5F"/>
    <w:rsid w:val="00F30CC4"/>
    <w:rsid w:val="00F30D17"/>
    <w:rsid w:val="00F30DD4"/>
    <w:rsid w:val="00F30FF5"/>
    <w:rsid w:val="00F310FF"/>
    <w:rsid w:val="00F31172"/>
    <w:rsid w:val="00F3120B"/>
    <w:rsid w:val="00F31245"/>
    <w:rsid w:val="00F3129A"/>
    <w:rsid w:val="00F31468"/>
    <w:rsid w:val="00F31505"/>
    <w:rsid w:val="00F3152A"/>
    <w:rsid w:val="00F31690"/>
    <w:rsid w:val="00F31742"/>
    <w:rsid w:val="00F317DD"/>
    <w:rsid w:val="00F31BC2"/>
    <w:rsid w:val="00F31DFB"/>
    <w:rsid w:val="00F31EB9"/>
    <w:rsid w:val="00F31ECA"/>
    <w:rsid w:val="00F3213E"/>
    <w:rsid w:val="00F32242"/>
    <w:rsid w:val="00F32337"/>
    <w:rsid w:val="00F3246D"/>
    <w:rsid w:val="00F32746"/>
    <w:rsid w:val="00F3282B"/>
    <w:rsid w:val="00F3296A"/>
    <w:rsid w:val="00F32A6D"/>
    <w:rsid w:val="00F32D3B"/>
    <w:rsid w:val="00F330A0"/>
    <w:rsid w:val="00F331CE"/>
    <w:rsid w:val="00F3356B"/>
    <w:rsid w:val="00F3359E"/>
    <w:rsid w:val="00F33765"/>
    <w:rsid w:val="00F339EF"/>
    <w:rsid w:val="00F33A42"/>
    <w:rsid w:val="00F33AF8"/>
    <w:rsid w:val="00F33C7B"/>
    <w:rsid w:val="00F33EAD"/>
    <w:rsid w:val="00F33ECC"/>
    <w:rsid w:val="00F33F1F"/>
    <w:rsid w:val="00F3421E"/>
    <w:rsid w:val="00F34374"/>
    <w:rsid w:val="00F34494"/>
    <w:rsid w:val="00F344CA"/>
    <w:rsid w:val="00F34568"/>
    <w:rsid w:val="00F347D4"/>
    <w:rsid w:val="00F34856"/>
    <w:rsid w:val="00F34862"/>
    <w:rsid w:val="00F3494E"/>
    <w:rsid w:val="00F34974"/>
    <w:rsid w:val="00F34F14"/>
    <w:rsid w:val="00F34FF6"/>
    <w:rsid w:val="00F350ED"/>
    <w:rsid w:val="00F3525C"/>
    <w:rsid w:val="00F3547D"/>
    <w:rsid w:val="00F354A7"/>
    <w:rsid w:val="00F35503"/>
    <w:rsid w:val="00F35664"/>
    <w:rsid w:val="00F356D5"/>
    <w:rsid w:val="00F35863"/>
    <w:rsid w:val="00F3586C"/>
    <w:rsid w:val="00F359D9"/>
    <w:rsid w:val="00F359DB"/>
    <w:rsid w:val="00F35B75"/>
    <w:rsid w:val="00F35D5F"/>
    <w:rsid w:val="00F35DBE"/>
    <w:rsid w:val="00F361A1"/>
    <w:rsid w:val="00F361A3"/>
    <w:rsid w:val="00F3624F"/>
    <w:rsid w:val="00F363FE"/>
    <w:rsid w:val="00F36530"/>
    <w:rsid w:val="00F3659A"/>
    <w:rsid w:val="00F36690"/>
    <w:rsid w:val="00F366AB"/>
    <w:rsid w:val="00F367F6"/>
    <w:rsid w:val="00F36921"/>
    <w:rsid w:val="00F36A6C"/>
    <w:rsid w:val="00F36B65"/>
    <w:rsid w:val="00F36B9C"/>
    <w:rsid w:val="00F36C09"/>
    <w:rsid w:val="00F36D2F"/>
    <w:rsid w:val="00F36F9B"/>
    <w:rsid w:val="00F37046"/>
    <w:rsid w:val="00F371E9"/>
    <w:rsid w:val="00F37221"/>
    <w:rsid w:val="00F37498"/>
    <w:rsid w:val="00F3754D"/>
    <w:rsid w:val="00F376AA"/>
    <w:rsid w:val="00F3783D"/>
    <w:rsid w:val="00F378DA"/>
    <w:rsid w:val="00F37AAF"/>
    <w:rsid w:val="00F37B5F"/>
    <w:rsid w:val="00F37C44"/>
    <w:rsid w:val="00F37CBC"/>
    <w:rsid w:val="00F37E2C"/>
    <w:rsid w:val="00F37F96"/>
    <w:rsid w:val="00F4018A"/>
    <w:rsid w:val="00F407DF"/>
    <w:rsid w:val="00F4081A"/>
    <w:rsid w:val="00F40A27"/>
    <w:rsid w:val="00F40AA1"/>
    <w:rsid w:val="00F40BC5"/>
    <w:rsid w:val="00F40C6D"/>
    <w:rsid w:val="00F40E75"/>
    <w:rsid w:val="00F410D7"/>
    <w:rsid w:val="00F414E4"/>
    <w:rsid w:val="00F41631"/>
    <w:rsid w:val="00F41835"/>
    <w:rsid w:val="00F41BFB"/>
    <w:rsid w:val="00F41CB7"/>
    <w:rsid w:val="00F41CC2"/>
    <w:rsid w:val="00F41D3C"/>
    <w:rsid w:val="00F41E0E"/>
    <w:rsid w:val="00F41E8A"/>
    <w:rsid w:val="00F42016"/>
    <w:rsid w:val="00F420C0"/>
    <w:rsid w:val="00F4215A"/>
    <w:rsid w:val="00F42341"/>
    <w:rsid w:val="00F4271D"/>
    <w:rsid w:val="00F428A4"/>
    <w:rsid w:val="00F428D9"/>
    <w:rsid w:val="00F42A9E"/>
    <w:rsid w:val="00F42AB2"/>
    <w:rsid w:val="00F42B9E"/>
    <w:rsid w:val="00F42C7B"/>
    <w:rsid w:val="00F42DD6"/>
    <w:rsid w:val="00F43028"/>
    <w:rsid w:val="00F431BC"/>
    <w:rsid w:val="00F43323"/>
    <w:rsid w:val="00F433B5"/>
    <w:rsid w:val="00F43422"/>
    <w:rsid w:val="00F435EE"/>
    <w:rsid w:val="00F43B67"/>
    <w:rsid w:val="00F43BF7"/>
    <w:rsid w:val="00F43C3A"/>
    <w:rsid w:val="00F4434B"/>
    <w:rsid w:val="00F44479"/>
    <w:rsid w:val="00F44565"/>
    <w:rsid w:val="00F447C4"/>
    <w:rsid w:val="00F44868"/>
    <w:rsid w:val="00F449AF"/>
    <w:rsid w:val="00F44BED"/>
    <w:rsid w:val="00F44CAD"/>
    <w:rsid w:val="00F44CE4"/>
    <w:rsid w:val="00F44D6F"/>
    <w:rsid w:val="00F44F80"/>
    <w:rsid w:val="00F450DD"/>
    <w:rsid w:val="00F451AB"/>
    <w:rsid w:val="00F453CF"/>
    <w:rsid w:val="00F455B8"/>
    <w:rsid w:val="00F456F8"/>
    <w:rsid w:val="00F45896"/>
    <w:rsid w:val="00F4597B"/>
    <w:rsid w:val="00F45BF4"/>
    <w:rsid w:val="00F45E72"/>
    <w:rsid w:val="00F46084"/>
    <w:rsid w:val="00F462C0"/>
    <w:rsid w:val="00F46561"/>
    <w:rsid w:val="00F46686"/>
    <w:rsid w:val="00F4682F"/>
    <w:rsid w:val="00F4687E"/>
    <w:rsid w:val="00F46A52"/>
    <w:rsid w:val="00F46D74"/>
    <w:rsid w:val="00F4700C"/>
    <w:rsid w:val="00F4745D"/>
    <w:rsid w:val="00F47990"/>
    <w:rsid w:val="00F47D07"/>
    <w:rsid w:val="00F47E3F"/>
    <w:rsid w:val="00F47F96"/>
    <w:rsid w:val="00F501A7"/>
    <w:rsid w:val="00F501FF"/>
    <w:rsid w:val="00F5026A"/>
    <w:rsid w:val="00F5034B"/>
    <w:rsid w:val="00F50480"/>
    <w:rsid w:val="00F504FD"/>
    <w:rsid w:val="00F506D5"/>
    <w:rsid w:val="00F50706"/>
    <w:rsid w:val="00F509C3"/>
    <w:rsid w:val="00F50A25"/>
    <w:rsid w:val="00F50B46"/>
    <w:rsid w:val="00F50BFB"/>
    <w:rsid w:val="00F50C1D"/>
    <w:rsid w:val="00F50D34"/>
    <w:rsid w:val="00F50DB7"/>
    <w:rsid w:val="00F50DD5"/>
    <w:rsid w:val="00F50E51"/>
    <w:rsid w:val="00F5104C"/>
    <w:rsid w:val="00F5105C"/>
    <w:rsid w:val="00F51108"/>
    <w:rsid w:val="00F51109"/>
    <w:rsid w:val="00F51299"/>
    <w:rsid w:val="00F51343"/>
    <w:rsid w:val="00F513AE"/>
    <w:rsid w:val="00F51541"/>
    <w:rsid w:val="00F5159E"/>
    <w:rsid w:val="00F516E9"/>
    <w:rsid w:val="00F51786"/>
    <w:rsid w:val="00F51969"/>
    <w:rsid w:val="00F51B2A"/>
    <w:rsid w:val="00F51CB1"/>
    <w:rsid w:val="00F51F44"/>
    <w:rsid w:val="00F52398"/>
    <w:rsid w:val="00F523D6"/>
    <w:rsid w:val="00F524D4"/>
    <w:rsid w:val="00F524DB"/>
    <w:rsid w:val="00F52698"/>
    <w:rsid w:val="00F528CC"/>
    <w:rsid w:val="00F52D27"/>
    <w:rsid w:val="00F52ED4"/>
    <w:rsid w:val="00F52EED"/>
    <w:rsid w:val="00F52F05"/>
    <w:rsid w:val="00F530D0"/>
    <w:rsid w:val="00F5312B"/>
    <w:rsid w:val="00F531A6"/>
    <w:rsid w:val="00F53326"/>
    <w:rsid w:val="00F533F2"/>
    <w:rsid w:val="00F53586"/>
    <w:rsid w:val="00F53694"/>
    <w:rsid w:val="00F53785"/>
    <w:rsid w:val="00F53A23"/>
    <w:rsid w:val="00F53B1E"/>
    <w:rsid w:val="00F53EBD"/>
    <w:rsid w:val="00F5424D"/>
    <w:rsid w:val="00F542AF"/>
    <w:rsid w:val="00F54576"/>
    <w:rsid w:val="00F547D9"/>
    <w:rsid w:val="00F54918"/>
    <w:rsid w:val="00F54936"/>
    <w:rsid w:val="00F54982"/>
    <w:rsid w:val="00F54BEB"/>
    <w:rsid w:val="00F54DA1"/>
    <w:rsid w:val="00F54DD3"/>
    <w:rsid w:val="00F54E53"/>
    <w:rsid w:val="00F551AC"/>
    <w:rsid w:val="00F551E1"/>
    <w:rsid w:val="00F552AE"/>
    <w:rsid w:val="00F55391"/>
    <w:rsid w:val="00F55714"/>
    <w:rsid w:val="00F55769"/>
    <w:rsid w:val="00F5586F"/>
    <w:rsid w:val="00F558BF"/>
    <w:rsid w:val="00F55C6F"/>
    <w:rsid w:val="00F561A0"/>
    <w:rsid w:val="00F56417"/>
    <w:rsid w:val="00F56618"/>
    <w:rsid w:val="00F5674A"/>
    <w:rsid w:val="00F5687E"/>
    <w:rsid w:val="00F56B77"/>
    <w:rsid w:val="00F56C22"/>
    <w:rsid w:val="00F56CB4"/>
    <w:rsid w:val="00F56D1A"/>
    <w:rsid w:val="00F56F17"/>
    <w:rsid w:val="00F56F24"/>
    <w:rsid w:val="00F57282"/>
    <w:rsid w:val="00F57284"/>
    <w:rsid w:val="00F57464"/>
    <w:rsid w:val="00F57538"/>
    <w:rsid w:val="00F575F0"/>
    <w:rsid w:val="00F57857"/>
    <w:rsid w:val="00F57B28"/>
    <w:rsid w:val="00F57C1E"/>
    <w:rsid w:val="00F6004A"/>
    <w:rsid w:val="00F6053B"/>
    <w:rsid w:val="00F60728"/>
    <w:rsid w:val="00F60810"/>
    <w:rsid w:val="00F608AC"/>
    <w:rsid w:val="00F6095B"/>
    <w:rsid w:val="00F609B9"/>
    <w:rsid w:val="00F60A9C"/>
    <w:rsid w:val="00F60BB9"/>
    <w:rsid w:val="00F60BFD"/>
    <w:rsid w:val="00F6138F"/>
    <w:rsid w:val="00F61507"/>
    <w:rsid w:val="00F61540"/>
    <w:rsid w:val="00F61620"/>
    <w:rsid w:val="00F6168F"/>
    <w:rsid w:val="00F616C3"/>
    <w:rsid w:val="00F61948"/>
    <w:rsid w:val="00F61A5A"/>
    <w:rsid w:val="00F61D85"/>
    <w:rsid w:val="00F62027"/>
    <w:rsid w:val="00F624BF"/>
    <w:rsid w:val="00F6250C"/>
    <w:rsid w:val="00F62528"/>
    <w:rsid w:val="00F6256A"/>
    <w:rsid w:val="00F625DC"/>
    <w:rsid w:val="00F628B9"/>
    <w:rsid w:val="00F628ED"/>
    <w:rsid w:val="00F62C06"/>
    <w:rsid w:val="00F62E24"/>
    <w:rsid w:val="00F63081"/>
    <w:rsid w:val="00F63320"/>
    <w:rsid w:val="00F63528"/>
    <w:rsid w:val="00F63644"/>
    <w:rsid w:val="00F6369F"/>
    <w:rsid w:val="00F63832"/>
    <w:rsid w:val="00F63886"/>
    <w:rsid w:val="00F63A41"/>
    <w:rsid w:val="00F63AE1"/>
    <w:rsid w:val="00F63D48"/>
    <w:rsid w:val="00F63E41"/>
    <w:rsid w:val="00F6427F"/>
    <w:rsid w:val="00F6434A"/>
    <w:rsid w:val="00F644A1"/>
    <w:rsid w:val="00F644CA"/>
    <w:rsid w:val="00F64603"/>
    <w:rsid w:val="00F6461C"/>
    <w:rsid w:val="00F6480B"/>
    <w:rsid w:val="00F64852"/>
    <w:rsid w:val="00F64877"/>
    <w:rsid w:val="00F64C0B"/>
    <w:rsid w:val="00F64D0C"/>
    <w:rsid w:val="00F64DE7"/>
    <w:rsid w:val="00F65013"/>
    <w:rsid w:val="00F65178"/>
    <w:rsid w:val="00F65322"/>
    <w:rsid w:val="00F6550E"/>
    <w:rsid w:val="00F65689"/>
    <w:rsid w:val="00F65ABE"/>
    <w:rsid w:val="00F65C9A"/>
    <w:rsid w:val="00F65D71"/>
    <w:rsid w:val="00F65FD7"/>
    <w:rsid w:val="00F66187"/>
    <w:rsid w:val="00F6627D"/>
    <w:rsid w:val="00F664C2"/>
    <w:rsid w:val="00F6652B"/>
    <w:rsid w:val="00F66A40"/>
    <w:rsid w:val="00F66AC7"/>
    <w:rsid w:val="00F66B1D"/>
    <w:rsid w:val="00F66BE8"/>
    <w:rsid w:val="00F66C09"/>
    <w:rsid w:val="00F66C15"/>
    <w:rsid w:val="00F66C87"/>
    <w:rsid w:val="00F66D1D"/>
    <w:rsid w:val="00F66D1E"/>
    <w:rsid w:val="00F66FDF"/>
    <w:rsid w:val="00F6729A"/>
    <w:rsid w:val="00F6734F"/>
    <w:rsid w:val="00F67490"/>
    <w:rsid w:val="00F67A2A"/>
    <w:rsid w:val="00F67CCC"/>
    <w:rsid w:val="00F67F3B"/>
    <w:rsid w:val="00F7016D"/>
    <w:rsid w:val="00F70183"/>
    <w:rsid w:val="00F70214"/>
    <w:rsid w:val="00F702CD"/>
    <w:rsid w:val="00F7055E"/>
    <w:rsid w:val="00F70974"/>
    <w:rsid w:val="00F7098D"/>
    <w:rsid w:val="00F70A36"/>
    <w:rsid w:val="00F70A46"/>
    <w:rsid w:val="00F70B33"/>
    <w:rsid w:val="00F70B59"/>
    <w:rsid w:val="00F70B5E"/>
    <w:rsid w:val="00F70BE3"/>
    <w:rsid w:val="00F70E79"/>
    <w:rsid w:val="00F7103C"/>
    <w:rsid w:val="00F71094"/>
    <w:rsid w:val="00F710C4"/>
    <w:rsid w:val="00F71240"/>
    <w:rsid w:val="00F71254"/>
    <w:rsid w:val="00F713FB"/>
    <w:rsid w:val="00F7163D"/>
    <w:rsid w:val="00F71691"/>
    <w:rsid w:val="00F7169B"/>
    <w:rsid w:val="00F716BF"/>
    <w:rsid w:val="00F71BE9"/>
    <w:rsid w:val="00F71D1A"/>
    <w:rsid w:val="00F71F54"/>
    <w:rsid w:val="00F72399"/>
    <w:rsid w:val="00F723C2"/>
    <w:rsid w:val="00F72716"/>
    <w:rsid w:val="00F728B7"/>
    <w:rsid w:val="00F72BAB"/>
    <w:rsid w:val="00F72E10"/>
    <w:rsid w:val="00F72E6A"/>
    <w:rsid w:val="00F73024"/>
    <w:rsid w:val="00F730D7"/>
    <w:rsid w:val="00F73222"/>
    <w:rsid w:val="00F7331A"/>
    <w:rsid w:val="00F7340D"/>
    <w:rsid w:val="00F73433"/>
    <w:rsid w:val="00F73670"/>
    <w:rsid w:val="00F73702"/>
    <w:rsid w:val="00F73913"/>
    <w:rsid w:val="00F7393E"/>
    <w:rsid w:val="00F7393F"/>
    <w:rsid w:val="00F73959"/>
    <w:rsid w:val="00F739E8"/>
    <w:rsid w:val="00F73B48"/>
    <w:rsid w:val="00F73B9E"/>
    <w:rsid w:val="00F73BD3"/>
    <w:rsid w:val="00F73CCE"/>
    <w:rsid w:val="00F73CE9"/>
    <w:rsid w:val="00F73ED7"/>
    <w:rsid w:val="00F73F65"/>
    <w:rsid w:val="00F73F77"/>
    <w:rsid w:val="00F73F8D"/>
    <w:rsid w:val="00F74033"/>
    <w:rsid w:val="00F74157"/>
    <w:rsid w:val="00F74377"/>
    <w:rsid w:val="00F7468E"/>
    <w:rsid w:val="00F749F0"/>
    <w:rsid w:val="00F74D18"/>
    <w:rsid w:val="00F74E75"/>
    <w:rsid w:val="00F74FE1"/>
    <w:rsid w:val="00F7501E"/>
    <w:rsid w:val="00F75237"/>
    <w:rsid w:val="00F754A3"/>
    <w:rsid w:val="00F756A6"/>
    <w:rsid w:val="00F7595A"/>
    <w:rsid w:val="00F75961"/>
    <w:rsid w:val="00F75974"/>
    <w:rsid w:val="00F759E7"/>
    <w:rsid w:val="00F75D1C"/>
    <w:rsid w:val="00F75E03"/>
    <w:rsid w:val="00F75F35"/>
    <w:rsid w:val="00F76312"/>
    <w:rsid w:val="00F7643B"/>
    <w:rsid w:val="00F76587"/>
    <w:rsid w:val="00F76591"/>
    <w:rsid w:val="00F76650"/>
    <w:rsid w:val="00F768AE"/>
    <w:rsid w:val="00F7693B"/>
    <w:rsid w:val="00F76A50"/>
    <w:rsid w:val="00F76AFD"/>
    <w:rsid w:val="00F76C01"/>
    <w:rsid w:val="00F76D43"/>
    <w:rsid w:val="00F76F43"/>
    <w:rsid w:val="00F770EC"/>
    <w:rsid w:val="00F77419"/>
    <w:rsid w:val="00F7746B"/>
    <w:rsid w:val="00F779FD"/>
    <w:rsid w:val="00F77AA9"/>
    <w:rsid w:val="00F77C00"/>
    <w:rsid w:val="00F77DB7"/>
    <w:rsid w:val="00F77E00"/>
    <w:rsid w:val="00F77FEA"/>
    <w:rsid w:val="00F801B6"/>
    <w:rsid w:val="00F803EE"/>
    <w:rsid w:val="00F804C9"/>
    <w:rsid w:val="00F804ED"/>
    <w:rsid w:val="00F805BF"/>
    <w:rsid w:val="00F80850"/>
    <w:rsid w:val="00F808C1"/>
    <w:rsid w:val="00F80A87"/>
    <w:rsid w:val="00F80AAC"/>
    <w:rsid w:val="00F80B4D"/>
    <w:rsid w:val="00F80BDC"/>
    <w:rsid w:val="00F80C54"/>
    <w:rsid w:val="00F80CBA"/>
    <w:rsid w:val="00F80E24"/>
    <w:rsid w:val="00F81226"/>
    <w:rsid w:val="00F8155C"/>
    <w:rsid w:val="00F816E1"/>
    <w:rsid w:val="00F8184A"/>
    <w:rsid w:val="00F818C8"/>
    <w:rsid w:val="00F819F1"/>
    <w:rsid w:val="00F81A26"/>
    <w:rsid w:val="00F81A3B"/>
    <w:rsid w:val="00F81B23"/>
    <w:rsid w:val="00F81BAE"/>
    <w:rsid w:val="00F81BC5"/>
    <w:rsid w:val="00F81E48"/>
    <w:rsid w:val="00F81F0B"/>
    <w:rsid w:val="00F8205E"/>
    <w:rsid w:val="00F8212E"/>
    <w:rsid w:val="00F823A3"/>
    <w:rsid w:val="00F8244E"/>
    <w:rsid w:val="00F8247C"/>
    <w:rsid w:val="00F824C1"/>
    <w:rsid w:val="00F8255D"/>
    <w:rsid w:val="00F82697"/>
    <w:rsid w:val="00F827DA"/>
    <w:rsid w:val="00F82BFA"/>
    <w:rsid w:val="00F82E19"/>
    <w:rsid w:val="00F82EC9"/>
    <w:rsid w:val="00F82F84"/>
    <w:rsid w:val="00F83176"/>
    <w:rsid w:val="00F83A4A"/>
    <w:rsid w:val="00F83B30"/>
    <w:rsid w:val="00F83C32"/>
    <w:rsid w:val="00F83F0D"/>
    <w:rsid w:val="00F843A8"/>
    <w:rsid w:val="00F8486E"/>
    <w:rsid w:val="00F848A7"/>
    <w:rsid w:val="00F84901"/>
    <w:rsid w:val="00F8494D"/>
    <w:rsid w:val="00F849A4"/>
    <w:rsid w:val="00F84EE7"/>
    <w:rsid w:val="00F8551A"/>
    <w:rsid w:val="00F8581F"/>
    <w:rsid w:val="00F85890"/>
    <w:rsid w:val="00F85DFD"/>
    <w:rsid w:val="00F8615C"/>
    <w:rsid w:val="00F862F5"/>
    <w:rsid w:val="00F86437"/>
    <w:rsid w:val="00F86875"/>
    <w:rsid w:val="00F86920"/>
    <w:rsid w:val="00F86C76"/>
    <w:rsid w:val="00F86D37"/>
    <w:rsid w:val="00F872EC"/>
    <w:rsid w:val="00F8736A"/>
    <w:rsid w:val="00F8747F"/>
    <w:rsid w:val="00F875E2"/>
    <w:rsid w:val="00F87885"/>
    <w:rsid w:val="00F87A10"/>
    <w:rsid w:val="00F87A8D"/>
    <w:rsid w:val="00F87AEF"/>
    <w:rsid w:val="00F87B03"/>
    <w:rsid w:val="00F87DE7"/>
    <w:rsid w:val="00F90016"/>
    <w:rsid w:val="00F902F6"/>
    <w:rsid w:val="00F904B2"/>
    <w:rsid w:val="00F90509"/>
    <w:rsid w:val="00F90765"/>
    <w:rsid w:val="00F90897"/>
    <w:rsid w:val="00F90E66"/>
    <w:rsid w:val="00F90FF6"/>
    <w:rsid w:val="00F9123B"/>
    <w:rsid w:val="00F91563"/>
    <w:rsid w:val="00F917B2"/>
    <w:rsid w:val="00F91A54"/>
    <w:rsid w:val="00F91A65"/>
    <w:rsid w:val="00F91B0A"/>
    <w:rsid w:val="00F91BF7"/>
    <w:rsid w:val="00F91C53"/>
    <w:rsid w:val="00F91CB6"/>
    <w:rsid w:val="00F920CD"/>
    <w:rsid w:val="00F92148"/>
    <w:rsid w:val="00F92166"/>
    <w:rsid w:val="00F92295"/>
    <w:rsid w:val="00F9233A"/>
    <w:rsid w:val="00F92473"/>
    <w:rsid w:val="00F925F3"/>
    <w:rsid w:val="00F92A99"/>
    <w:rsid w:val="00F92B5B"/>
    <w:rsid w:val="00F92FFB"/>
    <w:rsid w:val="00F9300A"/>
    <w:rsid w:val="00F9316C"/>
    <w:rsid w:val="00F932E8"/>
    <w:rsid w:val="00F933E8"/>
    <w:rsid w:val="00F9364D"/>
    <w:rsid w:val="00F936C1"/>
    <w:rsid w:val="00F9396B"/>
    <w:rsid w:val="00F93D1F"/>
    <w:rsid w:val="00F93D93"/>
    <w:rsid w:val="00F93F82"/>
    <w:rsid w:val="00F940AB"/>
    <w:rsid w:val="00F94112"/>
    <w:rsid w:val="00F94126"/>
    <w:rsid w:val="00F94147"/>
    <w:rsid w:val="00F94271"/>
    <w:rsid w:val="00F942B1"/>
    <w:rsid w:val="00F94429"/>
    <w:rsid w:val="00F945FA"/>
    <w:rsid w:val="00F94898"/>
    <w:rsid w:val="00F948BE"/>
    <w:rsid w:val="00F94D50"/>
    <w:rsid w:val="00F955E3"/>
    <w:rsid w:val="00F95614"/>
    <w:rsid w:val="00F957AF"/>
    <w:rsid w:val="00F95806"/>
    <w:rsid w:val="00F958A2"/>
    <w:rsid w:val="00F95954"/>
    <w:rsid w:val="00F95964"/>
    <w:rsid w:val="00F959BB"/>
    <w:rsid w:val="00F95B2F"/>
    <w:rsid w:val="00F95D82"/>
    <w:rsid w:val="00F95E2B"/>
    <w:rsid w:val="00F95EA5"/>
    <w:rsid w:val="00F96254"/>
    <w:rsid w:val="00F962E9"/>
    <w:rsid w:val="00F96361"/>
    <w:rsid w:val="00F96746"/>
    <w:rsid w:val="00F9698A"/>
    <w:rsid w:val="00F96C45"/>
    <w:rsid w:val="00F972AE"/>
    <w:rsid w:val="00F97304"/>
    <w:rsid w:val="00F9746B"/>
    <w:rsid w:val="00F9764A"/>
    <w:rsid w:val="00F97691"/>
    <w:rsid w:val="00F97866"/>
    <w:rsid w:val="00F97B42"/>
    <w:rsid w:val="00F97BA1"/>
    <w:rsid w:val="00F97CA2"/>
    <w:rsid w:val="00F97D22"/>
    <w:rsid w:val="00F97D9E"/>
    <w:rsid w:val="00F97E69"/>
    <w:rsid w:val="00F97F6D"/>
    <w:rsid w:val="00F97FD6"/>
    <w:rsid w:val="00FA0165"/>
    <w:rsid w:val="00FA02B0"/>
    <w:rsid w:val="00FA02F4"/>
    <w:rsid w:val="00FA0402"/>
    <w:rsid w:val="00FA0739"/>
    <w:rsid w:val="00FA0ACF"/>
    <w:rsid w:val="00FA0AED"/>
    <w:rsid w:val="00FA0D2D"/>
    <w:rsid w:val="00FA0DFF"/>
    <w:rsid w:val="00FA0E7A"/>
    <w:rsid w:val="00FA0FB6"/>
    <w:rsid w:val="00FA11D6"/>
    <w:rsid w:val="00FA1499"/>
    <w:rsid w:val="00FA14A9"/>
    <w:rsid w:val="00FA1667"/>
    <w:rsid w:val="00FA16C5"/>
    <w:rsid w:val="00FA1714"/>
    <w:rsid w:val="00FA17AE"/>
    <w:rsid w:val="00FA17E0"/>
    <w:rsid w:val="00FA1A87"/>
    <w:rsid w:val="00FA1AD7"/>
    <w:rsid w:val="00FA1B04"/>
    <w:rsid w:val="00FA1C96"/>
    <w:rsid w:val="00FA1FEE"/>
    <w:rsid w:val="00FA21E4"/>
    <w:rsid w:val="00FA21EB"/>
    <w:rsid w:val="00FA22D5"/>
    <w:rsid w:val="00FA2349"/>
    <w:rsid w:val="00FA23CE"/>
    <w:rsid w:val="00FA2676"/>
    <w:rsid w:val="00FA2744"/>
    <w:rsid w:val="00FA2A7D"/>
    <w:rsid w:val="00FA2AD0"/>
    <w:rsid w:val="00FA2BF2"/>
    <w:rsid w:val="00FA2E5A"/>
    <w:rsid w:val="00FA2F20"/>
    <w:rsid w:val="00FA2FA8"/>
    <w:rsid w:val="00FA326C"/>
    <w:rsid w:val="00FA3380"/>
    <w:rsid w:val="00FA3628"/>
    <w:rsid w:val="00FA3649"/>
    <w:rsid w:val="00FA3C2A"/>
    <w:rsid w:val="00FA3C5E"/>
    <w:rsid w:val="00FA3D37"/>
    <w:rsid w:val="00FA3E62"/>
    <w:rsid w:val="00FA434C"/>
    <w:rsid w:val="00FA43AA"/>
    <w:rsid w:val="00FA4463"/>
    <w:rsid w:val="00FA452B"/>
    <w:rsid w:val="00FA4563"/>
    <w:rsid w:val="00FA4665"/>
    <w:rsid w:val="00FA4683"/>
    <w:rsid w:val="00FA4822"/>
    <w:rsid w:val="00FA4A1A"/>
    <w:rsid w:val="00FA4BCD"/>
    <w:rsid w:val="00FA4C9F"/>
    <w:rsid w:val="00FA4DCA"/>
    <w:rsid w:val="00FA4E34"/>
    <w:rsid w:val="00FA50F7"/>
    <w:rsid w:val="00FA553E"/>
    <w:rsid w:val="00FA5A57"/>
    <w:rsid w:val="00FA5AA6"/>
    <w:rsid w:val="00FA5CD3"/>
    <w:rsid w:val="00FA60AB"/>
    <w:rsid w:val="00FA6156"/>
    <w:rsid w:val="00FA61AE"/>
    <w:rsid w:val="00FA6442"/>
    <w:rsid w:val="00FA645B"/>
    <w:rsid w:val="00FA656E"/>
    <w:rsid w:val="00FA68A6"/>
    <w:rsid w:val="00FA68E5"/>
    <w:rsid w:val="00FA6B47"/>
    <w:rsid w:val="00FA6C82"/>
    <w:rsid w:val="00FA6F10"/>
    <w:rsid w:val="00FA700F"/>
    <w:rsid w:val="00FA7055"/>
    <w:rsid w:val="00FA7256"/>
    <w:rsid w:val="00FA7362"/>
    <w:rsid w:val="00FA7454"/>
    <w:rsid w:val="00FA7481"/>
    <w:rsid w:val="00FA77BE"/>
    <w:rsid w:val="00FA7815"/>
    <w:rsid w:val="00FB0195"/>
    <w:rsid w:val="00FB01D1"/>
    <w:rsid w:val="00FB035D"/>
    <w:rsid w:val="00FB0588"/>
    <w:rsid w:val="00FB05DB"/>
    <w:rsid w:val="00FB0B70"/>
    <w:rsid w:val="00FB0C92"/>
    <w:rsid w:val="00FB0D58"/>
    <w:rsid w:val="00FB0E22"/>
    <w:rsid w:val="00FB0E51"/>
    <w:rsid w:val="00FB0F8D"/>
    <w:rsid w:val="00FB13DD"/>
    <w:rsid w:val="00FB15F8"/>
    <w:rsid w:val="00FB17C6"/>
    <w:rsid w:val="00FB18B1"/>
    <w:rsid w:val="00FB1936"/>
    <w:rsid w:val="00FB1CE3"/>
    <w:rsid w:val="00FB1D78"/>
    <w:rsid w:val="00FB1E22"/>
    <w:rsid w:val="00FB2012"/>
    <w:rsid w:val="00FB214A"/>
    <w:rsid w:val="00FB23B1"/>
    <w:rsid w:val="00FB23FD"/>
    <w:rsid w:val="00FB252D"/>
    <w:rsid w:val="00FB25DF"/>
    <w:rsid w:val="00FB26AC"/>
    <w:rsid w:val="00FB29F0"/>
    <w:rsid w:val="00FB2A1D"/>
    <w:rsid w:val="00FB2A7C"/>
    <w:rsid w:val="00FB2B6A"/>
    <w:rsid w:val="00FB2B8C"/>
    <w:rsid w:val="00FB2D43"/>
    <w:rsid w:val="00FB2F10"/>
    <w:rsid w:val="00FB3077"/>
    <w:rsid w:val="00FB308B"/>
    <w:rsid w:val="00FB308E"/>
    <w:rsid w:val="00FB3271"/>
    <w:rsid w:val="00FB33CE"/>
    <w:rsid w:val="00FB34A4"/>
    <w:rsid w:val="00FB36F1"/>
    <w:rsid w:val="00FB3899"/>
    <w:rsid w:val="00FB3B59"/>
    <w:rsid w:val="00FB3C71"/>
    <w:rsid w:val="00FB3D0D"/>
    <w:rsid w:val="00FB3D13"/>
    <w:rsid w:val="00FB3DB1"/>
    <w:rsid w:val="00FB3F41"/>
    <w:rsid w:val="00FB40F8"/>
    <w:rsid w:val="00FB4398"/>
    <w:rsid w:val="00FB44BA"/>
    <w:rsid w:val="00FB469B"/>
    <w:rsid w:val="00FB47B4"/>
    <w:rsid w:val="00FB47B5"/>
    <w:rsid w:val="00FB495F"/>
    <w:rsid w:val="00FB4A3C"/>
    <w:rsid w:val="00FB4CA1"/>
    <w:rsid w:val="00FB4FD0"/>
    <w:rsid w:val="00FB506B"/>
    <w:rsid w:val="00FB50F6"/>
    <w:rsid w:val="00FB5269"/>
    <w:rsid w:val="00FB5578"/>
    <w:rsid w:val="00FB55C1"/>
    <w:rsid w:val="00FB5646"/>
    <w:rsid w:val="00FB5767"/>
    <w:rsid w:val="00FB5873"/>
    <w:rsid w:val="00FB58E1"/>
    <w:rsid w:val="00FB5A7F"/>
    <w:rsid w:val="00FB5B04"/>
    <w:rsid w:val="00FB5C02"/>
    <w:rsid w:val="00FB5D65"/>
    <w:rsid w:val="00FB5F17"/>
    <w:rsid w:val="00FB5FD5"/>
    <w:rsid w:val="00FB5FEE"/>
    <w:rsid w:val="00FB6402"/>
    <w:rsid w:val="00FB64F6"/>
    <w:rsid w:val="00FB66A4"/>
    <w:rsid w:val="00FB67BB"/>
    <w:rsid w:val="00FB682B"/>
    <w:rsid w:val="00FB6A1C"/>
    <w:rsid w:val="00FB6B00"/>
    <w:rsid w:val="00FB6C3D"/>
    <w:rsid w:val="00FB6C88"/>
    <w:rsid w:val="00FB6E6F"/>
    <w:rsid w:val="00FB6EDB"/>
    <w:rsid w:val="00FB6F13"/>
    <w:rsid w:val="00FB710C"/>
    <w:rsid w:val="00FB7149"/>
    <w:rsid w:val="00FB72DB"/>
    <w:rsid w:val="00FB75A8"/>
    <w:rsid w:val="00FB75C5"/>
    <w:rsid w:val="00FB761B"/>
    <w:rsid w:val="00FB76B3"/>
    <w:rsid w:val="00FB76C4"/>
    <w:rsid w:val="00FB76CE"/>
    <w:rsid w:val="00FB78F0"/>
    <w:rsid w:val="00FB7985"/>
    <w:rsid w:val="00FB798B"/>
    <w:rsid w:val="00FB7BA1"/>
    <w:rsid w:val="00FB7BF3"/>
    <w:rsid w:val="00FB7C6F"/>
    <w:rsid w:val="00FB7CE7"/>
    <w:rsid w:val="00FB7E75"/>
    <w:rsid w:val="00FB7F3E"/>
    <w:rsid w:val="00FB7FFC"/>
    <w:rsid w:val="00FC0013"/>
    <w:rsid w:val="00FC01CC"/>
    <w:rsid w:val="00FC02D9"/>
    <w:rsid w:val="00FC0470"/>
    <w:rsid w:val="00FC0516"/>
    <w:rsid w:val="00FC069B"/>
    <w:rsid w:val="00FC073F"/>
    <w:rsid w:val="00FC07AB"/>
    <w:rsid w:val="00FC0A10"/>
    <w:rsid w:val="00FC0C9D"/>
    <w:rsid w:val="00FC0F1C"/>
    <w:rsid w:val="00FC0F47"/>
    <w:rsid w:val="00FC0F74"/>
    <w:rsid w:val="00FC1029"/>
    <w:rsid w:val="00FC1450"/>
    <w:rsid w:val="00FC16BC"/>
    <w:rsid w:val="00FC1746"/>
    <w:rsid w:val="00FC1819"/>
    <w:rsid w:val="00FC18AC"/>
    <w:rsid w:val="00FC1A3F"/>
    <w:rsid w:val="00FC1A60"/>
    <w:rsid w:val="00FC1C66"/>
    <w:rsid w:val="00FC1CA7"/>
    <w:rsid w:val="00FC1D1A"/>
    <w:rsid w:val="00FC1EC8"/>
    <w:rsid w:val="00FC1FC9"/>
    <w:rsid w:val="00FC2187"/>
    <w:rsid w:val="00FC2277"/>
    <w:rsid w:val="00FC24DD"/>
    <w:rsid w:val="00FC2532"/>
    <w:rsid w:val="00FC26D5"/>
    <w:rsid w:val="00FC2728"/>
    <w:rsid w:val="00FC281D"/>
    <w:rsid w:val="00FC288A"/>
    <w:rsid w:val="00FC294A"/>
    <w:rsid w:val="00FC29E0"/>
    <w:rsid w:val="00FC2B4B"/>
    <w:rsid w:val="00FC2D0E"/>
    <w:rsid w:val="00FC2EC2"/>
    <w:rsid w:val="00FC2EE4"/>
    <w:rsid w:val="00FC309C"/>
    <w:rsid w:val="00FC315A"/>
    <w:rsid w:val="00FC31FD"/>
    <w:rsid w:val="00FC320B"/>
    <w:rsid w:val="00FC3327"/>
    <w:rsid w:val="00FC335C"/>
    <w:rsid w:val="00FC359A"/>
    <w:rsid w:val="00FC377C"/>
    <w:rsid w:val="00FC3D71"/>
    <w:rsid w:val="00FC3E28"/>
    <w:rsid w:val="00FC3E9D"/>
    <w:rsid w:val="00FC3FBB"/>
    <w:rsid w:val="00FC41A8"/>
    <w:rsid w:val="00FC41E0"/>
    <w:rsid w:val="00FC46CB"/>
    <w:rsid w:val="00FC46E4"/>
    <w:rsid w:val="00FC46F2"/>
    <w:rsid w:val="00FC48D7"/>
    <w:rsid w:val="00FC49AD"/>
    <w:rsid w:val="00FC49BD"/>
    <w:rsid w:val="00FC4A6D"/>
    <w:rsid w:val="00FC4D77"/>
    <w:rsid w:val="00FC4D93"/>
    <w:rsid w:val="00FC4E1B"/>
    <w:rsid w:val="00FC4FA6"/>
    <w:rsid w:val="00FC501C"/>
    <w:rsid w:val="00FC50F2"/>
    <w:rsid w:val="00FC52F1"/>
    <w:rsid w:val="00FC56A1"/>
    <w:rsid w:val="00FC56BD"/>
    <w:rsid w:val="00FC57C0"/>
    <w:rsid w:val="00FC581D"/>
    <w:rsid w:val="00FC5820"/>
    <w:rsid w:val="00FC5BBE"/>
    <w:rsid w:val="00FC5CBC"/>
    <w:rsid w:val="00FC5E56"/>
    <w:rsid w:val="00FC5EBE"/>
    <w:rsid w:val="00FC5ED7"/>
    <w:rsid w:val="00FC5FC7"/>
    <w:rsid w:val="00FC60DE"/>
    <w:rsid w:val="00FC612B"/>
    <w:rsid w:val="00FC653E"/>
    <w:rsid w:val="00FC666D"/>
    <w:rsid w:val="00FC66CF"/>
    <w:rsid w:val="00FC66DA"/>
    <w:rsid w:val="00FC67DE"/>
    <w:rsid w:val="00FC683D"/>
    <w:rsid w:val="00FC68C4"/>
    <w:rsid w:val="00FC6C3A"/>
    <w:rsid w:val="00FC7388"/>
    <w:rsid w:val="00FC739C"/>
    <w:rsid w:val="00FC73AB"/>
    <w:rsid w:val="00FC7438"/>
    <w:rsid w:val="00FC7471"/>
    <w:rsid w:val="00FC75D2"/>
    <w:rsid w:val="00FC7AFC"/>
    <w:rsid w:val="00FC7B7C"/>
    <w:rsid w:val="00FC7B8A"/>
    <w:rsid w:val="00FC7C1B"/>
    <w:rsid w:val="00FC7D69"/>
    <w:rsid w:val="00FC7D89"/>
    <w:rsid w:val="00FC7E68"/>
    <w:rsid w:val="00FD0043"/>
    <w:rsid w:val="00FD0116"/>
    <w:rsid w:val="00FD044B"/>
    <w:rsid w:val="00FD0510"/>
    <w:rsid w:val="00FD0524"/>
    <w:rsid w:val="00FD053C"/>
    <w:rsid w:val="00FD059D"/>
    <w:rsid w:val="00FD05D1"/>
    <w:rsid w:val="00FD05DA"/>
    <w:rsid w:val="00FD060E"/>
    <w:rsid w:val="00FD06F7"/>
    <w:rsid w:val="00FD070D"/>
    <w:rsid w:val="00FD076E"/>
    <w:rsid w:val="00FD07DD"/>
    <w:rsid w:val="00FD085E"/>
    <w:rsid w:val="00FD08A0"/>
    <w:rsid w:val="00FD08D4"/>
    <w:rsid w:val="00FD09DE"/>
    <w:rsid w:val="00FD0C9B"/>
    <w:rsid w:val="00FD0CA1"/>
    <w:rsid w:val="00FD0DBC"/>
    <w:rsid w:val="00FD0F72"/>
    <w:rsid w:val="00FD0FC1"/>
    <w:rsid w:val="00FD0FF5"/>
    <w:rsid w:val="00FD1047"/>
    <w:rsid w:val="00FD107C"/>
    <w:rsid w:val="00FD1356"/>
    <w:rsid w:val="00FD1648"/>
    <w:rsid w:val="00FD17E6"/>
    <w:rsid w:val="00FD17EF"/>
    <w:rsid w:val="00FD18D1"/>
    <w:rsid w:val="00FD19AE"/>
    <w:rsid w:val="00FD1D6B"/>
    <w:rsid w:val="00FD1E1E"/>
    <w:rsid w:val="00FD1EE0"/>
    <w:rsid w:val="00FD2156"/>
    <w:rsid w:val="00FD2201"/>
    <w:rsid w:val="00FD2271"/>
    <w:rsid w:val="00FD235D"/>
    <w:rsid w:val="00FD24D2"/>
    <w:rsid w:val="00FD24DC"/>
    <w:rsid w:val="00FD2670"/>
    <w:rsid w:val="00FD267B"/>
    <w:rsid w:val="00FD2A4B"/>
    <w:rsid w:val="00FD2BBD"/>
    <w:rsid w:val="00FD2F36"/>
    <w:rsid w:val="00FD3208"/>
    <w:rsid w:val="00FD3436"/>
    <w:rsid w:val="00FD3467"/>
    <w:rsid w:val="00FD34B1"/>
    <w:rsid w:val="00FD3A66"/>
    <w:rsid w:val="00FD3EEF"/>
    <w:rsid w:val="00FD3F4D"/>
    <w:rsid w:val="00FD40B8"/>
    <w:rsid w:val="00FD41A9"/>
    <w:rsid w:val="00FD41DE"/>
    <w:rsid w:val="00FD4263"/>
    <w:rsid w:val="00FD42B7"/>
    <w:rsid w:val="00FD430B"/>
    <w:rsid w:val="00FD4343"/>
    <w:rsid w:val="00FD43ED"/>
    <w:rsid w:val="00FD4461"/>
    <w:rsid w:val="00FD462E"/>
    <w:rsid w:val="00FD471B"/>
    <w:rsid w:val="00FD4F05"/>
    <w:rsid w:val="00FD4F5D"/>
    <w:rsid w:val="00FD4F9E"/>
    <w:rsid w:val="00FD504E"/>
    <w:rsid w:val="00FD5052"/>
    <w:rsid w:val="00FD523D"/>
    <w:rsid w:val="00FD54B8"/>
    <w:rsid w:val="00FD5597"/>
    <w:rsid w:val="00FD598A"/>
    <w:rsid w:val="00FD59FA"/>
    <w:rsid w:val="00FD5B2A"/>
    <w:rsid w:val="00FD5C85"/>
    <w:rsid w:val="00FD5F27"/>
    <w:rsid w:val="00FD6061"/>
    <w:rsid w:val="00FD6097"/>
    <w:rsid w:val="00FD6201"/>
    <w:rsid w:val="00FD624F"/>
    <w:rsid w:val="00FD63E7"/>
    <w:rsid w:val="00FD6443"/>
    <w:rsid w:val="00FD6444"/>
    <w:rsid w:val="00FD64BA"/>
    <w:rsid w:val="00FD6594"/>
    <w:rsid w:val="00FD65B0"/>
    <w:rsid w:val="00FD6773"/>
    <w:rsid w:val="00FD67A0"/>
    <w:rsid w:val="00FD6938"/>
    <w:rsid w:val="00FD6976"/>
    <w:rsid w:val="00FD6DEB"/>
    <w:rsid w:val="00FD701D"/>
    <w:rsid w:val="00FD711B"/>
    <w:rsid w:val="00FD715D"/>
    <w:rsid w:val="00FD71DE"/>
    <w:rsid w:val="00FD7564"/>
    <w:rsid w:val="00FD75C2"/>
    <w:rsid w:val="00FD7691"/>
    <w:rsid w:val="00FD777F"/>
    <w:rsid w:val="00FD77AD"/>
    <w:rsid w:val="00FD78C1"/>
    <w:rsid w:val="00FD7AC8"/>
    <w:rsid w:val="00FD7B18"/>
    <w:rsid w:val="00FD7B5C"/>
    <w:rsid w:val="00FD7C21"/>
    <w:rsid w:val="00FD7E3D"/>
    <w:rsid w:val="00FD7F1A"/>
    <w:rsid w:val="00FE006A"/>
    <w:rsid w:val="00FE015E"/>
    <w:rsid w:val="00FE025A"/>
    <w:rsid w:val="00FE0580"/>
    <w:rsid w:val="00FE05E5"/>
    <w:rsid w:val="00FE07F2"/>
    <w:rsid w:val="00FE09B0"/>
    <w:rsid w:val="00FE09B7"/>
    <w:rsid w:val="00FE0A1A"/>
    <w:rsid w:val="00FE0ACF"/>
    <w:rsid w:val="00FE0B4F"/>
    <w:rsid w:val="00FE0BF0"/>
    <w:rsid w:val="00FE0EC0"/>
    <w:rsid w:val="00FE1485"/>
    <w:rsid w:val="00FE14A4"/>
    <w:rsid w:val="00FE14A8"/>
    <w:rsid w:val="00FE1A9F"/>
    <w:rsid w:val="00FE1B89"/>
    <w:rsid w:val="00FE1C00"/>
    <w:rsid w:val="00FE1E17"/>
    <w:rsid w:val="00FE1FE3"/>
    <w:rsid w:val="00FE20AD"/>
    <w:rsid w:val="00FE221F"/>
    <w:rsid w:val="00FE2600"/>
    <w:rsid w:val="00FE2632"/>
    <w:rsid w:val="00FE268D"/>
    <w:rsid w:val="00FE2764"/>
    <w:rsid w:val="00FE27FE"/>
    <w:rsid w:val="00FE2D10"/>
    <w:rsid w:val="00FE3387"/>
    <w:rsid w:val="00FE35BA"/>
    <w:rsid w:val="00FE371D"/>
    <w:rsid w:val="00FE3741"/>
    <w:rsid w:val="00FE37EC"/>
    <w:rsid w:val="00FE3967"/>
    <w:rsid w:val="00FE3A65"/>
    <w:rsid w:val="00FE3B33"/>
    <w:rsid w:val="00FE3D82"/>
    <w:rsid w:val="00FE3EA0"/>
    <w:rsid w:val="00FE3EA4"/>
    <w:rsid w:val="00FE3F61"/>
    <w:rsid w:val="00FE415F"/>
    <w:rsid w:val="00FE42F5"/>
    <w:rsid w:val="00FE44F9"/>
    <w:rsid w:val="00FE4760"/>
    <w:rsid w:val="00FE47A5"/>
    <w:rsid w:val="00FE48C7"/>
    <w:rsid w:val="00FE4A65"/>
    <w:rsid w:val="00FE4BB1"/>
    <w:rsid w:val="00FE4CBF"/>
    <w:rsid w:val="00FE4D46"/>
    <w:rsid w:val="00FE4D9B"/>
    <w:rsid w:val="00FE5075"/>
    <w:rsid w:val="00FE5232"/>
    <w:rsid w:val="00FE52D4"/>
    <w:rsid w:val="00FE52EE"/>
    <w:rsid w:val="00FE556F"/>
    <w:rsid w:val="00FE586C"/>
    <w:rsid w:val="00FE59C8"/>
    <w:rsid w:val="00FE5A51"/>
    <w:rsid w:val="00FE616A"/>
    <w:rsid w:val="00FE6410"/>
    <w:rsid w:val="00FE651F"/>
    <w:rsid w:val="00FE6535"/>
    <w:rsid w:val="00FE664A"/>
    <w:rsid w:val="00FE66F5"/>
    <w:rsid w:val="00FE67BB"/>
    <w:rsid w:val="00FE67D4"/>
    <w:rsid w:val="00FE69B8"/>
    <w:rsid w:val="00FE6BD7"/>
    <w:rsid w:val="00FE6C57"/>
    <w:rsid w:val="00FE6D08"/>
    <w:rsid w:val="00FE6DD5"/>
    <w:rsid w:val="00FE6E26"/>
    <w:rsid w:val="00FE6E85"/>
    <w:rsid w:val="00FE7844"/>
    <w:rsid w:val="00FE78AE"/>
    <w:rsid w:val="00FE78F6"/>
    <w:rsid w:val="00FF019A"/>
    <w:rsid w:val="00FF01DB"/>
    <w:rsid w:val="00FF0214"/>
    <w:rsid w:val="00FF042B"/>
    <w:rsid w:val="00FF0524"/>
    <w:rsid w:val="00FF0585"/>
    <w:rsid w:val="00FF0883"/>
    <w:rsid w:val="00FF09C2"/>
    <w:rsid w:val="00FF0A0B"/>
    <w:rsid w:val="00FF0A3E"/>
    <w:rsid w:val="00FF0A4A"/>
    <w:rsid w:val="00FF0CDD"/>
    <w:rsid w:val="00FF0F5E"/>
    <w:rsid w:val="00FF0FB1"/>
    <w:rsid w:val="00FF0FFB"/>
    <w:rsid w:val="00FF113C"/>
    <w:rsid w:val="00FF12A8"/>
    <w:rsid w:val="00FF1325"/>
    <w:rsid w:val="00FF13F4"/>
    <w:rsid w:val="00FF1855"/>
    <w:rsid w:val="00FF18AA"/>
    <w:rsid w:val="00FF18C7"/>
    <w:rsid w:val="00FF19E5"/>
    <w:rsid w:val="00FF1AD2"/>
    <w:rsid w:val="00FF1BB6"/>
    <w:rsid w:val="00FF1C2E"/>
    <w:rsid w:val="00FF1D56"/>
    <w:rsid w:val="00FF1FD3"/>
    <w:rsid w:val="00FF25BE"/>
    <w:rsid w:val="00FF2688"/>
    <w:rsid w:val="00FF27BF"/>
    <w:rsid w:val="00FF2800"/>
    <w:rsid w:val="00FF28D0"/>
    <w:rsid w:val="00FF2C86"/>
    <w:rsid w:val="00FF2DEC"/>
    <w:rsid w:val="00FF2E99"/>
    <w:rsid w:val="00FF2EE9"/>
    <w:rsid w:val="00FF2FF4"/>
    <w:rsid w:val="00FF3230"/>
    <w:rsid w:val="00FF348B"/>
    <w:rsid w:val="00FF3536"/>
    <w:rsid w:val="00FF358A"/>
    <w:rsid w:val="00FF3612"/>
    <w:rsid w:val="00FF38BB"/>
    <w:rsid w:val="00FF399D"/>
    <w:rsid w:val="00FF3B40"/>
    <w:rsid w:val="00FF3DBB"/>
    <w:rsid w:val="00FF3E7D"/>
    <w:rsid w:val="00FF3FE6"/>
    <w:rsid w:val="00FF45D9"/>
    <w:rsid w:val="00FF4734"/>
    <w:rsid w:val="00FF47B0"/>
    <w:rsid w:val="00FF47B6"/>
    <w:rsid w:val="00FF4831"/>
    <w:rsid w:val="00FF4A22"/>
    <w:rsid w:val="00FF4A99"/>
    <w:rsid w:val="00FF4EC2"/>
    <w:rsid w:val="00FF4F95"/>
    <w:rsid w:val="00FF4FBF"/>
    <w:rsid w:val="00FF50F9"/>
    <w:rsid w:val="00FF5194"/>
    <w:rsid w:val="00FF53CE"/>
    <w:rsid w:val="00FF5408"/>
    <w:rsid w:val="00FF55E5"/>
    <w:rsid w:val="00FF5782"/>
    <w:rsid w:val="00FF594D"/>
    <w:rsid w:val="00FF5AD3"/>
    <w:rsid w:val="00FF5BAC"/>
    <w:rsid w:val="00FF5E46"/>
    <w:rsid w:val="00FF5F3D"/>
    <w:rsid w:val="00FF5F6B"/>
    <w:rsid w:val="00FF5F75"/>
    <w:rsid w:val="00FF6053"/>
    <w:rsid w:val="00FF605D"/>
    <w:rsid w:val="00FF6191"/>
    <w:rsid w:val="00FF6253"/>
    <w:rsid w:val="00FF642D"/>
    <w:rsid w:val="00FF6500"/>
    <w:rsid w:val="00FF655A"/>
    <w:rsid w:val="00FF66EF"/>
    <w:rsid w:val="00FF67B7"/>
    <w:rsid w:val="00FF6AC7"/>
    <w:rsid w:val="00FF6B23"/>
    <w:rsid w:val="00FF6BCB"/>
    <w:rsid w:val="00FF6CD5"/>
    <w:rsid w:val="00FF6E18"/>
    <w:rsid w:val="00FF6EF7"/>
    <w:rsid w:val="00FF713F"/>
    <w:rsid w:val="00FF714B"/>
    <w:rsid w:val="00FF7338"/>
    <w:rsid w:val="00FF7835"/>
    <w:rsid w:val="00FF7903"/>
    <w:rsid w:val="00FF7AB9"/>
    <w:rsid w:val="00FF7B5A"/>
    <w:rsid w:val="00FF7B98"/>
    <w:rsid w:val="00FF7BA5"/>
    <w:rsid w:val="00FF7BE6"/>
    <w:rsid w:val="00FF7CDA"/>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BC77"/>
  <w15:chartTrackingRefBased/>
  <w15:docId w15:val="{2BB34A1D-4D49-4D43-9C98-BA8743B1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74"/>
  </w:style>
  <w:style w:type="paragraph" w:styleId="Heading1">
    <w:name w:val="heading 1"/>
    <w:basedOn w:val="Normal"/>
    <w:next w:val="Normal"/>
    <w:link w:val="Heading1Char"/>
    <w:uiPriority w:val="9"/>
    <w:qFormat/>
    <w:rsid w:val="00453BD8"/>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453BD8"/>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453BD8"/>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453BD8"/>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453BD8"/>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453BD8"/>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453BD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3BD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53BD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096"/>
    <w:rPr>
      <w:color w:val="0563C1"/>
      <w:u w:val="single"/>
    </w:rPr>
  </w:style>
  <w:style w:type="paragraph" w:styleId="Header">
    <w:name w:val="header"/>
    <w:basedOn w:val="Normal"/>
    <w:link w:val="HeaderChar"/>
    <w:uiPriority w:val="99"/>
    <w:unhideWhenUsed/>
    <w:rsid w:val="009F4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096"/>
  </w:style>
  <w:style w:type="paragraph" w:styleId="Footer">
    <w:name w:val="footer"/>
    <w:basedOn w:val="Normal"/>
    <w:link w:val="FooterChar"/>
    <w:uiPriority w:val="99"/>
    <w:unhideWhenUsed/>
    <w:rsid w:val="009F4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096"/>
  </w:style>
  <w:style w:type="character" w:customStyle="1" w:styleId="Heading2Char">
    <w:name w:val="Heading 2 Char"/>
    <w:basedOn w:val="DefaultParagraphFont"/>
    <w:link w:val="Heading2"/>
    <w:uiPriority w:val="9"/>
    <w:rsid w:val="00453BD8"/>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453BD8"/>
    <w:rPr>
      <w:rFonts w:asciiTheme="majorHAnsi" w:eastAsiaTheme="majorEastAsia" w:hAnsiTheme="majorHAnsi" w:cstheme="majorBidi"/>
      <w:b/>
      <w:bCs/>
      <w:color w:val="000000" w:themeColor="text1"/>
    </w:rPr>
  </w:style>
  <w:style w:type="character" w:customStyle="1" w:styleId="Heading5Char">
    <w:name w:val="Heading 5 Char"/>
    <w:basedOn w:val="DefaultParagraphFont"/>
    <w:link w:val="Heading5"/>
    <w:uiPriority w:val="9"/>
    <w:semiHidden/>
    <w:rsid w:val="00453BD8"/>
    <w:rPr>
      <w:rFonts w:asciiTheme="majorHAnsi" w:eastAsiaTheme="majorEastAsia" w:hAnsiTheme="majorHAnsi" w:cstheme="majorBidi"/>
      <w:color w:val="323E4F" w:themeColor="text2" w:themeShade="BF"/>
    </w:rPr>
  </w:style>
  <w:style w:type="paragraph" w:styleId="NormalWeb">
    <w:name w:val="Normal (Web)"/>
    <w:basedOn w:val="Normal"/>
    <w:uiPriority w:val="99"/>
    <w:unhideWhenUsed/>
    <w:rsid w:val="00F462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3BD8"/>
    <w:rPr>
      <w:b/>
      <w:bCs/>
      <w:color w:val="000000" w:themeColor="text1"/>
    </w:rPr>
  </w:style>
  <w:style w:type="paragraph" w:styleId="ListParagraph">
    <w:name w:val="List Paragraph"/>
    <w:basedOn w:val="Normal"/>
    <w:uiPriority w:val="99"/>
    <w:qFormat/>
    <w:rsid w:val="00F462C0"/>
    <w:pPr>
      <w:ind w:left="720"/>
      <w:contextualSpacing/>
    </w:pPr>
  </w:style>
  <w:style w:type="character" w:customStyle="1" w:styleId="fl-heading-text">
    <w:name w:val="fl-heading-text"/>
    <w:basedOn w:val="DefaultParagraphFont"/>
    <w:rsid w:val="00F462C0"/>
  </w:style>
  <w:style w:type="character" w:styleId="UnresolvedMention">
    <w:name w:val="Unresolved Mention"/>
    <w:basedOn w:val="DefaultParagraphFont"/>
    <w:uiPriority w:val="99"/>
    <w:semiHidden/>
    <w:unhideWhenUsed/>
    <w:rsid w:val="00274F2F"/>
    <w:rPr>
      <w:color w:val="605E5C"/>
      <w:shd w:val="clear" w:color="auto" w:fill="E1DFDD"/>
    </w:rPr>
  </w:style>
  <w:style w:type="character" w:customStyle="1" w:styleId="Heading1Char">
    <w:name w:val="Heading 1 Char"/>
    <w:basedOn w:val="DefaultParagraphFont"/>
    <w:link w:val="Heading1"/>
    <w:uiPriority w:val="9"/>
    <w:rsid w:val="00453BD8"/>
    <w:rPr>
      <w:rFonts w:asciiTheme="majorHAnsi" w:eastAsiaTheme="majorEastAsia" w:hAnsiTheme="majorHAnsi" w:cstheme="majorBidi"/>
      <w:b/>
      <w:bCs/>
      <w:smallCaps/>
      <w:color w:val="000000" w:themeColor="text1"/>
      <w:sz w:val="36"/>
      <w:szCs w:val="36"/>
    </w:rPr>
  </w:style>
  <w:style w:type="character" w:customStyle="1" w:styleId="normaltextrun">
    <w:name w:val="normaltextrun"/>
    <w:basedOn w:val="DefaultParagraphFont"/>
    <w:rsid w:val="00140242"/>
  </w:style>
  <w:style w:type="character" w:customStyle="1" w:styleId="eop">
    <w:name w:val="eop"/>
    <w:basedOn w:val="DefaultParagraphFont"/>
    <w:rsid w:val="00140242"/>
  </w:style>
  <w:style w:type="character" w:styleId="FollowedHyperlink">
    <w:name w:val="FollowedHyperlink"/>
    <w:basedOn w:val="DefaultParagraphFont"/>
    <w:uiPriority w:val="99"/>
    <w:semiHidden/>
    <w:unhideWhenUsed/>
    <w:rsid w:val="00140242"/>
    <w:rPr>
      <w:color w:val="954F72" w:themeColor="followedHyperlink"/>
      <w:u w:val="single"/>
    </w:rPr>
  </w:style>
  <w:style w:type="paragraph" w:customStyle="1" w:styleId="cf-text">
    <w:name w:val="cf-text"/>
    <w:basedOn w:val="Normal"/>
    <w:rsid w:val="00500548"/>
    <w:pPr>
      <w:spacing w:before="100" w:beforeAutospacing="1" w:after="100" w:afterAutospacing="1" w:line="240" w:lineRule="auto"/>
    </w:pPr>
    <w:rPr>
      <w:rFonts w:ascii="Calibri" w:eastAsia="Times New Roman" w:hAnsi="Calibri" w:cs="Calibri"/>
      <w:lang w:eastAsia="en-GB"/>
    </w:rPr>
  </w:style>
  <w:style w:type="paragraph" w:styleId="NoSpacing">
    <w:name w:val="No Spacing"/>
    <w:uiPriority w:val="99"/>
    <w:qFormat/>
    <w:rsid w:val="00453BD8"/>
    <w:pPr>
      <w:spacing w:after="0" w:line="240" w:lineRule="auto"/>
    </w:pPr>
  </w:style>
  <w:style w:type="character" w:customStyle="1" w:styleId="Heading6Char">
    <w:name w:val="Heading 6 Char"/>
    <w:basedOn w:val="DefaultParagraphFont"/>
    <w:link w:val="Heading6"/>
    <w:uiPriority w:val="9"/>
    <w:semiHidden/>
    <w:rsid w:val="00453BD8"/>
    <w:rPr>
      <w:rFonts w:asciiTheme="majorHAnsi" w:eastAsiaTheme="majorEastAsia" w:hAnsiTheme="majorHAnsi" w:cstheme="majorBidi"/>
      <w:i/>
      <w:iCs/>
      <w:color w:val="323E4F" w:themeColor="text2" w:themeShade="BF"/>
    </w:rPr>
  </w:style>
  <w:style w:type="character" w:styleId="CommentReference">
    <w:name w:val="annotation reference"/>
    <w:basedOn w:val="DefaultParagraphFont"/>
    <w:uiPriority w:val="99"/>
    <w:semiHidden/>
    <w:unhideWhenUsed/>
    <w:rsid w:val="00C56F74"/>
    <w:rPr>
      <w:sz w:val="16"/>
      <w:szCs w:val="16"/>
    </w:rPr>
  </w:style>
  <w:style w:type="paragraph" w:styleId="CommentText">
    <w:name w:val="annotation text"/>
    <w:basedOn w:val="Normal"/>
    <w:link w:val="CommentTextChar"/>
    <w:uiPriority w:val="99"/>
    <w:semiHidden/>
    <w:unhideWhenUsed/>
    <w:rsid w:val="00C56F74"/>
    <w:pPr>
      <w:spacing w:line="240" w:lineRule="auto"/>
    </w:pPr>
    <w:rPr>
      <w:sz w:val="20"/>
      <w:szCs w:val="20"/>
    </w:rPr>
  </w:style>
  <w:style w:type="character" w:customStyle="1" w:styleId="CommentTextChar">
    <w:name w:val="Comment Text Char"/>
    <w:basedOn w:val="DefaultParagraphFont"/>
    <w:link w:val="CommentText"/>
    <w:uiPriority w:val="99"/>
    <w:semiHidden/>
    <w:rsid w:val="00C56F74"/>
    <w:rPr>
      <w:sz w:val="20"/>
      <w:szCs w:val="20"/>
    </w:rPr>
  </w:style>
  <w:style w:type="paragraph" w:styleId="CommentSubject">
    <w:name w:val="annotation subject"/>
    <w:basedOn w:val="CommentText"/>
    <w:next w:val="CommentText"/>
    <w:link w:val="CommentSubjectChar"/>
    <w:uiPriority w:val="99"/>
    <w:semiHidden/>
    <w:unhideWhenUsed/>
    <w:rsid w:val="00C56F74"/>
    <w:rPr>
      <w:b/>
      <w:bCs/>
    </w:rPr>
  </w:style>
  <w:style w:type="character" w:customStyle="1" w:styleId="CommentSubjectChar">
    <w:name w:val="Comment Subject Char"/>
    <w:basedOn w:val="CommentTextChar"/>
    <w:link w:val="CommentSubject"/>
    <w:uiPriority w:val="99"/>
    <w:semiHidden/>
    <w:rsid w:val="00C56F74"/>
    <w:rPr>
      <w:b/>
      <w:bCs/>
      <w:sz w:val="20"/>
      <w:szCs w:val="20"/>
    </w:rPr>
  </w:style>
  <w:style w:type="paragraph" w:customStyle="1" w:styleId="xmsonormal">
    <w:name w:val="x_msonormal"/>
    <w:basedOn w:val="Normal"/>
    <w:rsid w:val="0036355D"/>
    <w:pPr>
      <w:spacing w:after="0" w:line="240" w:lineRule="auto"/>
    </w:pPr>
    <w:rPr>
      <w:rFonts w:ascii="Calibri" w:hAnsi="Calibri" w:cs="Calibri"/>
      <w:lang w:eastAsia="en-GB"/>
    </w:rPr>
  </w:style>
  <w:style w:type="character" w:customStyle="1" w:styleId="xmsohyperlink">
    <w:name w:val="x_msohyperlink"/>
    <w:basedOn w:val="DefaultParagraphFont"/>
    <w:rsid w:val="0036355D"/>
    <w:rPr>
      <w:color w:val="0563C1"/>
      <w:u w:val="single"/>
    </w:rPr>
  </w:style>
  <w:style w:type="paragraph" w:customStyle="1" w:styleId="cf-listitem">
    <w:name w:val="cf-list__item"/>
    <w:basedOn w:val="Normal"/>
    <w:rsid w:val="00F36A6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4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BD8"/>
    <w:rPr>
      <w:rFonts w:asciiTheme="majorHAnsi" w:eastAsiaTheme="majorEastAsia" w:hAnsiTheme="majorHAnsi" w:cstheme="majorBidi"/>
      <w:b/>
      <w:bCs/>
      <w:i/>
      <w:iCs/>
      <w:color w:val="000000" w:themeColor="text1"/>
    </w:rPr>
  </w:style>
  <w:style w:type="character" w:customStyle="1" w:styleId="Heading7Char">
    <w:name w:val="Heading 7 Char"/>
    <w:basedOn w:val="DefaultParagraphFont"/>
    <w:link w:val="Heading7"/>
    <w:uiPriority w:val="9"/>
    <w:semiHidden/>
    <w:rsid w:val="00453B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53B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53BD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53BD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53BD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453BD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453BD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453BD8"/>
    <w:rPr>
      <w:color w:val="5A5A5A" w:themeColor="text1" w:themeTint="A5"/>
      <w:spacing w:val="10"/>
    </w:rPr>
  </w:style>
  <w:style w:type="character" w:styleId="Emphasis">
    <w:name w:val="Emphasis"/>
    <w:basedOn w:val="DefaultParagraphFont"/>
    <w:uiPriority w:val="20"/>
    <w:qFormat/>
    <w:rsid w:val="00453BD8"/>
    <w:rPr>
      <w:i/>
      <w:iCs/>
      <w:color w:val="auto"/>
    </w:rPr>
  </w:style>
  <w:style w:type="paragraph" w:styleId="Quote">
    <w:name w:val="Quote"/>
    <w:basedOn w:val="Normal"/>
    <w:next w:val="Normal"/>
    <w:link w:val="QuoteChar"/>
    <w:uiPriority w:val="29"/>
    <w:qFormat/>
    <w:rsid w:val="00453BD8"/>
    <w:pPr>
      <w:spacing w:before="160"/>
      <w:ind w:left="720" w:right="720"/>
    </w:pPr>
    <w:rPr>
      <w:i/>
      <w:iCs/>
      <w:color w:val="000000" w:themeColor="text1"/>
    </w:rPr>
  </w:style>
  <w:style w:type="character" w:customStyle="1" w:styleId="QuoteChar">
    <w:name w:val="Quote Char"/>
    <w:basedOn w:val="DefaultParagraphFont"/>
    <w:link w:val="Quote"/>
    <w:uiPriority w:val="29"/>
    <w:rsid w:val="00453BD8"/>
    <w:rPr>
      <w:i/>
      <w:iCs/>
      <w:color w:val="000000" w:themeColor="text1"/>
    </w:rPr>
  </w:style>
  <w:style w:type="paragraph" w:styleId="IntenseQuote">
    <w:name w:val="Intense Quote"/>
    <w:basedOn w:val="Normal"/>
    <w:next w:val="Normal"/>
    <w:link w:val="IntenseQuoteChar"/>
    <w:uiPriority w:val="30"/>
    <w:qFormat/>
    <w:rsid w:val="00453BD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453BD8"/>
    <w:rPr>
      <w:color w:val="000000" w:themeColor="text1"/>
      <w:shd w:val="clear" w:color="auto" w:fill="F2F2F2" w:themeFill="background1" w:themeFillShade="F2"/>
    </w:rPr>
  </w:style>
  <w:style w:type="character" w:styleId="SubtleEmphasis">
    <w:name w:val="Subtle Emphasis"/>
    <w:basedOn w:val="DefaultParagraphFont"/>
    <w:uiPriority w:val="19"/>
    <w:qFormat/>
    <w:rsid w:val="00453BD8"/>
    <w:rPr>
      <w:i/>
      <w:iCs/>
      <w:color w:val="404040" w:themeColor="text1" w:themeTint="BF"/>
    </w:rPr>
  </w:style>
  <w:style w:type="character" w:styleId="IntenseEmphasis">
    <w:name w:val="Intense Emphasis"/>
    <w:basedOn w:val="DefaultParagraphFont"/>
    <w:uiPriority w:val="21"/>
    <w:qFormat/>
    <w:rsid w:val="00453BD8"/>
    <w:rPr>
      <w:b/>
      <w:bCs/>
      <w:i/>
      <w:iCs/>
      <w:caps/>
    </w:rPr>
  </w:style>
  <w:style w:type="character" w:styleId="SubtleReference">
    <w:name w:val="Subtle Reference"/>
    <w:basedOn w:val="DefaultParagraphFont"/>
    <w:uiPriority w:val="31"/>
    <w:qFormat/>
    <w:rsid w:val="00453BD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3BD8"/>
    <w:rPr>
      <w:b/>
      <w:bCs/>
      <w:smallCaps/>
      <w:u w:val="single"/>
    </w:rPr>
  </w:style>
  <w:style w:type="character" w:styleId="BookTitle">
    <w:name w:val="Book Title"/>
    <w:basedOn w:val="DefaultParagraphFont"/>
    <w:uiPriority w:val="33"/>
    <w:qFormat/>
    <w:rsid w:val="00453BD8"/>
    <w:rPr>
      <w:b w:val="0"/>
      <w:bCs w:val="0"/>
      <w:smallCaps/>
      <w:spacing w:val="5"/>
    </w:rPr>
  </w:style>
  <w:style w:type="paragraph" w:styleId="TOCHeading">
    <w:name w:val="TOC Heading"/>
    <w:basedOn w:val="Heading1"/>
    <w:next w:val="Normal"/>
    <w:uiPriority w:val="39"/>
    <w:semiHidden/>
    <w:unhideWhenUsed/>
    <w:qFormat/>
    <w:rsid w:val="00453BD8"/>
    <w:pPr>
      <w:outlineLvl w:val="9"/>
    </w:pPr>
  </w:style>
  <w:style w:type="paragraph" w:customStyle="1" w:styleId="paragraph">
    <w:name w:val="paragraph"/>
    <w:basedOn w:val="Normal"/>
    <w:rsid w:val="006871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67771973">
    <w:name w:val="scxw267771973"/>
    <w:basedOn w:val="DefaultParagraphFont"/>
    <w:rsid w:val="0068719F"/>
  </w:style>
  <w:style w:type="character" w:customStyle="1" w:styleId="tabchar">
    <w:name w:val="tabchar"/>
    <w:basedOn w:val="DefaultParagraphFont"/>
    <w:rsid w:val="00DB6F17"/>
  </w:style>
  <w:style w:type="character" w:customStyle="1" w:styleId="scxw115059970">
    <w:name w:val="scxw115059970"/>
    <w:basedOn w:val="DefaultParagraphFont"/>
    <w:rsid w:val="00DB6F17"/>
  </w:style>
  <w:style w:type="character" w:customStyle="1" w:styleId="scxw127344604">
    <w:name w:val="scxw127344604"/>
    <w:basedOn w:val="DefaultParagraphFont"/>
    <w:rsid w:val="004D59C7"/>
  </w:style>
  <w:style w:type="character" w:customStyle="1" w:styleId="scxw261660423">
    <w:name w:val="scxw261660423"/>
    <w:basedOn w:val="DefaultParagraphFont"/>
    <w:rsid w:val="005269AE"/>
  </w:style>
  <w:style w:type="character" w:customStyle="1" w:styleId="scxw204123155">
    <w:name w:val="scxw204123155"/>
    <w:basedOn w:val="DefaultParagraphFont"/>
    <w:rsid w:val="00504A0A"/>
  </w:style>
  <w:style w:type="character" w:customStyle="1" w:styleId="scxw152782112">
    <w:name w:val="scxw152782112"/>
    <w:basedOn w:val="DefaultParagraphFont"/>
    <w:rsid w:val="0034119D"/>
  </w:style>
  <w:style w:type="character" w:customStyle="1" w:styleId="scxw14651178">
    <w:name w:val="scxw14651178"/>
    <w:basedOn w:val="DefaultParagraphFont"/>
    <w:rsid w:val="00466E02"/>
  </w:style>
  <w:style w:type="paragraph" w:customStyle="1" w:styleId="mb-3">
    <w:name w:val="mb-3"/>
    <w:basedOn w:val="Normal"/>
    <w:uiPriority w:val="99"/>
    <w:semiHidden/>
    <w:rsid w:val="00772A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68627880">
    <w:name w:val="scxw68627880"/>
    <w:basedOn w:val="DefaultParagraphFont"/>
    <w:rsid w:val="004765C1"/>
  </w:style>
  <w:style w:type="character" w:customStyle="1" w:styleId="scxw124942394">
    <w:name w:val="scxw124942394"/>
    <w:basedOn w:val="DefaultParagraphFont"/>
    <w:rsid w:val="003A77D2"/>
  </w:style>
  <w:style w:type="character" w:customStyle="1" w:styleId="scxw196920899">
    <w:name w:val="scxw196920899"/>
    <w:basedOn w:val="DefaultParagraphFont"/>
    <w:rsid w:val="00DB6AD2"/>
  </w:style>
  <w:style w:type="character" w:customStyle="1" w:styleId="scxw43727714">
    <w:name w:val="scxw43727714"/>
    <w:basedOn w:val="DefaultParagraphFont"/>
    <w:rsid w:val="00575080"/>
  </w:style>
  <w:style w:type="character" w:customStyle="1" w:styleId="scxw147538653">
    <w:name w:val="scxw147538653"/>
    <w:basedOn w:val="DefaultParagraphFont"/>
    <w:rsid w:val="00841643"/>
  </w:style>
  <w:style w:type="character" w:customStyle="1" w:styleId="scxw131608824">
    <w:name w:val="scxw131608824"/>
    <w:basedOn w:val="DefaultParagraphFont"/>
    <w:rsid w:val="002852E1"/>
  </w:style>
  <w:style w:type="character" w:customStyle="1" w:styleId="scxw64019970">
    <w:name w:val="scxw64019970"/>
    <w:basedOn w:val="DefaultParagraphFont"/>
    <w:rsid w:val="0077040F"/>
  </w:style>
  <w:style w:type="character" w:customStyle="1" w:styleId="scxw236397313">
    <w:name w:val="scxw236397313"/>
    <w:basedOn w:val="DefaultParagraphFont"/>
    <w:rsid w:val="00A9668A"/>
  </w:style>
  <w:style w:type="character" w:customStyle="1" w:styleId="scxw133177601">
    <w:name w:val="scxw133177601"/>
    <w:basedOn w:val="DefaultParagraphFont"/>
    <w:rsid w:val="0089332B"/>
  </w:style>
  <w:style w:type="character" w:customStyle="1" w:styleId="scxw118059519">
    <w:name w:val="scxw118059519"/>
    <w:basedOn w:val="DefaultParagraphFont"/>
    <w:rsid w:val="00512C26"/>
  </w:style>
  <w:style w:type="character" w:customStyle="1" w:styleId="scxw177786043">
    <w:name w:val="scxw177786043"/>
    <w:basedOn w:val="DefaultParagraphFont"/>
    <w:rsid w:val="001A24C7"/>
  </w:style>
  <w:style w:type="character" w:customStyle="1" w:styleId="scxw93340817">
    <w:name w:val="scxw93340817"/>
    <w:basedOn w:val="DefaultParagraphFont"/>
    <w:rsid w:val="003B0ED5"/>
  </w:style>
  <w:style w:type="character" w:customStyle="1" w:styleId="scxw184510905">
    <w:name w:val="scxw184510905"/>
    <w:basedOn w:val="DefaultParagraphFont"/>
    <w:rsid w:val="008B7987"/>
  </w:style>
  <w:style w:type="character" w:customStyle="1" w:styleId="scxw49449212">
    <w:name w:val="scxw49449212"/>
    <w:basedOn w:val="DefaultParagraphFont"/>
    <w:rsid w:val="00D77FCF"/>
  </w:style>
  <w:style w:type="character" w:customStyle="1" w:styleId="scxw169947444">
    <w:name w:val="scxw169947444"/>
    <w:basedOn w:val="DefaultParagraphFont"/>
    <w:rsid w:val="00C77835"/>
  </w:style>
  <w:style w:type="character" w:customStyle="1" w:styleId="findhit">
    <w:name w:val="findhit"/>
    <w:basedOn w:val="DefaultParagraphFont"/>
    <w:rsid w:val="00F509C3"/>
  </w:style>
  <w:style w:type="character" w:customStyle="1" w:styleId="scxw158631169">
    <w:name w:val="scxw158631169"/>
    <w:basedOn w:val="DefaultParagraphFont"/>
    <w:rsid w:val="005F6F31"/>
  </w:style>
  <w:style w:type="character" w:customStyle="1" w:styleId="scxw123598335">
    <w:name w:val="scxw123598335"/>
    <w:basedOn w:val="DefaultParagraphFont"/>
    <w:rsid w:val="00A933DD"/>
  </w:style>
  <w:style w:type="character" w:customStyle="1" w:styleId="scxw190440212">
    <w:name w:val="scxw190440212"/>
    <w:basedOn w:val="DefaultParagraphFont"/>
    <w:rsid w:val="006B685E"/>
  </w:style>
  <w:style w:type="character" w:customStyle="1" w:styleId="scxw227682754">
    <w:name w:val="scxw227682754"/>
    <w:basedOn w:val="DefaultParagraphFont"/>
    <w:rsid w:val="00BC3B1E"/>
  </w:style>
  <w:style w:type="character" w:customStyle="1" w:styleId="scxw164990783">
    <w:name w:val="scxw164990783"/>
    <w:basedOn w:val="DefaultParagraphFont"/>
    <w:rsid w:val="00952442"/>
  </w:style>
  <w:style w:type="character" w:customStyle="1" w:styleId="scxw220380845">
    <w:name w:val="scxw220380845"/>
    <w:basedOn w:val="DefaultParagraphFont"/>
    <w:rsid w:val="007F5644"/>
  </w:style>
  <w:style w:type="character" w:customStyle="1" w:styleId="scxw112642302">
    <w:name w:val="scxw112642302"/>
    <w:basedOn w:val="DefaultParagraphFont"/>
    <w:rsid w:val="007D4549"/>
  </w:style>
  <w:style w:type="character" w:customStyle="1" w:styleId="scxw262875491">
    <w:name w:val="scxw262875491"/>
    <w:basedOn w:val="DefaultParagraphFont"/>
    <w:rsid w:val="002B7F96"/>
  </w:style>
  <w:style w:type="character" w:customStyle="1" w:styleId="scxw175496375">
    <w:name w:val="scxw175496375"/>
    <w:basedOn w:val="DefaultParagraphFont"/>
    <w:rsid w:val="002D3590"/>
  </w:style>
  <w:style w:type="character" w:customStyle="1" w:styleId="scxw254161258">
    <w:name w:val="scxw254161258"/>
    <w:basedOn w:val="DefaultParagraphFont"/>
    <w:rsid w:val="000939B6"/>
  </w:style>
  <w:style w:type="character" w:customStyle="1" w:styleId="scxw61895582">
    <w:name w:val="scxw61895582"/>
    <w:basedOn w:val="DefaultParagraphFont"/>
    <w:rsid w:val="00AD0D59"/>
  </w:style>
  <w:style w:type="character" w:customStyle="1" w:styleId="scxw90819459">
    <w:name w:val="scxw90819459"/>
    <w:basedOn w:val="DefaultParagraphFont"/>
    <w:rsid w:val="003768FE"/>
  </w:style>
  <w:style w:type="character" w:customStyle="1" w:styleId="scxw14521861">
    <w:name w:val="scxw14521861"/>
    <w:basedOn w:val="DefaultParagraphFont"/>
    <w:rsid w:val="005F24BA"/>
  </w:style>
  <w:style w:type="character" w:customStyle="1" w:styleId="highlightelement">
    <w:name w:val="highlightelement"/>
    <w:basedOn w:val="DefaultParagraphFont"/>
    <w:rsid w:val="00DD300F"/>
  </w:style>
  <w:style w:type="character" w:customStyle="1" w:styleId="scxw190615102">
    <w:name w:val="scxw190615102"/>
    <w:basedOn w:val="DefaultParagraphFont"/>
    <w:rsid w:val="00921240"/>
  </w:style>
  <w:style w:type="character" w:customStyle="1" w:styleId="scxw30893550">
    <w:name w:val="scxw30893550"/>
    <w:basedOn w:val="DefaultParagraphFont"/>
    <w:rsid w:val="009D7546"/>
  </w:style>
  <w:style w:type="character" w:customStyle="1" w:styleId="scxw134589489">
    <w:name w:val="scxw134589489"/>
    <w:basedOn w:val="DefaultParagraphFont"/>
    <w:rsid w:val="00F27480"/>
  </w:style>
  <w:style w:type="character" w:customStyle="1" w:styleId="scxw13116086">
    <w:name w:val="scxw13116086"/>
    <w:basedOn w:val="DefaultParagraphFont"/>
    <w:rsid w:val="00492435"/>
  </w:style>
  <w:style w:type="paragraph" w:customStyle="1" w:styleId="text-muted">
    <w:name w:val="text-muted"/>
    <w:basedOn w:val="Normal"/>
    <w:uiPriority w:val="99"/>
    <w:semiHidden/>
    <w:rsid w:val="00F97CA2"/>
    <w:pPr>
      <w:spacing w:before="100" w:beforeAutospacing="1" w:after="100" w:afterAutospacing="1" w:line="240" w:lineRule="auto"/>
    </w:pPr>
    <w:rPr>
      <w:rFonts w:ascii="Calibri" w:eastAsia="Times New Roman" w:hAnsi="Calibri" w:cs="Calibri"/>
      <w:lang w:eastAsia="en-GB"/>
    </w:rPr>
  </w:style>
  <w:style w:type="character" w:customStyle="1" w:styleId="align-self-start">
    <w:name w:val="align-self-start"/>
    <w:basedOn w:val="DefaultParagraphFont"/>
    <w:rsid w:val="00F97CA2"/>
  </w:style>
  <w:style w:type="character" w:customStyle="1" w:styleId="sr-only">
    <w:name w:val="sr-only"/>
    <w:basedOn w:val="DefaultParagraphFont"/>
    <w:rsid w:val="00F97CA2"/>
  </w:style>
  <w:style w:type="character" w:customStyle="1" w:styleId="badge">
    <w:name w:val="badge"/>
    <w:basedOn w:val="DefaultParagraphFont"/>
    <w:rsid w:val="00F97CA2"/>
  </w:style>
  <w:style w:type="character" w:customStyle="1" w:styleId="css-901oao">
    <w:name w:val="css-901oao"/>
    <w:basedOn w:val="DefaultParagraphFont"/>
    <w:rsid w:val="00C171F8"/>
  </w:style>
  <w:style w:type="character" w:customStyle="1" w:styleId="r-18u37iz">
    <w:name w:val="r-18u37iz"/>
    <w:basedOn w:val="DefaultParagraphFont"/>
    <w:rsid w:val="00C171F8"/>
  </w:style>
  <w:style w:type="paragraph" w:customStyle="1" w:styleId="govuk-body">
    <w:name w:val="govuk-body"/>
    <w:basedOn w:val="Normal"/>
    <w:rsid w:val="00E201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font-weight-bold">
    <w:name w:val="govuk-!-font-weight-bold"/>
    <w:basedOn w:val="DefaultParagraphFont"/>
    <w:rsid w:val="00E2017E"/>
  </w:style>
  <w:style w:type="character" w:customStyle="1" w:styleId="scxw62923340">
    <w:name w:val="scxw62923340"/>
    <w:basedOn w:val="DefaultParagraphFont"/>
    <w:rsid w:val="00E263AB"/>
  </w:style>
  <w:style w:type="character" w:customStyle="1" w:styleId="scxw85869065">
    <w:name w:val="scxw85869065"/>
    <w:basedOn w:val="DefaultParagraphFont"/>
    <w:rsid w:val="00FB035D"/>
  </w:style>
  <w:style w:type="character" w:customStyle="1" w:styleId="scxw205500247">
    <w:name w:val="scxw205500247"/>
    <w:basedOn w:val="DefaultParagraphFont"/>
    <w:rsid w:val="008974F0"/>
  </w:style>
  <w:style w:type="paragraph" w:customStyle="1" w:styleId="elementtoproof">
    <w:name w:val="elementtoproof"/>
    <w:basedOn w:val="Normal"/>
    <w:rsid w:val="00F3032F"/>
    <w:pPr>
      <w:spacing w:after="0" w:line="240" w:lineRule="auto"/>
    </w:pPr>
    <w:rPr>
      <w:rFonts w:ascii="Aptos" w:eastAsiaTheme="minorHAnsi" w:hAnsi="Aptos" w:cs="Aptos"/>
      <w:sz w:val="24"/>
      <w:szCs w:val="24"/>
      <w:lang w:eastAsia="en-GB"/>
    </w:rPr>
  </w:style>
  <w:style w:type="character" w:customStyle="1" w:styleId="scxw76115698">
    <w:name w:val="scxw76115698"/>
    <w:basedOn w:val="DefaultParagraphFont"/>
    <w:rsid w:val="005C3FE4"/>
  </w:style>
  <w:style w:type="character" w:customStyle="1" w:styleId="cf-text--body">
    <w:name w:val="cf-text--body"/>
    <w:basedOn w:val="DefaultParagraphFont"/>
    <w:rsid w:val="006C7AA9"/>
  </w:style>
  <w:style w:type="paragraph" w:customStyle="1" w:styleId="zfr3q">
    <w:name w:val="zfr3q"/>
    <w:basedOn w:val="Normal"/>
    <w:uiPriority w:val="99"/>
    <w:semiHidden/>
    <w:rsid w:val="006E79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9dxtc">
    <w:name w:val="c9dxtc"/>
    <w:basedOn w:val="DefaultParagraphFont"/>
    <w:rsid w:val="006E7915"/>
  </w:style>
  <w:style w:type="character" w:customStyle="1" w:styleId="scxw165599235">
    <w:name w:val="scxw165599235"/>
    <w:basedOn w:val="DefaultParagraphFont"/>
    <w:rsid w:val="00F339EF"/>
  </w:style>
  <w:style w:type="character" w:styleId="SmartLink">
    <w:name w:val="Smart Link"/>
    <w:basedOn w:val="DefaultParagraphFont"/>
    <w:uiPriority w:val="99"/>
    <w:semiHidden/>
    <w:unhideWhenUsed/>
    <w:rsid w:val="003A3A1B"/>
    <w:rPr>
      <w:color w:val="0000FF"/>
      <w:u w:val="single"/>
      <w:shd w:val="clear" w:color="auto" w:fill="F3F2F1"/>
    </w:rPr>
  </w:style>
  <w:style w:type="character" w:customStyle="1" w:styleId="scxw263589363">
    <w:name w:val="scxw263589363"/>
    <w:basedOn w:val="DefaultParagraphFont"/>
    <w:rsid w:val="007F6894"/>
  </w:style>
  <w:style w:type="character" w:customStyle="1" w:styleId="scxw55810106">
    <w:name w:val="scxw55810106"/>
    <w:basedOn w:val="DefaultParagraphFont"/>
    <w:rsid w:val="001F4D64"/>
  </w:style>
  <w:style w:type="character" w:customStyle="1" w:styleId="scxw63534510">
    <w:name w:val="scxw63534510"/>
    <w:basedOn w:val="DefaultParagraphFont"/>
    <w:rsid w:val="008A3D2F"/>
  </w:style>
  <w:style w:type="table" w:styleId="TableGridLight">
    <w:name w:val="Grid Table Light"/>
    <w:basedOn w:val="TableNormal"/>
    <w:uiPriority w:val="40"/>
    <w:rsid w:val="00BE2C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cxw237009119">
    <w:name w:val="scxw237009119"/>
    <w:basedOn w:val="DefaultParagraphFont"/>
    <w:rsid w:val="00A452E3"/>
  </w:style>
  <w:style w:type="character" w:customStyle="1" w:styleId="scxw47762716">
    <w:name w:val="scxw47762716"/>
    <w:basedOn w:val="DefaultParagraphFont"/>
    <w:rsid w:val="00235405"/>
  </w:style>
  <w:style w:type="character" w:customStyle="1" w:styleId="scxw20174099">
    <w:name w:val="scxw20174099"/>
    <w:basedOn w:val="DefaultParagraphFont"/>
    <w:rsid w:val="0085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5">
      <w:bodyDiv w:val="1"/>
      <w:marLeft w:val="0"/>
      <w:marRight w:val="0"/>
      <w:marTop w:val="0"/>
      <w:marBottom w:val="0"/>
      <w:divBdr>
        <w:top w:val="none" w:sz="0" w:space="0" w:color="auto"/>
        <w:left w:val="none" w:sz="0" w:space="0" w:color="auto"/>
        <w:bottom w:val="none" w:sz="0" w:space="0" w:color="auto"/>
        <w:right w:val="none" w:sz="0" w:space="0" w:color="auto"/>
      </w:divBdr>
    </w:div>
    <w:div w:id="2785198">
      <w:bodyDiv w:val="1"/>
      <w:marLeft w:val="0"/>
      <w:marRight w:val="0"/>
      <w:marTop w:val="0"/>
      <w:marBottom w:val="0"/>
      <w:divBdr>
        <w:top w:val="none" w:sz="0" w:space="0" w:color="auto"/>
        <w:left w:val="none" w:sz="0" w:space="0" w:color="auto"/>
        <w:bottom w:val="none" w:sz="0" w:space="0" w:color="auto"/>
        <w:right w:val="none" w:sz="0" w:space="0" w:color="auto"/>
      </w:divBdr>
    </w:div>
    <w:div w:id="3939141">
      <w:bodyDiv w:val="1"/>
      <w:marLeft w:val="0"/>
      <w:marRight w:val="0"/>
      <w:marTop w:val="0"/>
      <w:marBottom w:val="0"/>
      <w:divBdr>
        <w:top w:val="none" w:sz="0" w:space="0" w:color="auto"/>
        <w:left w:val="none" w:sz="0" w:space="0" w:color="auto"/>
        <w:bottom w:val="none" w:sz="0" w:space="0" w:color="auto"/>
        <w:right w:val="none" w:sz="0" w:space="0" w:color="auto"/>
      </w:divBdr>
    </w:div>
    <w:div w:id="5180031">
      <w:bodyDiv w:val="1"/>
      <w:marLeft w:val="0"/>
      <w:marRight w:val="0"/>
      <w:marTop w:val="0"/>
      <w:marBottom w:val="0"/>
      <w:divBdr>
        <w:top w:val="none" w:sz="0" w:space="0" w:color="auto"/>
        <w:left w:val="none" w:sz="0" w:space="0" w:color="auto"/>
        <w:bottom w:val="none" w:sz="0" w:space="0" w:color="auto"/>
        <w:right w:val="none" w:sz="0" w:space="0" w:color="auto"/>
      </w:divBdr>
      <w:divsChild>
        <w:div w:id="565261868">
          <w:marLeft w:val="0"/>
          <w:marRight w:val="0"/>
          <w:marTop w:val="0"/>
          <w:marBottom w:val="0"/>
          <w:divBdr>
            <w:top w:val="none" w:sz="0" w:space="0" w:color="auto"/>
            <w:left w:val="none" w:sz="0" w:space="0" w:color="auto"/>
            <w:bottom w:val="none" w:sz="0" w:space="0" w:color="auto"/>
            <w:right w:val="none" w:sz="0" w:space="0" w:color="auto"/>
          </w:divBdr>
          <w:divsChild>
            <w:div w:id="2630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456">
      <w:bodyDiv w:val="1"/>
      <w:marLeft w:val="0"/>
      <w:marRight w:val="0"/>
      <w:marTop w:val="0"/>
      <w:marBottom w:val="0"/>
      <w:divBdr>
        <w:top w:val="none" w:sz="0" w:space="0" w:color="auto"/>
        <w:left w:val="none" w:sz="0" w:space="0" w:color="auto"/>
        <w:bottom w:val="none" w:sz="0" w:space="0" w:color="auto"/>
        <w:right w:val="none" w:sz="0" w:space="0" w:color="auto"/>
      </w:divBdr>
    </w:div>
    <w:div w:id="6907995">
      <w:bodyDiv w:val="1"/>
      <w:marLeft w:val="0"/>
      <w:marRight w:val="0"/>
      <w:marTop w:val="0"/>
      <w:marBottom w:val="0"/>
      <w:divBdr>
        <w:top w:val="none" w:sz="0" w:space="0" w:color="auto"/>
        <w:left w:val="none" w:sz="0" w:space="0" w:color="auto"/>
        <w:bottom w:val="none" w:sz="0" w:space="0" w:color="auto"/>
        <w:right w:val="none" w:sz="0" w:space="0" w:color="auto"/>
      </w:divBdr>
    </w:div>
    <w:div w:id="6955094">
      <w:bodyDiv w:val="1"/>
      <w:marLeft w:val="0"/>
      <w:marRight w:val="0"/>
      <w:marTop w:val="0"/>
      <w:marBottom w:val="0"/>
      <w:divBdr>
        <w:top w:val="none" w:sz="0" w:space="0" w:color="auto"/>
        <w:left w:val="none" w:sz="0" w:space="0" w:color="auto"/>
        <w:bottom w:val="none" w:sz="0" w:space="0" w:color="auto"/>
        <w:right w:val="none" w:sz="0" w:space="0" w:color="auto"/>
      </w:divBdr>
    </w:div>
    <w:div w:id="7802527">
      <w:bodyDiv w:val="1"/>
      <w:marLeft w:val="0"/>
      <w:marRight w:val="0"/>
      <w:marTop w:val="0"/>
      <w:marBottom w:val="0"/>
      <w:divBdr>
        <w:top w:val="none" w:sz="0" w:space="0" w:color="auto"/>
        <w:left w:val="none" w:sz="0" w:space="0" w:color="auto"/>
        <w:bottom w:val="none" w:sz="0" w:space="0" w:color="auto"/>
        <w:right w:val="none" w:sz="0" w:space="0" w:color="auto"/>
      </w:divBdr>
    </w:div>
    <w:div w:id="8483068">
      <w:bodyDiv w:val="1"/>
      <w:marLeft w:val="0"/>
      <w:marRight w:val="0"/>
      <w:marTop w:val="0"/>
      <w:marBottom w:val="0"/>
      <w:divBdr>
        <w:top w:val="none" w:sz="0" w:space="0" w:color="auto"/>
        <w:left w:val="none" w:sz="0" w:space="0" w:color="auto"/>
        <w:bottom w:val="none" w:sz="0" w:space="0" w:color="auto"/>
        <w:right w:val="none" w:sz="0" w:space="0" w:color="auto"/>
      </w:divBdr>
      <w:divsChild>
        <w:div w:id="145825546">
          <w:marLeft w:val="0"/>
          <w:marRight w:val="0"/>
          <w:marTop w:val="0"/>
          <w:marBottom w:val="0"/>
          <w:divBdr>
            <w:top w:val="none" w:sz="0" w:space="0" w:color="auto"/>
            <w:left w:val="none" w:sz="0" w:space="0" w:color="auto"/>
            <w:bottom w:val="none" w:sz="0" w:space="0" w:color="auto"/>
            <w:right w:val="none" w:sz="0" w:space="0" w:color="auto"/>
          </w:divBdr>
          <w:divsChild>
            <w:div w:id="583145894">
              <w:marLeft w:val="0"/>
              <w:marRight w:val="0"/>
              <w:marTop w:val="0"/>
              <w:marBottom w:val="0"/>
              <w:divBdr>
                <w:top w:val="none" w:sz="0" w:space="0" w:color="auto"/>
                <w:left w:val="none" w:sz="0" w:space="0" w:color="auto"/>
                <w:bottom w:val="none" w:sz="0" w:space="0" w:color="auto"/>
                <w:right w:val="none" w:sz="0" w:space="0" w:color="auto"/>
              </w:divBdr>
            </w:div>
          </w:divsChild>
        </w:div>
        <w:div w:id="450171424">
          <w:marLeft w:val="0"/>
          <w:marRight w:val="0"/>
          <w:marTop w:val="0"/>
          <w:marBottom w:val="0"/>
          <w:divBdr>
            <w:top w:val="none" w:sz="0" w:space="0" w:color="auto"/>
            <w:left w:val="none" w:sz="0" w:space="0" w:color="auto"/>
            <w:bottom w:val="none" w:sz="0" w:space="0" w:color="auto"/>
            <w:right w:val="none" w:sz="0" w:space="0" w:color="auto"/>
          </w:divBdr>
          <w:divsChild>
            <w:div w:id="1677876344">
              <w:marLeft w:val="0"/>
              <w:marRight w:val="0"/>
              <w:marTop w:val="0"/>
              <w:marBottom w:val="0"/>
              <w:divBdr>
                <w:top w:val="none" w:sz="0" w:space="0" w:color="auto"/>
                <w:left w:val="none" w:sz="0" w:space="0" w:color="auto"/>
                <w:bottom w:val="none" w:sz="0" w:space="0" w:color="auto"/>
                <w:right w:val="none" w:sz="0" w:space="0" w:color="auto"/>
              </w:divBdr>
            </w:div>
          </w:divsChild>
        </w:div>
        <w:div w:id="676349841">
          <w:marLeft w:val="0"/>
          <w:marRight w:val="0"/>
          <w:marTop w:val="0"/>
          <w:marBottom w:val="0"/>
          <w:divBdr>
            <w:top w:val="none" w:sz="0" w:space="0" w:color="auto"/>
            <w:left w:val="none" w:sz="0" w:space="0" w:color="auto"/>
            <w:bottom w:val="none" w:sz="0" w:space="0" w:color="auto"/>
            <w:right w:val="none" w:sz="0" w:space="0" w:color="auto"/>
          </w:divBdr>
          <w:divsChild>
            <w:div w:id="500857103">
              <w:marLeft w:val="0"/>
              <w:marRight w:val="0"/>
              <w:marTop w:val="0"/>
              <w:marBottom w:val="0"/>
              <w:divBdr>
                <w:top w:val="none" w:sz="0" w:space="0" w:color="auto"/>
                <w:left w:val="none" w:sz="0" w:space="0" w:color="auto"/>
                <w:bottom w:val="none" w:sz="0" w:space="0" w:color="auto"/>
                <w:right w:val="none" w:sz="0" w:space="0" w:color="auto"/>
              </w:divBdr>
            </w:div>
            <w:div w:id="637490134">
              <w:marLeft w:val="0"/>
              <w:marRight w:val="0"/>
              <w:marTop w:val="0"/>
              <w:marBottom w:val="0"/>
              <w:divBdr>
                <w:top w:val="none" w:sz="0" w:space="0" w:color="auto"/>
                <w:left w:val="none" w:sz="0" w:space="0" w:color="auto"/>
                <w:bottom w:val="none" w:sz="0" w:space="0" w:color="auto"/>
                <w:right w:val="none" w:sz="0" w:space="0" w:color="auto"/>
              </w:divBdr>
            </w:div>
            <w:div w:id="1338847076">
              <w:marLeft w:val="0"/>
              <w:marRight w:val="0"/>
              <w:marTop w:val="0"/>
              <w:marBottom w:val="0"/>
              <w:divBdr>
                <w:top w:val="none" w:sz="0" w:space="0" w:color="auto"/>
                <w:left w:val="none" w:sz="0" w:space="0" w:color="auto"/>
                <w:bottom w:val="none" w:sz="0" w:space="0" w:color="auto"/>
                <w:right w:val="none" w:sz="0" w:space="0" w:color="auto"/>
              </w:divBdr>
            </w:div>
            <w:div w:id="1427073282">
              <w:marLeft w:val="0"/>
              <w:marRight w:val="0"/>
              <w:marTop w:val="0"/>
              <w:marBottom w:val="0"/>
              <w:divBdr>
                <w:top w:val="none" w:sz="0" w:space="0" w:color="auto"/>
                <w:left w:val="none" w:sz="0" w:space="0" w:color="auto"/>
                <w:bottom w:val="none" w:sz="0" w:space="0" w:color="auto"/>
                <w:right w:val="none" w:sz="0" w:space="0" w:color="auto"/>
              </w:divBdr>
            </w:div>
            <w:div w:id="1778981965">
              <w:marLeft w:val="0"/>
              <w:marRight w:val="0"/>
              <w:marTop w:val="0"/>
              <w:marBottom w:val="0"/>
              <w:divBdr>
                <w:top w:val="none" w:sz="0" w:space="0" w:color="auto"/>
                <w:left w:val="none" w:sz="0" w:space="0" w:color="auto"/>
                <w:bottom w:val="none" w:sz="0" w:space="0" w:color="auto"/>
                <w:right w:val="none" w:sz="0" w:space="0" w:color="auto"/>
              </w:divBdr>
            </w:div>
          </w:divsChild>
        </w:div>
        <w:div w:id="998266757">
          <w:marLeft w:val="0"/>
          <w:marRight w:val="0"/>
          <w:marTop w:val="0"/>
          <w:marBottom w:val="0"/>
          <w:divBdr>
            <w:top w:val="none" w:sz="0" w:space="0" w:color="auto"/>
            <w:left w:val="none" w:sz="0" w:space="0" w:color="auto"/>
            <w:bottom w:val="none" w:sz="0" w:space="0" w:color="auto"/>
            <w:right w:val="none" w:sz="0" w:space="0" w:color="auto"/>
          </w:divBdr>
          <w:divsChild>
            <w:div w:id="846942639">
              <w:marLeft w:val="0"/>
              <w:marRight w:val="0"/>
              <w:marTop w:val="0"/>
              <w:marBottom w:val="0"/>
              <w:divBdr>
                <w:top w:val="none" w:sz="0" w:space="0" w:color="auto"/>
                <w:left w:val="none" w:sz="0" w:space="0" w:color="auto"/>
                <w:bottom w:val="none" w:sz="0" w:space="0" w:color="auto"/>
                <w:right w:val="none" w:sz="0" w:space="0" w:color="auto"/>
              </w:divBdr>
            </w:div>
            <w:div w:id="1994022833">
              <w:marLeft w:val="0"/>
              <w:marRight w:val="0"/>
              <w:marTop w:val="0"/>
              <w:marBottom w:val="0"/>
              <w:divBdr>
                <w:top w:val="none" w:sz="0" w:space="0" w:color="auto"/>
                <w:left w:val="none" w:sz="0" w:space="0" w:color="auto"/>
                <w:bottom w:val="none" w:sz="0" w:space="0" w:color="auto"/>
                <w:right w:val="none" w:sz="0" w:space="0" w:color="auto"/>
              </w:divBdr>
            </w:div>
          </w:divsChild>
        </w:div>
        <w:div w:id="1435325073">
          <w:marLeft w:val="0"/>
          <w:marRight w:val="0"/>
          <w:marTop w:val="0"/>
          <w:marBottom w:val="0"/>
          <w:divBdr>
            <w:top w:val="none" w:sz="0" w:space="0" w:color="auto"/>
            <w:left w:val="none" w:sz="0" w:space="0" w:color="auto"/>
            <w:bottom w:val="none" w:sz="0" w:space="0" w:color="auto"/>
            <w:right w:val="none" w:sz="0" w:space="0" w:color="auto"/>
          </w:divBdr>
          <w:divsChild>
            <w:div w:id="8205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425">
      <w:bodyDiv w:val="1"/>
      <w:marLeft w:val="0"/>
      <w:marRight w:val="0"/>
      <w:marTop w:val="0"/>
      <w:marBottom w:val="0"/>
      <w:divBdr>
        <w:top w:val="none" w:sz="0" w:space="0" w:color="auto"/>
        <w:left w:val="none" w:sz="0" w:space="0" w:color="auto"/>
        <w:bottom w:val="none" w:sz="0" w:space="0" w:color="auto"/>
        <w:right w:val="none" w:sz="0" w:space="0" w:color="auto"/>
      </w:divBdr>
    </w:div>
    <w:div w:id="9306794">
      <w:bodyDiv w:val="1"/>
      <w:marLeft w:val="0"/>
      <w:marRight w:val="0"/>
      <w:marTop w:val="0"/>
      <w:marBottom w:val="0"/>
      <w:divBdr>
        <w:top w:val="none" w:sz="0" w:space="0" w:color="auto"/>
        <w:left w:val="none" w:sz="0" w:space="0" w:color="auto"/>
        <w:bottom w:val="none" w:sz="0" w:space="0" w:color="auto"/>
        <w:right w:val="none" w:sz="0" w:space="0" w:color="auto"/>
      </w:divBdr>
    </w:div>
    <w:div w:id="10953543">
      <w:bodyDiv w:val="1"/>
      <w:marLeft w:val="0"/>
      <w:marRight w:val="0"/>
      <w:marTop w:val="0"/>
      <w:marBottom w:val="0"/>
      <w:divBdr>
        <w:top w:val="none" w:sz="0" w:space="0" w:color="auto"/>
        <w:left w:val="none" w:sz="0" w:space="0" w:color="auto"/>
        <w:bottom w:val="none" w:sz="0" w:space="0" w:color="auto"/>
        <w:right w:val="none" w:sz="0" w:space="0" w:color="auto"/>
      </w:divBdr>
    </w:div>
    <w:div w:id="15623515">
      <w:bodyDiv w:val="1"/>
      <w:marLeft w:val="0"/>
      <w:marRight w:val="0"/>
      <w:marTop w:val="0"/>
      <w:marBottom w:val="0"/>
      <w:divBdr>
        <w:top w:val="none" w:sz="0" w:space="0" w:color="auto"/>
        <w:left w:val="none" w:sz="0" w:space="0" w:color="auto"/>
        <w:bottom w:val="none" w:sz="0" w:space="0" w:color="auto"/>
        <w:right w:val="none" w:sz="0" w:space="0" w:color="auto"/>
      </w:divBdr>
    </w:div>
    <w:div w:id="20784513">
      <w:bodyDiv w:val="1"/>
      <w:marLeft w:val="0"/>
      <w:marRight w:val="0"/>
      <w:marTop w:val="0"/>
      <w:marBottom w:val="0"/>
      <w:divBdr>
        <w:top w:val="none" w:sz="0" w:space="0" w:color="auto"/>
        <w:left w:val="none" w:sz="0" w:space="0" w:color="auto"/>
        <w:bottom w:val="none" w:sz="0" w:space="0" w:color="auto"/>
        <w:right w:val="none" w:sz="0" w:space="0" w:color="auto"/>
      </w:divBdr>
    </w:div>
    <w:div w:id="22368652">
      <w:bodyDiv w:val="1"/>
      <w:marLeft w:val="0"/>
      <w:marRight w:val="0"/>
      <w:marTop w:val="0"/>
      <w:marBottom w:val="0"/>
      <w:divBdr>
        <w:top w:val="none" w:sz="0" w:space="0" w:color="auto"/>
        <w:left w:val="none" w:sz="0" w:space="0" w:color="auto"/>
        <w:bottom w:val="none" w:sz="0" w:space="0" w:color="auto"/>
        <w:right w:val="none" w:sz="0" w:space="0" w:color="auto"/>
      </w:divBdr>
    </w:div>
    <w:div w:id="24913039">
      <w:bodyDiv w:val="1"/>
      <w:marLeft w:val="0"/>
      <w:marRight w:val="0"/>
      <w:marTop w:val="0"/>
      <w:marBottom w:val="0"/>
      <w:divBdr>
        <w:top w:val="none" w:sz="0" w:space="0" w:color="auto"/>
        <w:left w:val="none" w:sz="0" w:space="0" w:color="auto"/>
        <w:bottom w:val="none" w:sz="0" w:space="0" w:color="auto"/>
        <w:right w:val="none" w:sz="0" w:space="0" w:color="auto"/>
      </w:divBdr>
    </w:div>
    <w:div w:id="28995446">
      <w:bodyDiv w:val="1"/>
      <w:marLeft w:val="0"/>
      <w:marRight w:val="0"/>
      <w:marTop w:val="0"/>
      <w:marBottom w:val="0"/>
      <w:divBdr>
        <w:top w:val="none" w:sz="0" w:space="0" w:color="auto"/>
        <w:left w:val="none" w:sz="0" w:space="0" w:color="auto"/>
        <w:bottom w:val="none" w:sz="0" w:space="0" w:color="auto"/>
        <w:right w:val="none" w:sz="0" w:space="0" w:color="auto"/>
      </w:divBdr>
    </w:div>
    <w:div w:id="29302487">
      <w:bodyDiv w:val="1"/>
      <w:marLeft w:val="0"/>
      <w:marRight w:val="0"/>
      <w:marTop w:val="0"/>
      <w:marBottom w:val="0"/>
      <w:divBdr>
        <w:top w:val="none" w:sz="0" w:space="0" w:color="auto"/>
        <w:left w:val="none" w:sz="0" w:space="0" w:color="auto"/>
        <w:bottom w:val="none" w:sz="0" w:space="0" w:color="auto"/>
        <w:right w:val="none" w:sz="0" w:space="0" w:color="auto"/>
      </w:divBdr>
      <w:divsChild>
        <w:div w:id="67388148">
          <w:marLeft w:val="0"/>
          <w:marRight w:val="0"/>
          <w:marTop w:val="0"/>
          <w:marBottom w:val="0"/>
          <w:divBdr>
            <w:top w:val="none" w:sz="0" w:space="0" w:color="auto"/>
            <w:left w:val="none" w:sz="0" w:space="0" w:color="auto"/>
            <w:bottom w:val="none" w:sz="0" w:space="0" w:color="auto"/>
            <w:right w:val="none" w:sz="0" w:space="0" w:color="auto"/>
          </w:divBdr>
          <w:divsChild>
            <w:div w:id="1018849067">
              <w:marLeft w:val="0"/>
              <w:marRight w:val="0"/>
              <w:marTop w:val="0"/>
              <w:marBottom w:val="0"/>
              <w:divBdr>
                <w:top w:val="none" w:sz="0" w:space="0" w:color="auto"/>
                <w:left w:val="none" w:sz="0" w:space="0" w:color="auto"/>
                <w:bottom w:val="none" w:sz="0" w:space="0" w:color="auto"/>
                <w:right w:val="none" w:sz="0" w:space="0" w:color="auto"/>
              </w:divBdr>
            </w:div>
          </w:divsChild>
        </w:div>
        <w:div w:id="476872599">
          <w:marLeft w:val="0"/>
          <w:marRight w:val="0"/>
          <w:marTop w:val="0"/>
          <w:marBottom w:val="0"/>
          <w:divBdr>
            <w:top w:val="none" w:sz="0" w:space="0" w:color="auto"/>
            <w:left w:val="none" w:sz="0" w:space="0" w:color="auto"/>
            <w:bottom w:val="none" w:sz="0" w:space="0" w:color="auto"/>
            <w:right w:val="none" w:sz="0" w:space="0" w:color="auto"/>
          </w:divBdr>
          <w:divsChild>
            <w:div w:id="207841938">
              <w:marLeft w:val="0"/>
              <w:marRight w:val="0"/>
              <w:marTop w:val="0"/>
              <w:marBottom w:val="0"/>
              <w:divBdr>
                <w:top w:val="none" w:sz="0" w:space="0" w:color="auto"/>
                <w:left w:val="none" w:sz="0" w:space="0" w:color="auto"/>
                <w:bottom w:val="none" w:sz="0" w:space="0" w:color="auto"/>
                <w:right w:val="none" w:sz="0" w:space="0" w:color="auto"/>
              </w:divBdr>
            </w:div>
            <w:div w:id="650141139">
              <w:marLeft w:val="0"/>
              <w:marRight w:val="0"/>
              <w:marTop w:val="0"/>
              <w:marBottom w:val="0"/>
              <w:divBdr>
                <w:top w:val="none" w:sz="0" w:space="0" w:color="auto"/>
                <w:left w:val="none" w:sz="0" w:space="0" w:color="auto"/>
                <w:bottom w:val="none" w:sz="0" w:space="0" w:color="auto"/>
                <w:right w:val="none" w:sz="0" w:space="0" w:color="auto"/>
              </w:divBdr>
            </w:div>
          </w:divsChild>
        </w:div>
        <w:div w:id="1037853838">
          <w:marLeft w:val="0"/>
          <w:marRight w:val="0"/>
          <w:marTop w:val="0"/>
          <w:marBottom w:val="0"/>
          <w:divBdr>
            <w:top w:val="none" w:sz="0" w:space="0" w:color="auto"/>
            <w:left w:val="none" w:sz="0" w:space="0" w:color="auto"/>
            <w:bottom w:val="none" w:sz="0" w:space="0" w:color="auto"/>
            <w:right w:val="none" w:sz="0" w:space="0" w:color="auto"/>
          </w:divBdr>
          <w:divsChild>
            <w:div w:id="1732846002">
              <w:marLeft w:val="0"/>
              <w:marRight w:val="0"/>
              <w:marTop w:val="0"/>
              <w:marBottom w:val="0"/>
              <w:divBdr>
                <w:top w:val="none" w:sz="0" w:space="0" w:color="auto"/>
                <w:left w:val="none" w:sz="0" w:space="0" w:color="auto"/>
                <w:bottom w:val="none" w:sz="0" w:space="0" w:color="auto"/>
                <w:right w:val="none" w:sz="0" w:space="0" w:color="auto"/>
              </w:divBdr>
            </w:div>
          </w:divsChild>
        </w:div>
        <w:div w:id="1265697801">
          <w:marLeft w:val="0"/>
          <w:marRight w:val="0"/>
          <w:marTop w:val="0"/>
          <w:marBottom w:val="0"/>
          <w:divBdr>
            <w:top w:val="none" w:sz="0" w:space="0" w:color="auto"/>
            <w:left w:val="none" w:sz="0" w:space="0" w:color="auto"/>
            <w:bottom w:val="none" w:sz="0" w:space="0" w:color="auto"/>
            <w:right w:val="none" w:sz="0" w:space="0" w:color="auto"/>
          </w:divBdr>
          <w:divsChild>
            <w:div w:id="154226742">
              <w:marLeft w:val="0"/>
              <w:marRight w:val="0"/>
              <w:marTop w:val="0"/>
              <w:marBottom w:val="0"/>
              <w:divBdr>
                <w:top w:val="none" w:sz="0" w:space="0" w:color="auto"/>
                <w:left w:val="none" w:sz="0" w:space="0" w:color="auto"/>
                <w:bottom w:val="none" w:sz="0" w:space="0" w:color="auto"/>
                <w:right w:val="none" w:sz="0" w:space="0" w:color="auto"/>
              </w:divBdr>
            </w:div>
          </w:divsChild>
        </w:div>
        <w:div w:id="1890532028">
          <w:marLeft w:val="0"/>
          <w:marRight w:val="0"/>
          <w:marTop w:val="0"/>
          <w:marBottom w:val="0"/>
          <w:divBdr>
            <w:top w:val="none" w:sz="0" w:space="0" w:color="auto"/>
            <w:left w:val="none" w:sz="0" w:space="0" w:color="auto"/>
            <w:bottom w:val="none" w:sz="0" w:space="0" w:color="auto"/>
            <w:right w:val="none" w:sz="0" w:space="0" w:color="auto"/>
          </w:divBdr>
          <w:divsChild>
            <w:div w:id="519785028">
              <w:marLeft w:val="0"/>
              <w:marRight w:val="0"/>
              <w:marTop w:val="0"/>
              <w:marBottom w:val="0"/>
              <w:divBdr>
                <w:top w:val="none" w:sz="0" w:space="0" w:color="auto"/>
                <w:left w:val="none" w:sz="0" w:space="0" w:color="auto"/>
                <w:bottom w:val="none" w:sz="0" w:space="0" w:color="auto"/>
                <w:right w:val="none" w:sz="0" w:space="0" w:color="auto"/>
              </w:divBdr>
            </w:div>
            <w:div w:id="590239036">
              <w:marLeft w:val="0"/>
              <w:marRight w:val="0"/>
              <w:marTop w:val="0"/>
              <w:marBottom w:val="0"/>
              <w:divBdr>
                <w:top w:val="none" w:sz="0" w:space="0" w:color="auto"/>
                <w:left w:val="none" w:sz="0" w:space="0" w:color="auto"/>
                <w:bottom w:val="none" w:sz="0" w:space="0" w:color="auto"/>
                <w:right w:val="none" w:sz="0" w:space="0" w:color="auto"/>
              </w:divBdr>
            </w:div>
            <w:div w:id="1036854871">
              <w:marLeft w:val="0"/>
              <w:marRight w:val="0"/>
              <w:marTop w:val="0"/>
              <w:marBottom w:val="0"/>
              <w:divBdr>
                <w:top w:val="none" w:sz="0" w:space="0" w:color="auto"/>
                <w:left w:val="none" w:sz="0" w:space="0" w:color="auto"/>
                <w:bottom w:val="none" w:sz="0" w:space="0" w:color="auto"/>
                <w:right w:val="none" w:sz="0" w:space="0" w:color="auto"/>
              </w:divBdr>
            </w:div>
            <w:div w:id="1187644501">
              <w:marLeft w:val="0"/>
              <w:marRight w:val="0"/>
              <w:marTop w:val="0"/>
              <w:marBottom w:val="0"/>
              <w:divBdr>
                <w:top w:val="none" w:sz="0" w:space="0" w:color="auto"/>
                <w:left w:val="none" w:sz="0" w:space="0" w:color="auto"/>
                <w:bottom w:val="none" w:sz="0" w:space="0" w:color="auto"/>
                <w:right w:val="none" w:sz="0" w:space="0" w:color="auto"/>
              </w:divBdr>
            </w:div>
            <w:div w:id="18634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8638">
      <w:bodyDiv w:val="1"/>
      <w:marLeft w:val="0"/>
      <w:marRight w:val="0"/>
      <w:marTop w:val="0"/>
      <w:marBottom w:val="0"/>
      <w:divBdr>
        <w:top w:val="none" w:sz="0" w:space="0" w:color="auto"/>
        <w:left w:val="none" w:sz="0" w:space="0" w:color="auto"/>
        <w:bottom w:val="none" w:sz="0" w:space="0" w:color="auto"/>
        <w:right w:val="none" w:sz="0" w:space="0" w:color="auto"/>
      </w:divBdr>
    </w:div>
    <w:div w:id="29577992">
      <w:bodyDiv w:val="1"/>
      <w:marLeft w:val="0"/>
      <w:marRight w:val="0"/>
      <w:marTop w:val="0"/>
      <w:marBottom w:val="0"/>
      <w:divBdr>
        <w:top w:val="none" w:sz="0" w:space="0" w:color="auto"/>
        <w:left w:val="none" w:sz="0" w:space="0" w:color="auto"/>
        <w:bottom w:val="none" w:sz="0" w:space="0" w:color="auto"/>
        <w:right w:val="none" w:sz="0" w:space="0" w:color="auto"/>
      </w:divBdr>
      <w:divsChild>
        <w:div w:id="194470413">
          <w:marLeft w:val="0"/>
          <w:marRight w:val="0"/>
          <w:marTop w:val="0"/>
          <w:marBottom w:val="0"/>
          <w:divBdr>
            <w:top w:val="none" w:sz="0" w:space="0" w:color="auto"/>
            <w:left w:val="none" w:sz="0" w:space="0" w:color="auto"/>
            <w:bottom w:val="none" w:sz="0" w:space="0" w:color="auto"/>
            <w:right w:val="none" w:sz="0" w:space="0" w:color="auto"/>
          </w:divBdr>
          <w:divsChild>
            <w:div w:id="1243299277">
              <w:marLeft w:val="0"/>
              <w:marRight w:val="0"/>
              <w:marTop w:val="0"/>
              <w:marBottom w:val="0"/>
              <w:divBdr>
                <w:top w:val="none" w:sz="0" w:space="0" w:color="auto"/>
                <w:left w:val="none" w:sz="0" w:space="0" w:color="auto"/>
                <w:bottom w:val="none" w:sz="0" w:space="0" w:color="auto"/>
                <w:right w:val="none" w:sz="0" w:space="0" w:color="auto"/>
              </w:divBdr>
            </w:div>
          </w:divsChild>
        </w:div>
        <w:div w:id="662129574">
          <w:marLeft w:val="0"/>
          <w:marRight w:val="0"/>
          <w:marTop w:val="0"/>
          <w:marBottom w:val="0"/>
          <w:divBdr>
            <w:top w:val="none" w:sz="0" w:space="0" w:color="auto"/>
            <w:left w:val="none" w:sz="0" w:space="0" w:color="auto"/>
            <w:bottom w:val="none" w:sz="0" w:space="0" w:color="auto"/>
            <w:right w:val="none" w:sz="0" w:space="0" w:color="auto"/>
          </w:divBdr>
          <w:divsChild>
            <w:div w:id="1145196754">
              <w:marLeft w:val="0"/>
              <w:marRight w:val="0"/>
              <w:marTop w:val="0"/>
              <w:marBottom w:val="0"/>
              <w:divBdr>
                <w:top w:val="none" w:sz="0" w:space="0" w:color="auto"/>
                <w:left w:val="none" w:sz="0" w:space="0" w:color="auto"/>
                <w:bottom w:val="none" w:sz="0" w:space="0" w:color="auto"/>
                <w:right w:val="none" w:sz="0" w:space="0" w:color="auto"/>
              </w:divBdr>
            </w:div>
          </w:divsChild>
        </w:div>
        <w:div w:id="807824751">
          <w:marLeft w:val="0"/>
          <w:marRight w:val="0"/>
          <w:marTop w:val="0"/>
          <w:marBottom w:val="0"/>
          <w:divBdr>
            <w:top w:val="none" w:sz="0" w:space="0" w:color="auto"/>
            <w:left w:val="none" w:sz="0" w:space="0" w:color="auto"/>
            <w:bottom w:val="none" w:sz="0" w:space="0" w:color="auto"/>
            <w:right w:val="none" w:sz="0" w:space="0" w:color="auto"/>
          </w:divBdr>
          <w:divsChild>
            <w:div w:id="385028045">
              <w:marLeft w:val="0"/>
              <w:marRight w:val="0"/>
              <w:marTop w:val="0"/>
              <w:marBottom w:val="0"/>
              <w:divBdr>
                <w:top w:val="none" w:sz="0" w:space="0" w:color="auto"/>
                <w:left w:val="none" w:sz="0" w:space="0" w:color="auto"/>
                <w:bottom w:val="none" w:sz="0" w:space="0" w:color="auto"/>
                <w:right w:val="none" w:sz="0" w:space="0" w:color="auto"/>
              </w:divBdr>
            </w:div>
          </w:divsChild>
        </w:div>
        <w:div w:id="1960060984">
          <w:marLeft w:val="0"/>
          <w:marRight w:val="0"/>
          <w:marTop w:val="0"/>
          <w:marBottom w:val="0"/>
          <w:divBdr>
            <w:top w:val="none" w:sz="0" w:space="0" w:color="auto"/>
            <w:left w:val="none" w:sz="0" w:space="0" w:color="auto"/>
            <w:bottom w:val="none" w:sz="0" w:space="0" w:color="auto"/>
            <w:right w:val="none" w:sz="0" w:space="0" w:color="auto"/>
          </w:divBdr>
          <w:divsChild>
            <w:div w:id="40592294">
              <w:marLeft w:val="0"/>
              <w:marRight w:val="0"/>
              <w:marTop w:val="0"/>
              <w:marBottom w:val="0"/>
              <w:divBdr>
                <w:top w:val="none" w:sz="0" w:space="0" w:color="auto"/>
                <w:left w:val="none" w:sz="0" w:space="0" w:color="auto"/>
                <w:bottom w:val="none" w:sz="0" w:space="0" w:color="auto"/>
                <w:right w:val="none" w:sz="0" w:space="0" w:color="auto"/>
              </w:divBdr>
            </w:div>
            <w:div w:id="169488936">
              <w:marLeft w:val="0"/>
              <w:marRight w:val="0"/>
              <w:marTop w:val="0"/>
              <w:marBottom w:val="0"/>
              <w:divBdr>
                <w:top w:val="none" w:sz="0" w:space="0" w:color="auto"/>
                <w:left w:val="none" w:sz="0" w:space="0" w:color="auto"/>
                <w:bottom w:val="none" w:sz="0" w:space="0" w:color="auto"/>
                <w:right w:val="none" w:sz="0" w:space="0" w:color="auto"/>
              </w:divBdr>
            </w:div>
            <w:div w:id="277760361">
              <w:marLeft w:val="0"/>
              <w:marRight w:val="0"/>
              <w:marTop w:val="0"/>
              <w:marBottom w:val="0"/>
              <w:divBdr>
                <w:top w:val="none" w:sz="0" w:space="0" w:color="auto"/>
                <w:left w:val="none" w:sz="0" w:space="0" w:color="auto"/>
                <w:bottom w:val="none" w:sz="0" w:space="0" w:color="auto"/>
                <w:right w:val="none" w:sz="0" w:space="0" w:color="auto"/>
              </w:divBdr>
            </w:div>
            <w:div w:id="776952268">
              <w:marLeft w:val="0"/>
              <w:marRight w:val="0"/>
              <w:marTop w:val="0"/>
              <w:marBottom w:val="0"/>
              <w:divBdr>
                <w:top w:val="none" w:sz="0" w:space="0" w:color="auto"/>
                <w:left w:val="none" w:sz="0" w:space="0" w:color="auto"/>
                <w:bottom w:val="none" w:sz="0" w:space="0" w:color="auto"/>
                <w:right w:val="none" w:sz="0" w:space="0" w:color="auto"/>
              </w:divBdr>
            </w:div>
            <w:div w:id="806171096">
              <w:marLeft w:val="0"/>
              <w:marRight w:val="0"/>
              <w:marTop w:val="0"/>
              <w:marBottom w:val="0"/>
              <w:divBdr>
                <w:top w:val="none" w:sz="0" w:space="0" w:color="auto"/>
                <w:left w:val="none" w:sz="0" w:space="0" w:color="auto"/>
                <w:bottom w:val="none" w:sz="0" w:space="0" w:color="auto"/>
                <w:right w:val="none" w:sz="0" w:space="0" w:color="auto"/>
              </w:divBdr>
            </w:div>
            <w:div w:id="885872236">
              <w:marLeft w:val="0"/>
              <w:marRight w:val="0"/>
              <w:marTop w:val="0"/>
              <w:marBottom w:val="0"/>
              <w:divBdr>
                <w:top w:val="none" w:sz="0" w:space="0" w:color="auto"/>
                <w:left w:val="none" w:sz="0" w:space="0" w:color="auto"/>
                <w:bottom w:val="none" w:sz="0" w:space="0" w:color="auto"/>
                <w:right w:val="none" w:sz="0" w:space="0" w:color="auto"/>
              </w:divBdr>
            </w:div>
            <w:div w:id="980041462">
              <w:marLeft w:val="0"/>
              <w:marRight w:val="0"/>
              <w:marTop w:val="0"/>
              <w:marBottom w:val="0"/>
              <w:divBdr>
                <w:top w:val="none" w:sz="0" w:space="0" w:color="auto"/>
                <w:left w:val="none" w:sz="0" w:space="0" w:color="auto"/>
                <w:bottom w:val="none" w:sz="0" w:space="0" w:color="auto"/>
                <w:right w:val="none" w:sz="0" w:space="0" w:color="auto"/>
              </w:divBdr>
            </w:div>
            <w:div w:id="1088118885">
              <w:marLeft w:val="0"/>
              <w:marRight w:val="0"/>
              <w:marTop w:val="0"/>
              <w:marBottom w:val="0"/>
              <w:divBdr>
                <w:top w:val="none" w:sz="0" w:space="0" w:color="auto"/>
                <w:left w:val="none" w:sz="0" w:space="0" w:color="auto"/>
                <w:bottom w:val="none" w:sz="0" w:space="0" w:color="auto"/>
                <w:right w:val="none" w:sz="0" w:space="0" w:color="auto"/>
              </w:divBdr>
            </w:div>
            <w:div w:id="1644384967">
              <w:marLeft w:val="0"/>
              <w:marRight w:val="0"/>
              <w:marTop w:val="0"/>
              <w:marBottom w:val="0"/>
              <w:divBdr>
                <w:top w:val="none" w:sz="0" w:space="0" w:color="auto"/>
                <w:left w:val="none" w:sz="0" w:space="0" w:color="auto"/>
                <w:bottom w:val="none" w:sz="0" w:space="0" w:color="auto"/>
                <w:right w:val="none" w:sz="0" w:space="0" w:color="auto"/>
              </w:divBdr>
            </w:div>
            <w:div w:id="1654215533">
              <w:marLeft w:val="0"/>
              <w:marRight w:val="0"/>
              <w:marTop w:val="0"/>
              <w:marBottom w:val="0"/>
              <w:divBdr>
                <w:top w:val="none" w:sz="0" w:space="0" w:color="auto"/>
                <w:left w:val="none" w:sz="0" w:space="0" w:color="auto"/>
                <w:bottom w:val="none" w:sz="0" w:space="0" w:color="auto"/>
                <w:right w:val="none" w:sz="0" w:space="0" w:color="auto"/>
              </w:divBdr>
            </w:div>
          </w:divsChild>
        </w:div>
        <w:div w:id="2117367177">
          <w:marLeft w:val="0"/>
          <w:marRight w:val="0"/>
          <w:marTop w:val="0"/>
          <w:marBottom w:val="0"/>
          <w:divBdr>
            <w:top w:val="none" w:sz="0" w:space="0" w:color="auto"/>
            <w:left w:val="none" w:sz="0" w:space="0" w:color="auto"/>
            <w:bottom w:val="none" w:sz="0" w:space="0" w:color="auto"/>
            <w:right w:val="none" w:sz="0" w:space="0" w:color="auto"/>
          </w:divBdr>
          <w:divsChild>
            <w:div w:id="572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092">
      <w:bodyDiv w:val="1"/>
      <w:marLeft w:val="0"/>
      <w:marRight w:val="0"/>
      <w:marTop w:val="0"/>
      <w:marBottom w:val="0"/>
      <w:divBdr>
        <w:top w:val="none" w:sz="0" w:space="0" w:color="auto"/>
        <w:left w:val="none" w:sz="0" w:space="0" w:color="auto"/>
        <w:bottom w:val="none" w:sz="0" w:space="0" w:color="auto"/>
        <w:right w:val="none" w:sz="0" w:space="0" w:color="auto"/>
      </w:divBdr>
    </w:div>
    <w:div w:id="32079043">
      <w:bodyDiv w:val="1"/>
      <w:marLeft w:val="0"/>
      <w:marRight w:val="0"/>
      <w:marTop w:val="0"/>
      <w:marBottom w:val="0"/>
      <w:divBdr>
        <w:top w:val="none" w:sz="0" w:space="0" w:color="auto"/>
        <w:left w:val="none" w:sz="0" w:space="0" w:color="auto"/>
        <w:bottom w:val="none" w:sz="0" w:space="0" w:color="auto"/>
        <w:right w:val="none" w:sz="0" w:space="0" w:color="auto"/>
      </w:divBdr>
    </w:div>
    <w:div w:id="34040813">
      <w:bodyDiv w:val="1"/>
      <w:marLeft w:val="0"/>
      <w:marRight w:val="0"/>
      <w:marTop w:val="0"/>
      <w:marBottom w:val="0"/>
      <w:divBdr>
        <w:top w:val="none" w:sz="0" w:space="0" w:color="auto"/>
        <w:left w:val="none" w:sz="0" w:space="0" w:color="auto"/>
        <w:bottom w:val="none" w:sz="0" w:space="0" w:color="auto"/>
        <w:right w:val="none" w:sz="0" w:space="0" w:color="auto"/>
      </w:divBdr>
    </w:div>
    <w:div w:id="37321171">
      <w:bodyDiv w:val="1"/>
      <w:marLeft w:val="0"/>
      <w:marRight w:val="0"/>
      <w:marTop w:val="0"/>
      <w:marBottom w:val="0"/>
      <w:divBdr>
        <w:top w:val="none" w:sz="0" w:space="0" w:color="auto"/>
        <w:left w:val="none" w:sz="0" w:space="0" w:color="auto"/>
        <w:bottom w:val="none" w:sz="0" w:space="0" w:color="auto"/>
        <w:right w:val="none" w:sz="0" w:space="0" w:color="auto"/>
      </w:divBdr>
    </w:div>
    <w:div w:id="40834038">
      <w:bodyDiv w:val="1"/>
      <w:marLeft w:val="0"/>
      <w:marRight w:val="0"/>
      <w:marTop w:val="0"/>
      <w:marBottom w:val="0"/>
      <w:divBdr>
        <w:top w:val="none" w:sz="0" w:space="0" w:color="auto"/>
        <w:left w:val="none" w:sz="0" w:space="0" w:color="auto"/>
        <w:bottom w:val="none" w:sz="0" w:space="0" w:color="auto"/>
        <w:right w:val="none" w:sz="0" w:space="0" w:color="auto"/>
      </w:divBdr>
    </w:div>
    <w:div w:id="41484855">
      <w:bodyDiv w:val="1"/>
      <w:marLeft w:val="0"/>
      <w:marRight w:val="0"/>
      <w:marTop w:val="0"/>
      <w:marBottom w:val="0"/>
      <w:divBdr>
        <w:top w:val="none" w:sz="0" w:space="0" w:color="auto"/>
        <w:left w:val="none" w:sz="0" w:space="0" w:color="auto"/>
        <w:bottom w:val="none" w:sz="0" w:space="0" w:color="auto"/>
        <w:right w:val="none" w:sz="0" w:space="0" w:color="auto"/>
      </w:divBdr>
    </w:div>
    <w:div w:id="42604633">
      <w:bodyDiv w:val="1"/>
      <w:marLeft w:val="0"/>
      <w:marRight w:val="0"/>
      <w:marTop w:val="0"/>
      <w:marBottom w:val="0"/>
      <w:divBdr>
        <w:top w:val="none" w:sz="0" w:space="0" w:color="auto"/>
        <w:left w:val="none" w:sz="0" w:space="0" w:color="auto"/>
        <w:bottom w:val="none" w:sz="0" w:space="0" w:color="auto"/>
        <w:right w:val="none" w:sz="0" w:space="0" w:color="auto"/>
      </w:divBdr>
    </w:div>
    <w:div w:id="43218779">
      <w:bodyDiv w:val="1"/>
      <w:marLeft w:val="0"/>
      <w:marRight w:val="0"/>
      <w:marTop w:val="0"/>
      <w:marBottom w:val="0"/>
      <w:divBdr>
        <w:top w:val="none" w:sz="0" w:space="0" w:color="auto"/>
        <w:left w:val="none" w:sz="0" w:space="0" w:color="auto"/>
        <w:bottom w:val="none" w:sz="0" w:space="0" w:color="auto"/>
        <w:right w:val="none" w:sz="0" w:space="0" w:color="auto"/>
      </w:divBdr>
    </w:div>
    <w:div w:id="45298201">
      <w:bodyDiv w:val="1"/>
      <w:marLeft w:val="0"/>
      <w:marRight w:val="0"/>
      <w:marTop w:val="0"/>
      <w:marBottom w:val="0"/>
      <w:divBdr>
        <w:top w:val="none" w:sz="0" w:space="0" w:color="auto"/>
        <w:left w:val="none" w:sz="0" w:space="0" w:color="auto"/>
        <w:bottom w:val="none" w:sz="0" w:space="0" w:color="auto"/>
        <w:right w:val="none" w:sz="0" w:space="0" w:color="auto"/>
      </w:divBdr>
    </w:div>
    <w:div w:id="45641830">
      <w:bodyDiv w:val="1"/>
      <w:marLeft w:val="0"/>
      <w:marRight w:val="0"/>
      <w:marTop w:val="0"/>
      <w:marBottom w:val="0"/>
      <w:divBdr>
        <w:top w:val="none" w:sz="0" w:space="0" w:color="auto"/>
        <w:left w:val="none" w:sz="0" w:space="0" w:color="auto"/>
        <w:bottom w:val="none" w:sz="0" w:space="0" w:color="auto"/>
        <w:right w:val="none" w:sz="0" w:space="0" w:color="auto"/>
      </w:divBdr>
    </w:div>
    <w:div w:id="48264596">
      <w:bodyDiv w:val="1"/>
      <w:marLeft w:val="0"/>
      <w:marRight w:val="0"/>
      <w:marTop w:val="0"/>
      <w:marBottom w:val="0"/>
      <w:divBdr>
        <w:top w:val="none" w:sz="0" w:space="0" w:color="auto"/>
        <w:left w:val="none" w:sz="0" w:space="0" w:color="auto"/>
        <w:bottom w:val="none" w:sz="0" w:space="0" w:color="auto"/>
        <w:right w:val="none" w:sz="0" w:space="0" w:color="auto"/>
      </w:divBdr>
      <w:divsChild>
        <w:div w:id="749890234">
          <w:marLeft w:val="0"/>
          <w:marRight w:val="0"/>
          <w:marTop w:val="0"/>
          <w:marBottom w:val="0"/>
          <w:divBdr>
            <w:top w:val="none" w:sz="0" w:space="0" w:color="auto"/>
            <w:left w:val="none" w:sz="0" w:space="0" w:color="auto"/>
            <w:bottom w:val="none" w:sz="0" w:space="0" w:color="auto"/>
            <w:right w:val="none" w:sz="0" w:space="0" w:color="auto"/>
          </w:divBdr>
        </w:div>
      </w:divsChild>
    </w:div>
    <w:div w:id="51320913">
      <w:bodyDiv w:val="1"/>
      <w:marLeft w:val="0"/>
      <w:marRight w:val="0"/>
      <w:marTop w:val="0"/>
      <w:marBottom w:val="0"/>
      <w:divBdr>
        <w:top w:val="none" w:sz="0" w:space="0" w:color="auto"/>
        <w:left w:val="none" w:sz="0" w:space="0" w:color="auto"/>
        <w:bottom w:val="none" w:sz="0" w:space="0" w:color="auto"/>
        <w:right w:val="none" w:sz="0" w:space="0" w:color="auto"/>
      </w:divBdr>
    </w:div>
    <w:div w:id="52315831">
      <w:bodyDiv w:val="1"/>
      <w:marLeft w:val="0"/>
      <w:marRight w:val="0"/>
      <w:marTop w:val="0"/>
      <w:marBottom w:val="0"/>
      <w:divBdr>
        <w:top w:val="none" w:sz="0" w:space="0" w:color="auto"/>
        <w:left w:val="none" w:sz="0" w:space="0" w:color="auto"/>
        <w:bottom w:val="none" w:sz="0" w:space="0" w:color="auto"/>
        <w:right w:val="none" w:sz="0" w:space="0" w:color="auto"/>
      </w:divBdr>
    </w:div>
    <w:div w:id="53704376">
      <w:bodyDiv w:val="1"/>
      <w:marLeft w:val="0"/>
      <w:marRight w:val="0"/>
      <w:marTop w:val="0"/>
      <w:marBottom w:val="0"/>
      <w:divBdr>
        <w:top w:val="none" w:sz="0" w:space="0" w:color="auto"/>
        <w:left w:val="none" w:sz="0" w:space="0" w:color="auto"/>
        <w:bottom w:val="none" w:sz="0" w:space="0" w:color="auto"/>
        <w:right w:val="none" w:sz="0" w:space="0" w:color="auto"/>
      </w:divBdr>
    </w:div>
    <w:div w:id="57870943">
      <w:bodyDiv w:val="1"/>
      <w:marLeft w:val="0"/>
      <w:marRight w:val="0"/>
      <w:marTop w:val="0"/>
      <w:marBottom w:val="0"/>
      <w:divBdr>
        <w:top w:val="none" w:sz="0" w:space="0" w:color="auto"/>
        <w:left w:val="none" w:sz="0" w:space="0" w:color="auto"/>
        <w:bottom w:val="none" w:sz="0" w:space="0" w:color="auto"/>
        <w:right w:val="none" w:sz="0" w:space="0" w:color="auto"/>
      </w:divBdr>
    </w:div>
    <w:div w:id="58987660">
      <w:bodyDiv w:val="1"/>
      <w:marLeft w:val="0"/>
      <w:marRight w:val="0"/>
      <w:marTop w:val="0"/>
      <w:marBottom w:val="0"/>
      <w:divBdr>
        <w:top w:val="none" w:sz="0" w:space="0" w:color="auto"/>
        <w:left w:val="none" w:sz="0" w:space="0" w:color="auto"/>
        <w:bottom w:val="none" w:sz="0" w:space="0" w:color="auto"/>
        <w:right w:val="none" w:sz="0" w:space="0" w:color="auto"/>
      </w:divBdr>
    </w:div>
    <w:div w:id="59640252">
      <w:bodyDiv w:val="1"/>
      <w:marLeft w:val="0"/>
      <w:marRight w:val="0"/>
      <w:marTop w:val="0"/>
      <w:marBottom w:val="0"/>
      <w:divBdr>
        <w:top w:val="none" w:sz="0" w:space="0" w:color="auto"/>
        <w:left w:val="none" w:sz="0" w:space="0" w:color="auto"/>
        <w:bottom w:val="none" w:sz="0" w:space="0" w:color="auto"/>
        <w:right w:val="none" w:sz="0" w:space="0" w:color="auto"/>
      </w:divBdr>
    </w:div>
    <w:div w:id="61832918">
      <w:bodyDiv w:val="1"/>
      <w:marLeft w:val="0"/>
      <w:marRight w:val="0"/>
      <w:marTop w:val="0"/>
      <w:marBottom w:val="0"/>
      <w:divBdr>
        <w:top w:val="none" w:sz="0" w:space="0" w:color="auto"/>
        <w:left w:val="none" w:sz="0" w:space="0" w:color="auto"/>
        <w:bottom w:val="none" w:sz="0" w:space="0" w:color="auto"/>
        <w:right w:val="none" w:sz="0" w:space="0" w:color="auto"/>
      </w:divBdr>
    </w:div>
    <w:div w:id="61874147">
      <w:bodyDiv w:val="1"/>
      <w:marLeft w:val="0"/>
      <w:marRight w:val="0"/>
      <w:marTop w:val="0"/>
      <w:marBottom w:val="0"/>
      <w:divBdr>
        <w:top w:val="none" w:sz="0" w:space="0" w:color="auto"/>
        <w:left w:val="none" w:sz="0" w:space="0" w:color="auto"/>
        <w:bottom w:val="none" w:sz="0" w:space="0" w:color="auto"/>
        <w:right w:val="none" w:sz="0" w:space="0" w:color="auto"/>
      </w:divBdr>
    </w:div>
    <w:div w:id="62459883">
      <w:bodyDiv w:val="1"/>
      <w:marLeft w:val="0"/>
      <w:marRight w:val="0"/>
      <w:marTop w:val="0"/>
      <w:marBottom w:val="0"/>
      <w:divBdr>
        <w:top w:val="none" w:sz="0" w:space="0" w:color="auto"/>
        <w:left w:val="none" w:sz="0" w:space="0" w:color="auto"/>
        <w:bottom w:val="none" w:sz="0" w:space="0" w:color="auto"/>
        <w:right w:val="none" w:sz="0" w:space="0" w:color="auto"/>
      </w:divBdr>
    </w:div>
    <w:div w:id="64450544">
      <w:bodyDiv w:val="1"/>
      <w:marLeft w:val="0"/>
      <w:marRight w:val="0"/>
      <w:marTop w:val="0"/>
      <w:marBottom w:val="0"/>
      <w:divBdr>
        <w:top w:val="none" w:sz="0" w:space="0" w:color="auto"/>
        <w:left w:val="none" w:sz="0" w:space="0" w:color="auto"/>
        <w:bottom w:val="none" w:sz="0" w:space="0" w:color="auto"/>
        <w:right w:val="none" w:sz="0" w:space="0" w:color="auto"/>
      </w:divBdr>
    </w:div>
    <w:div w:id="66154079">
      <w:bodyDiv w:val="1"/>
      <w:marLeft w:val="0"/>
      <w:marRight w:val="0"/>
      <w:marTop w:val="0"/>
      <w:marBottom w:val="0"/>
      <w:divBdr>
        <w:top w:val="none" w:sz="0" w:space="0" w:color="auto"/>
        <w:left w:val="none" w:sz="0" w:space="0" w:color="auto"/>
        <w:bottom w:val="none" w:sz="0" w:space="0" w:color="auto"/>
        <w:right w:val="none" w:sz="0" w:space="0" w:color="auto"/>
      </w:divBdr>
    </w:div>
    <w:div w:id="66222145">
      <w:bodyDiv w:val="1"/>
      <w:marLeft w:val="0"/>
      <w:marRight w:val="0"/>
      <w:marTop w:val="0"/>
      <w:marBottom w:val="0"/>
      <w:divBdr>
        <w:top w:val="none" w:sz="0" w:space="0" w:color="auto"/>
        <w:left w:val="none" w:sz="0" w:space="0" w:color="auto"/>
        <w:bottom w:val="none" w:sz="0" w:space="0" w:color="auto"/>
        <w:right w:val="none" w:sz="0" w:space="0" w:color="auto"/>
      </w:divBdr>
    </w:div>
    <w:div w:id="66343766">
      <w:bodyDiv w:val="1"/>
      <w:marLeft w:val="0"/>
      <w:marRight w:val="0"/>
      <w:marTop w:val="0"/>
      <w:marBottom w:val="0"/>
      <w:divBdr>
        <w:top w:val="none" w:sz="0" w:space="0" w:color="auto"/>
        <w:left w:val="none" w:sz="0" w:space="0" w:color="auto"/>
        <w:bottom w:val="none" w:sz="0" w:space="0" w:color="auto"/>
        <w:right w:val="none" w:sz="0" w:space="0" w:color="auto"/>
      </w:divBdr>
    </w:div>
    <w:div w:id="66536948">
      <w:bodyDiv w:val="1"/>
      <w:marLeft w:val="0"/>
      <w:marRight w:val="0"/>
      <w:marTop w:val="0"/>
      <w:marBottom w:val="0"/>
      <w:divBdr>
        <w:top w:val="none" w:sz="0" w:space="0" w:color="auto"/>
        <w:left w:val="none" w:sz="0" w:space="0" w:color="auto"/>
        <w:bottom w:val="none" w:sz="0" w:space="0" w:color="auto"/>
        <w:right w:val="none" w:sz="0" w:space="0" w:color="auto"/>
      </w:divBdr>
    </w:div>
    <w:div w:id="66805104">
      <w:bodyDiv w:val="1"/>
      <w:marLeft w:val="0"/>
      <w:marRight w:val="0"/>
      <w:marTop w:val="0"/>
      <w:marBottom w:val="0"/>
      <w:divBdr>
        <w:top w:val="none" w:sz="0" w:space="0" w:color="auto"/>
        <w:left w:val="none" w:sz="0" w:space="0" w:color="auto"/>
        <w:bottom w:val="none" w:sz="0" w:space="0" w:color="auto"/>
        <w:right w:val="none" w:sz="0" w:space="0" w:color="auto"/>
      </w:divBdr>
    </w:div>
    <w:div w:id="67269455">
      <w:bodyDiv w:val="1"/>
      <w:marLeft w:val="0"/>
      <w:marRight w:val="0"/>
      <w:marTop w:val="0"/>
      <w:marBottom w:val="0"/>
      <w:divBdr>
        <w:top w:val="none" w:sz="0" w:space="0" w:color="auto"/>
        <w:left w:val="none" w:sz="0" w:space="0" w:color="auto"/>
        <w:bottom w:val="none" w:sz="0" w:space="0" w:color="auto"/>
        <w:right w:val="none" w:sz="0" w:space="0" w:color="auto"/>
      </w:divBdr>
    </w:div>
    <w:div w:id="67582098">
      <w:bodyDiv w:val="1"/>
      <w:marLeft w:val="0"/>
      <w:marRight w:val="0"/>
      <w:marTop w:val="0"/>
      <w:marBottom w:val="0"/>
      <w:divBdr>
        <w:top w:val="none" w:sz="0" w:space="0" w:color="auto"/>
        <w:left w:val="none" w:sz="0" w:space="0" w:color="auto"/>
        <w:bottom w:val="none" w:sz="0" w:space="0" w:color="auto"/>
        <w:right w:val="none" w:sz="0" w:space="0" w:color="auto"/>
      </w:divBdr>
    </w:div>
    <w:div w:id="69738235">
      <w:bodyDiv w:val="1"/>
      <w:marLeft w:val="0"/>
      <w:marRight w:val="0"/>
      <w:marTop w:val="0"/>
      <w:marBottom w:val="0"/>
      <w:divBdr>
        <w:top w:val="none" w:sz="0" w:space="0" w:color="auto"/>
        <w:left w:val="none" w:sz="0" w:space="0" w:color="auto"/>
        <w:bottom w:val="none" w:sz="0" w:space="0" w:color="auto"/>
        <w:right w:val="none" w:sz="0" w:space="0" w:color="auto"/>
      </w:divBdr>
    </w:div>
    <w:div w:id="73625134">
      <w:bodyDiv w:val="1"/>
      <w:marLeft w:val="0"/>
      <w:marRight w:val="0"/>
      <w:marTop w:val="0"/>
      <w:marBottom w:val="0"/>
      <w:divBdr>
        <w:top w:val="none" w:sz="0" w:space="0" w:color="auto"/>
        <w:left w:val="none" w:sz="0" w:space="0" w:color="auto"/>
        <w:bottom w:val="none" w:sz="0" w:space="0" w:color="auto"/>
        <w:right w:val="none" w:sz="0" w:space="0" w:color="auto"/>
      </w:divBdr>
    </w:div>
    <w:div w:id="73627588">
      <w:bodyDiv w:val="1"/>
      <w:marLeft w:val="0"/>
      <w:marRight w:val="0"/>
      <w:marTop w:val="0"/>
      <w:marBottom w:val="0"/>
      <w:divBdr>
        <w:top w:val="none" w:sz="0" w:space="0" w:color="auto"/>
        <w:left w:val="none" w:sz="0" w:space="0" w:color="auto"/>
        <w:bottom w:val="none" w:sz="0" w:space="0" w:color="auto"/>
        <w:right w:val="none" w:sz="0" w:space="0" w:color="auto"/>
      </w:divBdr>
    </w:div>
    <w:div w:id="76900171">
      <w:bodyDiv w:val="1"/>
      <w:marLeft w:val="0"/>
      <w:marRight w:val="0"/>
      <w:marTop w:val="0"/>
      <w:marBottom w:val="0"/>
      <w:divBdr>
        <w:top w:val="none" w:sz="0" w:space="0" w:color="auto"/>
        <w:left w:val="none" w:sz="0" w:space="0" w:color="auto"/>
        <w:bottom w:val="none" w:sz="0" w:space="0" w:color="auto"/>
        <w:right w:val="none" w:sz="0" w:space="0" w:color="auto"/>
      </w:divBdr>
    </w:div>
    <w:div w:id="78917585">
      <w:bodyDiv w:val="1"/>
      <w:marLeft w:val="0"/>
      <w:marRight w:val="0"/>
      <w:marTop w:val="0"/>
      <w:marBottom w:val="0"/>
      <w:divBdr>
        <w:top w:val="none" w:sz="0" w:space="0" w:color="auto"/>
        <w:left w:val="none" w:sz="0" w:space="0" w:color="auto"/>
        <w:bottom w:val="none" w:sz="0" w:space="0" w:color="auto"/>
        <w:right w:val="none" w:sz="0" w:space="0" w:color="auto"/>
      </w:divBdr>
    </w:div>
    <w:div w:id="79642125">
      <w:bodyDiv w:val="1"/>
      <w:marLeft w:val="0"/>
      <w:marRight w:val="0"/>
      <w:marTop w:val="0"/>
      <w:marBottom w:val="0"/>
      <w:divBdr>
        <w:top w:val="none" w:sz="0" w:space="0" w:color="auto"/>
        <w:left w:val="none" w:sz="0" w:space="0" w:color="auto"/>
        <w:bottom w:val="none" w:sz="0" w:space="0" w:color="auto"/>
        <w:right w:val="none" w:sz="0" w:space="0" w:color="auto"/>
      </w:divBdr>
    </w:div>
    <w:div w:id="80493025">
      <w:bodyDiv w:val="1"/>
      <w:marLeft w:val="0"/>
      <w:marRight w:val="0"/>
      <w:marTop w:val="0"/>
      <w:marBottom w:val="0"/>
      <w:divBdr>
        <w:top w:val="none" w:sz="0" w:space="0" w:color="auto"/>
        <w:left w:val="none" w:sz="0" w:space="0" w:color="auto"/>
        <w:bottom w:val="none" w:sz="0" w:space="0" w:color="auto"/>
        <w:right w:val="none" w:sz="0" w:space="0" w:color="auto"/>
      </w:divBdr>
    </w:div>
    <w:div w:id="80763075">
      <w:bodyDiv w:val="1"/>
      <w:marLeft w:val="0"/>
      <w:marRight w:val="0"/>
      <w:marTop w:val="0"/>
      <w:marBottom w:val="0"/>
      <w:divBdr>
        <w:top w:val="none" w:sz="0" w:space="0" w:color="auto"/>
        <w:left w:val="none" w:sz="0" w:space="0" w:color="auto"/>
        <w:bottom w:val="none" w:sz="0" w:space="0" w:color="auto"/>
        <w:right w:val="none" w:sz="0" w:space="0" w:color="auto"/>
      </w:divBdr>
    </w:div>
    <w:div w:id="81150639">
      <w:bodyDiv w:val="1"/>
      <w:marLeft w:val="0"/>
      <w:marRight w:val="0"/>
      <w:marTop w:val="0"/>
      <w:marBottom w:val="0"/>
      <w:divBdr>
        <w:top w:val="none" w:sz="0" w:space="0" w:color="auto"/>
        <w:left w:val="none" w:sz="0" w:space="0" w:color="auto"/>
        <w:bottom w:val="none" w:sz="0" w:space="0" w:color="auto"/>
        <w:right w:val="none" w:sz="0" w:space="0" w:color="auto"/>
      </w:divBdr>
    </w:div>
    <w:div w:id="81339196">
      <w:bodyDiv w:val="1"/>
      <w:marLeft w:val="0"/>
      <w:marRight w:val="0"/>
      <w:marTop w:val="0"/>
      <w:marBottom w:val="0"/>
      <w:divBdr>
        <w:top w:val="none" w:sz="0" w:space="0" w:color="auto"/>
        <w:left w:val="none" w:sz="0" w:space="0" w:color="auto"/>
        <w:bottom w:val="none" w:sz="0" w:space="0" w:color="auto"/>
        <w:right w:val="none" w:sz="0" w:space="0" w:color="auto"/>
      </w:divBdr>
    </w:div>
    <w:div w:id="84962676">
      <w:bodyDiv w:val="1"/>
      <w:marLeft w:val="0"/>
      <w:marRight w:val="0"/>
      <w:marTop w:val="0"/>
      <w:marBottom w:val="0"/>
      <w:divBdr>
        <w:top w:val="none" w:sz="0" w:space="0" w:color="auto"/>
        <w:left w:val="none" w:sz="0" w:space="0" w:color="auto"/>
        <w:bottom w:val="none" w:sz="0" w:space="0" w:color="auto"/>
        <w:right w:val="none" w:sz="0" w:space="0" w:color="auto"/>
      </w:divBdr>
    </w:div>
    <w:div w:id="87586533">
      <w:bodyDiv w:val="1"/>
      <w:marLeft w:val="0"/>
      <w:marRight w:val="0"/>
      <w:marTop w:val="0"/>
      <w:marBottom w:val="0"/>
      <w:divBdr>
        <w:top w:val="none" w:sz="0" w:space="0" w:color="auto"/>
        <w:left w:val="none" w:sz="0" w:space="0" w:color="auto"/>
        <w:bottom w:val="none" w:sz="0" w:space="0" w:color="auto"/>
        <w:right w:val="none" w:sz="0" w:space="0" w:color="auto"/>
      </w:divBdr>
    </w:div>
    <w:div w:id="88431302">
      <w:bodyDiv w:val="1"/>
      <w:marLeft w:val="0"/>
      <w:marRight w:val="0"/>
      <w:marTop w:val="0"/>
      <w:marBottom w:val="0"/>
      <w:divBdr>
        <w:top w:val="none" w:sz="0" w:space="0" w:color="auto"/>
        <w:left w:val="none" w:sz="0" w:space="0" w:color="auto"/>
        <w:bottom w:val="none" w:sz="0" w:space="0" w:color="auto"/>
        <w:right w:val="none" w:sz="0" w:space="0" w:color="auto"/>
      </w:divBdr>
    </w:div>
    <w:div w:id="97796396">
      <w:bodyDiv w:val="1"/>
      <w:marLeft w:val="0"/>
      <w:marRight w:val="0"/>
      <w:marTop w:val="0"/>
      <w:marBottom w:val="0"/>
      <w:divBdr>
        <w:top w:val="none" w:sz="0" w:space="0" w:color="auto"/>
        <w:left w:val="none" w:sz="0" w:space="0" w:color="auto"/>
        <w:bottom w:val="none" w:sz="0" w:space="0" w:color="auto"/>
        <w:right w:val="none" w:sz="0" w:space="0" w:color="auto"/>
      </w:divBdr>
    </w:div>
    <w:div w:id="98453916">
      <w:bodyDiv w:val="1"/>
      <w:marLeft w:val="0"/>
      <w:marRight w:val="0"/>
      <w:marTop w:val="0"/>
      <w:marBottom w:val="0"/>
      <w:divBdr>
        <w:top w:val="none" w:sz="0" w:space="0" w:color="auto"/>
        <w:left w:val="none" w:sz="0" w:space="0" w:color="auto"/>
        <w:bottom w:val="none" w:sz="0" w:space="0" w:color="auto"/>
        <w:right w:val="none" w:sz="0" w:space="0" w:color="auto"/>
      </w:divBdr>
    </w:div>
    <w:div w:id="98528108">
      <w:bodyDiv w:val="1"/>
      <w:marLeft w:val="0"/>
      <w:marRight w:val="0"/>
      <w:marTop w:val="0"/>
      <w:marBottom w:val="0"/>
      <w:divBdr>
        <w:top w:val="none" w:sz="0" w:space="0" w:color="auto"/>
        <w:left w:val="none" w:sz="0" w:space="0" w:color="auto"/>
        <w:bottom w:val="none" w:sz="0" w:space="0" w:color="auto"/>
        <w:right w:val="none" w:sz="0" w:space="0" w:color="auto"/>
      </w:divBdr>
    </w:div>
    <w:div w:id="98917652">
      <w:bodyDiv w:val="1"/>
      <w:marLeft w:val="0"/>
      <w:marRight w:val="0"/>
      <w:marTop w:val="0"/>
      <w:marBottom w:val="0"/>
      <w:divBdr>
        <w:top w:val="none" w:sz="0" w:space="0" w:color="auto"/>
        <w:left w:val="none" w:sz="0" w:space="0" w:color="auto"/>
        <w:bottom w:val="none" w:sz="0" w:space="0" w:color="auto"/>
        <w:right w:val="none" w:sz="0" w:space="0" w:color="auto"/>
      </w:divBdr>
    </w:div>
    <w:div w:id="101000785">
      <w:bodyDiv w:val="1"/>
      <w:marLeft w:val="0"/>
      <w:marRight w:val="0"/>
      <w:marTop w:val="0"/>
      <w:marBottom w:val="0"/>
      <w:divBdr>
        <w:top w:val="none" w:sz="0" w:space="0" w:color="auto"/>
        <w:left w:val="none" w:sz="0" w:space="0" w:color="auto"/>
        <w:bottom w:val="none" w:sz="0" w:space="0" w:color="auto"/>
        <w:right w:val="none" w:sz="0" w:space="0" w:color="auto"/>
      </w:divBdr>
    </w:div>
    <w:div w:id="105783173">
      <w:bodyDiv w:val="1"/>
      <w:marLeft w:val="0"/>
      <w:marRight w:val="0"/>
      <w:marTop w:val="0"/>
      <w:marBottom w:val="0"/>
      <w:divBdr>
        <w:top w:val="none" w:sz="0" w:space="0" w:color="auto"/>
        <w:left w:val="none" w:sz="0" w:space="0" w:color="auto"/>
        <w:bottom w:val="none" w:sz="0" w:space="0" w:color="auto"/>
        <w:right w:val="none" w:sz="0" w:space="0" w:color="auto"/>
      </w:divBdr>
    </w:div>
    <w:div w:id="108471570">
      <w:bodyDiv w:val="1"/>
      <w:marLeft w:val="0"/>
      <w:marRight w:val="0"/>
      <w:marTop w:val="0"/>
      <w:marBottom w:val="0"/>
      <w:divBdr>
        <w:top w:val="none" w:sz="0" w:space="0" w:color="auto"/>
        <w:left w:val="none" w:sz="0" w:space="0" w:color="auto"/>
        <w:bottom w:val="none" w:sz="0" w:space="0" w:color="auto"/>
        <w:right w:val="none" w:sz="0" w:space="0" w:color="auto"/>
      </w:divBdr>
    </w:div>
    <w:div w:id="109590549">
      <w:bodyDiv w:val="1"/>
      <w:marLeft w:val="0"/>
      <w:marRight w:val="0"/>
      <w:marTop w:val="0"/>
      <w:marBottom w:val="0"/>
      <w:divBdr>
        <w:top w:val="none" w:sz="0" w:space="0" w:color="auto"/>
        <w:left w:val="none" w:sz="0" w:space="0" w:color="auto"/>
        <w:bottom w:val="none" w:sz="0" w:space="0" w:color="auto"/>
        <w:right w:val="none" w:sz="0" w:space="0" w:color="auto"/>
      </w:divBdr>
    </w:div>
    <w:div w:id="111478561">
      <w:bodyDiv w:val="1"/>
      <w:marLeft w:val="0"/>
      <w:marRight w:val="0"/>
      <w:marTop w:val="0"/>
      <w:marBottom w:val="0"/>
      <w:divBdr>
        <w:top w:val="none" w:sz="0" w:space="0" w:color="auto"/>
        <w:left w:val="none" w:sz="0" w:space="0" w:color="auto"/>
        <w:bottom w:val="none" w:sz="0" w:space="0" w:color="auto"/>
        <w:right w:val="none" w:sz="0" w:space="0" w:color="auto"/>
      </w:divBdr>
    </w:div>
    <w:div w:id="112140014">
      <w:bodyDiv w:val="1"/>
      <w:marLeft w:val="0"/>
      <w:marRight w:val="0"/>
      <w:marTop w:val="0"/>
      <w:marBottom w:val="0"/>
      <w:divBdr>
        <w:top w:val="none" w:sz="0" w:space="0" w:color="auto"/>
        <w:left w:val="none" w:sz="0" w:space="0" w:color="auto"/>
        <w:bottom w:val="none" w:sz="0" w:space="0" w:color="auto"/>
        <w:right w:val="none" w:sz="0" w:space="0" w:color="auto"/>
      </w:divBdr>
    </w:div>
    <w:div w:id="112404788">
      <w:bodyDiv w:val="1"/>
      <w:marLeft w:val="0"/>
      <w:marRight w:val="0"/>
      <w:marTop w:val="0"/>
      <w:marBottom w:val="0"/>
      <w:divBdr>
        <w:top w:val="none" w:sz="0" w:space="0" w:color="auto"/>
        <w:left w:val="none" w:sz="0" w:space="0" w:color="auto"/>
        <w:bottom w:val="none" w:sz="0" w:space="0" w:color="auto"/>
        <w:right w:val="none" w:sz="0" w:space="0" w:color="auto"/>
      </w:divBdr>
    </w:div>
    <w:div w:id="115293224">
      <w:bodyDiv w:val="1"/>
      <w:marLeft w:val="0"/>
      <w:marRight w:val="0"/>
      <w:marTop w:val="0"/>
      <w:marBottom w:val="0"/>
      <w:divBdr>
        <w:top w:val="none" w:sz="0" w:space="0" w:color="auto"/>
        <w:left w:val="none" w:sz="0" w:space="0" w:color="auto"/>
        <w:bottom w:val="none" w:sz="0" w:space="0" w:color="auto"/>
        <w:right w:val="none" w:sz="0" w:space="0" w:color="auto"/>
      </w:divBdr>
    </w:div>
    <w:div w:id="115488846">
      <w:bodyDiv w:val="1"/>
      <w:marLeft w:val="0"/>
      <w:marRight w:val="0"/>
      <w:marTop w:val="0"/>
      <w:marBottom w:val="0"/>
      <w:divBdr>
        <w:top w:val="none" w:sz="0" w:space="0" w:color="auto"/>
        <w:left w:val="none" w:sz="0" w:space="0" w:color="auto"/>
        <w:bottom w:val="none" w:sz="0" w:space="0" w:color="auto"/>
        <w:right w:val="none" w:sz="0" w:space="0" w:color="auto"/>
      </w:divBdr>
    </w:div>
    <w:div w:id="119225927">
      <w:bodyDiv w:val="1"/>
      <w:marLeft w:val="0"/>
      <w:marRight w:val="0"/>
      <w:marTop w:val="0"/>
      <w:marBottom w:val="0"/>
      <w:divBdr>
        <w:top w:val="none" w:sz="0" w:space="0" w:color="auto"/>
        <w:left w:val="none" w:sz="0" w:space="0" w:color="auto"/>
        <w:bottom w:val="none" w:sz="0" w:space="0" w:color="auto"/>
        <w:right w:val="none" w:sz="0" w:space="0" w:color="auto"/>
      </w:divBdr>
    </w:div>
    <w:div w:id="121114223">
      <w:bodyDiv w:val="1"/>
      <w:marLeft w:val="0"/>
      <w:marRight w:val="0"/>
      <w:marTop w:val="0"/>
      <w:marBottom w:val="0"/>
      <w:divBdr>
        <w:top w:val="none" w:sz="0" w:space="0" w:color="auto"/>
        <w:left w:val="none" w:sz="0" w:space="0" w:color="auto"/>
        <w:bottom w:val="none" w:sz="0" w:space="0" w:color="auto"/>
        <w:right w:val="none" w:sz="0" w:space="0" w:color="auto"/>
      </w:divBdr>
    </w:div>
    <w:div w:id="122234587">
      <w:bodyDiv w:val="1"/>
      <w:marLeft w:val="0"/>
      <w:marRight w:val="0"/>
      <w:marTop w:val="0"/>
      <w:marBottom w:val="0"/>
      <w:divBdr>
        <w:top w:val="none" w:sz="0" w:space="0" w:color="auto"/>
        <w:left w:val="none" w:sz="0" w:space="0" w:color="auto"/>
        <w:bottom w:val="none" w:sz="0" w:space="0" w:color="auto"/>
        <w:right w:val="none" w:sz="0" w:space="0" w:color="auto"/>
      </w:divBdr>
      <w:divsChild>
        <w:div w:id="182326128">
          <w:marLeft w:val="0"/>
          <w:marRight w:val="0"/>
          <w:marTop w:val="0"/>
          <w:marBottom w:val="0"/>
          <w:divBdr>
            <w:top w:val="none" w:sz="0" w:space="0" w:color="auto"/>
            <w:left w:val="none" w:sz="0" w:space="0" w:color="auto"/>
            <w:bottom w:val="none" w:sz="0" w:space="0" w:color="auto"/>
            <w:right w:val="none" w:sz="0" w:space="0" w:color="auto"/>
          </w:divBdr>
          <w:divsChild>
            <w:div w:id="12140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0193">
      <w:bodyDiv w:val="1"/>
      <w:marLeft w:val="0"/>
      <w:marRight w:val="0"/>
      <w:marTop w:val="0"/>
      <w:marBottom w:val="0"/>
      <w:divBdr>
        <w:top w:val="none" w:sz="0" w:space="0" w:color="auto"/>
        <w:left w:val="none" w:sz="0" w:space="0" w:color="auto"/>
        <w:bottom w:val="none" w:sz="0" w:space="0" w:color="auto"/>
        <w:right w:val="none" w:sz="0" w:space="0" w:color="auto"/>
      </w:divBdr>
    </w:div>
    <w:div w:id="123547972">
      <w:bodyDiv w:val="1"/>
      <w:marLeft w:val="0"/>
      <w:marRight w:val="0"/>
      <w:marTop w:val="0"/>
      <w:marBottom w:val="0"/>
      <w:divBdr>
        <w:top w:val="none" w:sz="0" w:space="0" w:color="auto"/>
        <w:left w:val="none" w:sz="0" w:space="0" w:color="auto"/>
        <w:bottom w:val="none" w:sz="0" w:space="0" w:color="auto"/>
        <w:right w:val="none" w:sz="0" w:space="0" w:color="auto"/>
      </w:divBdr>
    </w:div>
    <w:div w:id="128206329">
      <w:bodyDiv w:val="1"/>
      <w:marLeft w:val="0"/>
      <w:marRight w:val="0"/>
      <w:marTop w:val="0"/>
      <w:marBottom w:val="0"/>
      <w:divBdr>
        <w:top w:val="none" w:sz="0" w:space="0" w:color="auto"/>
        <w:left w:val="none" w:sz="0" w:space="0" w:color="auto"/>
        <w:bottom w:val="none" w:sz="0" w:space="0" w:color="auto"/>
        <w:right w:val="none" w:sz="0" w:space="0" w:color="auto"/>
      </w:divBdr>
    </w:div>
    <w:div w:id="128406831">
      <w:bodyDiv w:val="1"/>
      <w:marLeft w:val="0"/>
      <w:marRight w:val="0"/>
      <w:marTop w:val="0"/>
      <w:marBottom w:val="0"/>
      <w:divBdr>
        <w:top w:val="none" w:sz="0" w:space="0" w:color="auto"/>
        <w:left w:val="none" w:sz="0" w:space="0" w:color="auto"/>
        <w:bottom w:val="none" w:sz="0" w:space="0" w:color="auto"/>
        <w:right w:val="none" w:sz="0" w:space="0" w:color="auto"/>
      </w:divBdr>
    </w:div>
    <w:div w:id="138766029">
      <w:bodyDiv w:val="1"/>
      <w:marLeft w:val="0"/>
      <w:marRight w:val="0"/>
      <w:marTop w:val="0"/>
      <w:marBottom w:val="0"/>
      <w:divBdr>
        <w:top w:val="none" w:sz="0" w:space="0" w:color="auto"/>
        <w:left w:val="none" w:sz="0" w:space="0" w:color="auto"/>
        <w:bottom w:val="none" w:sz="0" w:space="0" w:color="auto"/>
        <w:right w:val="none" w:sz="0" w:space="0" w:color="auto"/>
      </w:divBdr>
    </w:div>
    <w:div w:id="141586779">
      <w:bodyDiv w:val="1"/>
      <w:marLeft w:val="0"/>
      <w:marRight w:val="0"/>
      <w:marTop w:val="0"/>
      <w:marBottom w:val="0"/>
      <w:divBdr>
        <w:top w:val="none" w:sz="0" w:space="0" w:color="auto"/>
        <w:left w:val="none" w:sz="0" w:space="0" w:color="auto"/>
        <w:bottom w:val="none" w:sz="0" w:space="0" w:color="auto"/>
        <w:right w:val="none" w:sz="0" w:space="0" w:color="auto"/>
      </w:divBdr>
    </w:div>
    <w:div w:id="144977752">
      <w:bodyDiv w:val="1"/>
      <w:marLeft w:val="0"/>
      <w:marRight w:val="0"/>
      <w:marTop w:val="0"/>
      <w:marBottom w:val="0"/>
      <w:divBdr>
        <w:top w:val="none" w:sz="0" w:space="0" w:color="auto"/>
        <w:left w:val="none" w:sz="0" w:space="0" w:color="auto"/>
        <w:bottom w:val="none" w:sz="0" w:space="0" w:color="auto"/>
        <w:right w:val="none" w:sz="0" w:space="0" w:color="auto"/>
      </w:divBdr>
    </w:div>
    <w:div w:id="145973217">
      <w:bodyDiv w:val="1"/>
      <w:marLeft w:val="0"/>
      <w:marRight w:val="0"/>
      <w:marTop w:val="0"/>
      <w:marBottom w:val="0"/>
      <w:divBdr>
        <w:top w:val="none" w:sz="0" w:space="0" w:color="auto"/>
        <w:left w:val="none" w:sz="0" w:space="0" w:color="auto"/>
        <w:bottom w:val="none" w:sz="0" w:space="0" w:color="auto"/>
        <w:right w:val="none" w:sz="0" w:space="0" w:color="auto"/>
      </w:divBdr>
    </w:div>
    <w:div w:id="149444869">
      <w:bodyDiv w:val="1"/>
      <w:marLeft w:val="0"/>
      <w:marRight w:val="0"/>
      <w:marTop w:val="0"/>
      <w:marBottom w:val="0"/>
      <w:divBdr>
        <w:top w:val="none" w:sz="0" w:space="0" w:color="auto"/>
        <w:left w:val="none" w:sz="0" w:space="0" w:color="auto"/>
        <w:bottom w:val="none" w:sz="0" w:space="0" w:color="auto"/>
        <w:right w:val="none" w:sz="0" w:space="0" w:color="auto"/>
      </w:divBdr>
    </w:div>
    <w:div w:id="152138285">
      <w:bodyDiv w:val="1"/>
      <w:marLeft w:val="0"/>
      <w:marRight w:val="0"/>
      <w:marTop w:val="0"/>
      <w:marBottom w:val="0"/>
      <w:divBdr>
        <w:top w:val="none" w:sz="0" w:space="0" w:color="auto"/>
        <w:left w:val="none" w:sz="0" w:space="0" w:color="auto"/>
        <w:bottom w:val="none" w:sz="0" w:space="0" w:color="auto"/>
        <w:right w:val="none" w:sz="0" w:space="0" w:color="auto"/>
      </w:divBdr>
    </w:div>
    <w:div w:id="153499466">
      <w:bodyDiv w:val="1"/>
      <w:marLeft w:val="0"/>
      <w:marRight w:val="0"/>
      <w:marTop w:val="0"/>
      <w:marBottom w:val="0"/>
      <w:divBdr>
        <w:top w:val="none" w:sz="0" w:space="0" w:color="auto"/>
        <w:left w:val="none" w:sz="0" w:space="0" w:color="auto"/>
        <w:bottom w:val="none" w:sz="0" w:space="0" w:color="auto"/>
        <w:right w:val="none" w:sz="0" w:space="0" w:color="auto"/>
      </w:divBdr>
    </w:div>
    <w:div w:id="153761991">
      <w:bodyDiv w:val="1"/>
      <w:marLeft w:val="0"/>
      <w:marRight w:val="0"/>
      <w:marTop w:val="0"/>
      <w:marBottom w:val="0"/>
      <w:divBdr>
        <w:top w:val="none" w:sz="0" w:space="0" w:color="auto"/>
        <w:left w:val="none" w:sz="0" w:space="0" w:color="auto"/>
        <w:bottom w:val="none" w:sz="0" w:space="0" w:color="auto"/>
        <w:right w:val="none" w:sz="0" w:space="0" w:color="auto"/>
      </w:divBdr>
    </w:div>
    <w:div w:id="155002194">
      <w:bodyDiv w:val="1"/>
      <w:marLeft w:val="0"/>
      <w:marRight w:val="0"/>
      <w:marTop w:val="0"/>
      <w:marBottom w:val="0"/>
      <w:divBdr>
        <w:top w:val="none" w:sz="0" w:space="0" w:color="auto"/>
        <w:left w:val="none" w:sz="0" w:space="0" w:color="auto"/>
        <w:bottom w:val="none" w:sz="0" w:space="0" w:color="auto"/>
        <w:right w:val="none" w:sz="0" w:space="0" w:color="auto"/>
      </w:divBdr>
    </w:div>
    <w:div w:id="158007805">
      <w:bodyDiv w:val="1"/>
      <w:marLeft w:val="0"/>
      <w:marRight w:val="0"/>
      <w:marTop w:val="0"/>
      <w:marBottom w:val="0"/>
      <w:divBdr>
        <w:top w:val="none" w:sz="0" w:space="0" w:color="auto"/>
        <w:left w:val="none" w:sz="0" w:space="0" w:color="auto"/>
        <w:bottom w:val="none" w:sz="0" w:space="0" w:color="auto"/>
        <w:right w:val="none" w:sz="0" w:space="0" w:color="auto"/>
      </w:divBdr>
    </w:div>
    <w:div w:id="158037075">
      <w:bodyDiv w:val="1"/>
      <w:marLeft w:val="0"/>
      <w:marRight w:val="0"/>
      <w:marTop w:val="0"/>
      <w:marBottom w:val="0"/>
      <w:divBdr>
        <w:top w:val="none" w:sz="0" w:space="0" w:color="auto"/>
        <w:left w:val="none" w:sz="0" w:space="0" w:color="auto"/>
        <w:bottom w:val="none" w:sz="0" w:space="0" w:color="auto"/>
        <w:right w:val="none" w:sz="0" w:space="0" w:color="auto"/>
      </w:divBdr>
    </w:div>
    <w:div w:id="158078047">
      <w:bodyDiv w:val="1"/>
      <w:marLeft w:val="0"/>
      <w:marRight w:val="0"/>
      <w:marTop w:val="0"/>
      <w:marBottom w:val="0"/>
      <w:divBdr>
        <w:top w:val="none" w:sz="0" w:space="0" w:color="auto"/>
        <w:left w:val="none" w:sz="0" w:space="0" w:color="auto"/>
        <w:bottom w:val="none" w:sz="0" w:space="0" w:color="auto"/>
        <w:right w:val="none" w:sz="0" w:space="0" w:color="auto"/>
      </w:divBdr>
      <w:divsChild>
        <w:div w:id="1329363813">
          <w:marLeft w:val="0"/>
          <w:marRight w:val="0"/>
          <w:marTop w:val="0"/>
          <w:marBottom w:val="0"/>
          <w:divBdr>
            <w:top w:val="none" w:sz="0" w:space="0" w:color="auto"/>
            <w:left w:val="none" w:sz="0" w:space="0" w:color="auto"/>
            <w:bottom w:val="none" w:sz="0" w:space="0" w:color="auto"/>
            <w:right w:val="none" w:sz="0" w:space="0" w:color="auto"/>
          </w:divBdr>
        </w:div>
      </w:divsChild>
    </w:div>
    <w:div w:id="158472237">
      <w:bodyDiv w:val="1"/>
      <w:marLeft w:val="0"/>
      <w:marRight w:val="0"/>
      <w:marTop w:val="0"/>
      <w:marBottom w:val="0"/>
      <w:divBdr>
        <w:top w:val="none" w:sz="0" w:space="0" w:color="auto"/>
        <w:left w:val="none" w:sz="0" w:space="0" w:color="auto"/>
        <w:bottom w:val="none" w:sz="0" w:space="0" w:color="auto"/>
        <w:right w:val="none" w:sz="0" w:space="0" w:color="auto"/>
      </w:divBdr>
      <w:divsChild>
        <w:div w:id="903294167">
          <w:marLeft w:val="0"/>
          <w:marRight w:val="0"/>
          <w:marTop w:val="0"/>
          <w:marBottom w:val="0"/>
          <w:divBdr>
            <w:top w:val="none" w:sz="0" w:space="0" w:color="auto"/>
            <w:left w:val="none" w:sz="0" w:space="0" w:color="auto"/>
            <w:bottom w:val="none" w:sz="0" w:space="0" w:color="auto"/>
            <w:right w:val="none" w:sz="0" w:space="0" w:color="auto"/>
          </w:divBdr>
          <w:divsChild>
            <w:div w:id="232548336">
              <w:marLeft w:val="0"/>
              <w:marRight w:val="0"/>
              <w:marTop w:val="0"/>
              <w:marBottom w:val="0"/>
              <w:divBdr>
                <w:top w:val="none" w:sz="0" w:space="0" w:color="auto"/>
                <w:left w:val="none" w:sz="0" w:space="0" w:color="auto"/>
                <w:bottom w:val="none" w:sz="0" w:space="0" w:color="auto"/>
                <w:right w:val="none" w:sz="0" w:space="0" w:color="auto"/>
              </w:divBdr>
            </w:div>
            <w:div w:id="269776241">
              <w:marLeft w:val="0"/>
              <w:marRight w:val="0"/>
              <w:marTop w:val="0"/>
              <w:marBottom w:val="0"/>
              <w:divBdr>
                <w:top w:val="none" w:sz="0" w:space="0" w:color="auto"/>
                <w:left w:val="none" w:sz="0" w:space="0" w:color="auto"/>
                <w:bottom w:val="none" w:sz="0" w:space="0" w:color="auto"/>
                <w:right w:val="none" w:sz="0" w:space="0" w:color="auto"/>
              </w:divBdr>
            </w:div>
            <w:div w:id="469976760">
              <w:marLeft w:val="0"/>
              <w:marRight w:val="0"/>
              <w:marTop w:val="0"/>
              <w:marBottom w:val="0"/>
              <w:divBdr>
                <w:top w:val="none" w:sz="0" w:space="0" w:color="auto"/>
                <w:left w:val="none" w:sz="0" w:space="0" w:color="auto"/>
                <w:bottom w:val="none" w:sz="0" w:space="0" w:color="auto"/>
                <w:right w:val="none" w:sz="0" w:space="0" w:color="auto"/>
              </w:divBdr>
            </w:div>
            <w:div w:id="613907893">
              <w:marLeft w:val="0"/>
              <w:marRight w:val="0"/>
              <w:marTop w:val="0"/>
              <w:marBottom w:val="0"/>
              <w:divBdr>
                <w:top w:val="none" w:sz="0" w:space="0" w:color="auto"/>
                <w:left w:val="none" w:sz="0" w:space="0" w:color="auto"/>
                <w:bottom w:val="none" w:sz="0" w:space="0" w:color="auto"/>
                <w:right w:val="none" w:sz="0" w:space="0" w:color="auto"/>
              </w:divBdr>
            </w:div>
            <w:div w:id="931937046">
              <w:marLeft w:val="0"/>
              <w:marRight w:val="0"/>
              <w:marTop w:val="0"/>
              <w:marBottom w:val="0"/>
              <w:divBdr>
                <w:top w:val="none" w:sz="0" w:space="0" w:color="auto"/>
                <w:left w:val="none" w:sz="0" w:space="0" w:color="auto"/>
                <w:bottom w:val="none" w:sz="0" w:space="0" w:color="auto"/>
                <w:right w:val="none" w:sz="0" w:space="0" w:color="auto"/>
              </w:divBdr>
            </w:div>
            <w:div w:id="1074400525">
              <w:marLeft w:val="0"/>
              <w:marRight w:val="0"/>
              <w:marTop w:val="0"/>
              <w:marBottom w:val="0"/>
              <w:divBdr>
                <w:top w:val="none" w:sz="0" w:space="0" w:color="auto"/>
                <w:left w:val="none" w:sz="0" w:space="0" w:color="auto"/>
                <w:bottom w:val="none" w:sz="0" w:space="0" w:color="auto"/>
                <w:right w:val="none" w:sz="0" w:space="0" w:color="auto"/>
              </w:divBdr>
            </w:div>
            <w:div w:id="1184788333">
              <w:marLeft w:val="0"/>
              <w:marRight w:val="0"/>
              <w:marTop w:val="0"/>
              <w:marBottom w:val="0"/>
              <w:divBdr>
                <w:top w:val="none" w:sz="0" w:space="0" w:color="auto"/>
                <w:left w:val="none" w:sz="0" w:space="0" w:color="auto"/>
                <w:bottom w:val="none" w:sz="0" w:space="0" w:color="auto"/>
                <w:right w:val="none" w:sz="0" w:space="0" w:color="auto"/>
              </w:divBdr>
            </w:div>
            <w:div w:id="1249461233">
              <w:marLeft w:val="0"/>
              <w:marRight w:val="0"/>
              <w:marTop w:val="0"/>
              <w:marBottom w:val="0"/>
              <w:divBdr>
                <w:top w:val="none" w:sz="0" w:space="0" w:color="auto"/>
                <w:left w:val="none" w:sz="0" w:space="0" w:color="auto"/>
                <w:bottom w:val="none" w:sz="0" w:space="0" w:color="auto"/>
                <w:right w:val="none" w:sz="0" w:space="0" w:color="auto"/>
              </w:divBdr>
            </w:div>
            <w:div w:id="1894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71">
      <w:bodyDiv w:val="1"/>
      <w:marLeft w:val="0"/>
      <w:marRight w:val="0"/>
      <w:marTop w:val="0"/>
      <w:marBottom w:val="0"/>
      <w:divBdr>
        <w:top w:val="none" w:sz="0" w:space="0" w:color="auto"/>
        <w:left w:val="none" w:sz="0" w:space="0" w:color="auto"/>
        <w:bottom w:val="none" w:sz="0" w:space="0" w:color="auto"/>
        <w:right w:val="none" w:sz="0" w:space="0" w:color="auto"/>
      </w:divBdr>
    </w:div>
    <w:div w:id="163474188">
      <w:bodyDiv w:val="1"/>
      <w:marLeft w:val="0"/>
      <w:marRight w:val="0"/>
      <w:marTop w:val="0"/>
      <w:marBottom w:val="0"/>
      <w:divBdr>
        <w:top w:val="none" w:sz="0" w:space="0" w:color="auto"/>
        <w:left w:val="none" w:sz="0" w:space="0" w:color="auto"/>
        <w:bottom w:val="none" w:sz="0" w:space="0" w:color="auto"/>
        <w:right w:val="none" w:sz="0" w:space="0" w:color="auto"/>
      </w:divBdr>
    </w:div>
    <w:div w:id="163976314">
      <w:bodyDiv w:val="1"/>
      <w:marLeft w:val="0"/>
      <w:marRight w:val="0"/>
      <w:marTop w:val="0"/>
      <w:marBottom w:val="0"/>
      <w:divBdr>
        <w:top w:val="none" w:sz="0" w:space="0" w:color="auto"/>
        <w:left w:val="none" w:sz="0" w:space="0" w:color="auto"/>
        <w:bottom w:val="none" w:sz="0" w:space="0" w:color="auto"/>
        <w:right w:val="none" w:sz="0" w:space="0" w:color="auto"/>
      </w:divBdr>
    </w:div>
    <w:div w:id="165285445">
      <w:bodyDiv w:val="1"/>
      <w:marLeft w:val="0"/>
      <w:marRight w:val="0"/>
      <w:marTop w:val="0"/>
      <w:marBottom w:val="0"/>
      <w:divBdr>
        <w:top w:val="none" w:sz="0" w:space="0" w:color="auto"/>
        <w:left w:val="none" w:sz="0" w:space="0" w:color="auto"/>
        <w:bottom w:val="none" w:sz="0" w:space="0" w:color="auto"/>
        <w:right w:val="none" w:sz="0" w:space="0" w:color="auto"/>
      </w:divBdr>
    </w:div>
    <w:div w:id="173157928">
      <w:bodyDiv w:val="1"/>
      <w:marLeft w:val="0"/>
      <w:marRight w:val="0"/>
      <w:marTop w:val="0"/>
      <w:marBottom w:val="0"/>
      <w:divBdr>
        <w:top w:val="none" w:sz="0" w:space="0" w:color="auto"/>
        <w:left w:val="none" w:sz="0" w:space="0" w:color="auto"/>
        <w:bottom w:val="none" w:sz="0" w:space="0" w:color="auto"/>
        <w:right w:val="none" w:sz="0" w:space="0" w:color="auto"/>
      </w:divBdr>
    </w:div>
    <w:div w:id="173767912">
      <w:bodyDiv w:val="1"/>
      <w:marLeft w:val="0"/>
      <w:marRight w:val="0"/>
      <w:marTop w:val="0"/>
      <w:marBottom w:val="0"/>
      <w:divBdr>
        <w:top w:val="none" w:sz="0" w:space="0" w:color="auto"/>
        <w:left w:val="none" w:sz="0" w:space="0" w:color="auto"/>
        <w:bottom w:val="none" w:sz="0" w:space="0" w:color="auto"/>
        <w:right w:val="none" w:sz="0" w:space="0" w:color="auto"/>
      </w:divBdr>
    </w:div>
    <w:div w:id="174416909">
      <w:bodyDiv w:val="1"/>
      <w:marLeft w:val="0"/>
      <w:marRight w:val="0"/>
      <w:marTop w:val="0"/>
      <w:marBottom w:val="0"/>
      <w:divBdr>
        <w:top w:val="none" w:sz="0" w:space="0" w:color="auto"/>
        <w:left w:val="none" w:sz="0" w:space="0" w:color="auto"/>
        <w:bottom w:val="none" w:sz="0" w:space="0" w:color="auto"/>
        <w:right w:val="none" w:sz="0" w:space="0" w:color="auto"/>
      </w:divBdr>
    </w:div>
    <w:div w:id="175312054">
      <w:bodyDiv w:val="1"/>
      <w:marLeft w:val="0"/>
      <w:marRight w:val="0"/>
      <w:marTop w:val="0"/>
      <w:marBottom w:val="0"/>
      <w:divBdr>
        <w:top w:val="none" w:sz="0" w:space="0" w:color="auto"/>
        <w:left w:val="none" w:sz="0" w:space="0" w:color="auto"/>
        <w:bottom w:val="none" w:sz="0" w:space="0" w:color="auto"/>
        <w:right w:val="none" w:sz="0" w:space="0" w:color="auto"/>
      </w:divBdr>
    </w:div>
    <w:div w:id="176316768">
      <w:bodyDiv w:val="1"/>
      <w:marLeft w:val="0"/>
      <w:marRight w:val="0"/>
      <w:marTop w:val="0"/>
      <w:marBottom w:val="0"/>
      <w:divBdr>
        <w:top w:val="none" w:sz="0" w:space="0" w:color="auto"/>
        <w:left w:val="none" w:sz="0" w:space="0" w:color="auto"/>
        <w:bottom w:val="none" w:sz="0" w:space="0" w:color="auto"/>
        <w:right w:val="none" w:sz="0" w:space="0" w:color="auto"/>
      </w:divBdr>
    </w:div>
    <w:div w:id="181408032">
      <w:bodyDiv w:val="1"/>
      <w:marLeft w:val="0"/>
      <w:marRight w:val="0"/>
      <w:marTop w:val="0"/>
      <w:marBottom w:val="0"/>
      <w:divBdr>
        <w:top w:val="none" w:sz="0" w:space="0" w:color="auto"/>
        <w:left w:val="none" w:sz="0" w:space="0" w:color="auto"/>
        <w:bottom w:val="none" w:sz="0" w:space="0" w:color="auto"/>
        <w:right w:val="none" w:sz="0" w:space="0" w:color="auto"/>
      </w:divBdr>
    </w:div>
    <w:div w:id="183059294">
      <w:bodyDiv w:val="1"/>
      <w:marLeft w:val="0"/>
      <w:marRight w:val="0"/>
      <w:marTop w:val="0"/>
      <w:marBottom w:val="0"/>
      <w:divBdr>
        <w:top w:val="none" w:sz="0" w:space="0" w:color="auto"/>
        <w:left w:val="none" w:sz="0" w:space="0" w:color="auto"/>
        <w:bottom w:val="none" w:sz="0" w:space="0" w:color="auto"/>
        <w:right w:val="none" w:sz="0" w:space="0" w:color="auto"/>
      </w:divBdr>
    </w:div>
    <w:div w:id="183591270">
      <w:bodyDiv w:val="1"/>
      <w:marLeft w:val="0"/>
      <w:marRight w:val="0"/>
      <w:marTop w:val="0"/>
      <w:marBottom w:val="0"/>
      <w:divBdr>
        <w:top w:val="none" w:sz="0" w:space="0" w:color="auto"/>
        <w:left w:val="none" w:sz="0" w:space="0" w:color="auto"/>
        <w:bottom w:val="none" w:sz="0" w:space="0" w:color="auto"/>
        <w:right w:val="none" w:sz="0" w:space="0" w:color="auto"/>
      </w:divBdr>
    </w:div>
    <w:div w:id="185339615">
      <w:bodyDiv w:val="1"/>
      <w:marLeft w:val="0"/>
      <w:marRight w:val="0"/>
      <w:marTop w:val="0"/>
      <w:marBottom w:val="0"/>
      <w:divBdr>
        <w:top w:val="none" w:sz="0" w:space="0" w:color="auto"/>
        <w:left w:val="none" w:sz="0" w:space="0" w:color="auto"/>
        <w:bottom w:val="none" w:sz="0" w:space="0" w:color="auto"/>
        <w:right w:val="none" w:sz="0" w:space="0" w:color="auto"/>
      </w:divBdr>
    </w:div>
    <w:div w:id="186530917">
      <w:bodyDiv w:val="1"/>
      <w:marLeft w:val="0"/>
      <w:marRight w:val="0"/>
      <w:marTop w:val="0"/>
      <w:marBottom w:val="0"/>
      <w:divBdr>
        <w:top w:val="none" w:sz="0" w:space="0" w:color="auto"/>
        <w:left w:val="none" w:sz="0" w:space="0" w:color="auto"/>
        <w:bottom w:val="none" w:sz="0" w:space="0" w:color="auto"/>
        <w:right w:val="none" w:sz="0" w:space="0" w:color="auto"/>
      </w:divBdr>
    </w:div>
    <w:div w:id="187186511">
      <w:bodyDiv w:val="1"/>
      <w:marLeft w:val="0"/>
      <w:marRight w:val="0"/>
      <w:marTop w:val="0"/>
      <w:marBottom w:val="0"/>
      <w:divBdr>
        <w:top w:val="none" w:sz="0" w:space="0" w:color="auto"/>
        <w:left w:val="none" w:sz="0" w:space="0" w:color="auto"/>
        <w:bottom w:val="none" w:sz="0" w:space="0" w:color="auto"/>
        <w:right w:val="none" w:sz="0" w:space="0" w:color="auto"/>
      </w:divBdr>
    </w:div>
    <w:div w:id="187447053">
      <w:bodyDiv w:val="1"/>
      <w:marLeft w:val="0"/>
      <w:marRight w:val="0"/>
      <w:marTop w:val="0"/>
      <w:marBottom w:val="0"/>
      <w:divBdr>
        <w:top w:val="none" w:sz="0" w:space="0" w:color="auto"/>
        <w:left w:val="none" w:sz="0" w:space="0" w:color="auto"/>
        <w:bottom w:val="none" w:sz="0" w:space="0" w:color="auto"/>
        <w:right w:val="none" w:sz="0" w:space="0" w:color="auto"/>
      </w:divBdr>
    </w:div>
    <w:div w:id="193811318">
      <w:bodyDiv w:val="1"/>
      <w:marLeft w:val="0"/>
      <w:marRight w:val="0"/>
      <w:marTop w:val="0"/>
      <w:marBottom w:val="0"/>
      <w:divBdr>
        <w:top w:val="none" w:sz="0" w:space="0" w:color="auto"/>
        <w:left w:val="none" w:sz="0" w:space="0" w:color="auto"/>
        <w:bottom w:val="none" w:sz="0" w:space="0" w:color="auto"/>
        <w:right w:val="none" w:sz="0" w:space="0" w:color="auto"/>
      </w:divBdr>
    </w:div>
    <w:div w:id="196087432">
      <w:bodyDiv w:val="1"/>
      <w:marLeft w:val="0"/>
      <w:marRight w:val="0"/>
      <w:marTop w:val="0"/>
      <w:marBottom w:val="0"/>
      <w:divBdr>
        <w:top w:val="none" w:sz="0" w:space="0" w:color="auto"/>
        <w:left w:val="none" w:sz="0" w:space="0" w:color="auto"/>
        <w:bottom w:val="none" w:sz="0" w:space="0" w:color="auto"/>
        <w:right w:val="none" w:sz="0" w:space="0" w:color="auto"/>
      </w:divBdr>
      <w:divsChild>
        <w:div w:id="526260777">
          <w:marLeft w:val="0"/>
          <w:marRight w:val="0"/>
          <w:marTop w:val="0"/>
          <w:marBottom w:val="0"/>
          <w:divBdr>
            <w:top w:val="none" w:sz="0" w:space="0" w:color="auto"/>
            <w:left w:val="none" w:sz="0" w:space="0" w:color="auto"/>
            <w:bottom w:val="none" w:sz="0" w:space="0" w:color="auto"/>
            <w:right w:val="none" w:sz="0" w:space="0" w:color="auto"/>
          </w:divBdr>
          <w:divsChild>
            <w:div w:id="511921136">
              <w:marLeft w:val="0"/>
              <w:marRight w:val="0"/>
              <w:marTop w:val="0"/>
              <w:marBottom w:val="0"/>
              <w:divBdr>
                <w:top w:val="none" w:sz="0" w:space="0" w:color="auto"/>
                <w:left w:val="none" w:sz="0" w:space="0" w:color="auto"/>
                <w:bottom w:val="none" w:sz="0" w:space="0" w:color="auto"/>
                <w:right w:val="none" w:sz="0" w:space="0" w:color="auto"/>
              </w:divBdr>
            </w:div>
            <w:div w:id="724715690">
              <w:marLeft w:val="0"/>
              <w:marRight w:val="0"/>
              <w:marTop w:val="0"/>
              <w:marBottom w:val="0"/>
              <w:divBdr>
                <w:top w:val="none" w:sz="0" w:space="0" w:color="auto"/>
                <w:left w:val="none" w:sz="0" w:space="0" w:color="auto"/>
                <w:bottom w:val="none" w:sz="0" w:space="0" w:color="auto"/>
                <w:right w:val="none" w:sz="0" w:space="0" w:color="auto"/>
              </w:divBdr>
            </w:div>
            <w:div w:id="760874132">
              <w:marLeft w:val="0"/>
              <w:marRight w:val="0"/>
              <w:marTop w:val="0"/>
              <w:marBottom w:val="0"/>
              <w:divBdr>
                <w:top w:val="none" w:sz="0" w:space="0" w:color="auto"/>
                <w:left w:val="none" w:sz="0" w:space="0" w:color="auto"/>
                <w:bottom w:val="none" w:sz="0" w:space="0" w:color="auto"/>
                <w:right w:val="none" w:sz="0" w:space="0" w:color="auto"/>
              </w:divBdr>
            </w:div>
            <w:div w:id="1004747795">
              <w:marLeft w:val="0"/>
              <w:marRight w:val="0"/>
              <w:marTop w:val="0"/>
              <w:marBottom w:val="0"/>
              <w:divBdr>
                <w:top w:val="none" w:sz="0" w:space="0" w:color="auto"/>
                <w:left w:val="none" w:sz="0" w:space="0" w:color="auto"/>
                <w:bottom w:val="none" w:sz="0" w:space="0" w:color="auto"/>
                <w:right w:val="none" w:sz="0" w:space="0" w:color="auto"/>
              </w:divBdr>
            </w:div>
            <w:div w:id="1010062329">
              <w:marLeft w:val="0"/>
              <w:marRight w:val="0"/>
              <w:marTop w:val="0"/>
              <w:marBottom w:val="0"/>
              <w:divBdr>
                <w:top w:val="none" w:sz="0" w:space="0" w:color="auto"/>
                <w:left w:val="none" w:sz="0" w:space="0" w:color="auto"/>
                <w:bottom w:val="none" w:sz="0" w:space="0" w:color="auto"/>
                <w:right w:val="none" w:sz="0" w:space="0" w:color="auto"/>
              </w:divBdr>
            </w:div>
            <w:div w:id="1181358131">
              <w:marLeft w:val="0"/>
              <w:marRight w:val="0"/>
              <w:marTop w:val="0"/>
              <w:marBottom w:val="0"/>
              <w:divBdr>
                <w:top w:val="none" w:sz="0" w:space="0" w:color="auto"/>
                <w:left w:val="none" w:sz="0" w:space="0" w:color="auto"/>
                <w:bottom w:val="none" w:sz="0" w:space="0" w:color="auto"/>
                <w:right w:val="none" w:sz="0" w:space="0" w:color="auto"/>
              </w:divBdr>
            </w:div>
            <w:div w:id="1215703043">
              <w:marLeft w:val="0"/>
              <w:marRight w:val="0"/>
              <w:marTop w:val="0"/>
              <w:marBottom w:val="0"/>
              <w:divBdr>
                <w:top w:val="none" w:sz="0" w:space="0" w:color="auto"/>
                <w:left w:val="none" w:sz="0" w:space="0" w:color="auto"/>
                <w:bottom w:val="none" w:sz="0" w:space="0" w:color="auto"/>
                <w:right w:val="none" w:sz="0" w:space="0" w:color="auto"/>
              </w:divBdr>
            </w:div>
            <w:div w:id="2043555994">
              <w:marLeft w:val="0"/>
              <w:marRight w:val="0"/>
              <w:marTop w:val="0"/>
              <w:marBottom w:val="0"/>
              <w:divBdr>
                <w:top w:val="none" w:sz="0" w:space="0" w:color="auto"/>
                <w:left w:val="none" w:sz="0" w:space="0" w:color="auto"/>
                <w:bottom w:val="none" w:sz="0" w:space="0" w:color="auto"/>
                <w:right w:val="none" w:sz="0" w:space="0" w:color="auto"/>
              </w:divBdr>
            </w:div>
          </w:divsChild>
        </w:div>
        <w:div w:id="1193417453">
          <w:marLeft w:val="0"/>
          <w:marRight w:val="0"/>
          <w:marTop w:val="0"/>
          <w:marBottom w:val="0"/>
          <w:divBdr>
            <w:top w:val="none" w:sz="0" w:space="0" w:color="auto"/>
            <w:left w:val="none" w:sz="0" w:space="0" w:color="auto"/>
            <w:bottom w:val="none" w:sz="0" w:space="0" w:color="auto"/>
            <w:right w:val="none" w:sz="0" w:space="0" w:color="auto"/>
          </w:divBdr>
          <w:divsChild>
            <w:div w:id="583077671">
              <w:marLeft w:val="0"/>
              <w:marRight w:val="0"/>
              <w:marTop w:val="0"/>
              <w:marBottom w:val="0"/>
              <w:divBdr>
                <w:top w:val="none" w:sz="0" w:space="0" w:color="auto"/>
                <w:left w:val="none" w:sz="0" w:space="0" w:color="auto"/>
                <w:bottom w:val="none" w:sz="0" w:space="0" w:color="auto"/>
                <w:right w:val="none" w:sz="0" w:space="0" w:color="auto"/>
              </w:divBdr>
            </w:div>
          </w:divsChild>
        </w:div>
        <w:div w:id="1267738507">
          <w:marLeft w:val="0"/>
          <w:marRight w:val="0"/>
          <w:marTop w:val="0"/>
          <w:marBottom w:val="0"/>
          <w:divBdr>
            <w:top w:val="none" w:sz="0" w:space="0" w:color="auto"/>
            <w:left w:val="none" w:sz="0" w:space="0" w:color="auto"/>
            <w:bottom w:val="none" w:sz="0" w:space="0" w:color="auto"/>
            <w:right w:val="none" w:sz="0" w:space="0" w:color="auto"/>
          </w:divBdr>
          <w:divsChild>
            <w:div w:id="159197556">
              <w:marLeft w:val="0"/>
              <w:marRight w:val="0"/>
              <w:marTop w:val="0"/>
              <w:marBottom w:val="0"/>
              <w:divBdr>
                <w:top w:val="none" w:sz="0" w:space="0" w:color="auto"/>
                <w:left w:val="none" w:sz="0" w:space="0" w:color="auto"/>
                <w:bottom w:val="none" w:sz="0" w:space="0" w:color="auto"/>
                <w:right w:val="none" w:sz="0" w:space="0" w:color="auto"/>
              </w:divBdr>
            </w:div>
          </w:divsChild>
        </w:div>
        <w:div w:id="1453742848">
          <w:marLeft w:val="0"/>
          <w:marRight w:val="0"/>
          <w:marTop w:val="0"/>
          <w:marBottom w:val="0"/>
          <w:divBdr>
            <w:top w:val="none" w:sz="0" w:space="0" w:color="auto"/>
            <w:left w:val="none" w:sz="0" w:space="0" w:color="auto"/>
            <w:bottom w:val="none" w:sz="0" w:space="0" w:color="auto"/>
            <w:right w:val="none" w:sz="0" w:space="0" w:color="auto"/>
          </w:divBdr>
          <w:divsChild>
            <w:div w:id="10841069">
              <w:marLeft w:val="0"/>
              <w:marRight w:val="0"/>
              <w:marTop w:val="0"/>
              <w:marBottom w:val="0"/>
              <w:divBdr>
                <w:top w:val="none" w:sz="0" w:space="0" w:color="auto"/>
                <w:left w:val="none" w:sz="0" w:space="0" w:color="auto"/>
                <w:bottom w:val="none" w:sz="0" w:space="0" w:color="auto"/>
                <w:right w:val="none" w:sz="0" w:space="0" w:color="auto"/>
              </w:divBdr>
            </w:div>
            <w:div w:id="2095081338">
              <w:marLeft w:val="0"/>
              <w:marRight w:val="0"/>
              <w:marTop w:val="0"/>
              <w:marBottom w:val="0"/>
              <w:divBdr>
                <w:top w:val="none" w:sz="0" w:space="0" w:color="auto"/>
                <w:left w:val="none" w:sz="0" w:space="0" w:color="auto"/>
                <w:bottom w:val="none" w:sz="0" w:space="0" w:color="auto"/>
                <w:right w:val="none" w:sz="0" w:space="0" w:color="auto"/>
              </w:divBdr>
            </w:div>
          </w:divsChild>
        </w:div>
        <w:div w:id="1880389217">
          <w:marLeft w:val="0"/>
          <w:marRight w:val="0"/>
          <w:marTop w:val="0"/>
          <w:marBottom w:val="0"/>
          <w:divBdr>
            <w:top w:val="none" w:sz="0" w:space="0" w:color="auto"/>
            <w:left w:val="none" w:sz="0" w:space="0" w:color="auto"/>
            <w:bottom w:val="none" w:sz="0" w:space="0" w:color="auto"/>
            <w:right w:val="none" w:sz="0" w:space="0" w:color="auto"/>
          </w:divBdr>
          <w:divsChild>
            <w:div w:id="5940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7234">
      <w:bodyDiv w:val="1"/>
      <w:marLeft w:val="0"/>
      <w:marRight w:val="0"/>
      <w:marTop w:val="0"/>
      <w:marBottom w:val="0"/>
      <w:divBdr>
        <w:top w:val="none" w:sz="0" w:space="0" w:color="auto"/>
        <w:left w:val="none" w:sz="0" w:space="0" w:color="auto"/>
        <w:bottom w:val="none" w:sz="0" w:space="0" w:color="auto"/>
        <w:right w:val="none" w:sz="0" w:space="0" w:color="auto"/>
      </w:divBdr>
    </w:div>
    <w:div w:id="201216623">
      <w:bodyDiv w:val="1"/>
      <w:marLeft w:val="0"/>
      <w:marRight w:val="0"/>
      <w:marTop w:val="0"/>
      <w:marBottom w:val="0"/>
      <w:divBdr>
        <w:top w:val="none" w:sz="0" w:space="0" w:color="auto"/>
        <w:left w:val="none" w:sz="0" w:space="0" w:color="auto"/>
        <w:bottom w:val="none" w:sz="0" w:space="0" w:color="auto"/>
        <w:right w:val="none" w:sz="0" w:space="0" w:color="auto"/>
      </w:divBdr>
    </w:div>
    <w:div w:id="202980652">
      <w:bodyDiv w:val="1"/>
      <w:marLeft w:val="0"/>
      <w:marRight w:val="0"/>
      <w:marTop w:val="0"/>
      <w:marBottom w:val="0"/>
      <w:divBdr>
        <w:top w:val="none" w:sz="0" w:space="0" w:color="auto"/>
        <w:left w:val="none" w:sz="0" w:space="0" w:color="auto"/>
        <w:bottom w:val="none" w:sz="0" w:space="0" w:color="auto"/>
        <w:right w:val="none" w:sz="0" w:space="0" w:color="auto"/>
      </w:divBdr>
    </w:div>
    <w:div w:id="204568354">
      <w:bodyDiv w:val="1"/>
      <w:marLeft w:val="0"/>
      <w:marRight w:val="0"/>
      <w:marTop w:val="0"/>
      <w:marBottom w:val="0"/>
      <w:divBdr>
        <w:top w:val="none" w:sz="0" w:space="0" w:color="auto"/>
        <w:left w:val="none" w:sz="0" w:space="0" w:color="auto"/>
        <w:bottom w:val="none" w:sz="0" w:space="0" w:color="auto"/>
        <w:right w:val="none" w:sz="0" w:space="0" w:color="auto"/>
      </w:divBdr>
    </w:div>
    <w:div w:id="208616621">
      <w:bodyDiv w:val="1"/>
      <w:marLeft w:val="0"/>
      <w:marRight w:val="0"/>
      <w:marTop w:val="0"/>
      <w:marBottom w:val="0"/>
      <w:divBdr>
        <w:top w:val="none" w:sz="0" w:space="0" w:color="auto"/>
        <w:left w:val="none" w:sz="0" w:space="0" w:color="auto"/>
        <w:bottom w:val="none" w:sz="0" w:space="0" w:color="auto"/>
        <w:right w:val="none" w:sz="0" w:space="0" w:color="auto"/>
      </w:divBdr>
    </w:div>
    <w:div w:id="210113682">
      <w:bodyDiv w:val="1"/>
      <w:marLeft w:val="0"/>
      <w:marRight w:val="0"/>
      <w:marTop w:val="0"/>
      <w:marBottom w:val="0"/>
      <w:divBdr>
        <w:top w:val="none" w:sz="0" w:space="0" w:color="auto"/>
        <w:left w:val="none" w:sz="0" w:space="0" w:color="auto"/>
        <w:bottom w:val="none" w:sz="0" w:space="0" w:color="auto"/>
        <w:right w:val="none" w:sz="0" w:space="0" w:color="auto"/>
      </w:divBdr>
    </w:div>
    <w:div w:id="210849137">
      <w:bodyDiv w:val="1"/>
      <w:marLeft w:val="0"/>
      <w:marRight w:val="0"/>
      <w:marTop w:val="0"/>
      <w:marBottom w:val="0"/>
      <w:divBdr>
        <w:top w:val="none" w:sz="0" w:space="0" w:color="auto"/>
        <w:left w:val="none" w:sz="0" w:space="0" w:color="auto"/>
        <w:bottom w:val="none" w:sz="0" w:space="0" w:color="auto"/>
        <w:right w:val="none" w:sz="0" w:space="0" w:color="auto"/>
      </w:divBdr>
    </w:div>
    <w:div w:id="218715825">
      <w:bodyDiv w:val="1"/>
      <w:marLeft w:val="0"/>
      <w:marRight w:val="0"/>
      <w:marTop w:val="0"/>
      <w:marBottom w:val="0"/>
      <w:divBdr>
        <w:top w:val="none" w:sz="0" w:space="0" w:color="auto"/>
        <w:left w:val="none" w:sz="0" w:space="0" w:color="auto"/>
        <w:bottom w:val="none" w:sz="0" w:space="0" w:color="auto"/>
        <w:right w:val="none" w:sz="0" w:space="0" w:color="auto"/>
      </w:divBdr>
    </w:div>
    <w:div w:id="219875381">
      <w:bodyDiv w:val="1"/>
      <w:marLeft w:val="0"/>
      <w:marRight w:val="0"/>
      <w:marTop w:val="0"/>
      <w:marBottom w:val="0"/>
      <w:divBdr>
        <w:top w:val="none" w:sz="0" w:space="0" w:color="auto"/>
        <w:left w:val="none" w:sz="0" w:space="0" w:color="auto"/>
        <w:bottom w:val="none" w:sz="0" w:space="0" w:color="auto"/>
        <w:right w:val="none" w:sz="0" w:space="0" w:color="auto"/>
      </w:divBdr>
    </w:div>
    <w:div w:id="222759092">
      <w:bodyDiv w:val="1"/>
      <w:marLeft w:val="0"/>
      <w:marRight w:val="0"/>
      <w:marTop w:val="0"/>
      <w:marBottom w:val="0"/>
      <w:divBdr>
        <w:top w:val="none" w:sz="0" w:space="0" w:color="auto"/>
        <w:left w:val="none" w:sz="0" w:space="0" w:color="auto"/>
        <w:bottom w:val="none" w:sz="0" w:space="0" w:color="auto"/>
        <w:right w:val="none" w:sz="0" w:space="0" w:color="auto"/>
      </w:divBdr>
    </w:div>
    <w:div w:id="224800869">
      <w:bodyDiv w:val="1"/>
      <w:marLeft w:val="0"/>
      <w:marRight w:val="0"/>
      <w:marTop w:val="0"/>
      <w:marBottom w:val="0"/>
      <w:divBdr>
        <w:top w:val="none" w:sz="0" w:space="0" w:color="auto"/>
        <w:left w:val="none" w:sz="0" w:space="0" w:color="auto"/>
        <w:bottom w:val="none" w:sz="0" w:space="0" w:color="auto"/>
        <w:right w:val="none" w:sz="0" w:space="0" w:color="auto"/>
      </w:divBdr>
    </w:div>
    <w:div w:id="224990809">
      <w:bodyDiv w:val="1"/>
      <w:marLeft w:val="0"/>
      <w:marRight w:val="0"/>
      <w:marTop w:val="0"/>
      <w:marBottom w:val="0"/>
      <w:divBdr>
        <w:top w:val="none" w:sz="0" w:space="0" w:color="auto"/>
        <w:left w:val="none" w:sz="0" w:space="0" w:color="auto"/>
        <w:bottom w:val="none" w:sz="0" w:space="0" w:color="auto"/>
        <w:right w:val="none" w:sz="0" w:space="0" w:color="auto"/>
      </w:divBdr>
    </w:div>
    <w:div w:id="235209146">
      <w:bodyDiv w:val="1"/>
      <w:marLeft w:val="0"/>
      <w:marRight w:val="0"/>
      <w:marTop w:val="0"/>
      <w:marBottom w:val="0"/>
      <w:divBdr>
        <w:top w:val="none" w:sz="0" w:space="0" w:color="auto"/>
        <w:left w:val="none" w:sz="0" w:space="0" w:color="auto"/>
        <w:bottom w:val="none" w:sz="0" w:space="0" w:color="auto"/>
        <w:right w:val="none" w:sz="0" w:space="0" w:color="auto"/>
      </w:divBdr>
    </w:div>
    <w:div w:id="235553638">
      <w:bodyDiv w:val="1"/>
      <w:marLeft w:val="0"/>
      <w:marRight w:val="0"/>
      <w:marTop w:val="0"/>
      <w:marBottom w:val="0"/>
      <w:divBdr>
        <w:top w:val="none" w:sz="0" w:space="0" w:color="auto"/>
        <w:left w:val="none" w:sz="0" w:space="0" w:color="auto"/>
        <w:bottom w:val="none" w:sz="0" w:space="0" w:color="auto"/>
        <w:right w:val="none" w:sz="0" w:space="0" w:color="auto"/>
      </w:divBdr>
    </w:div>
    <w:div w:id="237862714">
      <w:bodyDiv w:val="1"/>
      <w:marLeft w:val="0"/>
      <w:marRight w:val="0"/>
      <w:marTop w:val="0"/>
      <w:marBottom w:val="0"/>
      <w:divBdr>
        <w:top w:val="none" w:sz="0" w:space="0" w:color="auto"/>
        <w:left w:val="none" w:sz="0" w:space="0" w:color="auto"/>
        <w:bottom w:val="none" w:sz="0" w:space="0" w:color="auto"/>
        <w:right w:val="none" w:sz="0" w:space="0" w:color="auto"/>
      </w:divBdr>
    </w:div>
    <w:div w:id="239099729">
      <w:bodyDiv w:val="1"/>
      <w:marLeft w:val="0"/>
      <w:marRight w:val="0"/>
      <w:marTop w:val="0"/>
      <w:marBottom w:val="0"/>
      <w:divBdr>
        <w:top w:val="none" w:sz="0" w:space="0" w:color="auto"/>
        <w:left w:val="none" w:sz="0" w:space="0" w:color="auto"/>
        <w:bottom w:val="none" w:sz="0" w:space="0" w:color="auto"/>
        <w:right w:val="none" w:sz="0" w:space="0" w:color="auto"/>
      </w:divBdr>
    </w:div>
    <w:div w:id="239296261">
      <w:bodyDiv w:val="1"/>
      <w:marLeft w:val="0"/>
      <w:marRight w:val="0"/>
      <w:marTop w:val="0"/>
      <w:marBottom w:val="0"/>
      <w:divBdr>
        <w:top w:val="none" w:sz="0" w:space="0" w:color="auto"/>
        <w:left w:val="none" w:sz="0" w:space="0" w:color="auto"/>
        <w:bottom w:val="none" w:sz="0" w:space="0" w:color="auto"/>
        <w:right w:val="none" w:sz="0" w:space="0" w:color="auto"/>
      </w:divBdr>
    </w:div>
    <w:div w:id="240220892">
      <w:bodyDiv w:val="1"/>
      <w:marLeft w:val="0"/>
      <w:marRight w:val="0"/>
      <w:marTop w:val="0"/>
      <w:marBottom w:val="0"/>
      <w:divBdr>
        <w:top w:val="none" w:sz="0" w:space="0" w:color="auto"/>
        <w:left w:val="none" w:sz="0" w:space="0" w:color="auto"/>
        <w:bottom w:val="none" w:sz="0" w:space="0" w:color="auto"/>
        <w:right w:val="none" w:sz="0" w:space="0" w:color="auto"/>
      </w:divBdr>
    </w:div>
    <w:div w:id="241179474">
      <w:bodyDiv w:val="1"/>
      <w:marLeft w:val="0"/>
      <w:marRight w:val="0"/>
      <w:marTop w:val="0"/>
      <w:marBottom w:val="0"/>
      <w:divBdr>
        <w:top w:val="none" w:sz="0" w:space="0" w:color="auto"/>
        <w:left w:val="none" w:sz="0" w:space="0" w:color="auto"/>
        <w:bottom w:val="none" w:sz="0" w:space="0" w:color="auto"/>
        <w:right w:val="none" w:sz="0" w:space="0" w:color="auto"/>
      </w:divBdr>
    </w:div>
    <w:div w:id="241183307">
      <w:bodyDiv w:val="1"/>
      <w:marLeft w:val="0"/>
      <w:marRight w:val="0"/>
      <w:marTop w:val="0"/>
      <w:marBottom w:val="0"/>
      <w:divBdr>
        <w:top w:val="none" w:sz="0" w:space="0" w:color="auto"/>
        <w:left w:val="none" w:sz="0" w:space="0" w:color="auto"/>
        <w:bottom w:val="none" w:sz="0" w:space="0" w:color="auto"/>
        <w:right w:val="none" w:sz="0" w:space="0" w:color="auto"/>
      </w:divBdr>
    </w:div>
    <w:div w:id="242952424">
      <w:bodyDiv w:val="1"/>
      <w:marLeft w:val="0"/>
      <w:marRight w:val="0"/>
      <w:marTop w:val="0"/>
      <w:marBottom w:val="0"/>
      <w:divBdr>
        <w:top w:val="none" w:sz="0" w:space="0" w:color="auto"/>
        <w:left w:val="none" w:sz="0" w:space="0" w:color="auto"/>
        <w:bottom w:val="none" w:sz="0" w:space="0" w:color="auto"/>
        <w:right w:val="none" w:sz="0" w:space="0" w:color="auto"/>
      </w:divBdr>
    </w:div>
    <w:div w:id="243731593">
      <w:bodyDiv w:val="1"/>
      <w:marLeft w:val="0"/>
      <w:marRight w:val="0"/>
      <w:marTop w:val="0"/>
      <w:marBottom w:val="0"/>
      <w:divBdr>
        <w:top w:val="none" w:sz="0" w:space="0" w:color="auto"/>
        <w:left w:val="none" w:sz="0" w:space="0" w:color="auto"/>
        <w:bottom w:val="none" w:sz="0" w:space="0" w:color="auto"/>
        <w:right w:val="none" w:sz="0" w:space="0" w:color="auto"/>
      </w:divBdr>
    </w:div>
    <w:div w:id="243999103">
      <w:bodyDiv w:val="1"/>
      <w:marLeft w:val="0"/>
      <w:marRight w:val="0"/>
      <w:marTop w:val="0"/>
      <w:marBottom w:val="0"/>
      <w:divBdr>
        <w:top w:val="none" w:sz="0" w:space="0" w:color="auto"/>
        <w:left w:val="none" w:sz="0" w:space="0" w:color="auto"/>
        <w:bottom w:val="none" w:sz="0" w:space="0" w:color="auto"/>
        <w:right w:val="none" w:sz="0" w:space="0" w:color="auto"/>
      </w:divBdr>
    </w:div>
    <w:div w:id="246889329">
      <w:bodyDiv w:val="1"/>
      <w:marLeft w:val="0"/>
      <w:marRight w:val="0"/>
      <w:marTop w:val="0"/>
      <w:marBottom w:val="0"/>
      <w:divBdr>
        <w:top w:val="none" w:sz="0" w:space="0" w:color="auto"/>
        <w:left w:val="none" w:sz="0" w:space="0" w:color="auto"/>
        <w:bottom w:val="none" w:sz="0" w:space="0" w:color="auto"/>
        <w:right w:val="none" w:sz="0" w:space="0" w:color="auto"/>
      </w:divBdr>
    </w:div>
    <w:div w:id="247273252">
      <w:bodyDiv w:val="1"/>
      <w:marLeft w:val="0"/>
      <w:marRight w:val="0"/>
      <w:marTop w:val="0"/>
      <w:marBottom w:val="0"/>
      <w:divBdr>
        <w:top w:val="none" w:sz="0" w:space="0" w:color="auto"/>
        <w:left w:val="none" w:sz="0" w:space="0" w:color="auto"/>
        <w:bottom w:val="none" w:sz="0" w:space="0" w:color="auto"/>
        <w:right w:val="none" w:sz="0" w:space="0" w:color="auto"/>
      </w:divBdr>
    </w:div>
    <w:div w:id="248151700">
      <w:bodyDiv w:val="1"/>
      <w:marLeft w:val="0"/>
      <w:marRight w:val="0"/>
      <w:marTop w:val="0"/>
      <w:marBottom w:val="0"/>
      <w:divBdr>
        <w:top w:val="none" w:sz="0" w:space="0" w:color="auto"/>
        <w:left w:val="none" w:sz="0" w:space="0" w:color="auto"/>
        <w:bottom w:val="none" w:sz="0" w:space="0" w:color="auto"/>
        <w:right w:val="none" w:sz="0" w:space="0" w:color="auto"/>
      </w:divBdr>
    </w:div>
    <w:div w:id="252010887">
      <w:bodyDiv w:val="1"/>
      <w:marLeft w:val="0"/>
      <w:marRight w:val="0"/>
      <w:marTop w:val="0"/>
      <w:marBottom w:val="0"/>
      <w:divBdr>
        <w:top w:val="none" w:sz="0" w:space="0" w:color="auto"/>
        <w:left w:val="none" w:sz="0" w:space="0" w:color="auto"/>
        <w:bottom w:val="none" w:sz="0" w:space="0" w:color="auto"/>
        <w:right w:val="none" w:sz="0" w:space="0" w:color="auto"/>
      </w:divBdr>
    </w:div>
    <w:div w:id="254434931">
      <w:bodyDiv w:val="1"/>
      <w:marLeft w:val="0"/>
      <w:marRight w:val="0"/>
      <w:marTop w:val="0"/>
      <w:marBottom w:val="0"/>
      <w:divBdr>
        <w:top w:val="none" w:sz="0" w:space="0" w:color="auto"/>
        <w:left w:val="none" w:sz="0" w:space="0" w:color="auto"/>
        <w:bottom w:val="none" w:sz="0" w:space="0" w:color="auto"/>
        <w:right w:val="none" w:sz="0" w:space="0" w:color="auto"/>
      </w:divBdr>
    </w:div>
    <w:div w:id="254943647">
      <w:bodyDiv w:val="1"/>
      <w:marLeft w:val="0"/>
      <w:marRight w:val="0"/>
      <w:marTop w:val="0"/>
      <w:marBottom w:val="0"/>
      <w:divBdr>
        <w:top w:val="none" w:sz="0" w:space="0" w:color="auto"/>
        <w:left w:val="none" w:sz="0" w:space="0" w:color="auto"/>
        <w:bottom w:val="none" w:sz="0" w:space="0" w:color="auto"/>
        <w:right w:val="none" w:sz="0" w:space="0" w:color="auto"/>
      </w:divBdr>
    </w:div>
    <w:div w:id="255139051">
      <w:bodyDiv w:val="1"/>
      <w:marLeft w:val="0"/>
      <w:marRight w:val="0"/>
      <w:marTop w:val="0"/>
      <w:marBottom w:val="0"/>
      <w:divBdr>
        <w:top w:val="none" w:sz="0" w:space="0" w:color="auto"/>
        <w:left w:val="none" w:sz="0" w:space="0" w:color="auto"/>
        <w:bottom w:val="none" w:sz="0" w:space="0" w:color="auto"/>
        <w:right w:val="none" w:sz="0" w:space="0" w:color="auto"/>
      </w:divBdr>
    </w:div>
    <w:div w:id="255359283">
      <w:bodyDiv w:val="1"/>
      <w:marLeft w:val="0"/>
      <w:marRight w:val="0"/>
      <w:marTop w:val="0"/>
      <w:marBottom w:val="0"/>
      <w:divBdr>
        <w:top w:val="none" w:sz="0" w:space="0" w:color="auto"/>
        <w:left w:val="none" w:sz="0" w:space="0" w:color="auto"/>
        <w:bottom w:val="none" w:sz="0" w:space="0" w:color="auto"/>
        <w:right w:val="none" w:sz="0" w:space="0" w:color="auto"/>
      </w:divBdr>
      <w:divsChild>
        <w:div w:id="449708185">
          <w:marLeft w:val="0"/>
          <w:marRight w:val="0"/>
          <w:marTop w:val="0"/>
          <w:marBottom w:val="0"/>
          <w:divBdr>
            <w:top w:val="none" w:sz="0" w:space="0" w:color="auto"/>
            <w:left w:val="none" w:sz="0" w:space="0" w:color="auto"/>
            <w:bottom w:val="none" w:sz="0" w:space="0" w:color="auto"/>
            <w:right w:val="none" w:sz="0" w:space="0" w:color="auto"/>
          </w:divBdr>
          <w:divsChild>
            <w:div w:id="126776199">
              <w:marLeft w:val="0"/>
              <w:marRight w:val="0"/>
              <w:marTop w:val="0"/>
              <w:marBottom w:val="0"/>
              <w:divBdr>
                <w:top w:val="none" w:sz="0" w:space="0" w:color="auto"/>
                <w:left w:val="none" w:sz="0" w:space="0" w:color="auto"/>
                <w:bottom w:val="none" w:sz="0" w:space="0" w:color="auto"/>
                <w:right w:val="none" w:sz="0" w:space="0" w:color="auto"/>
              </w:divBdr>
            </w:div>
          </w:divsChild>
        </w:div>
        <w:div w:id="604505406">
          <w:marLeft w:val="0"/>
          <w:marRight w:val="0"/>
          <w:marTop w:val="0"/>
          <w:marBottom w:val="0"/>
          <w:divBdr>
            <w:top w:val="none" w:sz="0" w:space="0" w:color="auto"/>
            <w:left w:val="none" w:sz="0" w:space="0" w:color="auto"/>
            <w:bottom w:val="none" w:sz="0" w:space="0" w:color="auto"/>
            <w:right w:val="none" w:sz="0" w:space="0" w:color="auto"/>
          </w:divBdr>
          <w:divsChild>
            <w:div w:id="1736901076">
              <w:marLeft w:val="0"/>
              <w:marRight w:val="0"/>
              <w:marTop w:val="0"/>
              <w:marBottom w:val="0"/>
              <w:divBdr>
                <w:top w:val="none" w:sz="0" w:space="0" w:color="auto"/>
                <w:left w:val="none" w:sz="0" w:space="0" w:color="auto"/>
                <w:bottom w:val="none" w:sz="0" w:space="0" w:color="auto"/>
                <w:right w:val="none" w:sz="0" w:space="0" w:color="auto"/>
              </w:divBdr>
            </w:div>
          </w:divsChild>
        </w:div>
        <w:div w:id="680666459">
          <w:marLeft w:val="0"/>
          <w:marRight w:val="0"/>
          <w:marTop w:val="0"/>
          <w:marBottom w:val="0"/>
          <w:divBdr>
            <w:top w:val="none" w:sz="0" w:space="0" w:color="auto"/>
            <w:left w:val="none" w:sz="0" w:space="0" w:color="auto"/>
            <w:bottom w:val="none" w:sz="0" w:space="0" w:color="auto"/>
            <w:right w:val="none" w:sz="0" w:space="0" w:color="auto"/>
          </w:divBdr>
          <w:divsChild>
            <w:div w:id="57678871">
              <w:marLeft w:val="0"/>
              <w:marRight w:val="0"/>
              <w:marTop w:val="0"/>
              <w:marBottom w:val="0"/>
              <w:divBdr>
                <w:top w:val="none" w:sz="0" w:space="0" w:color="auto"/>
                <w:left w:val="none" w:sz="0" w:space="0" w:color="auto"/>
                <w:bottom w:val="none" w:sz="0" w:space="0" w:color="auto"/>
                <w:right w:val="none" w:sz="0" w:space="0" w:color="auto"/>
              </w:divBdr>
            </w:div>
          </w:divsChild>
        </w:div>
        <w:div w:id="1303465553">
          <w:marLeft w:val="0"/>
          <w:marRight w:val="0"/>
          <w:marTop w:val="0"/>
          <w:marBottom w:val="0"/>
          <w:divBdr>
            <w:top w:val="none" w:sz="0" w:space="0" w:color="auto"/>
            <w:left w:val="none" w:sz="0" w:space="0" w:color="auto"/>
            <w:bottom w:val="none" w:sz="0" w:space="0" w:color="auto"/>
            <w:right w:val="none" w:sz="0" w:space="0" w:color="auto"/>
          </w:divBdr>
          <w:divsChild>
            <w:div w:id="1832015143">
              <w:marLeft w:val="0"/>
              <w:marRight w:val="0"/>
              <w:marTop w:val="0"/>
              <w:marBottom w:val="0"/>
              <w:divBdr>
                <w:top w:val="none" w:sz="0" w:space="0" w:color="auto"/>
                <w:left w:val="none" w:sz="0" w:space="0" w:color="auto"/>
                <w:bottom w:val="none" w:sz="0" w:space="0" w:color="auto"/>
                <w:right w:val="none" w:sz="0" w:space="0" w:color="auto"/>
              </w:divBdr>
            </w:div>
          </w:divsChild>
        </w:div>
        <w:div w:id="1331064129">
          <w:marLeft w:val="0"/>
          <w:marRight w:val="0"/>
          <w:marTop w:val="0"/>
          <w:marBottom w:val="0"/>
          <w:divBdr>
            <w:top w:val="none" w:sz="0" w:space="0" w:color="auto"/>
            <w:left w:val="none" w:sz="0" w:space="0" w:color="auto"/>
            <w:bottom w:val="none" w:sz="0" w:space="0" w:color="auto"/>
            <w:right w:val="none" w:sz="0" w:space="0" w:color="auto"/>
          </w:divBdr>
          <w:divsChild>
            <w:div w:id="27075605">
              <w:marLeft w:val="0"/>
              <w:marRight w:val="0"/>
              <w:marTop w:val="0"/>
              <w:marBottom w:val="0"/>
              <w:divBdr>
                <w:top w:val="none" w:sz="0" w:space="0" w:color="auto"/>
                <w:left w:val="none" w:sz="0" w:space="0" w:color="auto"/>
                <w:bottom w:val="none" w:sz="0" w:space="0" w:color="auto"/>
                <w:right w:val="none" w:sz="0" w:space="0" w:color="auto"/>
              </w:divBdr>
            </w:div>
            <w:div w:id="312376005">
              <w:marLeft w:val="0"/>
              <w:marRight w:val="0"/>
              <w:marTop w:val="0"/>
              <w:marBottom w:val="0"/>
              <w:divBdr>
                <w:top w:val="none" w:sz="0" w:space="0" w:color="auto"/>
                <w:left w:val="none" w:sz="0" w:space="0" w:color="auto"/>
                <w:bottom w:val="none" w:sz="0" w:space="0" w:color="auto"/>
                <w:right w:val="none" w:sz="0" w:space="0" w:color="auto"/>
              </w:divBdr>
            </w:div>
            <w:div w:id="481972588">
              <w:marLeft w:val="0"/>
              <w:marRight w:val="0"/>
              <w:marTop w:val="0"/>
              <w:marBottom w:val="0"/>
              <w:divBdr>
                <w:top w:val="none" w:sz="0" w:space="0" w:color="auto"/>
                <w:left w:val="none" w:sz="0" w:space="0" w:color="auto"/>
                <w:bottom w:val="none" w:sz="0" w:space="0" w:color="auto"/>
                <w:right w:val="none" w:sz="0" w:space="0" w:color="auto"/>
              </w:divBdr>
            </w:div>
            <w:div w:id="548345608">
              <w:marLeft w:val="0"/>
              <w:marRight w:val="0"/>
              <w:marTop w:val="0"/>
              <w:marBottom w:val="0"/>
              <w:divBdr>
                <w:top w:val="none" w:sz="0" w:space="0" w:color="auto"/>
                <w:left w:val="none" w:sz="0" w:space="0" w:color="auto"/>
                <w:bottom w:val="none" w:sz="0" w:space="0" w:color="auto"/>
                <w:right w:val="none" w:sz="0" w:space="0" w:color="auto"/>
              </w:divBdr>
            </w:div>
            <w:div w:id="593364817">
              <w:marLeft w:val="0"/>
              <w:marRight w:val="0"/>
              <w:marTop w:val="0"/>
              <w:marBottom w:val="0"/>
              <w:divBdr>
                <w:top w:val="none" w:sz="0" w:space="0" w:color="auto"/>
                <w:left w:val="none" w:sz="0" w:space="0" w:color="auto"/>
                <w:bottom w:val="none" w:sz="0" w:space="0" w:color="auto"/>
                <w:right w:val="none" w:sz="0" w:space="0" w:color="auto"/>
              </w:divBdr>
            </w:div>
            <w:div w:id="730470789">
              <w:marLeft w:val="0"/>
              <w:marRight w:val="0"/>
              <w:marTop w:val="0"/>
              <w:marBottom w:val="0"/>
              <w:divBdr>
                <w:top w:val="none" w:sz="0" w:space="0" w:color="auto"/>
                <w:left w:val="none" w:sz="0" w:space="0" w:color="auto"/>
                <w:bottom w:val="none" w:sz="0" w:space="0" w:color="auto"/>
                <w:right w:val="none" w:sz="0" w:space="0" w:color="auto"/>
              </w:divBdr>
            </w:div>
            <w:div w:id="780612670">
              <w:marLeft w:val="0"/>
              <w:marRight w:val="0"/>
              <w:marTop w:val="0"/>
              <w:marBottom w:val="0"/>
              <w:divBdr>
                <w:top w:val="none" w:sz="0" w:space="0" w:color="auto"/>
                <w:left w:val="none" w:sz="0" w:space="0" w:color="auto"/>
                <w:bottom w:val="none" w:sz="0" w:space="0" w:color="auto"/>
                <w:right w:val="none" w:sz="0" w:space="0" w:color="auto"/>
              </w:divBdr>
            </w:div>
            <w:div w:id="914752528">
              <w:marLeft w:val="0"/>
              <w:marRight w:val="0"/>
              <w:marTop w:val="0"/>
              <w:marBottom w:val="0"/>
              <w:divBdr>
                <w:top w:val="none" w:sz="0" w:space="0" w:color="auto"/>
                <w:left w:val="none" w:sz="0" w:space="0" w:color="auto"/>
                <w:bottom w:val="none" w:sz="0" w:space="0" w:color="auto"/>
                <w:right w:val="none" w:sz="0" w:space="0" w:color="auto"/>
              </w:divBdr>
            </w:div>
            <w:div w:id="959724129">
              <w:marLeft w:val="0"/>
              <w:marRight w:val="0"/>
              <w:marTop w:val="0"/>
              <w:marBottom w:val="0"/>
              <w:divBdr>
                <w:top w:val="none" w:sz="0" w:space="0" w:color="auto"/>
                <w:left w:val="none" w:sz="0" w:space="0" w:color="auto"/>
                <w:bottom w:val="none" w:sz="0" w:space="0" w:color="auto"/>
                <w:right w:val="none" w:sz="0" w:space="0" w:color="auto"/>
              </w:divBdr>
            </w:div>
            <w:div w:id="1566985349">
              <w:marLeft w:val="0"/>
              <w:marRight w:val="0"/>
              <w:marTop w:val="0"/>
              <w:marBottom w:val="0"/>
              <w:divBdr>
                <w:top w:val="none" w:sz="0" w:space="0" w:color="auto"/>
                <w:left w:val="none" w:sz="0" w:space="0" w:color="auto"/>
                <w:bottom w:val="none" w:sz="0" w:space="0" w:color="auto"/>
                <w:right w:val="none" w:sz="0" w:space="0" w:color="auto"/>
              </w:divBdr>
            </w:div>
            <w:div w:id="18721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048">
      <w:bodyDiv w:val="1"/>
      <w:marLeft w:val="0"/>
      <w:marRight w:val="0"/>
      <w:marTop w:val="0"/>
      <w:marBottom w:val="0"/>
      <w:divBdr>
        <w:top w:val="none" w:sz="0" w:space="0" w:color="auto"/>
        <w:left w:val="none" w:sz="0" w:space="0" w:color="auto"/>
        <w:bottom w:val="none" w:sz="0" w:space="0" w:color="auto"/>
        <w:right w:val="none" w:sz="0" w:space="0" w:color="auto"/>
      </w:divBdr>
    </w:div>
    <w:div w:id="260381501">
      <w:bodyDiv w:val="1"/>
      <w:marLeft w:val="0"/>
      <w:marRight w:val="0"/>
      <w:marTop w:val="0"/>
      <w:marBottom w:val="0"/>
      <w:divBdr>
        <w:top w:val="none" w:sz="0" w:space="0" w:color="auto"/>
        <w:left w:val="none" w:sz="0" w:space="0" w:color="auto"/>
        <w:bottom w:val="none" w:sz="0" w:space="0" w:color="auto"/>
        <w:right w:val="none" w:sz="0" w:space="0" w:color="auto"/>
      </w:divBdr>
    </w:div>
    <w:div w:id="261107182">
      <w:bodyDiv w:val="1"/>
      <w:marLeft w:val="0"/>
      <w:marRight w:val="0"/>
      <w:marTop w:val="0"/>
      <w:marBottom w:val="0"/>
      <w:divBdr>
        <w:top w:val="none" w:sz="0" w:space="0" w:color="auto"/>
        <w:left w:val="none" w:sz="0" w:space="0" w:color="auto"/>
        <w:bottom w:val="none" w:sz="0" w:space="0" w:color="auto"/>
        <w:right w:val="none" w:sz="0" w:space="0" w:color="auto"/>
      </w:divBdr>
    </w:div>
    <w:div w:id="262417600">
      <w:bodyDiv w:val="1"/>
      <w:marLeft w:val="0"/>
      <w:marRight w:val="0"/>
      <w:marTop w:val="0"/>
      <w:marBottom w:val="0"/>
      <w:divBdr>
        <w:top w:val="none" w:sz="0" w:space="0" w:color="auto"/>
        <w:left w:val="none" w:sz="0" w:space="0" w:color="auto"/>
        <w:bottom w:val="none" w:sz="0" w:space="0" w:color="auto"/>
        <w:right w:val="none" w:sz="0" w:space="0" w:color="auto"/>
      </w:divBdr>
    </w:div>
    <w:div w:id="264963337">
      <w:bodyDiv w:val="1"/>
      <w:marLeft w:val="0"/>
      <w:marRight w:val="0"/>
      <w:marTop w:val="0"/>
      <w:marBottom w:val="0"/>
      <w:divBdr>
        <w:top w:val="none" w:sz="0" w:space="0" w:color="auto"/>
        <w:left w:val="none" w:sz="0" w:space="0" w:color="auto"/>
        <w:bottom w:val="none" w:sz="0" w:space="0" w:color="auto"/>
        <w:right w:val="none" w:sz="0" w:space="0" w:color="auto"/>
      </w:divBdr>
    </w:div>
    <w:div w:id="265117124">
      <w:bodyDiv w:val="1"/>
      <w:marLeft w:val="0"/>
      <w:marRight w:val="0"/>
      <w:marTop w:val="0"/>
      <w:marBottom w:val="0"/>
      <w:divBdr>
        <w:top w:val="none" w:sz="0" w:space="0" w:color="auto"/>
        <w:left w:val="none" w:sz="0" w:space="0" w:color="auto"/>
        <w:bottom w:val="none" w:sz="0" w:space="0" w:color="auto"/>
        <w:right w:val="none" w:sz="0" w:space="0" w:color="auto"/>
      </w:divBdr>
    </w:div>
    <w:div w:id="265424688">
      <w:bodyDiv w:val="1"/>
      <w:marLeft w:val="0"/>
      <w:marRight w:val="0"/>
      <w:marTop w:val="0"/>
      <w:marBottom w:val="0"/>
      <w:divBdr>
        <w:top w:val="none" w:sz="0" w:space="0" w:color="auto"/>
        <w:left w:val="none" w:sz="0" w:space="0" w:color="auto"/>
        <w:bottom w:val="none" w:sz="0" w:space="0" w:color="auto"/>
        <w:right w:val="none" w:sz="0" w:space="0" w:color="auto"/>
      </w:divBdr>
    </w:div>
    <w:div w:id="273220339">
      <w:bodyDiv w:val="1"/>
      <w:marLeft w:val="0"/>
      <w:marRight w:val="0"/>
      <w:marTop w:val="0"/>
      <w:marBottom w:val="0"/>
      <w:divBdr>
        <w:top w:val="none" w:sz="0" w:space="0" w:color="auto"/>
        <w:left w:val="none" w:sz="0" w:space="0" w:color="auto"/>
        <w:bottom w:val="none" w:sz="0" w:space="0" w:color="auto"/>
        <w:right w:val="none" w:sz="0" w:space="0" w:color="auto"/>
      </w:divBdr>
    </w:div>
    <w:div w:id="274290778">
      <w:bodyDiv w:val="1"/>
      <w:marLeft w:val="0"/>
      <w:marRight w:val="0"/>
      <w:marTop w:val="0"/>
      <w:marBottom w:val="0"/>
      <w:divBdr>
        <w:top w:val="none" w:sz="0" w:space="0" w:color="auto"/>
        <w:left w:val="none" w:sz="0" w:space="0" w:color="auto"/>
        <w:bottom w:val="none" w:sz="0" w:space="0" w:color="auto"/>
        <w:right w:val="none" w:sz="0" w:space="0" w:color="auto"/>
      </w:divBdr>
    </w:div>
    <w:div w:id="274336575">
      <w:bodyDiv w:val="1"/>
      <w:marLeft w:val="0"/>
      <w:marRight w:val="0"/>
      <w:marTop w:val="0"/>
      <w:marBottom w:val="0"/>
      <w:divBdr>
        <w:top w:val="none" w:sz="0" w:space="0" w:color="auto"/>
        <w:left w:val="none" w:sz="0" w:space="0" w:color="auto"/>
        <w:bottom w:val="none" w:sz="0" w:space="0" w:color="auto"/>
        <w:right w:val="none" w:sz="0" w:space="0" w:color="auto"/>
      </w:divBdr>
    </w:div>
    <w:div w:id="275331116">
      <w:bodyDiv w:val="1"/>
      <w:marLeft w:val="0"/>
      <w:marRight w:val="0"/>
      <w:marTop w:val="0"/>
      <w:marBottom w:val="0"/>
      <w:divBdr>
        <w:top w:val="none" w:sz="0" w:space="0" w:color="auto"/>
        <w:left w:val="none" w:sz="0" w:space="0" w:color="auto"/>
        <w:bottom w:val="none" w:sz="0" w:space="0" w:color="auto"/>
        <w:right w:val="none" w:sz="0" w:space="0" w:color="auto"/>
      </w:divBdr>
    </w:div>
    <w:div w:id="275674337">
      <w:bodyDiv w:val="1"/>
      <w:marLeft w:val="0"/>
      <w:marRight w:val="0"/>
      <w:marTop w:val="0"/>
      <w:marBottom w:val="0"/>
      <w:divBdr>
        <w:top w:val="none" w:sz="0" w:space="0" w:color="auto"/>
        <w:left w:val="none" w:sz="0" w:space="0" w:color="auto"/>
        <w:bottom w:val="none" w:sz="0" w:space="0" w:color="auto"/>
        <w:right w:val="none" w:sz="0" w:space="0" w:color="auto"/>
      </w:divBdr>
    </w:div>
    <w:div w:id="275721820">
      <w:bodyDiv w:val="1"/>
      <w:marLeft w:val="0"/>
      <w:marRight w:val="0"/>
      <w:marTop w:val="0"/>
      <w:marBottom w:val="0"/>
      <w:divBdr>
        <w:top w:val="none" w:sz="0" w:space="0" w:color="auto"/>
        <w:left w:val="none" w:sz="0" w:space="0" w:color="auto"/>
        <w:bottom w:val="none" w:sz="0" w:space="0" w:color="auto"/>
        <w:right w:val="none" w:sz="0" w:space="0" w:color="auto"/>
      </w:divBdr>
    </w:div>
    <w:div w:id="277226093">
      <w:bodyDiv w:val="1"/>
      <w:marLeft w:val="0"/>
      <w:marRight w:val="0"/>
      <w:marTop w:val="0"/>
      <w:marBottom w:val="0"/>
      <w:divBdr>
        <w:top w:val="none" w:sz="0" w:space="0" w:color="auto"/>
        <w:left w:val="none" w:sz="0" w:space="0" w:color="auto"/>
        <w:bottom w:val="none" w:sz="0" w:space="0" w:color="auto"/>
        <w:right w:val="none" w:sz="0" w:space="0" w:color="auto"/>
      </w:divBdr>
    </w:div>
    <w:div w:id="278025409">
      <w:bodyDiv w:val="1"/>
      <w:marLeft w:val="0"/>
      <w:marRight w:val="0"/>
      <w:marTop w:val="0"/>
      <w:marBottom w:val="0"/>
      <w:divBdr>
        <w:top w:val="none" w:sz="0" w:space="0" w:color="auto"/>
        <w:left w:val="none" w:sz="0" w:space="0" w:color="auto"/>
        <w:bottom w:val="none" w:sz="0" w:space="0" w:color="auto"/>
        <w:right w:val="none" w:sz="0" w:space="0" w:color="auto"/>
      </w:divBdr>
    </w:div>
    <w:div w:id="279848735">
      <w:bodyDiv w:val="1"/>
      <w:marLeft w:val="0"/>
      <w:marRight w:val="0"/>
      <w:marTop w:val="0"/>
      <w:marBottom w:val="0"/>
      <w:divBdr>
        <w:top w:val="none" w:sz="0" w:space="0" w:color="auto"/>
        <w:left w:val="none" w:sz="0" w:space="0" w:color="auto"/>
        <w:bottom w:val="none" w:sz="0" w:space="0" w:color="auto"/>
        <w:right w:val="none" w:sz="0" w:space="0" w:color="auto"/>
      </w:divBdr>
    </w:div>
    <w:div w:id="280184213">
      <w:bodyDiv w:val="1"/>
      <w:marLeft w:val="0"/>
      <w:marRight w:val="0"/>
      <w:marTop w:val="0"/>
      <w:marBottom w:val="0"/>
      <w:divBdr>
        <w:top w:val="none" w:sz="0" w:space="0" w:color="auto"/>
        <w:left w:val="none" w:sz="0" w:space="0" w:color="auto"/>
        <w:bottom w:val="none" w:sz="0" w:space="0" w:color="auto"/>
        <w:right w:val="none" w:sz="0" w:space="0" w:color="auto"/>
      </w:divBdr>
    </w:div>
    <w:div w:id="281109945">
      <w:bodyDiv w:val="1"/>
      <w:marLeft w:val="0"/>
      <w:marRight w:val="0"/>
      <w:marTop w:val="0"/>
      <w:marBottom w:val="0"/>
      <w:divBdr>
        <w:top w:val="none" w:sz="0" w:space="0" w:color="auto"/>
        <w:left w:val="none" w:sz="0" w:space="0" w:color="auto"/>
        <w:bottom w:val="none" w:sz="0" w:space="0" w:color="auto"/>
        <w:right w:val="none" w:sz="0" w:space="0" w:color="auto"/>
      </w:divBdr>
    </w:div>
    <w:div w:id="285236954">
      <w:bodyDiv w:val="1"/>
      <w:marLeft w:val="0"/>
      <w:marRight w:val="0"/>
      <w:marTop w:val="0"/>
      <w:marBottom w:val="0"/>
      <w:divBdr>
        <w:top w:val="none" w:sz="0" w:space="0" w:color="auto"/>
        <w:left w:val="none" w:sz="0" w:space="0" w:color="auto"/>
        <w:bottom w:val="none" w:sz="0" w:space="0" w:color="auto"/>
        <w:right w:val="none" w:sz="0" w:space="0" w:color="auto"/>
      </w:divBdr>
    </w:div>
    <w:div w:id="287008778">
      <w:bodyDiv w:val="1"/>
      <w:marLeft w:val="0"/>
      <w:marRight w:val="0"/>
      <w:marTop w:val="0"/>
      <w:marBottom w:val="0"/>
      <w:divBdr>
        <w:top w:val="none" w:sz="0" w:space="0" w:color="auto"/>
        <w:left w:val="none" w:sz="0" w:space="0" w:color="auto"/>
        <w:bottom w:val="none" w:sz="0" w:space="0" w:color="auto"/>
        <w:right w:val="none" w:sz="0" w:space="0" w:color="auto"/>
      </w:divBdr>
    </w:div>
    <w:div w:id="288895458">
      <w:bodyDiv w:val="1"/>
      <w:marLeft w:val="0"/>
      <w:marRight w:val="0"/>
      <w:marTop w:val="0"/>
      <w:marBottom w:val="0"/>
      <w:divBdr>
        <w:top w:val="none" w:sz="0" w:space="0" w:color="auto"/>
        <w:left w:val="none" w:sz="0" w:space="0" w:color="auto"/>
        <w:bottom w:val="none" w:sz="0" w:space="0" w:color="auto"/>
        <w:right w:val="none" w:sz="0" w:space="0" w:color="auto"/>
      </w:divBdr>
      <w:divsChild>
        <w:div w:id="37247976">
          <w:marLeft w:val="0"/>
          <w:marRight w:val="0"/>
          <w:marTop w:val="0"/>
          <w:marBottom w:val="0"/>
          <w:divBdr>
            <w:top w:val="none" w:sz="0" w:space="0" w:color="auto"/>
            <w:left w:val="none" w:sz="0" w:space="0" w:color="auto"/>
            <w:bottom w:val="none" w:sz="0" w:space="0" w:color="auto"/>
            <w:right w:val="none" w:sz="0" w:space="0" w:color="auto"/>
          </w:divBdr>
          <w:divsChild>
            <w:div w:id="1507549050">
              <w:marLeft w:val="0"/>
              <w:marRight w:val="0"/>
              <w:marTop w:val="0"/>
              <w:marBottom w:val="0"/>
              <w:divBdr>
                <w:top w:val="none" w:sz="0" w:space="0" w:color="auto"/>
                <w:left w:val="none" w:sz="0" w:space="0" w:color="auto"/>
                <w:bottom w:val="none" w:sz="0" w:space="0" w:color="auto"/>
                <w:right w:val="none" w:sz="0" w:space="0" w:color="auto"/>
              </w:divBdr>
            </w:div>
          </w:divsChild>
        </w:div>
        <w:div w:id="727925031">
          <w:marLeft w:val="0"/>
          <w:marRight w:val="0"/>
          <w:marTop w:val="0"/>
          <w:marBottom w:val="0"/>
          <w:divBdr>
            <w:top w:val="none" w:sz="0" w:space="0" w:color="auto"/>
            <w:left w:val="none" w:sz="0" w:space="0" w:color="auto"/>
            <w:bottom w:val="none" w:sz="0" w:space="0" w:color="auto"/>
            <w:right w:val="none" w:sz="0" w:space="0" w:color="auto"/>
          </w:divBdr>
          <w:divsChild>
            <w:div w:id="644237715">
              <w:marLeft w:val="0"/>
              <w:marRight w:val="0"/>
              <w:marTop w:val="0"/>
              <w:marBottom w:val="0"/>
              <w:divBdr>
                <w:top w:val="none" w:sz="0" w:space="0" w:color="auto"/>
                <w:left w:val="none" w:sz="0" w:space="0" w:color="auto"/>
                <w:bottom w:val="none" w:sz="0" w:space="0" w:color="auto"/>
                <w:right w:val="none" w:sz="0" w:space="0" w:color="auto"/>
              </w:divBdr>
            </w:div>
          </w:divsChild>
        </w:div>
        <w:div w:id="1134711572">
          <w:marLeft w:val="0"/>
          <w:marRight w:val="0"/>
          <w:marTop w:val="0"/>
          <w:marBottom w:val="0"/>
          <w:divBdr>
            <w:top w:val="none" w:sz="0" w:space="0" w:color="auto"/>
            <w:left w:val="none" w:sz="0" w:space="0" w:color="auto"/>
            <w:bottom w:val="none" w:sz="0" w:space="0" w:color="auto"/>
            <w:right w:val="none" w:sz="0" w:space="0" w:color="auto"/>
          </w:divBdr>
          <w:divsChild>
            <w:div w:id="247427108">
              <w:marLeft w:val="0"/>
              <w:marRight w:val="0"/>
              <w:marTop w:val="0"/>
              <w:marBottom w:val="0"/>
              <w:divBdr>
                <w:top w:val="none" w:sz="0" w:space="0" w:color="auto"/>
                <w:left w:val="none" w:sz="0" w:space="0" w:color="auto"/>
                <w:bottom w:val="none" w:sz="0" w:space="0" w:color="auto"/>
                <w:right w:val="none" w:sz="0" w:space="0" w:color="auto"/>
              </w:divBdr>
            </w:div>
            <w:div w:id="267348279">
              <w:marLeft w:val="0"/>
              <w:marRight w:val="0"/>
              <w:marTop w:val="0"/>
              <w:marBottom w:val="0"/>
              <w:divBdr>
                <w:top w:val="none" w:sz="0" w:space="0" w:color="auto"/>
                <w:left w:val="none" w:sz="0" w:space="0" w:color="auto"/>
                <w:bottom w:val="none" w:sz="0" w:space="0" w:color="auto"/>
                <w:right w:val="none" w:sz="0" w:space="0" w:color="auto"/>
              </w:divBdr>
            </w:div>
            <w:div w:id="316689683">
              <w:marLeft w:val="0"/>
              <w:marRight w:val="0"/>
              <w:marTop w:val="0"/>
              <w:marBottom w:val="0"/>
              <w:divBdr>
                <w:top w:val="none" w:sz="0" w:space="0" w:color="auto"/>
                <w:left w:val="none" w:sz="0" w:space="0" w:color="auto"/>
                <w:bottom w:val="none" w:sz="0" w:space="0" w:color="auto"/>
                <w:right w:val="none" w:sz="0" w:space="0" w:color="auto"/>
              </w:divBdr>
            </w:div>
            <w:div w:id="320276999">
              <w:marLeft w:val="0"/>
              <w:marRight w:val="0"/>
              <w:marTop w:val="0"/>
              <w:marBottom w:val="0"/>
              <w:divBdr>
                <w:top w:val="none" w:sz="0" w:space="0" w:color="auto"/>
                <w:left w:val="none" w:sz="0" w:space="0" w:color="auto"/>
                <w:bottom w:val="none" w:sz="0" w:space="0" w:color="auto"/>
                <w:right w:val="none" w:sz="0" w:space="0" w:color="auto"/>
              </w:divBdr>
            </w:div>
            <w:div w:id="712195711">
              <w:marLeft w:val="0"/>
              <w:marRight w:val="0"/>
              <w:marTop w:val="0"/>
              <w:marBottom w:val="0"/>
              <w:divBdr>
                <w:top w:val="none" w:sz="0" w:space="0" w:color="auto"/>
                <w:left w:val="none" w:sz="0" w:space="0" w:color="auto"/>
                <w:bottom w:val="none" w:sz="0" w:space="0" w:color="auto"/>
                <w:right w:val="none" w:sz="0" w:space="0" w:color="auto"/>
              </w:divBdr>
            </w:div>
            <w:div w:id="743769779">
              <w:marLeft w:val="0"/>
              <w:marRight w:val="0"/>
              <w:marTop w:val="0"/>
              <w:marBottom w:val="0"/>
              <w:divBdr>
                <w:top w:val="none" w:sz="0" w:space="0" w:color="auto"/>
                <w:left w:val="none" w:sz="0" w:space="0" w:color="auto"/>
                <w:bottom w:val="none" w:sz="0" w:space="0" w:color="auto"/>
                <w:right w:val="none" w:sz="0" w:space="0" w:color="auto"/>
              </w:divBdr>
            </w:div>
            <w:div w:id="934483336">
              <w:marLeft w:val="0"/>
              <w:marRight w:val="0"/>
              <w:marTop w:val="0"/>
              <w:marBottom w:val="0"/>
              <w:divBdr>
                <w:top w:val="none" w:sz="0" w:space="0" w:color="auto"/>
                <w:left w:val="none" w:sz="0" w:space="0" w:color="auto"/>
                <w:bottom w:val="none" w:sz="0" w:space="0" w:color="auto"/>
                <w:right w:val="none" w:sz="0" w:space="0" w:color="auto"/>
              </w:divBdr>
            </w:div>
            <w:div w:id="1027296537">
              <w:marLeft w:val="0"/>
              <w:marRight w:val="0"/>
              <w:marTop w:val="0"/>
              <w:marBottom w:val="0"/>
              <w:divBdr>
                <w:top w:val="none" w:sz="0" w:space="0" w:color="auto"/>
                <w:left w:val="none" w:sz="0" w:space="0" w:color="auto"/>
                <w:bottom w:val="none" w:sz="0" w:space="0" w:color="auto"/>
                <w:right w:val="none" w:sz="0" w:space="0" w:color="auto"/>
              </w:divBdr>
            </w:div>
            <w:div w:id="1358045836">
              <w:marLeft w:val="0"/>
              <w:marRight w:val="0"/>
              <w:marTop w:val="0"/>
              <w:marBottom w:val="0"/>
              <w:divBdr>
                <w:top w:val="none" w:sz="0" w:space="0" w:color="auto"/>
                <w:left w:val="none" w:sz="0" w:space="0" w:color="auto"/>
                <w:bottom w:val="none" w:sz="0" w:space="0" w:color="auto"/>
                <w:right w:val="none" w:sz="0" w:space="0" w:color="auto"/>
              </w:divBdr>
            </w:div>
            <w:div w:id="1855727008">
              <w:marLeft w:val="0"/>
              <w:marRight w:val="0"/>
              <w:marTop w:val="0"/>
              <w:marBottom w:val="0"/>
              <w:divBdr>
                <w:top w:val="none" w:sz="0" w:space="0" w:color="auto"/>
                <w:left w:val="none" w:sz="0" w:space="0" w:color="auto"/>
                <w:bottom w:val="none" w:sz="0" w:space="0" w:color="auto"/>
                <w:right w:val="none" w:sz="0" w:space="0" w:color="auto"/>
              </w:divBdr>
            </w:div>
            <w:div w:id="1861117745">
              <w:marLeft w:val="0"/>
              <w:marRight w:val="0"/>
              <w:marTop w:val="0"/>
              <w:marBottom w:val="0"/>
              <w:divBdr>
                <w:top w:val="none" w:sz="0" w:space="0" w:color="auto"/>
                <w:left w:val="none" w:sz="0" w:space="0" w:color="auto"/>
                <w:bottom w:val="none" w:sz="0" w:space="0" w:color="auto"/>
                <w:right w:val="none" w:sz="0" w:space="0" w:color="auto"/>
              </w:divBdr>
            </w:div>
            <w:div w:id="1983657565">
              <w:marLeft w:val="0"/>
              <w:marRight w:val="0"/>
              <w:marTop w:val="0"/>
              <w:marBottom w:val="0"/>
              <w:divBdr>
                <w:top w:val="none" w:sz="0" w:space="0" w:color="auto"/>
                <w:left w:val="none" w:sz="0" w:space="0" w:color="auto"/>
                <w:bottom w:val="none" w:sz="0" w:space="0" w:color="auto"/>
                <w:right w:val="none" w:sz="0" w:space="0" w:color="auto"/>
              </w:divBdr>
            </w:div>
            <w:div w:id="2055539475">
              <w:marLeft w:val="0"/>
              <w:marRight w:val="0"/>
              <w:marTop w:val="0"/>
              <w:marBottom w:val="0"/>
              <w:divBdr>
                <w:top w:val="none" w:sz="0" w:space="0" w:color="auto"/>
                <w:left w:val="none" w:sz="0" w:space="0" w:color="auto"/>
                <w:bottom w:val="none" w:sz="0" w:space="0" w:color="auto"/>
                <w:right w:val="none" w:sz="0" w:space="0" w:color="auto"/>
              </w:divBdr>
            </w:div>
            <w:div w:id="2106420974">
              <w:marLeft w:val="0"/>
              <w:marRight w:val="0"/>
              <w:marTop w:val="0"/>
              <w:marBottom w:val="0"/>
              <w:divBdr>
                <w:top w:val="none" w:sz="0" w:space="0" w:color="auto"/>
                <w:left w:val="none" w:sz="0" w:space="0" w:color="auto"/>
                <w:bottom w:val="none" w:sz="0" w:space="0" w:color="auto"/>
                <w:right w:val="none" w:sz="0" w:space="0" w:color="auto"/>
              </w:divBdr>
            </w:div>
          </w:divsChild>
        </w:div>
        <w:div w:id="1489859628">
          <w:marLeft w:val="0"/>
          <w:marRight w:val="0"/>
          <w:marTop w:val="0"/>
          <w:marBottom w:val="0"/>
          <w:divBdr>
            <w:top w:val="none" w:sz="0" w:space="0" w:color="auto"/>
            <w:left w:val="none" w:sz="0" w:space="0" w:color="auto"/>
            <w:bottom w:val="none" w:sz="0" w:space="0" w:color="auto"/>
            <w:right w:val="none" w:sz="0" w:space="0" w:color="auto"/>
          </w:divBdr>
          <w:divsChild>
            <w:div w:id="1751805241">
              <w:marLeft w:val="0"/>
              <w:marRight w:val="0"/>
              <w:marTop w:val="0"/>
              <w:marBottom w:val="0"/>
              <w:divBdr>
                <w:top w:val="none" w:sz="0" w:space="0" w:color="auto"/>
                <w:left w:val="none" w:sz="0" w:space="0" w:color="auto"/>
                <w:bottom w:val="none" w:sz="0" w:space="0" w:color="auto"/>
                <w:right w:val="none" w:sz="0" w:space="0" w:color="auto"/>
              </w:divBdr>
            </w:div>
          </w:divsChild>
        </w:div>
        <w:div w:id="1984893789">
          <w:marLeft w:val="0"/>
          <w:marRight w:val="0"/>
          <w:marTop w:val="0"/>
          <w:marBottom w:val="0"/>
          <w:divBdr>
            <w:top w:val="none" w:sz="0" w:space="0" w:color="auto"/>
            <w:left w:val="none" w:sz="0" w:space="0" w:color="auto"/>
            <w:bottom w:val="none" w:sz="0" w:space="0" w:color="auto"/>
            <w:right w:val="none" w:sz="0" w:space="0" w:color="auto"/>
          </w:divBdr>
          <w:divsChild>
            <w:div w:id="9612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80402">
      <w:bodyDiv w:val="1"/>
      <w:marLeft w:val="0"/>
      <w:marRight w:val="0"/>
      <w:marTop w:val="0"/>
      <w:marBottom w:val="0"/>
      <w:divBdr>
        <w:top w:val="none" w:sz="0" w:space="0" w:color="auto"/>
        <w:left w:val="none" w:sz="0" w:space="0" w:color="auto"/>
        <w:bottom w:val="none" w:sz="0" w:space="0" w:color="auto"/>
        <w:right w:val="none" w:sz="0" w:space="0" w:color="auto"/>
      </w:divBdr>
    </w:div>
    <w:div w:id="295064965">
      <w:bodyDiv w:val="1"/>
      <w:marLeft w:val="0"/>
      <w:marRight w:val="0"/>
      <w:marTop w:val="0"/>
      <w:marBottom w:val="0"/>
      <w:divBdr>
        <w:top w:val="none" w:sz="0" w:space="0" w:color="auto"/>
        <w:left w:val="none" w:sz="0" w:space="0" w:color="auto"/>
        <w:bottom w:val="none" w:sz="0" w:space="0" w:color="auto"/>
        <w:right w:val="none" w:sz="0" w:space="0" w:color="auto"/>
      </w:divBdr>
    </w:div>
    <w:div w:id="295454614">
      <w:bodyDiv w:val="1"/>
      <w:marLeft w:val="0"/>
      <w:marRight w:val="0"/>
      <w:marTop w:val="0"/>
      <w:marBottom w:val="0"/>
      <w:divBdr>
        <w:top w:val="none" w:sz="0" w:space="0" w:color="auto"/>
        <w:left w:val="none" w:sz="0" w:space="0" w:color="auto"/>
        <w:bottom w:val="none" w:sz="0" w:space="0" w:color="auto"/>
        <w:right w:val="none" w:sz="0" w:space="0" w:color="auto"/>
      </w:divBdr>
    </w:div>
    <w:div w:id="297029180">
      <w:bodyDiv w:val="1"/>
      <w:marLeft w:val="0"/>
      <w:marRight w:val="0"/>
      <w:marTop w:val="0"/>
      <w:marBottom w:val="0"/>
      <w:divBdr>
        <w:top w:val="none" w:sz="0" w:space="0" w:color="auto"/>
        <w:left w:val="none" w:sz="0" w:space="0" w:color="auto"/>
        <w:bottom w:val="none" w:sz="0" w:space="0" w:color="auto"/>
        <w:right w:val="none" w:sz="0" w:space="0" w:color="auto"/>
      </w:divBdr>
    </w:div>
    <w:div w:id="298807991">
      <w:bodyDiv w:val="1"/>
      <w:marLeft w:val="0"/>
      <w:marRight w:val="0"/>
      <w:marTop w:val="0"/>
      <w:marBottom w:val="0"/>
      <w:divBdr>
        <w:top w:val="none" w:sz="0" w:space="0" w:color="auto"/>
        <w:left w:val="none" w:sz="0" w:space="0" w:color="auto"/>
        <w:bottom w:val="none" w:sz="0" w:space="0" w:color="auto"/>
        <w:right w:val="none" w:sz="0" w:space="0" w:color="auto"/>
      </w:divBdr>
    </w:div>
    <w:div w:id="300154991">
      <w:bodyDiv w:val="1"/>
      <w:marLeft w:val="0"/>
      <w:marRight w:val="0"/>
      <w:marTop w:val="0"/>
      <w:marBottom w:val="0"/>
      <w:divBdr>
        <w:top w:val="none" w:sz="0" w:space="0" w:color="auto"/>
        <w:left w:val="none" w:sz="0" w:space="0" w:color="auto"/>
        <w:bottom w:val="none" w:sz="0" w:space="0" w:color="auto"/>
        <w:right w:val="none" w:sz="0" w:space="0" w:color="auto"/>
      </w:divBdr>
    </w:div>
    <w:div w:id="302540872">
      <w:bodyDiv w:val="1"/>
      <w:marLeft w:val="0"/>
      <w:marRight w:val="0"/>
      <w:marTop w:val="0"/>
      <w:marBottom w:val="0"/>
      <w:divBdr>
        <w:top w:val="none" w:sz="0" w:space="0" w:color="auto"/>
        <w:left w:val="none" w:sz="0" w:space="0" w:color="auto"/>
        <w:bottom w:val="none" w:sz="0" w:space="0" w:color="auto"/>
        <w:right w:val="none" w:sz="0" w:space="0" w:color="auto"/>
      </w:divBdr>
    </w:div>
    <w:div w:id="302931339">
      <w:bodyDiv w:val="1"/>
      <w:marLeft w:val="0"/>
      <w:marRight w:val="0"/>
      <w:marTop w:val="0"/>
      <w:marBottom w:val="0"/>
      <w:divBdr>
        <w:top w:val="none" w:sz="0" w:space="0" w:color="auto"/>
        <w:left w:val="none" w:sz="0" w:space="0" w:color="auto"/>
        <w:bottom w:val="none" w:sz="0" w:space="0" w:color="auto"/>
        <w:right w:val="none" w:sz="0" w:space="0" w:color="auto"/>
      </w:divBdr>
    </w:div>
    <w:div w:id="304436037">
      <w:bodyDiv w:val="1"/>
      <w:marLeft w:val="0"/>
      <w:marRight w:val="0"/>
      <w:marTop w:val="0"/>
      <w:marBottom w:val="0"/>
      <w:divBdr>
        <w:top w:val="none" w:sz="0" w:space="0" w:color="auto"/>
        <w:left w:val="none" w:sz="0" w:space="0" w:color="auto"/>
        <w:bottom w:val="none" w:sz="0" w:space="0" w:color="auto"/>
        <w:right w:val="none" w:sz="0" w:space="0" w:color="auto"/>
      </w:divBdr>
    </w:div>
    <w:div w:id="306597122">
      <w:bodyDiv w:val="1"/>
      <w:marLeft w:val="0"/>
      <w:marRight w:val="0"/>
      <w:marTop w:val="0"/>
      <w:marBottom w:val="0"/>
      <w:divBdr>
        <w:top w:val="none" w:sz="0" w:space="0" w:color="auto"/>
        <w:left w:val="none" w:sz="0" w:space="0" w:color="auto"/>
        <w:bottom w:val="none" w:sz="0" w:space="0" w:color="auto"/>
        <w:right w:val="none" w:sz="0" w:space="0" w:color="auto"/>
      </w:divBdr>
    </w:div>
    <w:div w:id="312367812">
      <w:bodyDiv w:val="1"/>
      <w:marLeft w:val="0"/>
      <w:marRight w:val="0"/>
      <w:marTop w:val="0"/>
      <w:marBottom w:val="0"/>
      <w:divBdr>
        <w:top w:val="none" w:sz="0" w:space="0" w:color="auto"/>
        <w:left w:val="none" w:sz="0" w:space="0" w:color="auto"/>
        <w:bottom w:val="none" w:sz="0" w:space="0" w:color="auto"/>
        <w:right w:val="none" w:sz="0" w:space="0" w:color="auto"/>
      </w:divBdr>
    </w:div>
    <w:div w:id="313800298">
      <w:bodyDiv w:val="1"/>
      <w:marLeft w:val="0"/>
      <w:marRight w:val="0"/>
      <w:marTop w:val="0"/>
      <w:marBottom w:val="0"/>
      <w:divBdr>
        <w:top w:val="none" w:sz="0" w:space="0" w:color="auto"/>
        <w:left w:val="none" w:sz="0" w:space="0" w:color="auto"/>
        <w:bottom w:val="none" w:sz="0" w:space="0" w:color="auto"/>
        <w:right w:val="none" w:sz="0" w:space="0" w:color="auto"/>
      </w:divBdr>
      <w:divsChild>
        <w:div w:id="206994296">
          <w:marLeft w:val="0"/>
          <w:marRight w:val="0"/>
          <w:marTop w:val="0"/>
          <w:marBottom w:val="0"/>
          <w:divBdr>
            <w:top w:val="none" w:sz="0" w:space="0" w:color="auto"/>
            <w:left w:val="none" w:sz="0" w:space="0" w:color="auto"/>
            <w:bottom w:val="none" w:sz="0" w:space="0" w:color="auto"/>
            <w:right w:val="none" w:sz="0" w:space="0" w:color="auto"/>
          </w:divBdr>
          <w:divsChild>
            <w:div w:id="378360855">
              <w:marLeft w:val="0"/>
              <w:marRight w:val="0"/>
              <w:marTop w:val="0"/>
              <w:marBottom w:val="0"/>
              <w:divBdr>
                <w:top w:val="none" w:sz="0" w:space="0" w:color="auto"/>
                <w:left w:val="none" w:sz="0" w:space="0" w:color="auto"/>
                <w:bottom w:val="none" w:sz="0" w:space="0" w:color="auto"/>
                <w:right w:val="none" w:sz="0" w:space="0" w:color="auto"/>
              </w:divBdr>
            </w:div>
            <w:div w:id="455220651">
              <w:marLeft w:val="0"/>
              <w:marRight w:val="0"/>
              <w:marTop w:val="0"/>
              <w:marBottom w:val="0"/>
              <w:divBdr>
                <w:top w:val="none" w:sz="0" w:space="0" w:color="auto"/>
                <w:left w:val="none" w:sz="0" w:space="0" w:color="auto"/>
                <w:bottom w:val="none" w:sz="0" w:space="0" w:color="auto"/>
                <w:right w:val="none" w:sz="0" w:space="0" w:color="auto"/>
              </w:divBdr>
            </w:div>
            <w:div w:id="705838005">
              <w:marLeft w:val="0"/>
              <w:marRight w:val="0"/>
              <w:marTop w:val="0"/>
              <w:marBottom w:val="0"/>
              <w:divBdr>
                <w:top w:val="none" w:sz="0" w:space="0" w:color="auto"/>
                <w:left w:val="none" w:sz="0" w:space="0" w:color="auto"/>
                <w:bottom w:val="none" w:sz="0" w:space="0" w:color="auto"/>
                <w:right w:val="none" w:sz="0" w:space="0" w:color="auto"/>
              </w:divBdr>
            </w:div>
            <w:div w:id="745492614">
              <w:marLeft w:val="0"/>
              <w:marRight w:val="0"/>
              <w:marTop w:val="0"/>
              <w:marBottom w:val="0"/>
              <w:divBdr>
                <w:top w:val="none" w:sz="0" w:space="0" w:color="auto"/>
                <w:left w:val="none" w:sz="0" w:space="0" w:color="auto"/>
                <w:bottom w:val="none" w:sz="0" w:space="0" w:color="auto"/>
                <w:right w:val="none" w:sz="0" w:space="0" w:color="auto"/>
              </w:divBdr>
            </w:div>
            <w:div w:id="765073694">
              <w:marLeft w:val="0"/>
              <w:marRight w:val="0"/>
              <w:marTop w:val="0"/>
              <w:marBottom w:val="0"/>
              <w:divBdr>
                <w:top w:val="none" w:sz="0" w:space="0" w:color="auto"/>
                <w:left w:val="none" w:sz="0" w:space="0" w:color="auto"/>
                <w:bottom w:val="none" w:sz="0" w:space="0" w:color="auto"/>
                <w:right w:val="none" w:sz="0" w:space="0" w:color="auto"/>
              </w:divBdr>
            </w:div>
            <w:div w:id="865486473">
              <w:marLeft w:val="0"/>
              <w:marRight w:val="0"/>
              <w:marTop w:val="0"/>
              <w:marBottom w:val="0"/>
              <w:divBdr>
                <w:top w:val="none" w:sz="0" w:space="0" w:color="auto"/>
                <w:left w:val="none" w:sz="0" w:space="0" w:color="auto"/>
                <w:bottom w:val="none" w:sz="0" w:space="0" w:color="auto"/>
                <w:right w:val="none" w:sz="0" w:space="0" w:color="auto"/>
              </w:divBdr>
            </w:div>
            <w:div w:id="937180350">
              <w:marLeft w:val="0"/>
              <w:marRight w:val="0"/>
              <w:marTop w:val="0"/>
              <w:marBottom w:val="0"/>
              <w:divBdr>
                <w:top w:val="none" w:sz="0" w:space="0" w:color="auto"/>
                <w:left w:val="none" w:sz="0" w:space="0" w:color="auto"/>
                <w:bottom w:val="none" w:sz="0" w:space="0" w:color="auto"/>
                <w:right w:val="none" w:sz="0" w:space="0" w:color="auto"/>
              </w:divBdr>
            </w:div>
            <w:div w:id="1055198027">
              <w:marLeft w:val="0"/>
              <w:marRight w:val="0"/>
              <w:marTop w:val="0"/>
              <w:marBottom w:val="0"/>
              <w:divBdr>
                <w:top w:val="none" w:sz="0" w:space="0" w:color="auto"/>
                <w:left w:val="none" w:sz="0" w:space="0" w:color="auto"/>
                <w:bottom w:val="none" w:sz="0" w:space="0" w:color="auto"/>
                <w:right w:val="none" w:sz="0" w:space="0" w:color="auto"/>
              </w:divBdr>
            </w:div>
            <w:div w:id="1134525703">
              <w:marLeft w:val="0"/>
              <w:marRight w:val="0"/>
              <w:marTop w:val="0"/>
              <w:marBottom w:val="0"/>
              <w:divBdr>
                <w:top w:val="none" w:sz="0" w:space="0" w:color="auto"/>
                <w:left w:val="none" w:sz="0" w:space="0" w:color="auto"/>
                <w:bottom w:val="none" w:sz="0" w:space="0" w:color="auto"/>
                <w:right w:val="none" w:sz="0" w:space="0" w:color="auto"/>
              </w:divBdr>
            </w:div>
            <w:div w:id="1575775401">
              <w:marLeft w:val="0"/>
              <w:marRight w:val="0"/>
              <w:marTop w:val="0"/>
              <w:marBottom w:val="0"/>
              <w:divBdr>
                <w:top w:val="none" w:sz="0" w:space="0" w:color="auto"/>
                <w:left w:val="none" w:sz="0" w:space="0" w:color="auto"/>
                <w:bottom w:val="none" w:sz="0" w:space="0" w:color="auto"/>
                <w:right w:val="none" w:sz="0" w:space="0" w:color="auto"/>
              </w:divBdr>
            </w:div>
          </w:divsChild>
        </w:div>
        <w:div w:id="357894057">
          <w:marLeft w:val="0"/>
          <w:marRight w:val="0"/>
          <w:marTop w:val="0"/>
          <w:marBottom w:val="0"/>
          <w:divBdr>
            <w:top w:val="none" w:sz="0" w:space="0" w:color="auto"/>
            <w:left w:val="none" w:sz="0" w:space="0" w:color="auto"/>
            <w:bottom w:val="none" w:sz="0" w:space="0" w:color="auto"/>
            <w:right w:val="none" w:sz="0" w:space="0" w:color="auto"/>
          </w:divBdr>
          <w:divsChild>
            <w:div w:id="1899634684">
              <w:marLeft w:val="0"/>
              <w:marRight w:val="0"/>
              <w:marTop w:val="0"/>
              <w:marBottom w:val="0"/>
              <w:divBdr>
                <w:top w:val="none" w:sz="0" w:space="0" w:color="auto"/>
                <w:left w:val="none" w:sz="0" w:space="0" w:color="auto"/>
                <w:bottom w:val="none" w:sz="0" w:space="0" w:color="auto"/>
                <w:right w:val="none" w:sz="0" w:space="0" w:color="auto"/>
              </w:divBdr>
            </w:div>
          </w:divsChild>
        </w:div>
        <w:div w:id="647706271">
          <w:marLeft w:val="0"/>
          <w:marRight w:val="0"/>
          <w:marTop w:val="0"/>
          <w:marBottom w:val="0"/>
          <w:divBdr>
            <w:top w:val="none" w:sz="0" w:space="0" w:color="auto"/>
            <w:left w:val="none" w:sz="0" w:space="0" w:color="auto"/>
            <w:bottom w:val="none" w:sz="0" w:space="0" w:color="auto"/>
            <w:right w:val="none" w:sz="0" w:space="0" w:color="auto"/>
          </w:divBdr>
          <w:divsChild>
            <w:div w:id="1764257340">
              <w:marLeft w:val="0"/>
              <w:marRight w:val="0"/>
              <w:marTop w:val="0"/>
              <w:marBottom w:val="0"/>
              <w:divBdr>
                <w:top w:val="none" w:sz="0" w:space="0" w:color="auto"/>
                <w:left w:val="none" w:sz="0" w:space="0" w:color="auto"/>
                <w:bottom w:val="none" w:sz="0" w:space="0" w:color="auto"/>
                <w:right w:val="none" w:sz="0" w:space="0" w:color="auto"/>
              </w:divBdr>
            </w:div>
          </w:divsChild>
        </w:div>
        <w:div w:id="728263705">
          <w:marLeft w:val="0"/>
          <w:marRight w:val="0"/>
          <w:marTop w:val="0"/>
          <w:marBottom w:val="0"/>
          <w:divBdr>
            <w:top w:val="none" w:sz="0" w:space="0" w:color="auto"/>
            <w:left w:val="none" w:sz="0" w:space="0" w:color="auto"/>
            <w:bottom w:val="none" w:sz="0" w:space="0" w:color="auto"/>
            <w:right w:val="none" w:sz="0" w:space="0" w:color="auto"/>
          </w:divBdr>
          <w:divsChild>
            <w:div w:id="1010371929">
              <w:marLeft w:val="0"/>
              <w:marRight w:val="0"/>
              <w:marTop w:val="0"/>
              <w:marBottom w:val="0"/>
              <w:divBdr>
                <w:top w:val="none" w:sz="0" w:space="0" w:color="auto"/>
                <w:left w:val="none" w:sz="0" w:space="0" w:color="auto"/>
                <w:bottom w:val="none" w:sz="0" w:space="0" w:color="auto"/>
                <w:right w:val="none" w:sz="0" w:space="0" w:color="auto"/>
              </w:divBdr>
            </w:div>
          </w:divsChild>
        </w:div>
        <w:div w:id="919951339">
          <w:marLeft w:val="0"/>
          <w:marRight w:val="0"/>
          <w:marTop w:val="0"/>
          <w:marBottom w:val="0"/>
          <w:divBdr>
            <w:top w:val="none" w:sz="0" w:space="0" w:color="auto"/>
            <w:left w:val="none" w:sz="0" w:space="0" w:color="auto"/>
            <w:bottom w:val="none" w:sz="0" w:space="0" w:color="auto"/>
            <w:right w:val="none" w:sz="0" w:space="0" w:color="auto"/>
          </w:divBdr>
          <w:divsChild>
            <w:div w:id="16110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5145">
      <w:bodyDiv w:val="1"/>
      <w:marLeft w:val="0"/>
      <w:marRight w:val="0"/>
      <w:marTop w:val="0"/>
      <w:marBottom w:val="0"/>
      <w:divBdr>
        <w:top w:val="none" w:sz="0" w:space="0" w:color="auto"/>
        <w:left w:val="none" w:sz="0" w:space="0" w:color="auto"/>
        <w:bottom w:val="none" w:sz="0" w:space="0" w:color="auto"/>
        <w:right w:val="none" w:sz="0" w:space="0" w:color="auto"/>
      </w:divBdr>
    </w:div>
    <w:div w:id="318195504">
      <w:bodyDiv w:val="1"/>
      <w:marLeft w:val="0"/>
      <w:marRight w:val="0"/>
      <w:marTop w:val="0"/>
      <w:marBottom w:val="0"/>
      <w:divBdr>
        <w:top w:val="none" w:sz="0" w:space="0" w:color="auto"/>
        <w:left w:val="none" w:sz="0" w:space="0" w:color="auto"/>
        <w:bottom w:val="none" w:sz="0" w:space="0" w:color="auto"/>
        <w:right w:val="none" w:sz="0" w:space="0" w:color="auto"/>
      </w:divBdr>
    </w:div>
    <w:div w:id="321198193">
      <w:bodyDiv w:val="1"/>
      <w:marLeft w:val="0"/>
      <w:marRight w:val="0"/>
      <w:marTop w:val="0"/>
      <w:marBottom w:val="0"/>
      <w:divBdr>
        <w:top w:val="none" w:sz="0" w:space="0" w:color="auto"/>
        <w:left w:val="none" w:sz="0" w:space="0" w:color="auto"/>
        <w:bottom w:val="none" w:sz="0" w:space="0" w:color="auto"/>
        <w:right w:val="none" w:sz="0" w:space="0" w:color="auto"/>
      </w:divBdr>
    </w:div>
    <w:div w:id="327709192">
      <w:bodyDiv w:val="1"/>
      <w:marLeft w:val="0"/>
      <w:marRight w:val="0"/>
      <w:marTop w:val="0"/>
      <w:marBottom w:val="0"/>
      <w:divBdr>
        <w:top w:val="none" w:sz="0" w:space="0" w:color="auto"/>
        <w:left w:val="none" w:sz="0" w:space="0" w:color="auto"/>
        <w:bottom w:val="none" w:sz="0" w:space="0" w:color="auto"/>
        <w:right w:val="none" w:sz="0" w:space="0" w:color="auto"/>
      </w:divBdr>
    </w:div>
    <w:div w:id="330371221">
      <w:bodyDiv w:val="1"/>
      <w:marLeft w:val="0"/>
      <w:marRight w:val="0"/>
      <w:marTop w:val="0"/>
      <w:marBottom w:val="0"/>
      <w:divBdr>
        <w:top w:val="none" w:sz="0" w:space="0" w:color="auto"/>
        <w:left w:val="none" w:sz="0" w:space="0" w:color="auto"/>
        <w:bottom w:val="none" w:sz="0" w:space="0" w:color="auto"/>
        <w:right w:val="none" w:sz="0" w:space="0" w:color="auto"/>
      </w:divBdr>
    </w:div>
    <w:div w:id="332923507">
      <w:bodyDiv w:val="1"/>
      <w:marLeft w:val="0"/>
      <w:marRight w:val="0"/>
      <w:marTop w:val="0"/>
      <w:marBottom w:val="0"/>
      <w:divBdr>
        <w:top w:val="none" w:sz="0" w:space="0" w:color="auto"/>
        <w:left w:val="none" w:sz="0" w:space="0" w:color="auto"/>
        <w:bottom w:val="none" w:sz="0" w:space="0" w:color="auto"/>
        <w:right w:val="none" w:sz="0" w:space="0" w:color="auto"/>
      </w:divBdr>
    </w:div>
    <w:div w:id="334233625">
      <w:bodyDiv w:val="1"/>
      <w:marLeft w:val="0"/>
      <w:marRight w:val="0"/>
      <w:marTop w:val="0"/>
      <w:marBottom w:val="0"/>
      <w:divBdr>
        <w:top w:val="none" w:sz="0" w:space="0" w:color="auto"/>
        <w:left w:val="none" w:sz="0" w:space="0" w:color="auto"/>
        <w:bottom w:val="none" w:sz="0" w:space="0" w:color="auto"/>
        <w:right w:val="none" w:sz="0" w:space="0" w:color="auto"/>
      </w:divBdr>
      <w:divsChild>
        <w:div w:id="537400506">
          <w:marLeft w:val="0"/>
          <w:marRight w:val="0"/>
          <w:marTop w:val="0"/>
          <w:marBottom w:val="0"/>
          <w:divBdr>
            <w:top w:val="none" w:sz="0" w:space="0" w:color="auto"/>
            <w:left w:val="none" w:sz="0" w:space="0" w:color="auto"/>
            <w:bottom w:val="none" w:sz="0" w:space="0" w:color="auto"/>
            <w:right w:val="none" w:sz="0" w:space="0" w:color="auto"/>
          </w:divBdr>
        </w:div>
        <w:div w:id="559286830">
          <w:marLeft w:val="0"/>
          <w:marRight w:val="0"/>
          <w:marTop w:val="0"/>
          <w:marBottom w:val="0"/>
          <w:divBdr>
            <w:top w:val="none" w:sz="0" w:space="0" w:color="auto"/>
            <w:left w:val="none" w:sz="0" w:space="0" w:color="auto"/>
            <w:bottom w:val="none" w:sz="0" w:space="0" w:color="auto"/>
            <w:right w:val="none" w:sz="0" w:space="0" w:color="auto"/>
          </w:divBdr>
        </w:div>
        <w:div w:id="602996945">
          <w:marLeft w:val="0"/>
          <w:marRight w:val="0"/>
          <w:marTop w:val="0"/>
          <w:marBottom w:val="0"/>
          <w:divBdr>
            <w:top w:val="none" w:sz="0" w:space="0" w:color="auto"/>
            <w:left w:val="none" w:sz="0" w:space="0" w:color="auto"/>
            <w:bottom w:val="none" w:sz="0" w:space="0" w:color="auto"/>
            <w:right w:val="none" w:sz="0" w:space="0" w:color="auto"/>
          </w:divBdr>
        </w:div>
        <w:div w:id="714768324">
          <w:marLeft w:val="0"/>
          <w:marRight w:val="0"/>
          <w:marTop w:val="0"/>
          <w:marBottom w:val="0"/>
          <w:divBdr>
            <w:top w:val="none" w:sz="0" w:space="0" w:color="auto"/>
            <w:left w:val="none" w:sz="0" w:space="0" w:color="auto"/>
            <w:bottom w:val="none" w:sz="0" w:space="0" w:color="auto"/>
            <w:right w:val="none" w:sz="0" w:space="0" w:color="auto"/>
          </w:divBdr>
        </w:div>
        <w:div w:id="1261136300">
          <w:marLeft w:val="0"/>
          <w:marRight w:val="0"/>
          <w:marTop w:val="0"/>
          <w:marBottom w:val="0"/>
          <w:divBdr>
            <w:top w:val="none" w:sz="0" w:space="0" w:color="auto"/>
            <w:left w:val="none" w:sz="0" w:space="0" w:color="auto"/>
            <w:bottom w:val="none" w:sz="0" w:space="0" w:color="auto"/>
            <w:right w:val="none" w:sz="0" w:space="0" w:color="auto"/>
          </w:divBdr>
        </w:div>
        <w:div w:id="1303583047">
          <w:marLeft w:val="0"/>
          <w:marRight w:val="0"/>
          <w:marTop w:val="0"/>
          <w:marBottom w:val="0"/>
          <w:divBdr>
            <w:top w:val="none" w:sz="0" w:space="0" w:color="auto"/>
            <w:left w:val="none" w:sz="0" w:space="0" w:color="auto"/>
            <w:bottom w:val="none" w:sz="0" w:space="0" w:color="auto"/>
            <w:right w:val="none" w:sz="0" w:space="0" w:color="auto"/>
          </w:divBdr>
        </w:div>
      </w:divsChild>
    </w:div>
    <w:div w:id="336736894">
      <w:bodyDiv w:val="1"/>
      <w:marLeft w:val="0"/>
      <w:marRight w:val="0"/>
      <w:marTop w:val="0"/>
      <w:marBottom w:val="0"/>
      <w:divBdr>
        <w:top w:val="none" w:sz="0" w:space="0" w:color="auto"/>
        <w:left w:val="none" w:sz="0" w:space="0" w:color="auto"/>
        <w:bottom w:val="none" w:sz="0" w:space="0" w:color="auto"/>
        <w:right w:val="none" w:sz="0" w:space="0" w:color="auto"/>
      </w:divBdr>
    </w:div>
    <w:div w:id="337394762">
      <w:bodyDiv w:val="1"/>
      <w:marLeft w:val="0"/>
      <w:marRight w:val="0"/>
      <w:marTop w:val="0"/>
      <w:marBottom w:val="0"/>
      <w:divBdr>
        <w:top w:val="none" w:sz="0" w:space="0" w:color="auto"/>
        <w:left w:val="none" w:sz="0" w:space="0" w:color="auto"/>
        <w:bottom w:val="none" w:sz="0" w:space="0" w:color="auto"/>
        <w:right w:val="none" w:sz="0" w:space="0" w:color="auto"/>
      </w:divBdr>
    </w:div>
    <w:div w:id="340276071">
      <w:bodyDiv w:val="1"/>
      <w:marLeft w:val="0"/>
      <w:marRight w:val="0"/>
      <w:marTop w:val="0"/>
      <w:marBottom w:val="0"/>
      <w:divBdr>
        <w:top w:val="none" w:sz="0" w:space="0" w:color="auto"/>
        <w:left w:val="none" w:sz="0" w:space="0" w:color="auto"/>
        <w:bottom w:val="none" w:sz="0" w:space="0" w:color="auto"/>
        <w:right w:val="none" w:sz="0" w:space="0" w:color="auto"/>
      </w:divBdr>
    </w:div>
    <w:div w:id="341443474">
      <w:bodyDiv w:val="1"/>
      <w:marLeft w:val="0"/>
      <w:marRight w:val="0"/>
      <w:marTop w:val="0"/>
      <w:marBottom w:val="0"/>
      <w:divBdr>
        <w:top w:val="none" w:sz="0" w:space="0" w:color="auto"/>
        <w:left w:val="none" w:sz="0" w:space="0" w:color="auto"/>
        <w:bottom w:val="none" w:sz="0" w:space="0" w:color="auto"/>
        <w:right w:val="none" w:sz="0" w:space="0" w:color="auto"/>
      </w:divBdr>
    </w:div>
    <w:div w:id="341514268">
      <w:bodyDiv w:val="1"/>
      <w:marLeft w:val="0"/>
      <w:marRight w:val="0"/>
      <w:marTop w:val="0"/>
      <w:marBottom w:val="0"/>
      <w:divBdr>
        <w:top w:val="none" w:sz="0" w:space="0" w:color="auto"/>
        <w:left w:val="none" w:sz="0" w:space="0" w:color="auto"/>
        <w:bottom w:val="none" w:sz="0" w:space="0" w:color="auto"/>
        <w:right w:val="none" w:sz="0" w:space="0" w:color="auto"/>
      </w:divBdr>
      <w:divsChild>
        <w:div w:id="23403579">
          <w:marLeft w:val="0"/>
          <w:marRight w:val="0"/>
          <w:marTop w:val="0"/>
          <w:marBottom w:val="0"/>
          <w:divBdr>
            <w:top w:val="none" w:sz="0" w:space="0" w:color="auto"/>
            <w:left w:val="none" w:sz="0" w:space="0" w:color="auto"/>
            <w:bottom w:val="none" w:sz="0" w:space="0" w:color="auto"/>
            <w:right w:val="none" w:sz="0" w:space="0" w:color="auto"/>
          </w:divBdr>
          <w:divsChild>
            <w:div w:id="1272278467">
              <w:marLeft w:val="0"/>
              <w:marRight w:val="0"/>
              <w:marTop w:val="0"/>
              <w:marBottom w:val="0"/>
              <w:divBdr>
                <w:top w:val="none" w:sz="0" w:space="0" w:color="auto"/>
                <w:left w:val="none" w:sz="0" w:space="0" w:color="auto"/>
                <w:bottom w:val="none" w:sz="0" w:space="0" w:color="auto"/>
                <w:right w:val="none" w:sz="0" w:space="0" w:color="auto"/>
              </w:divBdr>
            </w:div>
          </w:divsChild>
        </w:div>
        <w:div w:id="34280195">
          <w:marLeft w:val="0"/>
          <w:marRight w:val="0"/>
          <w:marTop w:val="0"/>
          <w:marBottom w:val="0"/>
          <w:divBdr>
            <w:top w:val="none" w:sz="0" w:space="0" w:color="auto"/>
            <w:left w:val="none" w:sz="0" w:space="0" w:color="auto"/>
            <w:bottom w:val="none" w:sz="0" w:space="0" w:color="auto"/>
            <w:right w:val="none" w:sz="0" w:space="0" w:color="auto"/>
          </w:divBdr>
          <w:divsChild>
            <w:div w:id="1755081896">
              <w:marLeft w:val="0"/>
              <w:marRight w:val="0"/>
              <w:marTop w:val="0"/>
              <w:marBottom w:val="0"/>
              <w:divBdr>
                <w:top w:val="none" w:sz="0" w:space="0" w:color="auto"/>
                <w:left w:val="none" w:sz="0" w:space="0" w:color="auto"/>
                <w:bottom w:val="none" w:sz="0" w:space="0" w:color="auto"/>
                <w:right w:val="none" w:sz="0" w:space="0" w:color="auto"/>
              </w:divBdr>
            </w:div>
          </w:divsChild>
        </w:div>
        <w:div w:id="272174907">
          <w:marLeft w:val="0"/>
          <w:marRight w:val="0"/>
          <w:marTop w:val="0"/>
          <w:marBottom w:val="0"/>
          <w:divBdr>
            <w:top w:val="none" w:sz="0" w:space="0" w:color="auto"/>
            <w:left w:val="none" w:sz="0" w:space="0" w:color="auto"/>
            <w:bottom w:val="none" w:sz="0" w:space="0" w:color="auto"/>
            <w:right w:val="none" w:sz="0" w:space="0" w:color="auto"/>
          </w:divBdr>
          <w:divsChild>
            <w:div w:id="174344480">
              <w:marLeft w:val="0"/>
              <w:marRight w:val="0"/>
              <w:marTop w:val="0"/>
              <w:marBottom w:val="0"/>
              <w:divBdr>
                <w:top w:val="none" w:sz="0" w:space="0" w:color="auto"/>
                <w:left w:val="none" w:sz="0" w:space="0" w:color="auto"/>
                <w:bottom w:val="none" w:sz="0" w:space="0" w:color="auto"/>
                <w:right w:val="none" w:sz="0" w:space="0" w:color="auto"/>
              </w:divBdr>
            </w:div>
            <w:div w:id="271861201">
              <w:marLeft w:val="0"/>
              <w:marRight w:val="0"/>
              <w:marTop w:val="0"/>
              <w:marBottom w:val="0"/>
              <w:divBdr>
                <w:top w:val="none" w:sz="0" w:space="0" w:color="auto"/>
                <w:left w:val="none" w:sz="0" w:space="0" w:color="auto"/>
                <w:bottom w:val="none" w:sz="0" w:space="0" w:color="auto"/>
                <w:right w:val="none" w:sz="0" w:space="0" w:color="auto"/>
              </w:divBdr>
            </w:div>
            <w:div w:id="271985131">
              <w:marLeft w:val="0"/>
              <w:marRight w:val="0"/>
              <w:marTop w:val="0"/>
              <w:marBottom w:val="0"/>
              <w:divBdr>
                <w:top w:val="none" w:sz="0" w:space="0" w:color="auto"/>
                <w:left w:val="none" w:sz="0" w:space="0" w:color="auto"/>
                <w:bottom w:val="none" w:sz="0" w:space="0" w:color="auto"/>
                <w:right w:val="none" w:sz="0" w:space="0" w:color="auto"/>
              </w:divBdr>
            </w:div>
            <w:div w:id="656618335">
              <w:marLeft w:val="0"/>
              <w:marRight w:val="0"/>
              <w:marTop w:val="0"/>
              <w:marBottom w:val="0"/>
              <w:divBdr>
                <w:top w:val="none" w:sz="0" w:space="0" w:color="auto"/>
                <w:left w:val="none" w:sz="0" w:space="0" w:color="auto"/>
                <w:bottom w:val="none" w:sz="0" w:space="0" w:color="auto"/>
                <w:right w:val="none" w:sz="0" w:space="0" w:color="auto"/>
              </w:divBdr>
            </w:div>
            <w:div w:id="998071702">
              <w:marLeft w:val="0"/>
              <w:marRight w:val="0"/>
              <w:marTop w:val="0"/>
              <w:marBottom w:val="0"/>
              <w:divBdr>
                <w:top w:val="none" w:sz="0" w:space="0" w:color="auto"/>
                <w:left w:val="none" w:sz="0" w:space="0" w:color="auto"/>
                <w:bottom w:val="none" w:sz="0" w:space="0" w:color="auto"/>
                <w:right w:val="none" w:sz="0" w:space="0" w:color="auto"/>
              </w:divBdr>
            </w:div>
            <w:div w:id="1332759615">
              <w:marLeft w:val="0"/>
              <w:marRight w:val="0"/>
              <w:marTop w:val="0"/>
              <w:marBottom w:val="0"/>
              <w:divBdr>
                <w:top w:val="none" w:sz="0" w:space="0" w:color="auto"/>
                <w:left w:val="none" w:sz="0" w:space="0" w:color="auto"/>
                <w:bottom w:val="none" w:sz="0" w:space="0" w:color="auto"/>
                <w:right w:val="none" w:sz="0" w:space="0" w:color="auto"/>
              </w:divBdr>
            </w:div>
            <w:div w:id="1605380434">
              <w:marLeft w:val="0"/>
              <w:marRight w:val="0"/>
              <w:marTop w:val="0"/>
              <w:marBottom w:val="0"/>
              <w:divBdr>
                <w:top w:val="none" w:sz="0" w:space="0" w:color="auto"/>
                <w:left w:val="none" w:sz="0" w:space="0" w:color="auto"/>
                <w:bottom w:val="none" w:sz="0" w:space="0" w:color="auto"/>
                <w:right w:val="none" w:sz="0" w:space="0" w:color="auto"/>
              </w:divBdr>
            </w:div>
            <w:div w:id="1678843997">
              <w:marLeft w:val="0"/>
              <w:marRight w:val="0"/>
              <w:marTop w:val="0"/>
              <w:marBottom w:val="0"/>
              <w:divBdr>
                <w:top w:val="none" w:sz="0" w:space="0" w:color="auto"/>
                <w:left w:val="none" w:sz="0" w:space="0" w:color="auto"/>
                <w:bottom w:val="none" w:sz="0" w:space="0" w:color="auto"/>
                <w:right w:val="none" w:sz="0" w:space="0" w:color="auto"/>
              </w:divBdr>
            </w:div>
            <w:div w:id="1728068379">
              <w:marLeft w:val="0"/>
              <w:marRight w:val="0"/>
              <w:marTop w:val="0"/>
              <w:marBottom w:val="0"/>
              <w:divBdr>
                <w:top w:val="none" w:sz="0" w:space="0" w:color="auto"/>
                <w:left w:val="none" w:sz="0" w:space="0" w:color="auto"/>
                <w:bottom w:val="none" w:sz="0" w:space="0" w:color="auto"/>
                <w:right w:val="none" w:sz="0" w:space="0" w:color="auto"/>
              </w:divBdr>
            </w:div>
            <w:div w:id="1837988186">
              <w:marLeft w:val="0"/>
              <w:marRight w:val="0"/>
              <w:marTop w:val="0"/>
              <w:marBottom w:val="0"/>
              <w:divBdr>
                <w:top w:val="none" w:sz="0" w:space="0" w:color="auto"/>
                <w:left w:val="none" w:sz="0" w:space="0" w:color="auto"/>
                <w:bottom w:val="none" w:sz="0" w:space="0" w:color="auto"/>
                <w:right w:val="none" w:sz="0" w:space="0" w:color="auto"/>
              </w:divBdr>
            </w:div>
            <w:div w:id="1954053284">
              <w:marLeft w:val="0"/>
              <w:marRight w:val="0"/>
              <w:marTop w:val="0"/>
              <w:marBottom w:val="0"/>
              <w:divBdr>
                <w:top w:val="none" w:sz="0" w:space="0" w:color="auto"/>
                <w:left w:val="none" w:sz="0" w:space="0" w:color="auto"/>
                <w:bottom w:val="none" w:sz="0" w:space="0" w:color="auto"/>
                <w:right w:val="none" w:sz="0" w:space="0" w:color="auto"/>
              </w:divBdr>
            </w:div>
          </w:divsChild>
        </w:div>
        <w:div w:id="834342983">
          <w:marLeft w:val="0"/>
          <w:marRight w:val="0"/>
          <w:marTop w:val="0"/>
          <w:marBottom w:val="0"/>
          <w:divBdr>
            <w:top w:val="none" w:sz="0" w:space="0" w:color="auto"/>
            <w:left w:val="none" w:sz="0" w:space="0" w:color="auto"/>
            <w:bottom w:val="none" w:sz="0" w:space="0" w:color="auto"/>
            <w:right w:val="none" w:sz="0" w:space="0" w:color="auto"/>
          </w:divBdr>
          <w:divsChild>
            <w:div w:id="405692854">
              <w:marLeft w:val="0"/>
              <w:marRight w:val="0"/>
              <w:marTop w:val="0"/>
              <w:marBottom w:val="0"/>
              <w:divBdr>
                <w:top w:val="none" w:sz="0" w:space="0" w:color="auto"/>
                <w:left w:val="none" w:sz="0" w:space="0" w:color="auto"/>
                <w:bottom w:val="none" w:sz="0" w:space="0" w:color="auto"/>
                <w:right w:val="none" w:sz="0" w:space="0" w:color="auto"/>
              </w:divBdr>
            </w:div>
            <w:div w:id="839589744">
              <w:marLeft w:val="0"/>
              <w:marRight w:val="0"/>
              <w:marTop w:val="0"/>
              <w:marBottom w:val="0"/>
              <w:divBdr>
                <w:top w:val="none" w:sz="0" w:space="0" w:color="auto"/>
                <w:left w:val="none" w:sz="0" w:space="0" w:color="auto"/>
                <w:bottom w:val="none" w:sz="0" w:space="0" w:color="auto"/>
                <w:right w:val="none" w:sz="0" w:space="0" w:color="auto"/>
              </w:divBdr>
            </w:div>
          </w:divsChild>
        </w:div>
        <w:div w:id="1273779295">
          <w:marLeft w:val="0"/>
          <w:marRight w:val="0"/>
          <w:marTop w:val="0"/>
          <w:marBottom w:val="0"/>
          <w:divBdr>
            <w:top w:val="none" w:sz="0" w:space="0" w:color="auto"/>
            <w:left w:val="none" w:sz="0" w:space="0" w:color="auto"/>
            <w:bottom w:val="none" w:sz="0" w:space="0" w:color="auto"/>
            <w:right w:val="none" w:sz="0" w:space="0" w:color="auto"/>
          </w:divBdr>
          <w:divsChild>
            <w:div w:id="3000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9131">
      <w:bodyDiv w:val="1"/>
      <w:marLeft w:val="0"/>
      <w:marRight w:val="0"/>
      <w:marTop w:val="0"/>
      <w:marBottom w:val="0"/>
      <w:divBdr>
        <w:top w:val="none" w:sz="0" w:space="0" w:color="auto"/>
        <w:left w:val="none" w:sz="0" w:space="0" w:color="auto"/>
        <w:bottom w:val="none" w:sz="0" w:space="0" w:color="auto"/>
        <w:right w:val="none" w:sz="0" w:space="0" w:color="auto"/>
      </w:divBdr>
    </w:div>
    <w:div w:id="345864075">
      <w:bodyDiv w:val="1"/>
      <w:marLeft w:val="0"/>
      <w:marRight w:val="0"/>
      <w:marTop w:val="0"/>
      <w:marBottom w:val="0"/>
      <w:divBdr>
        <w:top w:val="none" w:sz="0" w:space="0" w:color="auto"/>
        <w:left w:val="none" w:sz="0" w:space="0" w:color="auto"/>
        <w:bottom w:val="none" w:sz="0" w:space="0" w:color="auto"/>
        <w:right w:val="none" w:sz="0" w:space="0" w:color="auto"/>
      </w:divBdr>
    </w:div>
    <w:div w:id="349064077">
      <w:bodyDiv w:val="1"/>
      <w:marLeft w:val="0"/>
      <w:marRight w:val="0"/>
      <w:marTop w:val="0"/>
      <w:marBottom w:val="0"/>
      <w:divBdr>
        <w:top w:val="none" w:sz="0" w:space="0" w:color="auto"/>
        <w:left w:val="none" w:sz="0" w:space="0" w:color="auto"/>
        <w:bottom w:val="none" w:sz="0" w:space="0" w:color="auto"/>
        <w:right w:val="none" w:sz="0" w:space="0" w:color="auto"/>
      </w:divBdr>
    </w:div>
    <w:div w:id="351301829">
      <w:bodyDiv w:val="1"/>
      <w:marLeft w:val="0"/>
      <w:marRight w:val="0"/>
      <w:marTop w:val="0"/>
      <w:marBottom w:val="0"/>
      <w:divBdr>
        <w:top w:val="none" w:sz="0" w:space="0" w:color="auto"/>
        <w:left w:val="none" w:sz="0" w:space="0" w:color="auto"/>
        <w:bottom w:val="none" w:sz="0" w:space="0" w:color="auto"/>
        <w:right w:val="none" w:sz="0" w:space="0" w:color="auto"/>
      </w:divBdr>
    </w:div>
    <w:div w:id="351996598">
      <w:bodyDiv w:val="1"/>
      <w:marLeft w:val="0"/>
      <w:marRight w:val="0"/>
      <w:marTop w:val="0"/>
      <w:marBottom w:val="0"/>
      <w:divBdr>
        <w:top w:val="none" w:sz="0" w:space="0" w:color="auto"/>
        <w:left w:val="none" w:sz="0" w:space="0" w:color="auto"/>
        <w:bottom w:val="none" w:sz="0" w:space="0" w:color="auto"/>
        <w:right w:val="none" w:sz="0" w:space="0" w:color="auto"/>
      </w:divBdr>
    </w:div>
    <w:div w:id="358239701">
      <w:bodyDiv w:val="1"/>
      <w:marLeft w:val="0"/>
      <w:marRight w:val="0"/>
      <w:marTop w:val="0"/>
      <w:marBottom w:val="0"/>
      <w:divBdr>
        <w:top w:val="none" w:sz="0" w:space="0" w:color="auto"/>
        <w:left w:val="none" w:sz="0" w:space="0" w:color="auto"/>
        <w:bottom w:val="none" w:sz="0" w:space="0" w:color="auto"/>
        <w:right w:val="none" w:sz="0" w:space="0" w:color="auto"/>
      </w:divBdr>
      <w:divsChild>
        <w:div w:id="214245905">
          <w:marLeft w:val="0"/>
          <w:marRight w:val="0"/>
          <w:marTop w:val="0"/>
          <w:marBottom w:val="0"/>
          <w:divBdr>
            <w:top w:val="none" w:sz="0" w:space="0" w:color="auto"/>
            <w:left w:val="none" w:sz="0" w:space="0" w:color="auto"/>
            <w:bottom w:val="none" w:sz="0" w:space="0" w:color="auto"/>
            <w:right w:val="none" w:sz="0" w:space="0" w:color="auto"/>
          </w:divBdr>
          <w:divsChild>
            <w:div w:id="2112164058">
              <w:marLeft w:val="0"/>
              <w:marRight w:val="0"/>
              <w:marTop w:val="0"/>
              <w:marBottom w:val="0"/>
              <w:divBdr>
                <w:top w:val="none" w:sz="0" w:space="0" w:color="auto"/>
                <w:left w:val="none" w:sz="0" w:space="0" w:color="auto"/>
                <w:bottom w:val="none" w:sz="0" w:space="0" w:color="auto"/>
                <w:right w:val="none" w:sz="0" w:space="0" w:color="auto"/>
              </w:divBdr>
            </w:div>
          </w:divsChild>
        </w:div>
        <w:div w:id="674193103">
          <w:marLeft w:val="0"/>
          <w:marRight w:val="0"/>
          <w:marTop w:val="0"/>
          <w:marBottom w:val="0"/>
          <w:divBdr>
            <w:top w:val="none" w:sz="0" w:space="0" w:color="auto"/>
            <w:left w:val="none" w:sz="0" w:space="0" w:color="auto"/>
            <w:bottom w:val="none" w:sz="0" w:space="0" w:color="auto"/>
            <w:right w:val="none" w:sz="0" w:space="0" w:color="auto"/>
          </w:divBdr>
          <w:divsChild>
            <w:div w:id="435711490">
              <w:marLeft w:val="0"/>
              <w:marRight w:val="0"/>
              <w:marTop w:val="0"/>
              <w:marBottom w:val="0"/>
              <w:divBdr>
                <w:top w:val="none" w:sz="0" w:space="0" w:color="auto"/>
                <w:left w:val="none" w:sz="0" w:space="0" w:color="auto"/>
                <w:bottom w:val="none" w:sz="0" w:space="0" w:color="auto"/>
                <w:right w:val="none" w:sz="0" w:space="0" w:color="auto"/>
              </w:divBdr>
            </w:div>
            <w:div w:id="1346899736">
              <w:marLeft w:val="0"/>
              <w:marRight w:val="0"/>
              <w:marTop w:val="0"/>
              <w:marBottom w:val="0"/>
              <w:divBdr>
                <w:top w:val="none" w:sz="0" w:space="0" w:color="auto"/>
                <w:left w:val="none" w:sz="0" w:space="0" w:color="auto"/>
                <w:bottom w:val="none" w:sz="0" w:space="0" w:color="auto"/>
                <w:right w:val="none" w:sz="0" w:space="0" w:color="auto"/>
              </w:divBdr>
            </w:div>
            <w:div w:id="1528758536">
              <w:marLeft w:val="0"/>
              <w:marRight w:val="0"/>
              <w:marTop w:val="0"/>
              <w:marBottom w:val="0"/>
              <w:divBdr>
                <w:top w:val="none" w:sz="0" w:space="0" w:color="auto"/>
                <w:left w:val="none" w:sz="0" w:space="0" w:color="auto"/>
                <w:bottom w:val="none" w:sz="0" w:space="0" w:color="auto"/>
                <w:right w:val="none" w:sz="0" w:space="0" w:color="auto"/>
              </w:divBdr>
            </w:div>
            <w:div w:id="1692292841">
              <w:marLeft w:val="0"/>
              <w:marRight w:val="0"/>
              <w:marTop w:val="0"/>
              <w:marBottom w:val="0"/>
              <w:divBdr>
                <w:top w:val="none" w:sz="0" w:space="0" w:color="auto"/>
                <w:left w:val="none" w:sz="0" w:space="0" w:color="auto"/>
                <w:bottom w:val="none" w:sz="0" w:space="0" w:color="auto"/>
                <w:right w:val="none" w:sz="0" w:space="0" w:color="auto"/>
              </w:divBdr>
            </w:div>
          </w:divsChild>
        </w:div>
        <w:div w:id="1039818860">
          <w:marLeft w:val="0"/>
          <w:marRight w:val="0"/>
          <w:marTop w:val="0"/>
          <w:marBottom w:val="0"/>
          <w:divBdr>
            <w:top w:val="none" w:sz="0" w:space="0" w:color="auto"/>
            <w:left w:val="none" w:sz="0" w:space="0" w:color="auto"/>
            <w:bottom w:val="none" w:sz="0" w:space="0" w:color="auto"/>
            <w:right w:val="none" w:sz="0" w:space="0" w:color="auto"/>
          </w:divBdr>
          <w:divsChild>
            <w:div w:id="1970236041">
              <w:marLeft w:val="0"/>
              <w:marRight w:val="0"/>
              <w:marTop w:val="0"/>
              <w:marBottom w:val="0"/>
              <w:divBdr>
                <w:top w:val="none" w:sz="0" w:space="0" w:color="auto"/>
                <w:left w:val="none" w:sz="0" w:space="0" w:color="auto"/>
                <w:bottom w:val="none" w:sz="0" w:space="0" w:color="auto"/>
                <w:right w:val="none" w:sz="0" w:space="0" w:color="auto"/>
              </w:divBdr>
            </w:div>
          </w:divsChild>
        </w:div>
        <w:div w:id="1098406661">
          <w:marLeft w:val="0"/>
          <w:marRight w:val="0"/>
          <w:marTop w:val="0"/>
          <w:marBottom w:val="0"/>
          <w:divBdr>
            <w:top w:val="none" w:sz="0" w:space="0" w:color="auto"/>
            <w:left w:val="none" w:sz="0" w:space="0" w:color="auto"/>
            <w:bottom w:val="none" w:sz="0" w:space="0" w:color="auto"/>
            <w:right w:val="none" w:sz="0" w:space="0" w:color="auto"/>
          </w:divBdr>
          <w:divsChild>
            <w:div w:id="1503011450">
              <w:marLeft w:val="0"/>
              <w:marRight w:val="0"/>
              <w:marTop w:val="0"/>
              <w:marBottom w:val="0"/>
              <w:divBdr>
                <w:top w:val="none" w:sz="0" w:space="0" w:color="auto"/>
                <w:left w:val="none" w:sz="0" w:space="0" w:color="auto"/>
                <w:bottom w:val="none" w:sz="0" w:space="0" w:color="auto"/>
                <w:right w:val="none" w:sz="0" w:space="0" w:color="auto"/>
              </w:divBdr>
            </w:div>
          </w:divsChild>
        </w:div>
        <w:div w:id="1787844967">
          <w:marLeft w:val="0"/>
          <w:marRight w:val="0"/>
          <w:marTop w:val="0"/>
          <w:marBottom w:val="0"/>
          <w:divBdr>
            <w:top w:val="none" w:sz="0" w:space="0" w:color="auto"/>
            <w:left w:val="none" w:sz="0" w:space="0" w:color="auto"/>
            <w:bottom w:val="none" w:sz="0" w:space="0" w:color="auto"/>
            <w:right w:val="none" w:sz="0" w:space="0" w:color="auto"/>
          </w:divBdr>
          <w:divsChild>
            <w:div w:id="5319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727">
      <w:bodyDiv w:val="1"/>
      <w:marLeft w:val="0"/>
      <w:marRight w:val="0"/>
      <w:marTop w:val="0"/>
      <w:marBottom w:val="0"/>
      <w:divBdr>
        <w:top w:val="none" w:sz="0" w:space="0" w:color="auto"/>
        <w:left w:val="none" w:sz="0" w:space="0" w:color="auto"/>
        <w:bottom w:val="none" w:sz="0" w:space="0" w:color="auto"/>
        <w:right w:val="none" w:sz="0" w:space="0" w:color="auto"/>
      </w:divBdr>
      <w:divsChild>
        <w:div w:id="224922630">
          <w:marLeft w:val="0"/>
          <w:marRight w:val="0"/>
          <w:marTop w:val="0"/>
          <w:marBottom w:val="0"/>
          <w:divBdr>
            <w:top w:val="none" w:sz="0" w:space="0" w:color="auto"/>
            <w:left w:val="none" w:sz="0" w:space="0" w:color="auto"/>
            <w:bottom w:val="none" w:sz="0" w:space="0" w:color="auto"/>
            <w:right w:val="none" w:sz="0" w:space="0" w:color="auto"/>
          </w:divBdr>
          <w:divsChild>
            <w:div w:id="29234655">
              <w:marLeft w:val="0"/>
              <w:marRight w:val="0"/>
              <w:marTop w:val="0"/>
              <w:marBottom w:val="0"/>
              <w:divBdr>
                <w:top w:val="none" w:sz="0" w:space="0" w:color="auto"/>
                <w:left w:val="none" w:sz="0" w:space="0" w:color="auto"/>
                <w:bottom w:val="none" w:sz="0" w:space="0" w:color="auto"/>
                <w:right w:val="none" w:sz="0" w:space="0" w:color="auto"/>
              </w:divBdr>
            </w:div>
          </w:divsChild>
        </w:div>
        <w:div w:id="388647558">
          <w:marLeft w:val="0"/>
          <w:marRight w:val="0"/>
          <w:marTop w:val="0"/>
          <w:marBottom w:val="0"/>
          <w:divBdr>
            <w:top w:val="none" w:sz="0" w:space="0" w:color="auto"/>
            <w:left w:val="none" w:sz="0" w:space="0" w:color="auto"/>
            <w:bottom w:val="none" w:sz="0" w:space="0" w:color="auto"/>
            <w:right w:val="none" w:sz="0" w:space="0" w:color="auto"/>
          </w:divBdr>
          <w:divsChild>
            <w:div w:id="456460149">
              <w:marLeft w:val="0"/>
              <w:marRight w:val="0"/>
              <w:marTop w:val="0"/>
              <w:marBottom w:val="0"/>
              <w:divBdr>
                <w:top w:val="none" w:sz="0" w:space="0" w:color="auto"/>
                <w:left w:val="none" w:sz="0" w:space="0" w:color="auto"/>
                <w:bottom w:val="none" w:sz="0" w:space="0" w:color="auto"/>
                <w:right w:val="none" w:sz="0" w:space="0" w:color="auto"/>
              </w:divBdr>
            </w:div>
          </w:divsChild>
        </w:div>
        <w:div w:id="687412931">
          <w:marLeft w:val="0"/>
          <w:marRight w:val="0"/>
          <w:marTop w:val="0"/>
          <w:marBottom w:val="0"/>
          <w:divBdr>
            <w:top w:val="none" w:sz="0" w:space="0" w:color="auto"/>
            <w:left w:val="none" w:sz="0" w:space="0" w:color="auto"/>
            <w:bottom w:val="none" w:sz="0" w:space="0" w:color="auto"/>
            <w:right w:val="none" w:sz="0" w:space="0" w:color="auto"/>
          </w:divBdr>
          <w:divsChild>
            <w:div w:id="1830900388">
              <w:marLeft w:val="0"/>
              <w:marRight w:val="0"/>
              <w:marTop w:val="0"/>
              <w:marBottom w:val="0"/>
              <w:divBdr>
                <w:top w:val="none" w:sz="0" w:space="0" w:color="auto"/>
                <w:left w:val="none" w:sz="0" w:space="0" w:color="auto"/>
                <w:bottom w:val="none" w:sz="0" w:space="0" w:color="auto"/>
                <w:right w:val="none" w:sz="0" w:space="0" w:color="auto"/>
              </w:divBdr>
            </w:div>
            <w:div w:id="2098674036">
              <w:marLeft w:val="0"/>
              <w:marRight w:val="0"/>
              <w:marTop w:val="0"/>
              <w:marBottom w:val="0"/>
              <w:divBdr>
                <w:top w:val="none" w:sz="0" w:space="0" w:color="auto"/>
                <w:left w:val="none" w:sz="0" w:space="0" w:color="auto"/>
                <w:bottom w:val="none" w:sz="0" w:space="0" w:color="auto"/>
                <w:right w:val="none" w:sz="0" w:space="0" w:color="auto"/>
              </w:divBdr>
            </w:div>
          </w:divsChild>
        </w:div>
        <w:div w:id="1407216985">
          <w:marLeft w:val="0"/>
          <w:marRight w:val="0"/>
          <w:marTop w:val="0"/>
          <w:marBottom w:val="0"/>
          <w:divBdr>
            <w:top w:val="none" w:sz="0" w:space="0" w:color="auto"/>
            <w:left w:val="none" w:sz="0" w:space="0" w:color="auto"/>
            <w:bottom w:val="none" w:sz="0" w:space="0" w:color="auto"/>
            <w:right w:val="none" w:sz="0" w:space="0" w:color="auto"/>
          </w:divBdr>
          <w:divsChild>
            <w:div w:id="180702682">
              <w:marLeft w:val="0"/>
              <w:marRight w:val="0"/>
              <w:marTop w:val="0"/>
              <w:marBottom w:val="0"/>
              <w:divBdr>
                <w:top w:val="none" w:sz="0" w:space="0" w:color="auto"/>
                <w:left w:val="none" w:sz="0" w:space="0" w:color="auto"/>
                <w:bottom w:val="none" w:sz="0" w:space="0" w:color="auto"/>
                <w:right w:val="none" w:sz="0" w:space="0" w:color="auto"/>
              </w:divBdr>
            </w:div>
            <w:div w:id="972102637">
              <w:marLeft w:val="0"/>
              <w:marRight w:val="0"/>
              <w:marTop w:val="0"/>
              <w:marBottom w:val="0"/>
              <w:divBdr>
                <w:top w:val="none" w:sz="0" w:space="0" w:color="auto"/>
                <w:left w:val="none" w:sz="0" w:space="0" w:color="auto"/>
                <w:bottom w:val="none" w:sz="0" w:space="0" w:color="auto"/>
                <w:right w:val="none" w:sz="0" w:space="0" w:color="auto"/>
              </w:divBdr>
            </w:div>
            <w:div w:id="1312172378">
              <w:marLeft w:val="0"/>
              <w:marRight w:val="0"/>
              <w:marTop w:val="0"/>
              <w:marBottom w:val="0"/>
              <w:divBdr>
                <w:top w:val="none" w:sz="0" w:space="0" w:color="auto"/>
                <w:left w:val="none" w:sz="0" w:space="0" w:color="auto"/>
                <w:bottom w:val="none" w:sz="0" w:space="0" w:color="auto"/>
                <w:right w:val="none" w:sz="0" w:space="0" w:color="auto"/>
              </w:divBdr>
            </w:div>
            <w:div w:id="1433478514">
              <w:marLeft w:val="0"/>
              <w:marRight w:val="0"/>
              <w:marTop w:val="0"/>
              <w:marBottom w:val="0"/>
              <w:divBdr>
                <w:top w:val="none" w:sz="0" w:space="0" w:color="auto"/>
                <w:left w:val="none" w:sz="0" w:space="0" w:color="auto"/>
                <w:bottom w:val="none" w:sz="0" w:space="0" w:color="auto"/>
                <w:right w:val="none" w:sz="0" w:space="0" w:color="auto"/>
              </w:divBdr>
            </w:div>
            <w:div w:id="1999142466">
              <w:marLeft w:val="0"/>
              <w:marRight w:val="0"/>
              <w:marTop w:val="0"/>
              <w:marBottom w:val="0"/>
              <w:divBdr>
                <w:top w:val="none" w:sz="0" w:space="0" w:color="auto"/>
                <w:left w:val="none" w:sz="0" w:space="0" w:color="auto"/>
                <w:bottom w:val="none" w:sz="0" w:space="0" w:color="auto"/>
                <w:right w:val="none" w:sz="0" w:space="0" w:color="auto"/>
              </w:divBdr>
            </w:div>
          </w:divsChild>
        </w:div>
        <w:div w:id="2041709998">
          <w:marLeft w:val="0"/>
          <w:marRight w:val="0"/>
          <w:marTop w:val="0"/>
          <w:marBottom w:val="0"/>
          <w:divBdr>
            <w:top w:val="none" w:sz="0" w:space="0" w:color="auto"/>
            <w:left w:val="none" w:sz="0" w:space="0" w:color="auto"/>
            <w:bottom w:val="none" w:sz="0" w:space="0" w:color="auto"/>
            <w:right w:val="none" w:sz="0" w:space="0" w:color="auto"/>
          </w:divBdr>
          <w:divsChild>
            <w:div w:id="10021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3513">
      <w:bodyDiv w:val="1"/>
      <w:marLeft w:val="0"/>
      <w:marRight w:val="0"/>
      <w:marTop w:val="0"/>
      <w:marBottom w:val="0"/>
      <w:divBdr>
        <w:top w:val="none" w:sz="0" w:space="0" w:color="auto"/>
        <w:left w:val="none" w:sz="0" w:space="0" w:color="auto"/>
        <w:bottom w:val="none" w:sz="0" w:space="0" w:color="auto"/>
        <w:right w:val="none" w:sz="0" w:space="0" w:color="auto"/>
      </w:divBdr>
    </w:div>
    <w:div w:id="365909663">
      <w:bodyDiv w:val="1"/>
      <w:marLeft w:val="0"/>
      <w:marRight w:val="0"/>
      <w:marTop w:val="0"/>
      <w:marBottom w:val="0"/>
      <w:divBdr>
        <w:top w:val="none" w:sz="0" w:space="0" w:color="auto"/>
        <w:left w:val="none" w:sz="0" w:space="0" w:color="auto"/>
        <w:bottom w:val="none" w:sz="0" w:space="0" w:color="auto"/>
        <w:right w:val="none" w:sz="0" w:space="0" w:color="auto"/>
      </w:divBdr>
      <w:divsChild>
        <w:div w:id="377364248">
          <w:marLeft w:val="0"/>
          <w:marRight w:val="0"/>
          <w:marTop w:val="0"/>
          <w:marBottom w:val="0"/>
          <w:divBdr>
            <w:top w:val="none" w:sz="0" w:space="0" w:color="auto"/>
            <w:left w:val="none" w:sz="0" w:space="0" w:color="auto"/>
            <w:bottom w:val="none" w:sz="0" w:space="0" w:color="auto"/>
            <w:right w:val="none" w:sz="0" w:space="0" w:color="auto"/>
          </w:divBdr>
          <w:divsChild>
            <w:div w:id="169026211">
              <w:marLeft w:val="0"/>
              <w:marRight w:val="0"/>
              <w:marTop w:val="0"/>
              <w:marBottom w:val="0"/>
              <w:divBdr>
                <w:top w:val="none" w:sz="0" w:space="0" w:color="auto"/>
                <w:left w:val="none" w:sz="0" w:space="0" w:color="auto"/>
                <w:bottom w:val="none" w:sz="0" w:space="0" w:color="auto"/>
                <w:right w:val="none" w:sz="0" w:space="0" w:color="auto"/>
              </w:divBdr>
            </w:div>
            <w:div w:id="1248265400">
              <w:marLeft w:val="0"/>
              <w:marRight w:val="0"/>
              <w:marTop w:val="0"/>
              <w:marBottom w:val="0"/>
              <w:divBdr>
                <w:top w:val="none" w:sz="0" w:space="0" w:color="auto"/>
                <w:left w:val="none" w:sz="0" w:space="0" w:color="auto"/>
                <w:bottom w:val="none" w:sz="0" w:space="0" w:color="auto"/>
                <w:right w:val="none" w:sz="0" w:space="0" w:color="auto"/>
              </w:divBdr>
            </w:div>
            <w:div w:id="1591767654">
              <w:marLeft w:val="0"/>
              <w:marRight w:val="0"/>
              <w:marTop w:val="0"/>
              <w:marBottom w:val="0"/>
              <w:divBdr>
                <w:top w:val="none" w:sz="0" w:space="0" w:color="auto"/>
                <w:left w:val="none" w:sz="0" w:space="0" w:color="auto"/>
                <w:bottom w:val="none" w:sz="0" w:space="0" w:color="auto"/>
                <w:right w:val="none" w:sz="0" w:space="0" w:color="auto"/>
              </w:divBdr>
            </w:div>
            <w:div w:id="1849826340">
              <w:marLeft w:val="0"/>
              <w:marRight w:val="0"/>
              <w:marTop w:val="0"/>
              <w:marBottom w:val="0"/>
              <w:divBdr>
                <w:top w:val="none" w:sz="0" w:space="0" w:color="auto"/>
                <w:left w:val="none" w:sz="0" w:space="0" w:color="auto"/>
                <w:bottom w:val="none" w:sz="0" w:space="0" w:color="auto"/>
                <w:right w:val="none" w:sz="0" w:space="0" w:color="auto"/>
              </w:divBdr>
            </w:div>
          </w:divsChild>
        </w:div>
        <w:div w:id="1377699506">
          <w:marLeft w:val="0"/>
          <w:marRight w:val="0"/>
          <w:marTop w:val="0"/>
          <w:marBottom w:val="0"/>
          <w:divBdr>
            <w:top w:val="none" w:sz="0" w:space="0" w:color="auto"/>
            <w:left w:val="none" w:sz="0" w:space="0" w:color="auto"/>
            <w:bottom w:val="none" w:sz="0" w:space="0" w:color="auto"/>
            <w:right w:val="none" w:sz="0" w:space="0" w:color="auto"/>
          </w:divBdr>
          <w:divsChild>
            <w:div w:id="1573662986">
              <w:marLeft w:val="0"/>
              <w:marRight w:val="0"/>
              <w:marTop w:val="0"/>
              <w:marBottom w:val="0"/>
              <w:divBdr>
                <w:top w:val="none" w:sz="0" w:space="0" w:color="auto"/>
                <w:left w:val="none" w:sz="0" w:space="0" w:color="auto"/>
                <w:bottom w:val="none" w:sz="0" w:space="0" w:color="auto"/>
                <w:right w:val="none" w:sz="0" w:space="0" w:color="auto"/>
              </w:divBdr>
            </w:div>
          </w:divsChild>
        </w:div>
        <w:div w:id="1812361773">
          <w:marLeft w:val="0"/>
          <w:marRight w:val="0"/>
          <w:marTop w:val="0"/>
          <w:marBottom w:val="0"/>
          <w:divBdr>
            <w:top w:val="none" w:sz="0" w:space="0" w:color="auto"/>
            <w:left w:val="none" w:sz="0" w:space="0" w:color="auto"/>
            <w:bottom w:val="none" w:sz="0" w:space="0" w:color="auto"/>
            <w:right w:val="none" w:sz="0" w:space="0" w:color="auto"/>
          </w:divBdr>
          <w:divsChild>
            <w:div w:id="1683124355">
              <w:marLeft w:val="0"/>
              <w:marRight w:val="0"/>
              <w:marTop w:val="0"/>
              <w:marBottom w:val="0"/>
              <w:divBdr>
                <w:top w:val="none" w:sz="0" w:space="0" w:color="auto"/>
                <w:left w:val="none" w:sz="0" w:space="0" w:color="auto"/>
                <w:bottom w:val="none" w:sz="0" w:space="0" w:color="auto"/>
                <w:right w:val="none" w:sz="0" w:space="0" w:color="auto"/>
              </w:divBdr>
            </w:div>
          </w:divsChild>
        </w:div>
        <w:div w:id="2021422235">
          <w:marLeft w:val="0"/>
          <w:marRight w:val="0"/>
          <w:marTop w:val="0"/>
          <w:marBottom w:val="0"/>
          <w:divBdr>
            <w:top w:val="none" w:sz="0" w:space="0" w:color="auto"/>
            <w:left w:val="none" w:sz="0" w:space="0" w:color="auto"/>
            <w:bottom w:val="none" w:sz="0" w:space="0" w:color="auto"/>
            <w:right w:val="none" w:sz="0" w:space="0" w:color="auto"/>
          </w:divBdr>
          <w:divsChild>
            <w:div w:id="1424496518">
              <w:marLeft w:val="0"/>
              <w:marRight w:val="0"/>
              <w:marTop w:val="0"/>
              <w:marBottom w:val="0"/>
              <w:divBdr>
                <w:top w:val="none" w:sz="0" w:space="0" w:color="auto"/>
                <w:left w:val="none" w:sz="0" w:space="0" w:color="auto"/>
                <w:bottom w:val="none" w:sz="0" w:space="0" w:color="auto"/>
                <w:right w:val="none" w:sz="0" w:space="0" w:color="auto"/>
              </w:divBdr>
            </w:div>
          </w:divsChild>
        </w:div>
        <w:div w:id="2048329297">
          <w:marLeft w:val="0"/>
          <w:marRight w:val="0"/>
          <w:marTop w:val="0"/>
          <w:marBottom w:val="0"/>
          <w:divBdr>
            <w:top w:val="none" w:sz="0" w:space="0" w:color="auto"/>
            <w:left w:val="none" w:sz="0" w:space="0" w:color="auto"/>
            <w:bottom w:val="none" w:sz="0" w:space="0" w:color="auto"/>
            <w:right w:val="none" w:sz="0" w:space="0" w:color="auto"/>
          </w:divBdr>
          <w:divsChild>
            <w:div w:id="18755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400">
      <w:bodyDiv w:val="1"/>
      <w:marLeft w:val="0"/>
      <w:marRight w:val="0"/>
      <w:marTop w:val="0"/>
      <w:marBottom w:val="0"/>
      <w:divBdr>
        <w:top w:val="none" w:sz="0" w:space="0" w:color="auto"/>
        <w:left w:val="none" w:sz="0" w:space="0" w:color="auto"/>
        <w:bottom w:val="none" w:sz="0" w:space="0" w:color="auto"/>
        <w:right w:val="none" w:sz="0" w:space="0" w:color="auto"/>
      </w:divBdr>
    </w:div>
    <w:div w:id="374931648">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376784859">
      <w:bodyDiv w:val="1"/>
      <w:marLeft w:val="0"/>
      <w:marRight w:val="0"/>
      <w:marTop w:val="0"/>
      <w:marBottom w:val="0"/>
      <w:divBdr>
        <w:top w:val="none" w:sz="0" w:space="0" w:color="auto"/>
        <w:left w:val="none" w:sz="0" w:space="0" w:color="auto"/>
        <w:bottom w:val="none" w:sz="0" w:space="0" w:color="auto"/>
        <w:right w:val="none" w:sz="0" w:space="0" w:color="auto"/>
      </w:divBdr>
    </w:div>
    <w:div w:id="381634945">
      <w:bodyDiv w:val="1"/>
      <w:marLeft w:val="0"/>
      <w:marRight w:val="0"/>
      <w:marTop w:val="0"/>
      <w:marBottom w:val="0"/>
      <w:divBdr>
        <w:top w:val="none" w:sz="0" w:space="0" w:color="auto"/>
        <w:left w:val="none" w:sz="0" w:space="0" w:color="auto"/>
        <w:bottom w:val="none" w:sz="0" w:space="0" w:color="auto"/>
        <w:right w:val="none" w:sz="0" w:space="0" w:color="auto"/>
      </w:divBdr>
    </w:div>
    <w:div w:id="385876826">
      <w:bodyDiv w:val="1"/>
      <w:marLeft w:val="0"/>
      <w:marRight w:val="0"/>
      <w:marTop w:val="0"/>
      <w:marBottom w:val="0"/>
      <w:divBdr>
        <w:top w:val="none" w:sz="0" w:space="0" w:color="auto"/>
        <w:left w:val="none" w:sz="0" w:space="0" w:color="auto"/>
        <w:bottom w:val="none" w:sz="0" w:space="0" w:color="auto"/>
        <w:right w:val="none" w:sz="0" w:space="0" w:color="auto"/>
      </w:divBdr>
    </w:div>
    <w:div w:id="393893836">
      <w:bodyDiv w:val="1"/>
      <w:marLeft w:val="0"/>
      <w:marRight w:val="0"/>
      <w:marTop w:val="0"/>
      <w:marBottom w:val="0"/>
      <w:divBdr>
        <w:top w:val="none" w:sz="0" w:space="0" w:color="auto"/>
        <w:left w:val="none" w:sz="0" w:space="0" w:color="auto"/>
        <w:bottom w:val="none" w:sz="0" w:space="0" w:color="auto"/>
        <w:right w:val="none" w:sz="0" w:space="0" w:color="auto"/>
      </w:divBdr>
    </w:div>
    <w:div w:id="394165750">
      <w:bodyDiv w:val="1"/>
      <w:marLeft w:val="0"/>
      <w:marRight w:val="0"/>
      <w:marTop w:val="0"/>
      <w:marBottom w:val="0"/>
      <w:divBdr>
        <w:top w:val="none" w:sz="0" w:space="0" w:color="auto"/>
        <w:left w:val="none" w:sz="0" w:space="0" w:color="auto"/>
        <w:bottom w:val="none" w:sz="0" w:space="0" w:color="auto"/>
        <w:right w:val="none" w:sz="0" w:space="0" w:color="auto"/>
      </w:divBdr>
    </w:div>
    <w:div w:id="396171316">
      <w:bodyDiv w:val="1"/>
      <w:marLeft w:val="0"/>
      <w:marRight w:val="0"/>
      <w:marTop w:val="0"/>
      <w:marBottom w:val="0"/>
      <w:divBdr>
        <w:top w:val="none" w:sz="0" w:space="0" w:color="auto"/>
        <w:left w:val="none" w:sz="0" w:space="0" w:color="auto"/>
        <w:bottom w:val="none" w:sz="0" w:space="0" w:color="auto"/>
        <w:right w:val="none" w:sz="0" w:space="0" w:color="auto"/>
      </w:divBdr>
    </w:div>
    <w:div w:id="400715248">
      <w:bodyDiv w:val="1"/>
      <w:marLeft w:val="0"/>
      <w:marRight w:val="0"/>
      <w:marTop w:val="0"/>
      <w:marBottom w:val="0"/>
      <w:divBdr>
        <w:top w:val="none" w:sz="0" w:space="0" w:color="auto"/>
        <w:left w:val="none" w:sz="0" w:space="0" w:color="auto"/>
        <w:bottom w:val="none" w:sz="0" w:space="0" w:color="auto"/>
        <w:right w:val="none" w:sz="0" w:space="0" w:color="auto"/>
      </w:divBdr>
    </w:div>
    <w:div w:id="401296087">
      <w:bodyDiv w:val="1"/>
      <w:marLeft w:val="0"/>
      <w:marRight w:val="0"/>
      <w:marTop w:val="0"/>
      <w:marBottom w:val="0"/>
      <w:divBdr>
        <w:top w:val="none" w:sz="0" w:space="0" w:color="auto"/>
        <w:left w:val="none" w:sz="0" w:space="0" w:color="auto"/>
        <w:bottom w:val="none" w:sz="0" w:space="0" w:color="auto"/>
        <w:right w:val="none" w:sz="0" w:space="0" w:color="auto"/>
      </w:divBdr>
      <w:divsChild>
        <w:div w:id="194587684">
          <w:marLeft w:val="0"/>
          <w:marRight w:val="0"/>
          <w:marTop w:val="450"/>
          <w:marBottom w:val="450"/>
          <w:divBdr>
            <w:top w:val="none" w:sz="0" w:space="0" w:color="auto"/>
            <w:left w:val="none" w:sz="0" w:space="0" w:color="auto"/>
            <w:bottom w:val="none" w:sz="0" w:space="0" w:color="auto"/>
            <w:right w:val="none" w:sz="0" w:space="0" w:color="auto"/>
          </w:divBdr>
        </w:div>
        <w:div w:id="362246950">
          <w:marLeft w:val="0"/>
          <w:marRight w:val="0"/>
          <w:marTop w:val="450"/>
          <w:marBottom w:val="450"/>
          <w:divBdr>
            <w:top w:val="none" w:sz="0" w:space="0" w:color="auto"/>
            <w:left w:val="none" w:sz="0" w:space="0" w:color="auto"/>
            <w:bottom w:val="none" w:sz="0" w:space="0" w:color="auto"/>
            <w:right w:val="none" w:sz="0" w:space="0" w:color="auto"/>
          </w:divBdr>
        </w:div>
        <w:div w:id="738938519">
          <w:marLeft w:val="0"/>
          <w:marRight w:val="0"/>
          <w:marTop w:val="450"/>
          <w:marBottom w:val="450"/>
          <w:divBdr>
            <w:top w:val="none" w:sz="0" w:space="0" w:color="auto"/>
            <w:left w:val="none" w:sz="0" w:space="0" w:color="auto"/>
            <w:bottom w:val="none" w:sz="0" w:space="0" w:color="auto"/>
            <w:right w:val="none" w:sz="0" w:space="0" w:color="auto"/>
          </w:divBdr>
        </w:div>
        <w:div w:id="1810783161">
          <w:marLeft w:val="0"/>
          <w:marRight w:val="0"/>
          <w:marTop w:val="450"/>
          <w:marBottom w:val="450"/>
          <w:divBdr>
            <w:top w:val="none" w:sz="0" w:space="0" w:color="auto"/>
            <w:left w:val="none" w:sz="0" w:space="0" w:color="auto"/>
            <w:bottom w:val="none" w:sz="0" w:space="0" w:color="auto"/>
            <w:right w:val="none" w:sz="0" w:space="0" w:color="auto"/>
          </w:divBdr>
        </w:div>
        <w:div w:id="2119830239">
          <w:marLeft w:val="0"/>
          <w:marRight w:val="0"/>
          <w:marTop w:val="450"/>
          <w:marBottom w:val="450"/>
          <w:divBdr>
            <w:top w:val="none" w:sz="0" w:space="0" w:color="auto"/>
            <w:left w:val="none" w:sz="0" w:space="0" w:color="auto"/>
            <w:bottom w:val="none" w:sz="0" w:space="0" w:color="auto"/>
            <w:right w:val="none" w:sz="0" w:space="0" w:color="auto"/>
          </w:divBdr>
        </w:div>
      </w:divsChild>
    </w:div>
    <w:div w:id="402797161">
      <w:bodyDiv w:val="1"/>
      <w:marLeft w:val="0"/>
      <w:marRight w:val="0"/>
      <w:marTop w:val="0"/>
      <w:marBottom w:val="0"/>
      <w:divBdr>
        <w:top w:val="none" w:sz="0" w:space="0" w:color="auto"/>
        <w:left w:val="none" w:sz="0" w:space="0" w:color="auto"/>
        <w:bottom w:val="none" w:sz="0" w:space="0" w:color="auto"/>
        <w:right w:val="none" w:sz="0" w:space="0" w:color="auto"/>
      </w:divBdr>
    </w:div>
    <w:div w:id="403841618">
      <w:bodyDiv w:val="1"/>
      <w:marLeft w:val="0"/>
      <w:marRight w:val="0"/>
      <w:marTop w:val="0"/>
      <w:marBottom w:val="0"/>
      <w:divBdr>
        <w:top w:val="none" w:sz="0" w:space="0" w:color="auto"/>
        <w:left w:val="none" w:sz="0" w:space="0" w:color="auto"/>
        <w:bottom w:val="none" w:sz="0" w:space="0" w:color="auto"/>
        <w:right w:val="none" w:sz="0" w:space="0" w:color="auto"/>
      </w:divBdr>
    </w:div>
    <w:div w:id="404574651">
      <w:bodyDiv w:val="1"/>
      <w:marLeft w:val="0"/>
      <w:marRight w:val="0"/>
      <w:marTop w:val="0"/>
      <w:marBottom w:val="0"/>
      <w:divBdr>
        <w:top w:val="none" w:sz="0" w:space="0" w:color="auto"/>
        <w:left w:val="none" w:sz="0" w:space="0" w:color="auto"/>
        <w:bottom w:val="none" w:sz="0" w:space="0" w:color="auto"/>
        <w:right w:val="none" w:sz="0" w:space="0" w:color="auto"/>
      </w:divBdr>
      <w:divsChild>
        <w:div w:id="31156045">
          <w:marLeft w:val="0"/>
          <w:marRight w:val="0"/>
          <w:marTop w:val="0"/>
          <w:marBottom w:val="0"/>
          <w:divBdr>
            <w:top w:val="none" w:sz="0" w:space="0" w:color="auto"/>
            <w:left w:val="none" w:sz="0" w:space="0" w:color="auto"/>
            <w:bottom w:val="none" w:sz="0" w:space="0" w:color="auto"/>
            <w:right w:val="none" w:sz="0" w:space="0" w:color="auto"/>
          </w:divBdr>
          <w:divsChild>
            <w:div w:id="1540358407">
              <w:marLeft w:val="0"/>
              <w:marRight w:val="0"/>
              <w:marTop w:val="0"/>
              <w:marBottom w:val="0"/>
              <w:divBdr>
                <w:top w:val="none" w:sz="0" w:space="0" w:color="auto"/>
                <w:left w:val="none" w:sz="0" w:space="0" w:color="auto"/>
                <w:bottom w:val="none" w:sz="0" w:space="0" w:color="auto"/>
                <w:right w:val="none" w:sz="0" w:space="0" w:color="auto"/>
              </w:divBdr>
            </w:div>
          </w:divsChild>
        </w:div>
        <w:div w:id="143278811">
          <w:marLeft w:val="0"/>
          <w:marRight w:val="0"/>
          <w:marTop w:val="0"/>
          <w:marBottom w:val="0"/>
          <w:divBdr>
            <w:top w:val="none" w:sz="0" w:space="0" w:color="auto"/>
            <w:left w:val="none" w:sz="0" w:space="0" w:color="auto"/>
            <w:bottom w:val="none" w:sz="0" w:space="0" w:color="auto"/>
            <w:right w:val="none" w:sz="0" w:space="0" w:color="auto"/>
          </w:divBdr>
          <w:divsChild>
            <w:div w:id="1105615408">
              <w:marLeft w:val="0"/>
              <w:marRight w:val="0"/>
              <w:marTop w:val="0"/>
              <w:marBottom w:val="0"/>
              <w:divBdr>
                <w:top w:val="none" w:sz="0" w:space="0" w:color="auto"/>
                <w:left w:val="none" w:sz="0" w:space="0" w:color="auto"/>
                <w:bottom w:val="none" w:sz="0" w:space="0" w:color="auto"/>
                <w:right w:val="none" w:sz="0" w:space="0" w:color="auto"/>
              </w:divBdr>
            </w:div>
          </w:divsChild>
        </w:div>
        <w:div w:id="1252543156">
          <w:marLeft w:val="0"/>
          <w:marRight w:val="0"/>
          <w:marTop w:val="0"/>
          <w:marBottom w:val="0"/>
          <w:divBdr>
            <w:top w:val="none" w:sz="0" w:space="0" w:color="auto"/>
            <w:left w:val="none" w:sz="0" w:space="0" w:color="auto"/>
            <w:bottom w:val="none" w:sz="0" w:space="0" w:color="auto"/>
            <w:right w:val="none" w:sz="0" w:space="0" w:color="auto"/>
          </w:divBdr>
          <w:divsChild>
            <w:div w:id="1727223105">
              <w:marLeft w:val="0"/>
              <w:marRight w:val="0"/>
              <w:marTop w:val="0"/>
              <w:marBottom w:val="0"/>
              <w:divBdr>
                <w:top w:val="none" w:sz="0" w:space="0" w:color="auto"/>
                <w:left w:val="none" w:sz="0" w:space="0" w:color="auto"/>
                <w:bottom w:val="none" w:sz="0" w:space="0" w:color="auto"/>
                <w:right w:val="none" w:sz="0" w:space="0" w:color="auto"/>
              </w:divBdr>
            </w:div>
          </w:divsChild>
        </w:div>
        <w:div w:id="1574511161">
          <w:marLeft w:val="0"/>
          <w:marRight w:val="0"/>
          <w:marTop w:val="0"/>
          <w:marBottom w:val="0"/>
          <w:divBdr>
            <w:top w:val="none" w:sz="0" w:space="0" w:color="auto"/>
            <w:left w:val="none" w:sz="0" w:space="0" w:color="auto"/>
            <w:bottom w:val="none" w:sz="0" w:space="0" w:color="auto"/>
            <w:right w:val="none" w:sz="0" w:space="0" w:color="auto"/>
          </w:divBdr>
          <w:divsChild>
            <w:div w:id="638654161">
              <w:marLeft w:val="0"/>
              <w:marRight w:val="0"/>
              <w:marTop w:val="0"/>
              <w:marBottom w:val="0"/>
              <w:divBdr>
                <w:top w:val="none" w:sz="0" w:space="0" w:color="auto"/>
                <w:left w:val="none" w:sz="0" w:space="0" w:color="auto"/>
                <w:bottom w:val="none" w:sz="0" w:space="0" w:color="auto"/>
                <w:right w:val="none" w:sz="0" w:space="0" w:color="auto"/>
              </w:divBdr>
            </w:div>
          </w:divsChild>
        </w:div>
        <w:div w:id="1687901576">
          <w:marLeft w:val="0"/>
          <w:marRight w:val="0"/>
          <w:marTop w:val="0"/>
          <w:marBottom w:val="0"/>
          <w:divBdr>
            <w:top w:val="none" w:sz="0" w:space="0" w:color="auto"/>
            <w:left w:val="none" w:sz="0" w:space="0" w:color="auto"/>
            <w:bottom w:val="none" w:sz="0" w:space="0" w:color="auto"/>
            <w:right w:val="none" w:sz="0" w:space="0" w:color="auto"/>
          </w:divBdr>
          <w:divsChild>
            <w:div w:id="703360314">
              <w:marLeft w:val="0"/>
              <w:marRight w:val="0"/>
              <w:marTop w:val="0"/>
              <w:marBottom w:val="0"/>
              <w:divBdr>
                <w:top w:val="none" w:sz="0" w:space="0" w:color="auto"/>
                <w:left w:val="none" w:sz="0" w:space="0" w:color="auto"/>
                <w:bottom w:val="none" w:sz="0" w:space="0" w:color="auto"/>
                <w:right w:val="none" w:sz="0" w:space="0" w:color="auto"/>
              </w:divBdr>
            </w:div>
            <w:div w:id="708064828">
              <w:marLeft w:val="0"/>
              <w:marRight w:val="0"/>
              <w:marTop w:val="0"/>
              <w:marBottom w:val="0"/>
              <w:divBdr>
                <w:top w:val="none" w:sz="0" w:space="0" w:color="auto"/>
                <w:left w:val="none" w:sz="0" w:space="0" w:color="auto"/>
                <w:bottom w:val="none" w:sz="0" w:space="0" w:color="auto"/>
                <w:right w:val="none" w:sz="0" w:space="0" w:color="auto"/>
              </w:divBdr>
            </w:div>
            <w:div w:id="1643730870">
              <w:marLeft w:val="0"/>
              <w:marRight w:val="0"/>
              <w:marTop w:val="0"/>
              <w:marBottom w:val="0"/>
              <w:divBdr>
                <w:top w:val="none" w:sz="0" w:space="0" w:color="auto"/>
                <w:left w:val="none" w:sz="0" w:space="0" w:color="auto"/>
                <w:bottom w:val="none" w:sz="0" w:space="0" w:color="auto"/>
                <w:right w:val="none" w:sz="0" w:space="0" w:color="auto"/>
              </w:divBdr>
            </w:div>
            <w:div w:id="1827627588">
              <w:marLeft w:val="0"/>
              <w:marRight w:val="0"/>
              <w:marTop w:val="0"/>
              <w:marBottom w:val="0"/>
              <w:divBdr>
                <w:top w:val="none" w:sz="0" w:space="0" w:color="auto"/>
                <w:left w:val="none" w:sz="0" w:space="0" w:color="auto"/>
                <w:bottom w:val="none" w:sz="0" w:space="0" w:color="auto"/>
                <w:right w:val="none" w:sz="0" w:space="0" w:color="auto"/>
              </w:divBdr>
            </w:div>
            <w:div w:id="1923948894">
              <w:marLeft w:val="0"/>
              <w:marRight w:val="0"/>
              <w:marTop w:val="0"/>
              <w:marBottom w:val="0"/>
              <w:divBdr>
                <w:top w:val="none" w:sz="0" w:space="0" w:color="auto"/>
                <w:left w:val="none" w:sz="0" w:space="0" w:color="auto"/>
                <w:bottom w:val="none" w:sz="0" w:space="0" w:color="auto"/>
                <w:right w:val="none" w:sz="0" w:space="0" w:color="auto"/>
              </w:divBdr>
            </w:div>
            <w:div w:id="1934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107">
      <w:bodyDiv w:val="1"/>
      <w:marLeft w:val="0"/>
      <w:marRight w:val="0"/>
      <w:marTop w:val="0"/>
      <w:marBottom w:val="0"/>
      <w:divBdr>
        <w:top w:val="none" w:sz="0" w:space="0" w:color="auto"/>
        <w:left w:val="none" w:sz="0" w:space="0" w:color="auto"/>
        <w:bottom w:val="none" w:sz="0" w:space="0" w:color="auto"/>
        <w:right w:val="none" w:sz="0" w:space="0" w:color="auto"/>
      </w:divBdr>
    </w:div>
    <w:div w:id="413210160">
      <w:bodyDiv w:val="1"/>
      <w:marLeft w:val="0"/>
      <w:marRight w:val="0"/>
      <w:marTop w:val="0"/>
      <w:marBottom w:val="0"/>
      <w:divBdr>
        <w:top w:val="none" w:sz="0" w:space="0" w:color="auto"/>
        <w:left w:val="none" w:sz="0" w:space="0" w:color="auto"/>
        <w:bottom w:val="none" w:sz="0" w:space="0" w:color="auto"/>
        <w:right w:val="none" w:sz="0" w:space="0" w:color="auto"/>
      </w:divBdr>
    </w:div>
    <w:div w:id="417144008">
      <w:bodyDiv w:val="1"/>
      <w:marLeft w:val="0"/>
      <w:marRight w:val="0"/>
      <w:marTop w:val="0"/>
      <w:marBottom w:val="0"/>
      <w:divBdr>
        <w:top w:val="none" w:sz="0" w:space="0" w:color="auto"/>
        <w:left w:val="none" w:sz="0" w:space="0" w:color="auto"/>
        <w:bottom w:val="none" w:sz="0" w:space="0" w:color="auto"/>
        <w:right w:val="none" w:sz="0" w:space="0" w:color="auto"/>
      </w:divBdr>
      <w:divsChild>
        <w:div w:id="272174596">
          <w:marLeft w:val="0"/>
          <w:marRight w:val="0"/>
          <w:marTop w:val="0"/>
          <w:marBottom w:val="0"/>
          <w:divBdr>
            <w:top w:val="none" w:sz="0" w:space="0" w:color="auto"/>
            <w:left w:val="none" w:sz="0" w:space="0" w:color="auto"/>
            <w:bottom w:val="none" w:sz="0" w:space="0" w:color="auto"/>
            <w:right w:val="none" w:sz="0" w:space="0" w:color="auto"/>
          </w:divBdr>
          <w:divsChild>
            <w:div w:id="787505029">
              <w:marLeft w:val="0"/>
              <w:marRight w:val="0"/>
              <w:marTop w:val="0"/>
              <w:marBottom w:val="0"/>
              <w:divBdr>
                <w:top w:val="none" w:sz="0" w:space="0" w:color="auto"/>
                <w:left w:val="none" w:sz="0" w:space="0" w:color="auto"/>
                <w:bottom w:val="none" w:sz="0" w:space="0" w:color="auto"/>
                <w:right w:val="none" w:sz="0" w:space="0" w:color="auto"/>
              </w:divBdr>
            </w:div>
          </w:divsChild>
        </w:div>
        <w:div w:id="610673964">
          <w:marLeft w:val="0"/>
          <w:marRight w:val="0"/>
          <w:marTop w:val="0"/>
          <w:marBottom w:val="0"/>
          <w:divBdr>
            <w:top w:val="none" w:sz="0" w:space="0" w:color="auto"/>
            <w:left w:val="none" w:sz="0" w:space="0" w:color="auto"/>
            <w:bottom w:val="none" w:sz="0" w:space="0" w:color="auto"/>
            <w:right w:val="none" w:sz="0" w:space="0" w:color="auto"/>
          </w:divBdr>
          <w:divsChild>
            <w:div w:id="744255570">
              <w:marLeft w:val="0"/>
              <w:marRight w:val="0"/>
              <w:marTop w:val="0"/>
              <w:marBottom w:val="0"/>
              <w:divBdr>
                <w:top w:val="none" w:sz="0" w:space="0" w:color="auto"/>
                <w:left w:val="none" w:sz="0" w:space="0" w:color="auto"/>
                <w:bottom w:val="none" w:sz="0" w:space="0" w:color="auto"/>
                <w:right w:val="none" w:sz="0" w:space="0" w:color="auto"/>
              </w:divBdr>
            </w:div>
          </w:divsChild>
        </w:div>
        <w:div w:id="1317026686">
          <w:marLeft w:val="0"/>
          <w:marRight w:val="0"/>
          <w:marTop w:val="0"/>
          <w:marBottom w:val="0"/>
          <w:divBdr>
            <w:top w:val="none" w:sz="0" w:space="0" w:color="auto"/>
            <w:left w:val="none" w:sz="0" w:space="0" w:color="auto"/>
            <w:bottom w:val="none" w:sz="0" w:space="0" w:color="auto"/>
            <w:right w:val="none" w:sz="0" w:space="0" w:color="auto"/>
          </w:divBdr>
          <w:divsChild>
            <w:div w:id="148794701">
              <w:marLeft w:val="0"/>
              <w:marRight w:val="0"/>
              <w:marTop w:val="0"/>
              <w:marBottom w:val="0"/>
              <w:divBdr>
                <w:top w:val="none" w:sz="0" w:space="0" w:color="auto"/>
                <w:left w:val="none" w:sz="0" w:space="0" w:color="auto"/>
                <w:bottom w:val="none" w:sz="0" w:space="0" w:color="auto"/>
                <w:right w:val="none" w:sz="0" w:space="0" w:color="auto"/>
              </w:divBdr>
            </w:div>
            <w:div w:id="269166412">
              <w:marLeft w:val="0"/>
              <w:marRight w:val="0"/>
              <w:marTop w:val="0"/>
              <w:marBottom w:val="0"/>
              <w:divBdr>
                <w:top w:val="none" w:sz="0" w:space="0" w:color="auto"/>
                <w:left w:val="none" w:sz="0" w:space="0" w:color="auto"/>
                <w:bottom w:val="none" w:sz="0" w:space="0" w:color="auto"/>
                <w:right w:val="none" w:sz="0" w:space="0" w:color="auto"/>
              </w:divBdr>
            </w:div>
            <w:div w:id="336924042">
              <w:marLeft w:val="0"/>
              <w:marRight w:val="0"/>
              <w:marTop w:val="0"/>
              <w:marBottom w:val="0"/>
              <w:divBdr>
                <w:top w:val="none" w:sz="0" w:space="0" w:color="auto"/>
                <w:left w:val="none" w:sz="0" w:space="0" w:color="auto"/>
                <w:bottom w:val="none" w:sz="0" w:space="0" w:color="auto"/>
                <w:right w:val="none" w:sz="0" w:space="0" w:color="auto"/>
              </w:divBdr>
            </w:div>
            <w:div w:id="351423068">
              <w:marLeft w:val="0"/>
              <w:marRight w:val="0"/>
              <w:marTop w:val="0"/>
              <w:marBottom w:val="0"/>
              <w:divBdr>
                <w:top w:val="none" w:sz="0" w:space="0" w:color="auto"/>
                <w:left w:val="none" w:sz="0" w:space="0" w:color="auto"/>
                <w:bottom w:val="none" w:sz="0" w:space="0" w:color="auto"/>
                <w:right w:val="none" w:sz="0" w:space="0" w:color="auto"/>
              </w:divBdr>
            </w:div>
            <w:div w:id="396829202">
              <w:marLeft w:val="0"/>
              <w:marRight w:val="0"/>
              <w:marTop w:val="0"/>
              <w:marBottom w:val="0"/>
              <w:divBdr>
                <w:top w:val="none" w:sz="0" w:space="0" w:color="auto"/>
                <w:left w:val="none" w:sz="0" w:space="0" w:color="auto"/>
                <w:bottom w:val="none" w:sz="0" w:space="0" w:color="auto"/>
                <w:right w:val="none" w:sz="0" w:space="0" w:color="auto"/>
              </w:divBdr>
            </w:div>
            <w:div w:id="407114550">
              <w:marLeft w:val="0"/>
              <w:marRight w:val="0"/>
              <w:marTop w:val="0"/>
              <w:marBottom w:val="0"/>
              <w:divBdr>
                <w:top w:val="none" w:sz="0" w:space="0" w:color="auto"/>
                <w:left w:val="none" w:sz="0" w:space="0" w:color="auto"/>
                <w:bottom w:val="none" w:sz="0" w:space="0" w:color="auto"/>
                <w:right w:val="none" w:sz="0" w:space="0" w:color="auto"/>
              </w:divBdr>
            </w:div>
            <w:div w:id="425423705">
              <w:marLeft w:val="0"/>
              <w:marRight w:val="0"/>
              <w:marTop w:val="0"/>
              <w:marBottom w:val="0"/>
              <w:divBdr>
                <w:top w:val="none" w:sz="0" w:space="0" w:color="auto"/>
                <w:left w:val="none" w:sz="0" w:space="0" w:color="auto"/>
                <w:bottom w:val="none" w:sz="0" w:space="0" w:color="auto"/>
                <w:right w:val="none" w:sz="0" w:space="0" w:color="auto"/>
              </w:divBdr>
            </w:div>
            <w:div w:id="614023773">
              <w:marLeft w:val="0"/>
              <w:marRight w:val="0"/>
              <w:marTop w:val="0"/>
              <w:marBottom w:val="0"/>
              <w:divBdr>
                <w:top w:val="none" w:sz="0" w:space="0" w:color="auto"/>
                <w:left w:val="none" w:sz="0" w:space="0" w:color="auto"/>
                <w:bottom w:val="none" w:sz="0" w:space="0" w:color="auto"/>
                <w:right w:val="none" w:sz="0" w:space="0" w:color="auto"/>
              </w:divBdr>
            </w:div>
            <w:div w:id="642008259">
              <w:marLeft w:val="0"/>
              <w:marRight w:val="0"/>
              <w:marTop w:val="0"/>
              <w:marBottom w:val="0"/>
              <w:divBdr>
                <w:top w:val="none" w:sz="0" w:space="0" w:color="auto"/>
                <w:left w:val="none" w:sz="0" w:space="0" w:color="auto"/>
                <w:bottom w:val="none" w:sz="0" w:space="0" w:color="auto"/>
                <w:right w:val="none" w:sz="0" w:space="0" w:color="auto"/>
              </w:divBdr>
            </w:div>
            <w:div w:id="705062643">
              <w:marLeft w:val="0"/>
              <w:marRight w:val="0"/>
              <w:marTop w:val="0"/>
              <w:marBottom w:val="0"/>
              <w:divBdr>
                <w:top w:val="none" w:sz="0" w:space="0" w:color="auto"/>
                <w:left w:val="none" w:sz="0" w:space="0" w:color="auto"/>
                <w:bottom w:val="none" w:sz="0" w:space="0" w:color="auto"/>
                <w:right w:val="none" w:sz="0" w:space="0" w:color="auto"/>
              </w:divBdr>
            </w:div>
            <w:div w:id="993535326">
              <w:marLeft w:val="0"/>
              <w:marRight w:val="0"/>
              <w:marTop w:val="0"/>
              <w:marBottom w:val="0"/>
              <w:divBdr>
                <w:top w:val="none" w:sz="0" w:space="0" w:color="auto"/>
                <w:left w:val="none" w:sz="0" w:space="0" w:color="auto"/>
                <w:bottom w:val="none" w:sz="0" w:space="0" w:color="auto"/>
                <w:right w:val="none" w:sz="0" w:space="0" w:color="auto"/>
              </w:divBdr>
            </w:div>
            <w:div w:id="1039625298">
              <w:marLeft w:val="0"/>
              <w:marRight w:val="0"/>
              <w:marTop w:val="0"/>
              <w:marBottom w:val="0"/>
              <w:divBdr>
                <w:top w:val="none" w:sz="0" w:space="0" w:color="auto"/>
                <w:left w:val="none" w:sz="0" w:space="0" w:color="auto"/>
                <w:bottom w:val="none" w:sz="0" w:space="0" w:color="auto"/>
                <w:right w:val="none" w:sz="0" w:space="0" w:color="auto"/>
              </w:divBdr>
            </w:div>
            <w:div w:id="1079132629">
              <w:marLeft w:val="0"/>
              <w:marRight w:val="0"/>
              <w:marTop w:val="0"/>
              <w:marBottom w:val="0"/>
              <w:divBdr>
                <w:top w:val="none" w:sz="0" w:space="0" w:color="auto"/>
                <w:left w:val="none" w:sz="0" w:space="0" w:color="auto"/>
                <w:bottom w:val="none" w:sz="0" w:space="0" w:color="auto"/>
                <w:right w:val="none" w:sz="0" w:space="0" w:color="auto"/>
              </w:divBdr>
            </w:div>
            <w:div w:id="1412195388">
              <w:marLeft w:val="0"/>
              <w:marRight w:val="0"/>
              <w:marTop w:val="0"/>
              <w:marBottom w:val="0"/>
              <w:divBdr>
                <w:top w:val="none" w:sz="0" w:space="0" w:color="auto"/>
                <w:left w:val="none" w:sz="0" w:space="0" w:color="auto"/>
                <w:bottom w:val="none" w:sz="0" w:space="0" w:color="auto"/>
                <w:right w:val="none" w:sz="0" w:space="0" w:color="auto"/>
              </w:divBdr>
            </w:div>
            <w:div w:id="1515344529">
              <w:marLeft w:val="0"/>
              <w:marRight w:val="0"/>
              <w:marTop w:val="0"/>
              <w:marBottom w:val="0"/>
              <w:divBdr>
                <w:top w:val="none" w:sz="0" w:space="0" w:color="auto"/>
                <w:left w:val="none" w:sz="0" w:space="0" w:color="auto"/>
                <w:bottom w:val="none" w:sz="0" w:space="0" w:color="auto"/>
                <w:right w:val="none" w:sz="0" w:space="0" w:color="auto"/>
              </w:divBdr>
            </w:div>
            <w:div w:id="1740712509">
              <w:marLeft w:val="0"/>
              <w:marRight w:val="0"/>
              <w:marTop w:val="0"/>
              <w:marBottom w:val="0"/>
              <w:divBdr>
                <w:top w:val="none" w:sz="0" w:space="0" w:color="auto"/>
                <w:left w:val="none" w:sz="0" w:space="0" w:color="auto"/>
                <w:bottom w:val="none" w:sz="0" w:space="0" w:color="auto"/>
                <w:right w:val="none" w:sz="0" w:space="0" w:color="auto"/>
              </w:divBdr>
            </w:div>
            <w:div w:id="1789930424">
              <w:marLeft w:val="0"/>
              <w:marRight w:val="0"/>
              <w:marTop w:val="0"/>
              <w:marBottom w:val="0"/>
              <w:divBdr>
                <w:top w:val="none" w:sz="0" w:space="0" w:color="auto"/>
                <w:left w:val="none" w:sz="0" w:space="0" w:color="auto"/>
                <w:bottom w:val="none" w:sz="0" w:space="0" w:color="auto"/>
                <w:right w:val="none" w:sz="0" w:space="0" w:color="auto"/>
              </w:divBdr>
            </w:div>
            <w:div w:id="1898278622">
              <w:marLeft w:val="0"/>
              <w:marRight w:val="0"/>
              <w:marTop w:val="0"/>
              <w:marBottom w:val="0"/>
              <w:divBdr>
                <w:top w:val="none" w:sz="0" w:space="0" w:color="auto"/>
                <w:left w:val="none" w:sz="0" w:space="0" w:color="auto"/>
                <w:bottom w:val="none" w:sz="0" w:space="0" w:color="auto"/>
                <w:right w:val="none" w:sz="0" w:space="0" w:color="auto"/>
              </w:divBdr>
            </w:div>
            <w:div w:id="1992639960">
              <w:marLeft w:val="0"/>
              <w:marRight w:val="0"/>
              <w:marTop w:val="0"/>
              <w:marBottom w:val="0"/>
              <w:divBdr>
                <w:top w:val="none" w:sz="0" w:space="0" w:color="auto"/>
                <w:left w:val="none" w:sz="0" w:space="0" w:color="auto"/>
                <w:bottom w:val="none" w:sz="0" w:space="0" w:color="auto"/>
                <w:right w:val="none" w:sz="0" w:space="0" w:color="auto"/>
              </w:divBdr>
            </w:div>
            <w:div w:id="2108692743">
              <w:marLeft w:val="0"/>
              <w:marRight w:val="0"/>
              <w:marTop w:val="0"/>
              <w:marBottom w:val="0"/>
              <w:divBdr>
                <w:top w:val="none" w:sz="0" w:space="0" w:color="auto"/>
                <w:left w:val="none" w:sz="0" w:space="0" w:color="auto"/>
                <w:bottom w:val="none" w:sz="0" w:space="0" w:color="auto"/>
                <w:right w:val="none" w:sz="0" w:space="0" w:color="auto"/>
              </w:divBdr>
            </w:div>
          </w:divsChild>
        </w:div>
        <w:div w:id="1365981216">
          <w:marLeft w:val="0"/>
          <w:marRight w:val="0"/>
          <w:marTop w:val="0"/>
          <w:marBottom w:val="0"/>
          <w:divBdr>
            <w:top w:val="none" w:sz="0" w:space="0" w:color="auto"/>
            <w:left w:val="none" w:sz="0" w:space="0" w:color="auto"/>
            <w:bottom w:val="none" w:sz="0" w:space="0" w:color="auto"/>
            <w:right w:val="none" w:sz="0" w:space="0" w:color="auto"/>
          </w:divBdr>
          <w:divsChild>
            <w:div w:id="1902406172">
              <w:marLeft w:val="0"/>
              <w:marRight w:val="0"/>
              <w:marTop w:val="0"/>
              <w:marBottom w:val="0"/>
              <w:divBdr>
                <w:top w:val="none" w:sz="0" w:space="0" w:color="auto"/>
                <w:left w:val="none" w:sz="0" w:space="0" w:color="auto"/>
                <w:bottom w:val="none" w:sz="0" w:space="0" w:color="auto"/>
                <w:right w:val="none" w:sz="0" w:space="0" w:color="auto"/>
              </w:divBdr>
            </w:div>
          </w:divsChild>
        </w:div>
        <w:div w:id="1904288313">
          <w:marLeft w:val="0"/>
          <w:marRight w:val="0"/>
          <w:marTop w:val="0"/>
          <w:marBottom w:val="0"/>
          <w:divBdr>
            <w:top w:val="none" w:sz="0" w:space="0" w:color="auto"/>
            <w:left w:val="none" w:sz="0" w:space="0" w:color="auto"/>
            <w:bottom w:val="none" w:sz="0" w:space="0" w:color="auto"/>
            <w:right w:val="none" w:sz="0" w:space="0" w:color="auto"/>
          </w:divBdr>
          <w:divsChild>
            <w:div w:id="557909405">
              <w:marLeft w:val="0"/>
              <w:marRight w:val="0"/>
              <w:marTop w:val="0"/>
              <w:marBottom w:val="0"/>
              <w:divBdr>
                <w:top w:val="none" w:sz="0" w:space="0" w:color="auto"/>
                <w:left w:val="none" w:sz="0" w:space="0" w:color="auto"/>
                <w:bottom w:val="none" w:sz="0" w:space="0" w:color="auto"/>
                <w:right w:val="none" w:sz="0" w:space="0" w:color="auto"/>
              </w:divBdr>
            </w:div>
            <w:div w:id="993991835">
              <w:marLeft w:val="0"/>
              <w:marRight w:val="0"/>
              <w:marTop w:val="0"/>
              <w:marBottom w:val="0"/>
              <w:divBdr>
                <w:top w:val="none" w:sz="0" w:space="0" w:color="auto"/>
                <w:left w:val="none" w:sz="0" w:space="0" w:color="auto"/>
                <w:bottom w:val="none" w:sz="0" w:space="0" w:color="auto"/>
                <w:right w:val="none" w:sz="0" w:space="0" w:color="auto"/>
              </w:divBdr>
            </w:div>
            <w:div w:id="14314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7759">
      <w:bodyDiv w:val="1"/>
      <w:marLeft w:val="0"/>
      <w:marRight w:val="0"/>
      <w:marTop w:val="0"/>
      <w:marBottom w:val="0"/>
      <w:divBdr>
        <w:top w:val="none" w:sz="0" w:space="0" w:color="auto"/>
        <w:left w:val="none" w:sz="0" w:space="0" w:color="auto"/>
        <w:bottom w:val="none" w:sz="0" w:space="0" w:color="auto"/>
        <w:right w:val="none" w:sz="0" w:space="0" w:color="auto"/>
      </w:divBdr>
      <w:divsChild>
        <w:div w:id="568927101">
          <w:marLeft w:val="0"/>
          <w:marRight w:val="0"/>
          <w:marTop w:val="0"/>
          <w:marBottom w:val="0"/>
          <w:divBdr>
            <w:top w:val="none" w:sz="0" w:space="0" w:color="auto"/>
            <w:left w:val="none" w:sz="0" w:space="0" w:color="auto"/>
            <w:bottom w:val="none" w:sz="0" w:space="0" w:color="auto"/>
            <w:right w:val="none" w:sz="0" w:space="0" w:color="auto"/>
          </w:divBdr>
          <w:divsChild>
            <w:div w:id="342821817">
              <w:marLeft w:val="0"/>
              <w:marRight w:val="0"/>
              <w:marTop w:val="0"/>
              <w:marBottom w:val="0"/>
              <w:divBdr>
                <w:top w:val="none" w:sz="0" w:space="0" w:color="auto"/>
                <w:left w:val="none" w:sz="0" w:space="0" w:color="auto"/>
                <w:bottom w:val="none" w:sz="0" w:space="0" w:color="auto"/>
                <w:right w:val="none" w:sz="0" w:space="0" w:color="auto"/>
              </w:divBdr>
            </w:div>
            <w:div w:id="380835345">
              <w:marLeft w:val="0"/>
              <w:marRight w:val="0"/>
              <w:marTop w:val="0"/>
              <w:marBottom w:val="0"/>
              <w:divBdr>
                <w:top w:val="none" w:sz="0" w:space="0" w:color="auto"/>
                <w:left w:val="none" w:sz="0" w:space="0" w:color="auto"/>
                <w:bottom w:val="none" w:sz="0" w:space="0" w:color="auto"/>
                <w:right w:val="none" w:sz="0" w:space="0" w:color="auto"/>
              </w:divBdr>
            </w:div>
            <w:div w:id="1047989635">
              <w:marLeft w:val="0"/>
              <w:marRight w:val="0"/>
              <w:marTop w:val="0"/>
              <w:marBottom w:val="0"/>
              <w:divBdr>
                <w:top w:val="none" w:sz="0" w:space="0" w:color="auto"/>
                <w:left w:val="none" w:sz="0" w:space="0" w:color="auto"/>
                <w:bottom w:val="none" w:sz="0" w:space="0" w:color="auto"/>
                <w:right w:val="none" w:sz="0" w:space="0" w:color="auto"/>
              </w:divBdr>
            </w:div>
            <w:div w:id="1738556230">
              <w:marLeft w:val="0"/>
              <w:marRight w:val="0"/>
              <w:marTop w:val="0"/>
              <w:marBottom w:val="0"/>
              <w:divBdr>
                <w:top w:val="none" w:sz="0" w:space="0" w:color="auto"/>
                <w:left w:val="none" w:sz="0" w:space="0" w:color="auto"/>
                <w:bottom w:val="none" w:sz="0" w:space="0" w:color="auto"/>
                <w:right w:val="none" w:sz="0" w:space="0" w:color="auto"/>
              </w:divBdr>
            </w:div>
            <w:div w:id="192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0378">
      <w:bodyDiv w:val="1"/>
      <w:marLeft w:val="0"/>
      <w:marRight w:val="0"/>
      <w:marTop w:val="0"/>
      <w:marBottom w:val="0"/>
      <w:divBdr>
        <w:top w:val="none" w:sz="0" w:space="0" w:color="auto"/>
        <w:left w:val="none" w:sz="0" w:space="0" w:color="auto"/>
        <w:bottom w:val="none" w:sz="0" w:space="0" w:color="auto"/>
        <w:right w:val="none" w:sz="0" w:space="0" w:color="auto"/>
      </w:divBdr>
    </w:div>
    <w:div w:id="426389443">
      <w:bodyDiv w:val="1"/>
      <w:marLeft w:val="0"/>
      <w:marRight w:val="0"/>
      <w:marTop w:val="0"/>
      <w:marBottom w:val="0"/>
      <w:divBdr>
        <w:top w:val="none" w:sz="0" w:space="0" w:color="auto"/>
        <w:left w:val="none" w:sz="0" w:space="0" w:color="auto"/>
        <w:bottom w:val="none" w:sz="0" w:space="0" w:color="auto"/>
        <w:right w:val="none" w:sz="0" w:space="0" w:color="auto"/>
      </w:divBdr>
    </w:div>
    <w:div w:id="437992812">
      <w:bodyDiv w:val="1"/>
      <w:marLeft w:val="0"/>
      <w:marRight w:val="0"/>
      <w:marTop w:val="0"/>
      <w:marBottom w:val="0"/>
      <w:divBdr>
        <w:top w:val="none" w:sz="0" w:space="0" w:color="auto"/>
        <w:left w:val="none" w:sz="0" w:space="0" w:color="auto"/>
        <w:bottom w:val="none" w:sz="0" w:space="0" w:color="auto"/>
        <w:right w:val="none" w:sz="0" w:space="0" w:color="auto"/>
      </w:divBdr>
    </w:div>
    <w:div w:id="439301869">
      <w:bodyDiv w:val="1"/>
      <w:marLeft w:val="0"/>
      <w:marRight w:val="0"/>
      <w:marTop w:val="0"/>
      <w:marBottom w:val="0"/>
      <w:divBdr>
        <w:top w:val="none" w:sz="0" w:space="0" w:color="auto"/>
        <w:left w:val="none" w:sz="0" w:space="0" w:color="auto"/>
        <w:bottom w:val="none" w:sz="0" w:space="0" w:color="auto"/>
        <w:right w:val="none" w:sz="0" w:space="0" w:color="auto"/>
      </w:divBdr>
    </w:div>
    <w:div w:id="441995127">
      <w:bodyDiv w:val="1"/>
      <w:marLeft w:val="0"/>
      <w:marRight w:val="0"/>
      <w:marTop w:val="0"/>
      <w:marBottom w:val="0"/>
      <w:divBdr>
        <w:top w:val="none" w:sz="0" w:space="0" w:color="auto"/>
        <w:left w:val="none" w:sz="0" w:space="0" w:color="auto"/>
        <w:bottom w:val="none" w:sz="0" w:space="0" w:color="auto"/>
        <w:right w:val="none" w:sz="0" w:space="0" w:color="auto"/>
      </w:divBdr>
    </w:div>
    <w:div w:id="442966051">
      <w:bodyDiv w:val="1"/>
      <w:marLeft w:val="0"/>
      <w:marRight w:val="0"/>
      <w:marTop w:val="0"/>
      <w:marBottom w:val="0"/>
      <w:divBdr>
        <w:top w:val="none" w:sz="0" w:space="0" w:color="auto"/>
        <w:left w:val="none" w:sz="0" w:space="0" w:color="auto"/>
        <w:bottom w:val="none" w:sz="0" w:space="0" w:color="auto"/>
        <w:right w:val="none" w:sz="0" w:space="0" w:color="auto"/>
      </w:divBdr>
    </w:div>
    <w:div w:id="445317771">
      <w:bodyDiv w:val="1"/>
      <w:marLeft w:val="0"/>
      <w:marRight w:val="0"/>
      <w:marTop w:val="0"/>
      <w:marBottom w:val="0"/>
      <w:divBdr>
        <w:top w:val="none" w:sz="0" w:space="0" w:color="auto"/>
        <w:left w:val="none" w:sz="0" w:space="0" w:color="auto"/>
        <w:bottom w:val="none" w:sz="0" w:space="0" w:color="auto"/>
        <w:right w:val="none" w:sz="0" w:space="0" w:color="auto"/>
      </w:divBdr>
    </w:div>
    <w:div w:id="450705145">
      <w:bodyDiv w:val="1"/>
      <w:marLeft w:val="0"/>
      <w:marRight w:val="0"/>
      <w:marTop w:val="0"/>
      <w:marBottom w:val="0"/>
      <w:divBdr>
        <w:top w:val="none" w:sz="0" w:space="0" w:color="auto"/>
        <w:left w:val="none" w:sz="0" w:space="0" w:color="auto"/>
        <w:bottom w:val="none" w:sz="0" w:space="0" w:color="auto"/>
        <w:right w:val="none" w:sz="0" w:space="0" w:color="auto"/>
      </w:divBdr>
    </w:div>
    <w:div w:id="456602690">
      <w:bodyDiv w:val="1"/>
      <w:marLeft w:val="0"/>
      <w:marRight w:val="0"/>
      <w:marTop w:val="0"/>
      <w:marBottom w:val="0"/>
      <w:divBdr>
        <w:top w:val="none" w:sz="0" w:space="0" w:color="auto"/>
        <w:left w:val="none" w:sz="0" w:space="0" w:color="auto"/>
        <w:bottom w:val="none" w:sz="0" w:space="0" w:color="auto"/>
        <w:right w:val="none" w:sz="0" w:space="0" w:color="auto"/>
      </w:divBdr>
    </w:div>
    <w:div w:id="459687373">
      <w:bodyDiv w:val="1"/>
      <w:marLeft w:val="0"/>
      <w:marRight w:val="0"/>
      <w:marTop w:val="0"/>
      <w:marBottom w:val="0"/>
      <w:divBdr>
        <w:top w:val="none" w:sz="0" w:space="0" w:color="auto"/>
        <w:left w:val="none" w:sz="0" w:space="0" w:color="auto"/>
        <w:bottom w:val="none" w:sz="0" w:space="0" w:color="auto"/>
        <w:right w:val="none" w:sz="0" w:space="0" w:color="auto"/>
      </w:divBdr>
    </w:div>
    <w:div w:id="460198430">
      <w:bodyDiv w:val="1"/>
      <w:marLeft w:val="0"/>
      <w:marRight w:val="0"/>
      <w:marTop w:val="0"/>
      <w:marBottom w:val="0"/>
      <w:divBdr>
        <w:top w:val="none" w:sz="0" w:space="0" w:color="auto"/>
        <w:left w:val="none" w:sz="0" w:space="0" w:color="auto"/>
        <w:bottom w:val="none" w:sz="0" w:space="0" w:color="auto"/>
        <w:right w:val="none" w:sz="0" w:space="0" w:color="auto"/>
      </w:divBdr>
    </w:div>
    <w:div w:id="460922120">
      <w:bodyDiv w:val="1"/>
      <w:marLeft w:val="0"/>
      <w:marRight w:val="0"/>
      <w:marTop w:val="0"/>
      <w:marBottom w:val="0"/>
      <w:divBdr>
        <w:top w:val="none" w:sz="0" w:space="0" w:color="auto"/>
        <w:left w:val="none" w:sz="0" w:space="0" w:color="auto"/>
        <w:bottom w:val="none" w:sz="0" w:space="0" w:color="auto"/>
        <w:right w:val="none" w:sz="0" w:space="0" w:color="auto"/>
      </w:divBdr>
    </w:div>
    <w:div w:id="461702730">
      <w:bodyDiv w:val="1"/>
      <w:marLeft w:val="0"/>
      <w:marRight w:val="0"/>
      <w:marTop w:val="0"/>
      <w:marBottom w:val="0"/>
      <w:divBdr>
        <w:top w:val="none" w:sz="0" w:space="0" w:color="auto"/>
        <w:left w:val="none" w:sz="0" w:space="0" w:color="auto"/>
        <w:bottom w:val="none" w:sz="0" w:space="0" w:color="auto"/>
        <w:right w:val="none" w:sz="0" w:space="0" w:color="auto"/>
      </w:divBdr>
    </w:div>
    <w:div w:id="467867002">
      <w:bodyDiv w:val="1"/>
      <w:marLeft w:val="0"/>
      <w:marRight w:val="0"/>
      <w:marTop w:val="0"/>
      <w:marBottom w:val="0"/>
      <w:divBdr>
        <w:top w:val="none" w:sz="0" w:space="0" w:color="auto"/>
        <w:left w:val="none" w:sz="0" w:space="0" w:color="auto"/>
        <w:bottom w:val="none" w:sz="0" w:space="0" w:color="auto"/>
        <w:right w:val="none" w:sz="0" w:space="0" w:color="auto"/>
      </w:divBdr>
    </w:div>
    <w:div w:id="467892748">
      <w:bodyDiv w:val="1"/>
      <w:marLeft w:val="0"/>
      <w:marRight w:val="0"/>
      <w:marTop w:val="0"/>
      <w:marBottom w:val="0"/>
      <w:divBdr>
        <w:top w:val="none" w:sz="0" w:space="0" w:color="auto"/>
        <w:left w:val="none" w:sz="0" w:space="0" w:color="auto"/>
        <w:bottom w:val="none" w:sz="0" w:space="0" w:color="auto"/>
        <w:right w:val="none" w:sz="0" w:space="0" w:color="auto"/>
      </w:divBdr>
    </w:div>
    <w:div w:id="470293535">
      <w:bodyDiv w:val="1"/>
      <w:marLeft w:val="0"/>
      <w:marRight w:val="0"/>
      <w:marTop w:val="0"/>
      <w:marBottom w:val="0"/>
      <w:divBdr>
        <w:top w:val="none" w:sz="0" w:space="0" w:color="auto"/>
        <w:left w:val="none" w:sz="0" w:space="0" w:color="auto"/>
        <w:bottom w:val="none" w:sz="0" w:space="0" w:color="auto"/>
        <w:right w:val="none" w:sz="0" w:space="0" w:color="auto"/>
      </w:divBdr>
    </w:div>
    <w:div w:id="472909351">
      <w:bodyDiv w:val="1"/>
      <w:marLeft w:val="0"/>
      <w:marRight w:val="0"/>
      <w:marTop w:val="0"/>
      <w:marBottom w:val="0"/>
      <w:divBdr>
        <w:top w:val="none" w:sz="0" w:space="0" w:color="auto"/>
        <w:left w:val="none" w:sz="0" w:space="0" w:color="auto"/>
        <w:bottom w:val="none" w:sz="0" w:space="0" w:color="auto"/>
        <w:right w:val="none" w:sz="0" w:space="0" w:color="auto"/>
      </w:divBdr>
    </w:div>
    <w:div w:id="473570603">
      <w:bodyDiv w:val="1"/>
      <w:marLeft w:val="0"/>
      <w:marRight w:val="0"/>
      <w:marTop w:val="0"/>
      <w:marBottom w:val="0"/>
      <w:divBdr>
        <w:top w:val="none" w:sz="0" w:space="0" w:color="auto"/>
        <w:left w:val="none" w:sz="0" w:space="0" w:color="auto"/>
        <w:bottom w:val="none" w:sz="0" w:space="0" w:color="auto"/>
        <w:right w:val="none" w:sz="0" w:space="0" w:color="auto"/>
      </w:divBdr>
    </w:div>
    <w:div w:id="473835195">
      <w:bodyDiv w:val="1"/>
      <w:marLeft w:val="0"/>
      <w:marRight w:val="0"/>
      <w:marTop w:val="0"/>
      <w:marBottom w:val="0"/>
      <w:divBdr>
        <w:top w:val="none" w:sz="0" w:space="0" w:color="auto"/>
        <w:left w:val="none" w:sz="0" w:space="0" w:color="auto"/>
        <w:bottom w:val="none" w:sz="0" w:space="0" w:color="auto"/>
        <w:right w:val="none" w:sz="0" w:space="0" w:color="auto"/>
      </w:divBdr>
    </w:div>
    <w:div w:id="476455112">
      <w:bodyDiv w:val="1"/>
      <w:marLeft w:val="0"/>
      <w:marRight w:val="0"/>
      <w:marTop w:val="0"/>
      <w:marBottom w:val="0"/>
      <w:divBdr>
        <w:top w:val="none" w:sz="0" w:space="0" w:color="auto"/>
        <w:left w:val="none" w:sz="0" w:space="0" w:color="auto"/>
        <w:bottom w:val="none" w:sz="0" w:space="0" w:color="auto"/>
        <w:right w:val="none" w:sz="0" w:space="0" w:color="auto"/>
      </w:divBdr>
    </w:div>
    <w:div w:id="478810098">
      <w:bodyDiv w:val="1"/>
      <w:marLeft w:val="0"/>
      <w:marRight w:val="0"/>
      <w:marTop w:val="0"/>
      <w:marBottom w:val="0"/>
      <w:divBdr>
        <w:top w:val="none" w:sz="0" w:space="0" w:color="auto"/>
        <w:left w:val="none" w:sz="0" w:space="0" w:color="auto"/>
        <w:bottom w:val="none" w:sz="0" w:space="0" w:color="auto"/>
        <w:right w:val="none" w:sz="0" w:space="0" w:color="auto"/>
      </w:divBdr>
    </w:div>
    <w:div w:id="480999508">
      <w:bodyDiv w:val="1"/>
      <w:marLeft w:val="0"/>
      <w:marRight w:val="0"/>
      <w:marTop w:val="0"/>
      <w:marBottom w:val="0"/>
      <w:divBdr>
        <w:top w:val="none" w:sz="0" w:space="0" w:color="auto"/>
        <w:left w:val="none" w:sz="0" w:space="0" w:color="auto"/>
        <w:bottom w:val="none" w:sz="0" w:space="0" w:color="auto"/>
        <w:right w:val="none" w:sz="0" w:space="0" w:color="auto"/>
      </w:divBdr>
    </w:div>
    <w:div w:id="485316878">
      <w:bodyDiv w:val="1"/>
      <w:marLeft w:val="0"/>
      <w:marRight w:val="0"/>
      <w:marTop w:val="0"/>
      <w:marBottom w:val="0"/>
      <w:divBdr>
        <w:top w:val="none" w:sz="0" w:space="0" w:color="auto"/>
        <w:left w:val="none" w:sz="0" w:space="0" w:color="auto"/>
        <w:bottom w:val="none" w:sz="0" w:space="0" w:color="auto"/>
        <w:right w:val="none" w:sz="0" w:space="0" w:color="auto"/>
      </w:divBdr>
    </w:div>
    <w:div w:id="486744393">
      <w:bodyDiv w:val="1"/>
      <w:marLeft w:val="0"/>
      <w:marRight w:val="0"/>
      <w:marTop w:val="0"/>
      <w:marBottom w:val="0"/>
      <w:divBdr>
        <w:top w:val="none" w:sz="0" w:space="0" w:color="auto"/>
        <w:left w:val="none" w:sz="0" w:space="0" w:color="auto"/>
        <w:bottom w:val="none" w:sz="0" w:space="0" w:color="auto"/>
        <w:right w:val="none" w:sz="0" w:space="0" w:color="auto"/>
      </w:divBdr>
    </w:div>
    <w:div w:id="489755393">
      <w:bodyDiv w:val="1"/>
      <w:marLeft w:val="0"/>
      <w:marRight w:val="0"/>
      <w:marTop w:val="0"/>
      <w:marBottom w:val="0"/>
      <w:divBdr>
        <w:top w:val="none" w:sz="0" w:space="0" w:color="auto"/>
        <w:left w:val="none" w:sz="0" w:space="0" w:color="auto"/>
        <w:bottom w:val="none" w:sz="0" w:space="0" w:color="auto"/>
        <w:right w:val="none" w:sz="0" w:space="0" w:color="auto"/>
      </w:divBdr>
    </w:div>
    <w:div w:id="491290459">
      <w:bodyDiv w:val="1"/>
      <w:marLeft w:val="0"/>
      <w:marRight w:val="0"/>
      <w:marTop w:val="0"/>
      <w:marBottom w:val="0"/>
      <w:divBdr>
        <w:top w:val="none" w:sz="0" w:space="0" w:color="auto"/>
        <w:left w:val="none" w:sz="0" w:space="0" w:color="auto"/>
        <w:bottom w:val="none" w:sz="0" w:space="0" w:color="auto"/>
        <w:right w:val="none" w:sz="0" w:space="0" w:color="auto"/>
      </w:divBdr>
    </w:div>
    <w:div w:id="491340267">
      <w:bodyDiv w:val="1"/>
      <w:marLeft w:val="0"/>
      <w:marRight w:val="0"/>
      <w:marTop w:val="0"/>
      <w:marBottom w:val="0"/>
      <w:divBdr>
        <w:top w:val="none" w:sz="0" w:space="0" w:color="auto"/>
        <w:left w:val="none" w:sz="0" w:space="0" w:color="auto"/>
        <w:bottom w:val="none" w:sz="0" w:space="0" w:color="auto"/>
        <w:right w:val="none" w:sz="0" w:space="0" w:color="auto"/>
      </w:divBdr>
    </w:div>
    <w:div w:id="492722099">
      <w:bodyDiv w:val="1"/>
      <w:marLeft w:val="0"/>
      <w:marRight w:val="0"/>
      <w:marTop w:val="0"/>
      <w:marBottom w:val="0"/>
      <w:divBdr>
        <w:top w:val="none" w:sz="0" w:space="0" w:color="auto"/>
        <w:left w:val="none" w:sz="0" w:space="0" w:color="auto"/>
        <w:bottom w:val="none" w:sz="0" w:space="0" w:color="auto"/>
        <w:right w:val="none" w:sz="0" w:space="0" w:color="auto"/>
      </w:divBdr>
    </w:div>
    <w:div w:id="495650735">
      <w:bodyDiv w:val="1"/>
      <w:marLeft w:val="0"/>
      <w:marRight w:val="0"/>
      <w:marTop w:val="0"/>
      <w:marBottom w:val="0"/>
      <w:divBdr>
        <w:top w:val="none" w:sz="0" w:space="0" w:color="auto"/>
        <w:left w:val="none" w:sz="0" w:space="0" w:color="auto"/>
        <w:bottom w:val="none" w:sz="0" w:space="0" w:color="auto"/>
        <w:right w:val="none" w:sz="0" w:space="0" w:color="auto"/>
      </w:divBdr>
    </w:div>
    <w:div w:id="495925316">
      <w:bodyDiv w:val="1"/>
      <w:marLeft w:val="0"/>
      <w:marRight w:val="0"/>
      <w:marTop w:val="0"/>
      <w:marBottom w:val="0"/>
      <w:divBdr>
        <w:top w:val="none" w:sz="0" w:space="0" w:color="auto"/>
        <w:left w:val="none" w:sz="0" w:space="0" w:color="auto"/>
        <w:bottom w:val="none" w:sz="0" w:space="0" w:color="auto"/>
        <w:right w:val="none" w:sz="0" w:space="0" w:color="auto"/>
      </w:divBdr>
      <w:divsChild>
        <w:div w:id="50733404">
          <w:marLeft w:val="0"/>
          <w:marRight w:val="0"/>
          <w:marTop w:val="0"/>
          <w:marBottom w:val="0"/>
          <w:divBdr>
            <w:top w:val="none" w:sz="0" w:space="0" w:color="auto"/>
            <w:left w:val="none" w:sz="0" w:space="0" w:color="auto"/>
            <w:bottom w:val="none" w:sz="0" w:space="0" w:color="auto"/>
            <w:right w:val="none" w:sz="0" w:space="0" w:color="auto"/>
          </w:divBdr>
        </w:div>
        <w:div w:id="875311161">
          <w:marLeft w:val="0"/>
          <w:marRight w:val="0"/>
          <w:marTop w:val="0"/>
          <w:marBottom w:val="0"/>
          <w:divBdr>
            <w:top w:val="none" w:sz="0" w:space="0" w:color="auto"/>
            <w:left w:val="none" w:sz="0" w:space="0" w:color="auto"/>
            <w:bottom w:val="none" w:sz="0" w:space="0" w:color="auto"/>
            <w:right w:val="none" w:sz="0" w:space="0" w:color="auto"/>
          </w:divBdr>
        </w:div>
        <w:div w:id="1063944132">
          <w:marLeft w:val="0"/>
          <w:marRight w:val="0"/>
          <w:marTop w:val="0"/>
          <w:marBottom w:val="0"/>
          <w:divBdr>
            <w:top w:val="none" w:sz="0" w:space="0" w:color="auto"/>
            <w:left w:val="none" w:sz="0" w:space="0" w:color="auto"/>
            <w:bottom w:val="none" w:sz="0" w:space="0" w:color="auto"/>
            <w:right w:val="none" w:sz="0" w:space="0" w:color="auto"/>
          </w:divBdr>
        </w:div>
        <w:div w:id="1442649366">
          <w:marLeft w:val="0"/>
          <w:marRight w:val="0"/>
          <w:marTop w:val="0"/>
          <w:marBottom w:val="0"/>
          <w:divBdr>
            <w:top w:val="none" w:sz="0" w:space="0" w:color="auto"/>
            <w:left w:val="none" w:sz="0" w:space="0" w:color="auto"/>
            <w:bottom w:val="none" w:sz="0" w:space="0" w:color="auto"/>
            <w:right w:val="none" w:sz="0" w:space="0" w:color="auto"/>
          </w:divBdr>
        </w:div>
        <w:div w:id="1731611371">
          <w:marLeft w:val="0"/>
          <w:marRight w:val="0"/>
          <w:marTop w:val="0"/>
          <w:marBottom w:val="0"/>
          <w:divBdr>
            <w:top w:val="none" w:sz="0" w:space="0" w:color="auto"/>
            <w:left w:val="none" w:sz="0" w:space="0" w:color="auto"/>
            <w:bottom w:val="none" w:sz="0" w:space="0" w:color="auto"/>
            <w:right w:val="none" w:sz="0" w:space="0" w:color="auto"/>
          </w:divBdr>
        </w:div>
        <w:div w:id="1814835773">
          <w:marLeft w:val="0"/>
          <w:marRight w:val="0"/>
          <w:marTop w:val="0"/>
          <w:marBottom w:val="0"/>
          <w:divBdr>
            <w:top w:val="none" w:sz="0" w:space="0" w:color="auto"/>
            <w:left w:val="none" w:sz="0" w:space="0" w:color="auto"/>
            <w:bottom w:val="none" w:sz="0" w:space="0" w:color="auto"/>
            <w:right w:val="none" w:sz="0" w:space="0" w:color="auto"/>
          </w:divBdr>
        </w:div>
        <w:div w:id="1885827056">
          <w:marLeft w:val="0"/>
          <w:marRight w:val="0"/>
          <w:marTop w:val="0"/>
          <w:marBottom w:val="0"/>
          <w:divBdr>
            <w:top w:val="none" w:sz="0" w:space="0" w:color="auto"/>
            <w:left w:val="none" w:sz="0" w:space="0" w:color="auto"/>
            <w:bottom w:val="none" w:sz="0" w:space="0" w:color="auto"/>
            <w:right w:val="none" w:sz="0" w:space="0" w:color="auto"/>
          </w:divBdr>
        </w:div>
      </w:divsChild>
    </w:div>
    <w:div w:id="499196763">
      <w:bodyDiv w:val="1"/>
      <w:marLeft w:val="0"/>
      <w:marRight w:val="0"/>
      <w:marTop w:val="0"/>
      <w:marBottom w:val="0"/>
      <w:divBdr>
        <w:top w:val="none" w:sz="0" w:space="0" w:color="auto"/>
        <w:left w:val="none" w:sz="0" w:space="0" w:color="auto"/>
        <w:bottom w:val="none" w:sz="0" w:space="0" w:color="auto"/>
        <w:right w:val="none" w:sz="0" w:space="0" w:color="auto"/>
      </w:divBdr>
    </w:div>
    <w:div w:id="501548870">
      <w:bodyDiv w:val="1"/>
      <w:marLeft w:val="0"/>
      <w:marRight w:val="0"/>
      <w:marTop w:val="0"/>
      <w:marBottom w:val="0"/>
      <w:divBdr>
        <w:top w:val="none" w:sz="0" w:space="0" w:color="auto"/>
        <w:left w:val="none" w:sz="0" w:space="0" w:color="auto"/>
        <w:bottom w:val="none" w:sz="0" w:space="0" w:color="auto"/>
        <w:right w:val="none" w:sz="0" w:space="0" w:color="auto"/>
      </w:divBdr>
    </w:div>
    <w:div w:id="504900769">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11190809">
      <w:bodyDiv w:val="1"/>
      <w:marLeft w:val="0"/>
      <w:marRight w:val="0"/>
      <w:marTop w:val="0"/>
      <w:marBottom w:val="0"/>
      <w:divBdr>
        <w:top w:val="none" w:sz="0" w:space="0" w:color="auto"/>
        <w:left w:val="none" w:sz="0" w:space="0" w:color="auto"/>
        <w:bottom w:val="none" w:sz="0" w:space="0" w:color="auto"/>
        <w:right w:val="none" w:sz="0" w:space="0" w:color="auto"/>
      </w:divBdr>
    </w:div>
    <w:div w:id="511918158">
      <w:bodyDiv w:val="1"/>
      <w:marLeft w:val="0"/>
      <w:marRight w:val="0"/>
      <w:marTop w:val="0"/>
      <w:marBottom w:val="0"/>
      <w:divBdr>
        <w:top w:val="none" w:sz="0" w:space="0" w:color="auto"/>
        <w:left w:val="none" w:sz="0" w:space="0" w:color="auto"/>
        <w:bottom w:val="none" w:sz="0" w:space="0" w:color="auto"/>
        <w:right w:val="none" w:sz="0" w:space="0" w:color="auto"/>
      </w:divBdr>
    </w:div>
    <w:div w:id="512308545">
      <w:bodyDiv w:val="1"/>
      <w:marLeft w:val="0"/>
      <w:marRight w:val="0"/>
      <w:marTop w:val="0"/>
      <w:marBottom w:val="0"/>
      <w:divBdr>
        <w:top w:val="none" w:sz="0" w:space="0" w:color="auto"/>
        <w:left w:val="none" w:sz="0" w:space="0" w:color="auto"/>
        <w:bottom w:val="none" w:sz="0" w:space="0" w:color="auto"/>
        <w:right w:val="none" w:sz="0" w:space="0" w:color="auto"/>
      </w:divBdr>
    </w:div>
    <w:div w:id="512959991">
      <w:bodyDiv w:val="1"/>
      <w:marLeft w:val="0"/>
      <w:marRight w:val="0"/>
      <w:marTop w:val="0"/>
      <w:marBottom w:val="0"/>
      <w:divBdr>
        <w:top w:val="none" w:sz="0" w:space="0" w:color="auto"/>
        <w:left w:val="none" w:sz="0" w:space="0" w:color="auto"/>
        <w:bottom w:val="none" w:sz="0" w:space="0" w:color="auto"/>
        <w:right w:val="none" w:sz="0" w:space="0" w:color="auto"/>
      </w:divBdr>
    </w:div>
    <w:div w:id="513152312">
      <w:bodyDiv w:val="1"/>
      <w:marLeft w:val="0"/>
      <w:marRight w:val="0"/>
      <w:marTop w:val="0"/>
      <w:marBottom w:val="0"/>
      <w:divBdr>
        <w:top w:val="none" w:sz="0" w:space="0" w:color="auto"/>
        <w:left w:val="none" w:sz="0" w:space="0" w:color="auto"/>
        <w:bottom w:val="none" w:sz="0" w:space="0" w:color="auto"/>
        <w:right w:val="none" w:sz="0" w:space="0" w:color="auto"/>
      </w:divBdr>
    </w:div>
    <w:div w:id="514854646">
      <w:bodyDiv w:val="1"/>
      <w:marLeft w:val="0"/>
      <w:marRight w:val="0"/>
      <w:marTop w:val="0"/>
      <w:marBottom w:val="0"/>
      <w:divBdr>
        <w:top w:val="none" w:sz="0" w:space="0" w:color="auto"/>
        <w:left w:val="none" w:sz="0" w:space="0" w:color="auto"/>
        <w:bottom w:val="none" w:sz="0" w:space="0" w:color="auto"/>
        <w:right w:val="none" w:sz="0" w:space="0" w:color="auto"/>
      </w:divBdr>
    </w:div>
    <w:div w:id="515583622">
      <w:bodyDiv w:val="1"/>
      <w:marLeft w:val="0"/>
      <w:marRight w:val="0"/>
      <w:marTop w:val="0"/>
      <w:marBottom w:val="0"/>
      <w:divBdr>
        <w:top w:val="none" w:sz="0" w:space="0" w:color="auto"/>
        <w:left w:val="none" w:sz="0" w:space="0" w:color="auto"/>
        <w:bottom w:val="none" w:sz="0" w:space="0" w:color="auto"/>
        <w:right w:val="none" w:sz="0" w:space="0" w:color="auto"/>
      </w:divBdr>
    </w:div>
    <w:div w:id="518665861">
      <w:bodyDiv w:val="1"/>
      <w:marLeft w:val="0"/>
      <w:marRight w:val="0"/>
      <w:marTop w:val="0"/>
      <w:marBottom w:val="0"/>
      <w:divBdr>
        <w:top w:val="none" w:sz="0" w:space="0" w:color="auto"/>
        <w:left w:val="none" w:sz="0" w:space="0" w:color="auto"/>
        <w:bottom w:val="none" w:sz="0" w:space="0" w:color="auto"/>
        <w:right w:val="none" w:sz="0" w:space="0" w:color="auto"/>
      </w:divBdr>
      <w:divsChild>
        <w:div w:id="1151101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9046242">
      <w:bodyDiv w:val="1"/>
      <w:marLeft w:val="0"/>
      <w:marRight w:val="0"/>
      <w:marTop w:val="0"/>
      <w:marBottom w:val="0"/>
      <w:divBdr>
        <w:top w:val="none" w:sz="0" w:space="0" w:color="auto"/>
        <w:left w:val="none" w:sz="0" w:space="0" w:color="auto"/>
        <w:bottom w:val="none" w:sz="0" w:space="0" w:color="auto"/>
        <w:right w:val="none" w:sz="0" w:space="0" w:color="auto"/>
      </w:divBdr>
    </w:div>
    <w:div w:id="519319617">
      <w:bodyDiv w:val="1"/>
      <w:marLeft w:val="0"/>
      <w:marRight w:val="0"/>
      <w:marTop w:val="0"/>
      <w:marBottom w:val="0"/>
      <w:divBdr>
        <w:top w:val="none" w:sz="0" w:space="0" w:color="auto"/>
        <w:left w:val="none" w:sz="0" w:space="0" w:color="auto"/>
        <w:bottom w:val="none" w:sz="0" w:space="0" w:color="auto"/>
        <w:right w:val="none" w:sz="0" w:space="0" w:color="auto"/>
      </w:divBdr>
    </w:div>
    <w:div w:id="523711697">
      <w:bodyDiv w:val="1"/>
      <w:marLeft w:val="0"/>
      <w:marRight w:val="0"/>
      <w:marTop w:val="0"/>
      <w:marBottom w:val="0"/>
      <w:divBdr>
        <w:top w:val="none" w:sz="0" w:space="0" w:color="auto"/>
        <w:left w:val="none" w:sz="0" w:space="0" w:color="auto"/>
        <w:bottom w:val="none" w:sz="0" w:space="0" w:color="auto"/>
        <w:right w:val="none" w:sz="0" w:space="0" w:color="auto"/>
      </w:divBdr>
    </w:div>
    <w:div w:id="523860307">
      <w:bodyDiv w:val="1"/>
      <w:marLeft w:val="0"/>
      <w:marRight w:val="0"/>
      <w:marTop w:val="0"/>
      <w:marBottom w:val="0"/>
      <w:divBdr>
        <w:top w:val="none" w:sz="0" w:space="0" w:color="auto"/>
        <w:left w:val="none" w:sz="0" w:space="0" w:color="auto"/>
        <w:bottom w:val="none" w:sz="0" w:space="0" w:color="auto"/>
        <w:right w:val="none" w:sz="0" w:space="0" w:color="auto"/>
      </w:divBdr>
    </w:div>
    <w:div w:id="525488673">
      <w:bodyDiv w:val="1"/>
      <w:marLeft w:val="0"/>
      <w:marRight w:val="0"/>
      <w:marTop w:val="0"/>
      <w:marBottom w:val="0"/>
      <w:divBdr>
        <w:top w:val="none" w:sz="0" w:space="0" w:color="auto"/>
        <w:left w:val="none" w:sz="0" w:space="0" w:color="auto"/>
        <w:bottom w:val="none" w:sz="0" w:space="0" w:color="auto"/>
        <w:right w:val="none" w:sz="0" w:space="0" w:color="auto"/>
      </w:divBdr>
    </w:div>
    <w:div w:id="526916613">
      <w:bodyDiv w:val="1"/>
      <w:marLeft w:val="0"/>
      <w:marRight w:val="0"/>
      <w:marTop w:val="0"/>
      <w:marBottom w:val="0"/>
      <w:divBdr>
        <w:top w:val="none" w:sz="0" w:space="0" w:color="auto"/>
        <w:left w:val="none" w:sz="0" w:space="0" w:color="auto"/>
        <w:bottom w:val="none" w:sz="0" w:space="0" w:color="auto"/>
        <w:right w:val="none" w:sz="0" w:space="0" w:color="auto"/>
      </w:divBdr>
    </w:div>
    <w:div w:id="528108788">
      <w:bodyDiv w:val="1"/>
      <w:marLeft w:val="0"/>
      <w:marRight w:val="0"/>
      <w:marTop w:val="0"/>
      <w:marBottom w:val="0"/>
      <w:divBdr>
        <w:top w:val="none" w:sz="0" w:space="0" w:color="auto"/>
        <w:left w:val="none" w:sz="0" w:space="0" w:color="auto"/>
        <w:bottom w:val="none" w:sz="0" w:space="0" w:color="auto"/>
        <w:right w:val="none" w:sz="0" w:space="0" w:color="auto"/>
      </w:divBdr>
    </w:div>
    <w:div w:id="528837635">
      <w:bodyDiv w:val="1"/>
      <w:marLeft w:val="0"/>
      <w:marRight w:val="0"/>
      <w:marTop w:val="0"/>
      <w:marBottom w:val="0"/>
      <w:divBdr>
        <w:top w:val="none" w:sz="0" w:space="0" w:color="auto"/>
        <w:left w:val="none" w:sz="0" w:space="0" w:color="auto"/>
        <w:bottom w:val="none" w:sz="0" w:space="0" w:color="auto"/>
        <w:right w:val="none" w:sz="0" w:space="0" w:color="auto"/>
      </w:divBdr>
    </w:div>
    <w:div w:id="531259787">
      <w:bodyDiv w:val="1"/>
      <w:marLeft w:val="0"/>
      <w:marRight w:val="0"/>
      <w:marTop w:val="0"/>
      <w:marBottom w:val="0"/>
      <w:divBdr>
        <w:top w:val="none" w:sz="0" w:space="0" w:color="auto"/>
        <w:left w:val="none" w:sz="0" w:space="0" w:color="auto"/>
        <w:bottom w:val="none" w:sz="0" w:space="0" w:color="auto"/>
        <w:right w:val="none" w:sz="0" w:space="0" w:color="auto"/>
      </w:divBdr>
    </w:div>
    <w:div w:id="535193129">
      <w:bodyDiv w:val="1"/>
      <w:marLeft w:val="0"/>
      <w:marRight w:val="0"/>
      <w:marTop w:val="0"/>
      <w:marBottom w:val="0"/>
      <w:divBdr>
        <w:top w:val="none" w:sz="0" w:space="0" w:color="auto"/>
        <w:left w:val="none" w:sz="0" w:space="0" w:color="auto"/>
        <w:bottom w:val="none" w:sz="0" w:space="0" w:color="auto"/>
        <w:right w:val="none" w:sz="0" w:space="0" w:color="auto"/>
      </w:divBdr>
    </w:div>
    <w:div w:id="536741607">
      <w:bodyDiv w:val="1"/>
      <w:marLeft w:val="0"/>
      <w:marRight w:val="0"/>
      <w:marTop w:val="0"/>
      <w:marBottom w:val="0"/>
      <w:divBdr>
        <w:top w:val="none" w:sz="0" w:space="0" w:color="auto"/>
        <w:left w:val="none" w:sz="0" w:space="0" w:color="auto"/>
        <w:bottom w:val="none" w:sz="0" w:space="0" w:color="auto"/>
        <w:right w:val="none" w:sz="0" w:space="0" w:color="auto"/>
      </w:divBdr>
    </w:div>
    <w:div w:id="537162591">
      <w:bodyDiv w:val="1"/>
      <w:marLeft w:val="0"/>
      <w:marRight w:val="0"/>
      <w:marTop w:val="0"/>
      <w:marBottom w:val="0"/>
      <w:divBdr>
        <w:top w:val="none" w:sz="0" w:space="0" w:color="auto"/>
        <w:left w:val="none" w:sz="0" w:space="0" w:color="auto"/>
        <w:bottom w:val="none" w:sz="0" w:space="0" w:color="auto"/>
        <w:right w:val="none" w:sz="0" w:space="0" w:color="auto"/>
      </w:divBdr>
    </w:div>
    <w:div w:id="537935772">
      <w:bodyDiv w:val="1"/>
      <w:marLeft w:val="0"/>
      <w:marRight w:val="0"/>
      <w:marTop w:val="0"/>
      <w:marBottom w:val="0"/>
      <w:divBdr>
        <w:top w:val="none" w:sz="0" w:space="0" w:color="auto"/>
        <w:left w:val="none" w:sz="0" w:space="0" w:color="auto"/>
        <w:bottom w:val="none" w:sz="0" w:space="0" w:color="auto"/>
        <w:right w:val="none" w:sz="0" w:space="0" w:color="auto"/>
      </w:divBdr>
      <w:divsChild>
        <w:div w:id="35399714">
          <w:marLeft w:val="0"/>
          <w:marRight w:val="0"/>
          <w:marTop w:val="0"/>
          <w:marBottom w:val="0"/>
          <w:divBdr>
            <w:top w:val="none" w:sz="0" w:space="0" w:color="auto"/>
            <w:left w:val="none" w:sz="0" w:space="0" w:color="auto"/>
            <w:bottom w:val="none" w:sz="0" w:space="0" w:color="auto"/>
            <w:right w:val="none" w:sz="0" w:space="0" w:color="auto"/>
          </w:divBdr>
          <w:divsChild>
            <w:div w:id="621880667">
              <w:marLeft w:val="0"/>
              <w:marRight w:val="0"/>
              <w:marTop w:val="0"/>
              <w:marBottom w:val="0"/>
              <w:divBdr>
                <w:top w:val="none" w:sz="0" w:space="0" w:color="auto"/>
                <w:left w:val="none" w:sz="0" w:space="0" w:color="auto"/>
                <w:bottom w:val="none" w:sz="0" w:space="0" w:color="auto"/>
                <w:right w:val="none" w:sz="0" w:space="0" w:color="auto"/>
              </w:divBdr>
            </w:div>
            <w:div w:id="754547510">
              <w:marLeft w:val="0"/>
              <w:marRight w:val="0"/>
              <w:marTop w:val="0"/>
              <w:marBottom w:val="0"/>
              <w:divBdr>
                <w:top w:val="none" w:sz="0" w:space="0" w:color="auto"/>
                <w:left w:val="none" w:sz="0" w:space="0" w:color="auto"/>
                <w:bottom w:val="none" w:sz="0" w:space="0" w:color="auto"/>
                <w:right w:val="none" w:sz="0" w:space="0" w:color="auto"/>
              </w:divBdr>
            </w:div>
          </w:divsChild>
        </w:div>
        <w:div w:id="263000795">
          <w:marLeft w:val="0"/>
          <w:marRight w:val="0"/>
          <w:marTop w:val="0"/>
          <w:marBottom w:val="0"/>
          <w:divBdr>
            <w:top w:val="none" w:sz="0" w:space="0" w:color="auto"/>
            <w:left w:val="none" w:sz="0" w:space="0" w:color="auto"/>
            <w:bottom w:val="none" w:sz="0" w:space="0" w:color="auto"/>
            <w:right w:val="none" w:sz="0" w:space="0" w:color="auto"/>
          </w:divBdr>
          <w:divsChild>
            <w:div w:id="161940013">
              <w:marLeft w:val="0"/>
              <w:marRight w:val="0"/>
              <w:marTop w:val="0"/>
              <w:marBottom w:val="0"/>
              <w:divBdr>
                <w:top w:val="none" w:sz="0" w:space="0" w:color="auto"/>
                <w:left w:val="none" w:sz="0" w:space="0" w:color="auto"/>
                <w:bottom w:val="none" w:sz="0" w:space="0" w:color="auto"/>
                <w:right w:val="none" w:sz="0" w:space="0" w:color="auto"/>
              </w:divBdr>
            </w:div>
            <w:div w:id="201137842">
              <w:marLeft w:val="0"/>
              <w:marRight w:val="0"/>
              <w:marTop w:val="0"/>
              <w:marBottom w:val="0"/>
              <w:divBdr>
                <w:top w:val="none" w:sz="0" w:space="0" w:color="auto"/>
                <w:left w:val="none" w:sz="0" w:space="0" w:color="auto"/>
                <w:bottom w:val="none" w:sz="0" w:space="0" w:color="auto"/>
                <w:right w:val="none" w:sz="0" w:space="0" w:color="auto"/>
              </w:divBdr>
            </w:div>
            <w:div w:id="616523870">
              <w:marLeft w:val="0"/>
              <w:marRight w:val="0"/>
              <w:marTop w:val="0"/>
              <w:marBottom w:val="0"/>
              <w:divBdr>
                <w:top w:val="none" w:sz="0" w:space="0" w:color="auto"/>
                <w:left w:val="none" w:sz="0" w:space="0" w:color="auto"/>
                <w:bottom w:val="none" w:sz="0" w:space="0" w:color="auto"/>
                <w:right w:val="none" w:sz="0" w:space="0" w:color="auto"/>
              </w:divBdr>
            </w:div>
            <w:div w:id="759060106">
              <w:marLeft w:val="0"/>
              <w:marRight w:val="0"/>
              <w:marTop w:val="0"/>
              <w:marBottom w:val="0"/>
              <w:divBdr>
                <w:top w:val="none" w:sz="0" w:space="0" w:color="auto"/>
                <w:left w:val="none" w:sz="0" w:space="0" w:color="auto"/>
                <w:bottom w:val="none" w:sz="0" w:space="0" w:color="auto"/>
                <w:right w:val="none" w:sz="0" w:space="0" w:color="auto"/>
              </w:divBdr>
            </w:div>
            <w:div w:id="827331559">
              <w:marLeft w:val="0"/>
              <w:marRight w:val="0"/>
              <w:marTop w:val="0"/>
              <w:marBottom w:val="0"/>
              <w:divBdr>
                <w:top w:val="none" w:sz="0" w:space="0" w:color="auto"/>
                <w:left w:val="none" w:sz="0" w:space="0" w:color="auto"/>
                <w:bottom w:val="none" w:sz="0" w:space="0" w:color="auto"/>
                <w:right w:val="none" w:sz="0" w:space="0" w:color="auto"/>
              </w:divBdr>
            </w:div>
            <w:div w:id="891694802">
              <w:marLeft w:val="0"/>
              <w:marRight w:val="0"/>
              <w:marTop w:val="0"/>
              <w:marBottom w:val="0"/>
              <w:divBdr>
                <w:top w:val="none" w:sz="0" w:space="0" w:color="auto"/>
                <w:left w:val="none" w:sz="0" w:space="0" w:color="auto"/>
                <w:bottom w:val="none" w:sz="0" w:space="0" w:color="auto"/>
                <w:right w:val="none" w:sz="0" w:space="0" w:color="auto"/>
              </w:divBdr>
            </w:div>
            <w:div w:id="892160014">
              <w:marLeft w:val="0"/>
              <w:marRight w:val="0"/>
              <w:marTop w:val="0"/>
              <w:marBottom w:val="0"/>
              <w:divBdr>
                <w:top w:val="none" w:sz="0" w:space="0" w:color="auto"/>
                <w:left w:val="none" w:sz="0" w:space="0" w:color="auto"/>
                <w:bottom w:val="none" w:sz="0" w:space="0" w:color="auto"/>
                <w:right w:val="none" w:sz="0" w:space="0" w:color="auto"/>
              </w:divBdr>
            </w:div>
            <w:div w:id="1325473882">
              <w:marLeft w:val="0"/>
              <w:marRight w:val="0"/>
              <w:marTop w:val="0"/>
              <w:marBottom w:val="0"/>
              <w:divBdr>
                <w:top w:val="none" w:sz="0" w:space="0" w:color="auto"/>
                <w:left w:val="none" w:sz="0" w:space="0" w:color="auto"/>
                <w:bottom w:val="none" w:sz="0" w:space="0" w:color="auto"/>
                <w:right w:val="none" w:sz="0" w:space="0" w:color="auto"/>
              </w:divBdr>
            </w:div>
            <w:div w:id="1337616424">
              <w:marLeft w:val="0"/>
              <w:marRight w:val="0"/>
              <w:marTop w:val="0"/>
              <w:marBottom w:val="0"/>
              <w:divBdr>
                <w:top w:val="none" w:sz="0" w:space="0" w:color="auto"/>
                <w:left w:val="none" w:sz="0" w:space="0" w:color="auto"/>
                <w:bottom w:val="none" w:sz="0" w:space="0" w:color="auto"/>
                <w:right w:val="none" w:sz="0" w:space="0" w:color="auto"/>
              </w:divBdr>
            </w:div>
            <w:div w:id="1507404581">
              <w:marLeft w:val="0"/>
              <w:marRight w:val="0"/>
              <w:marTop w:val="0"/>
              <w:marBottom w:val="0"/>
              <w:divBdr>
                <w:top w:val="none" w:sz="0" w:space="0" w:color="auto"/>
                <w:left w:val="none" w:sz="0" w:space="0" w:color="auto"/>
                <w:bottom w:val="none" w:sz="0" w:space="0" w:color="auto"/>
                <w:right w:val="none" w:sz="0" w:space="0" w:color="auto"/>
              </w:divBdr>
            </w:div>
            <w:div w:id="1526165694">
              <w:marLeft w:val="0"/>
              <w:marRight w:val="0"/>
              <w:marTop w:val="0"/>
              <w:marBottom w:val="0"/>
              <w:divBdr>
                <w:top w:val="none" w:sz="0" w:space="0" w:color="auto"/>
                <w:left w:val="none" w:sz="0" w:space="0" w:color="auto"/>
                <w:bottom w:val="none" w:sz="0" w:space="0" w:color="auto"/>
                <w:right w:val="none" w:sz="0" w:space="0" w:color="auto"/>
              </w:divBdr>
            </w:div>
            <w:div w:id="1537304315">
              <w:marLeft w:val="0"/>
              <w:marRight w:val="0"/>
              <w:marTop w:val="0"/>
              <w:marBottom w:val="0"/>
              <w:divBdr>
                <w:top w:val="none" w:sz="0" w:space="0" w:color="auto"/>
                <w:left w:val="none" w:sz="0" w:space="0" w:color="auto"/>
                <w:bottom w:val="none" w:sz="0" w:space="0" w:color="auto"/>
                <w:right w:val="none" w:sz="0" w:space="0" w:color="auto"/>
              </w:divBdr>
            </w:div>
            <w:div w:id="1622300467">
              <w:marLeft w:val="0"/>
              <w:marRight w:val="0"/>
              <w:marTop w:val="0"/>
              <w:marBottom w:val="0"/>
              <w:divBdr>
                <w:top w:val="none" w:sz="0" w:space="0" w:color="auto"/>
                <w:left w:val="none" w:sz="0" w:space="0" w:color="auto"/>
                <w:bottom w:val="none" w:sz="0" w:space="0" w:color="auto"/>
                <w:right w:val="none" w:sz="0" w:space="0" w:color="auto"/>
              </w:divBdr>
            </w:div>
            <w:div w:id="1900290245">
              <w:marLeft w:val="0"/>
              <w:marRight w:val="0"/>
              <w:marTop w:val="0"/>
              <w:marBottom w:val="0"/>
              <w:divBdr>
                <w:top w:val="none" w:sz="0" w:space="0" w:color="auto"/>
                <w:left w:val="none" w:sz="0" w:space="0" w:color="auto"/>
                <w:bottom w:val="none" w:sz="0" w:space="0" w:color="auto"/>
                <w:right w:val="none" w:sz="0" w:space="0" w:color="auto"/>
              </w:divBdr>
            </w:div>
          </w:divsChild>
        </w:div>
        <w:div w:id="431895212">
          <w:marLeft w:val="0"/>
          <w:marRight w:val="0"/>
          <w:marTop w:val="0"/>
          <w:marBottom w:val="0"/>
          <w:divBdr>
            <w:top w:val="none" w:sz="0" w:space="0" w:color="auto"/>
            <w:left w:val="none" w:sz="0" w:space="0" w:color="auto"/>
            <w:bottom w:val="none" w:sz="0" w:space="0" w:color="auto"/>
            <w:right w:val="none" w:sz="0" w:space="0" w:color="auto"/>
          </w:divBdr>
          <w:divsChild>
            <w:div w:id="1662468998">
              <w:marLeft w:val="0"/>
              <w:marRight w:val="0"/>
              <w:marTop w:val="0"/>
              <w:marBottom w:val="0"/>
              <w:divBdr>
                <w:top w:val="none" w:sz="0" w:space="0" w:color="auto"/>
                <w:left w:val="none" w:sz="0" w:space="0" w:color="auto"/>
                <w:bottom w:val="none" w:sz="0" w:space="0" w:color="auto"/>
                <w:right w:val="none" w:sz="0" w:space="0" w:color="auto"/>
              </w:divBdr>
            </w:div>
          </w:divsChild>
        </w:div>
        <w:div w:id="1697390453">
          <w:marLeft w:val="0"/>
          <w:marRight w:val="0"/>
          <w:marTop w:val="0"/>
          <w:marBottom w:val="0"/>
          <w:divBdr>
            <w:top w:val="none" w:sz="0" w:space="0" w:color="auto"/>
            <w:left w:val="none" w:sz="0" w:space="0" w:color="auto"/>
            <w:bottom w:val="none" w:sz="0" w:space="0" w:color="auto"/>
            <w:right w:val="none" w:sz="0" w:space="0" w:color="auto"/>
          </w:divBdr>
          <w:divsChild>
            <w:div w:id="1810441605">
              <w:marLeft w:val="0"/>
              <w:marRight w:val="0"/>
              <w:marTop w:val="0"/>
              <w:marBottom w:val="0"/>
              <w:divBdr>
                <w:top w:val="none" w:sz="0" w:space="0" w:color="auto"/>
                <w:left w:val="none" w:sz="0" w:space="0" w:color="auto"/>
                <w:bottom w:val="none" w:sz="0" w:space="0" w:color="auto"/>
                <w:right w:val="none" w:sz="0" w:space="0" w:color="auto"/>
              </w:divBdr>
            </w:div>
          </w:divsChild>
        </w:div>
        <w:div w:id="1754931620">
          <w:marLeft w:val="0"/>
          <w:marRight w:val="0"/>
          <w:marTop w:val="0"/>
          <w:marBottom w:val="0"/>
          <w:divBdr>
            <w:top w:val="none" w:sz="0" w:space="0" w:color="auto"/>
            <w:left w:val="none" w:sz="0" w:space="0" w:color="auto"/>
            <w:bottom w:val="none" w:sz="0" w:space="0" w:color="auto"/>
            <w:right w:val="none" w:sz="0" w:space="0" w:color="auto"/>
          </w:divBdr>
          <w:divsChild>
            <w:div w:id="184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992">
      <w:bodyDiv w:val="1"/>
      <w:marLeft w:val="0"/>
      <w:marRight w:val="0"/>
      <w:marTop w:val="0"/>
      <w:marBottom w:val="0"/>
      <w:divBdr>
        <w:top w:val="none" w:sz="0" w:space="0" w:color="auto"/>
        <w:left w:val="none" w:sz="0" w:space="0" w:color="auto"/>
        <w:bottom w:val="none" w:sz="0" w:space="0" w:color="auto"/>
        <w:right w:val="none" w:sz="0" w:space="0" w:color="auto"/>
      </w:divBdr>
    </w:div>
    <w:div w:id="540360996">
      <w:bodyDiv w:val="1"/>
      <w:marLeft w:val="0"/>
      <w:marRight w:val="0"/>
      <w:marTop w:val="0"/>
      <w:marBottom w:val="0"/>
      <w:divBdr>
        <w:top w:val="none" w:sz="0" w:space="0" w:color="auto"/>
        <w:left w:val="none" w:sz="0" w:space="0" w:color="auto"/>
        <w:bottom w:val="none" w:sz="0" w:space="0" w:color="auto"/>
        <w:right w:val="none" w:sz="0" w:space="0" w:color="auto"/>
      </w:divBdr>
    </w:div>
    <w:div w:id="540942136">
      <w:bodyDiv w:val="1"/>
      <w:marLeft w:val="0"/>
      <w:marRight w:val="0"/>
      <w:marTop w:val="0"/>
      <w:marBottom w:val="0"/>
      <w:divBdr>
        <w:top w:val="none" w:sz="0" w:space="0" w:color="auto"/>
        <w:left w:val="none" w:sz="0" w:space="0" w:color="auto"/>
        <w:bottom w:val="none" w:sz="0" w:space="0" w:color="auto"/>
        <w:right w:val="none" w:sz="0" w:space="0" w:color="auto"/>
      </w:divBdr>
    </w:div>
    <w:div w:id="546377094">
      <w:bodyDiv w:val="1"/>
      <w:marLeft w:val="0"/>
      <w:marRight w:val="0"/>
      <w:marTop w:val="0"/>
      <w:marBottom w:val="0"/>
      <w:divBdr>
        <w:top w:val="none" w:sz="0" w:space="0" w:color="auto"/>
        <w:left w:val="none" w:sz="0" w:space="0" w:color="auto"/>
        <w:bottom w:val="none" w:sz="0" w:space="0" w:color="auto"/>
        <w:right w:val="none" w:sz="0" w:space="0" w:color="auto"/>
      </w:divBdr>
    </w:div>
    <w:div w:id="547109018">
      <w:bodyDiv w:val="1"/>
      <w:marLeft w:val="0"/>
      <w:marRight w:val="0"/>
      <w:marTop w:val="0"/>
      <w:marBottom w:val="0"/>
      <w:divBdr>
        <w:top w:val="none" w:sz="0" w:space="0" w:color="auto"/>
        <w:left w:val="none" w:sz="0" w:space="0" w:color="auto"/>
        <w:bottom w:val="none" w:sz="0" w:space="0" w:color="auto"/>
        <w:right w:val="none" w:sz="0" w:space="0" w:color="auto"/>
      </w:divBdr>
    </w:div>
    <w:div w:id="548301663">
      <w:bodyDiv w:val="1"/>
      <w:marLeft w:val="0"/>
      <w:marRight w:val="0"/>
      <w:marTop w:val="0"/>
      <w:marBottom w:val="0"/>
      <w:divBdr>
        <w:top w:val="none" w:sz="0" w:space="0" w:color="auto"/>
        <w:left w:val="none" w:sz="0" w:space="0" w:color="auto"/>
        <w:bottom w:val="none" w:sz="0" w:space="0" w:color="auto"/>
        <w:right w:val="none" w:sz="0" w:space="0" w:color="auto"/>
      </w:divBdr>
    </w:div>
    <w:div w:id="548614184">
      <w:bodyDiv w:val="1"/>
      <w:marLeft w:val="0"/>
      <w:marRight w:val="0"/>
      <w:marTop w:val="0"/>
      <w:marBottom w:val="0"/>
      <w:divBdr>
        <w:top w:val="none" w:sz="0" w:space="0" w:color="auto"/>
        <w:left w:val="none" w:sz="0" w:space="0" w:color="auto"/>
        <w:bottom w:val="none" w:sz="0" w:space="0" w:color="auto"/>
        <w:right w:val="none" w:sz="0" w:space="0" w:color="auto"/>
      </w:divBdr>
    </w:div>
    <w:div w:id="550074156">
      <w:bodyDiv w:val="1"/>
      <w:marLeft w:val="0"/>
      <w:marRight w:val="0"/>
      <w:marTop w:val="0"/>
      <w:marBottom w:val="0"/>
      <w:divBdr>
        <w:top w:val="none" w:sz="0" w:space="0" w:color="auto"/>
        <w:left w:val="none" w:sz="0" w:space="0" w:color="auto"/>
        <w:bottom w:val="none" w:sz="0" w:space="0" w:color="auto"/>
        <w:right w:val="none" w:sz="0" w:space="0" w:color="auto"/>
      </w:divBdr>
    </w:div>
    <w:div w:id="552156749">
      <w:bodyDiv w:val="1"/>
      <w:marLeft w:val="0"/>
      <w:marRight w:val="0"/>
      <w:marTop w:val="0"/>
      <w:marBottom w:val="0"/>
      <w:divBdr>
        <w:top w:val="none" w:sz="0" w:space="0" w:color="auto"/>
        <w:left w:val="none" w:sz="0" w:space="0" w:color="auto"/>
        <w:bottom w:val="none" w:sz="0" w:space="0" w:color="auto"/>
        <w:right w:val="none" w:sz="0" w:space="0" w:color="auto"/>
      </w:divBdr>
    </w:div>
    <w:div w:id="554314651">
      <w:bodyDiv w:val="1"/>
      <w:marLeft w:val="0"/>
      <w:marRight w:val="0"/>
      <w:marTop w:val="0"/>
      <w:marBottom w:val="0"/>
      <w:divBdr>
        <w:top w:val="none" w:sz="0" w:space="0" w:color="auto"/>
        <w:left w:val="none" w:sz="0" w:space="0" w:color="auto"/>
        <w:bottom w:val="none" w:sz="0" w:space="0" w:color="auto"/>
        <w:right w:val="none" w:sz="0" w:space="0" w:color="auto"/>
      </w:divBdr>
    </w:div>
    <w:div w:id="557402560">
      <w:bodyDiv w:val="1"/>
      <w:marLeft w:val="0"/>
      <w:marRight w:val="0"/>
      <w:marTop w:val="0"/>
      <w:marBottom w:val="0"/>
      <w:divBdr>
        <w:top w:val="none" w:sz="0" w:space="0" w:color="auto"/>
        <w:left w:val="none" w:sz="0" w:space="0" w:color="auto"/>
        <w:bottom w:val="none" w:sz="0" w:space="0" w:color="auto"/>
        <w:right w:val="none" w:sz="0" w:space="0" w:color="auto"/>
      </w:divBdr>
      <w:divsChild>
        <w:div w:id="383605860">
          <w:marLeft w:val="0"/>
          <w:marRight w:val="0"/>
          <w:marTop w:val="0"/>
          <w:marBottom w:val="0"/>
          <w:divBdr>
            <w:top w:val="none" w:sz="0" w:space="0" w:color="auto"/>
            <w:left w:val="none" w:sz="0" w:space="0" w:color="auto"/>
            <w:bottom w:val="none" w:sz="0" w:space="0" w:color="auto"/>
            <w:right w:val="none" w:sz="0" w:space="0" w:color="auto"/>
          </w:divBdr>
          <w:divsChild>
            <w:div w:id="176892784">
              <w:marLeft w:val="0"/>
              <w:marRight w:val="0"/>
              <w:marTop w:val="0"/>
              <w:marBottom w:val="0"/>
              <w:divBdr>
                <w:top w:val="none" w:sz="0" w:space="0" w:color="auto"/>
                <w:left w:val="none" w:sz="0" w:space="0" w:color="auto"/>
                <w:bottom w:val="none" w:sz="0" w:space="0" w:color="auto"/>
                <w:right w:val="none" w:sz="0" w:space="0" w:color="auto"/>
              </w:divBdr>
            </w:div>
            <w:div w:id="443812665">
              <w:marLeft w:val="0"/>
              <w:marRight w:val="0"/>
              <w:marTop w:val="0"/>
              <w:marBottom w:val="0"/>
              <w:divBdr>
                <w:top w:val="none" w:sz="0" w:space="0" w:color="auto"/>
                <w:left w:val="none" w:sz="0" w:space="0" w:color="auto"/>
                <w:bottom w:val="none" w:sz="0" w:space="0" w:color="auto"/>
                <w:right w:val="none" w:sz="0" w:space="0" w:color="auto"/>
              </w:divBdr>
            </w:div>
            <w:div w:id="696735577">
              <w:marLeft w:val="0"/>
              <w:marRight w:val="0"/>
              <w:marTop w:val="0"/>
              <w:marBottom w:val="0"/>
              <w:divBdr>
                <w:top w:val="none" w:sz="0" w:space="0" w:color="auto"/>
                <w:left w:val="none" w:sz="0" w:space="0" w:color="auto"/>
                <w:bottom w:val="none" w:sz="0" w:space="0" w:color="auto"/>
                <w:right w:val="none" w:sz="0" w:space="0" w:color="auto"/>
              </w:divBdr>
            </w:div>
            <w:div w:id="705836509">
              <w:marLeft w:val="0"/>
              <w:marRight w:val="0"/>
              <w:marTop w:val="0"/>
              <w:marBottom w:val="0"/>
              <w:divBdr>
                <w:top w:val="none" w:sz="0" w:space="0" w:color="auto"/>
                <w:left w:val="none" w:sz="0" w:space="0" w:color="auto"/>
                <w:bottom w:val="none" w:sz="0" w:space="0" w:color="auto"/>
                <w:right w:val="none" w:sz="0" w:space="0" w:color="auto"/>
              </w:divBdr>
            </w:div>
            <w:div w:id="756092551">
              <w:marLeft w:val="0"/>
              <w:marRight w:val="0"/>
              <w:marTop w:val="0"/>
              <w:marBottom w:val="0"/>
              <w:divBdr>
                <w:top w:val="none" w:sz="0" w:space="0" w:color="auto"/>
                <w:left w:val="none" w:sz="0" w:space="0" w:color="auto"/>
                <w:bottom w:val="none" w:sz="0" w:space="0" w:color="auto"/>
                <w:right w:val="none" w:sz="0" w:space="0" w:color="auto"/>
              </w:divBdr>
            </w:div>
            <w:div w:id="1511989116">
              <w:marLeft w:val="0"/>
              <w:marRight w:val="0"/>
              <w:marTop w:val="0"/>
              <w:marBottom w:val="0"/>
              <w:divBdr>
                <w:top w:val="none" w:sz="0" w:space="0" w:color="auto"/>
                <w:left w:val="none" w:sz="0" w:space="0" w:color="auto"/>
                <w:bottom w:val="none" w:sz="0" w:space="0" w:color="auto"/>
                <w:right w:val="none" w:sz="0" w:space="0" w:color="auto"/>
              </w:divBdr>
            </w:div>
            <w:div w:id="1696076572">
              <w:marLeft w:val="0"/>
              <w:marRight w:val="0"/>
              <w:marTop w:val="0"/>
              <w:marBottom w:val="0"/>
              <w:divBdr>
                <w:top w:val="none" w:sz="0" w:space="0" w:color="auto"/>
                <w:left w:val="none" w:sz="0" w:space="0" w:color="auto"/>
                <w:bottom w:val="none" w:sz="0" w:space="0" w:color="auto"/>
                <w:right w:val="none" w:sz="0" w:space="0" w:color="auto"/>
              </w:divBdr>
            </w:div>
            <w:div w:id="1704330303">
              <w:marLeft w:val="0"/>
              <w:marRight w:val="0"/>
              <w:marTop w:val="0"/>
              <w:marBottom w:val="0"/>
              <w:divBdr>
                <w:top w:val="none" w:sz="0" w:space="0" w:color="auto"/>
                <w:left w:val="none" w:sz="0" w:space="0" w:color="auto"/>
                <w:bottom w:val="none" w:sz="0" w:space="0" w:color="auto"/>
                <w:right w:val="none" w:sz="0" w:space="0" w:color="auto"/>
              </w:divBdr>
            </w:div>
            <w:div w:id="1947496604">
              <w:marLeft w:val="0"/>
              <w:marRight w:val="0"/>
              <w:marTop w:val="0"/>
              <w:marBottom w:val="0"/>
              <w:divBdr>
                <w:top w:val="none" w:sz="0" w:space="0" w:color="auto"/>
                <w:left w:val="none" w:sz="0" w:space="0" w:color="auto"/>
                <w:bottom w:val="none" w:sz="0" w:space="0" w:color="auto"/>
                <w:right w:val="none" w:sz="0" w:space="0" w:color="auto"/>
              </w:divBdr>
            </w:div>
            <w:div w:id="20607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09248">
      <w:bodyDiv w:val="1"/>
      <w:marLeft w:val="0"/>
      <w:marRight w:val="0"/>
      <w:marTop w:val="0"/>
      <w:marBottom w:val="0"/>
      <w:divBdr>
        <w:top w:val="none" w:sz="0" w:space="0" w:color="auto"/>
        <w:left w:val="none" w:sz="0" w:space="0" w:color="auto"/>
        <w:bottom w:val="none" w:sz="0" w:space="0" w:color="auto"/>
        <w:right w:val="none" w:sz="0" w:space="0" w:color="auto"/>
      </w:divBdr>
    </w:div>
    <w:div w:id="565411499">
      <w:bodyDiv w:val="1"/>
      <w:marLeft w:val="0"/>
      <w:marRight w:val="0"/>
      <w:marTop w:val="0"/>
      <w:marBottom w:val="0"/>
      <w:divBdr>
        <w:top w:val="none" w:sz="0" w:space="0" w:color="auto"/>
        <w:left w:val="none" w:sz="0" w:space="0" w:color="auto"/>
        <w:bottom w:val="none" w:sz="0" w:space="0" w:color="auto"/>
        <w:right w:val="none" w:sz="0" w:space="0" w:color="auto"/>
      </w:divBdr>
    </w:div>
    <w:div w:id="572786244">
      <w:bodyDiv w:val="1"/>
      <w:marLeft w:val="0"/>
      <w:marRight w:val="0"/>
      <w:marTop w:val="0"/>
      <w:marBottom w:val="0"/>
      <w:divBdr>
        <w:top w:val="none" w:sz="0" w:space="0" w:color="auto"/>
        <w:left w:val="none" w:sz="0" w:space="0" w:color="auto"/>
        <w:bottom w:val="none" w:sz="0" w:space="0" w:color="auto"/>
        <w:right w:val="none" w:sz="0" w:space="0" w:color="auto"/>
      </w:divBdr>
    </w:div>
    <w:div w:id="574777386">
      <w:bodyDiv w:val="1"/>
      <w:marLeft w:val="0"/>
      <w:marRight w:val="0"/>
      <w:marTop w:val="0"/>
      <w:marBottom w:val="0"/>
      <w:divBdr>
        <w:top w:val="none" w:sz="0" w:space="0" w:color="auto"/>
        <w:left w:val="none" w:sz="0" w:space="0" w:color="auto"/>
        <w:bottom w:val="none" w:sz="0" w:space="0" w:color="auto"/>
        <w:right w:val="none" w:sz="0" w:space="0" w:color="auto"/>
      </w:divBdr>
    </w:div>
    <w:div w:id="576864825">
      <w:bodyDiv w:val="1"/>
      <w:marLeft w:val="0"/>
      <w:marRight w:val="0"/>
      <w:marTop w:val="0"/>
      <w:marBottom w:val="0"/>
      <w:divBdr>
        <w:top w:val="none" w:sz="0" w:space="0" w:color="auto"/>
        <w:left w:val="none" w:sz="0" w:space="0" w:color="auto"/>
        <w:bottom w:val="none" w:sz="0" w:space="0" w:color="auto"/>
        <w:right w:val="none" w:sz="0" w:space="0" w:color="auto"/>
      </w:divBdr>
    </w:div>
    <w:div w:id="576983856">
      <w:bodyDiv w:val="1"/>
      <w:marLeft w:val="0"/>
      <w:marRight w:val="0"/>
      <w:marTop w:val="0"/>
      <w:marBottom w:val="0"/>
      <w:divBdr>
        <w:top w:val="none" w:sz="0" w:space="0" w:color="auto"/>
        <w:left w:val="none" w:sz="0" w:space="0" w:color="auto"/>
        <w:bottom w:val="none" w:sz="0" w:space="0" w:color="auto"/>
        <w:right w:val="none" w:sz="0" w:space="0" w:color="auto"/>
      </w:divBdr>
    </w:div>
    <w:div w:id="577524951">
      <w:bodyDiv w:val="1"/>
      <w:marLeft w:val="0"/>
      <w:marRight w:val="0"/>
      <w:marTop w:val="0"/>
      <w:marBottom w:val="0"/>
      <w:divBdr>
        <w:top w:val="none" w:sz="0" w:space="0" w:color="auto"/>
        <w:left w:val="none" w:sz="0" w:space="0" w:color="auto"/>
        <w:bottom w:val="none" w:sz="0" w:space="0" w:color="auto"/>
        <w:right w:val="none" w:sz="0" w:space="0" w:color="auto"/>
      </w:divBdr>
    </w:div>
    <w:div w:id="577638162">
      <w:bodyDiv w:val="1"/>
      <w:marLeft w:val="0"/>
      <w:marRight w:val="0"/>
      <w:marTop w:val="0"/>
      <w:marBottom w:val="0"/>
      <w:divBdr>
        <w:top w:val="none" w:sz="0" w:space="0" w:color="auto"/>
        <w:left w:val="none" w:sz="0" w:space="0" w:color="auto"/>
        <w:bottom w:val="none" w:sz="0" w:space="0" w:color="auto"/>
        <w:right w:val="none" w:sz="0" w:space="0" w:color="auto"/>
      </w:divBdr>
    </w:div>
    <w:div w:id="580721833">
      <w:bodyDiv w:val="1"/>
      <w:marLeft w:val="0"/>
      <w:marRight w:val="0"/>
      <w:marTop w:val="0"/>
      <w:marBottom w:val="0"/>
      <w:divBdr>
        <w:top w:val="none" w:sz="0" w:space="0" w:color="auto"/>
        <w:left w:val="none" w:sz="0" w:space="0" w:color="auto"/>
        <w:bottom w:val="none" w:sz="0" w:space="0" w:color="auto"/>
        <w:right w:val="none" w:sz="0" w:space="0" w:color="auto"/>
      </w:divBdr>
      <w:divsChild>
        <w:div w:id="1004550527">
          <w:marLeft w:val="0"/>
          <w:marRight w:val="0"/>
          <w:marTop w:val="0"/>
          <w:marBottom w:val="0"/>
          <w:divBdr>
            <w:top w:val="none" w:sz="0" w:space="0" w:color="auto"/>
            <w:left w:val="none" w:sz="0" w:space="0" w:color="auto"/>
            <w:bottom w:val="none" w:sz="0" w:space="0" w:color="auto"/>
            <w:right w:val="none" w:sz="0" w:space="0" w:color="auto"/>
          </w:divBdr>
          <w:divsChild>
            <w:div w:id="215513576">
              <w:marLeft w:val="0"/>
              <w:marRight w:val="0"/>
              <w:marTop w:val="0"/>
              <w:marBottom w:val="0"/>
              <w:divBdr>
                <w:top w:val="none" w:sz="0" w:space="0" w:color="auto"/>
                <w:left w:val="none" w:sz="0" w:space="0" w:color="auto"/>
                <w:bottom w:val="none" w:sz="0" w:space="0" w:color="auto"/>
                <w:right w:val="none" w:sz="0" w:space="0" w:color="auto"/>
              </w:divBdr>
            </w:div>
            <w:div w:id="549196143">
              <w:marLeft w:val="0"/>
              <w:marRight w:val="0"/>
              <w:marTop w:val="0"/>
              <w:marBottom w:val="0"/>
              <w:divBdr>
                <w:top w:val="none" w:sz="0" w:space="0" w:color="auto"/>
                <w:left w:val="none" w:sz="0" w:space="0" w:color="auto"/>
                <w:bottom w:val="none" w:sz="0" w:space="0" w:color="auto"/>
                <w:right w:val="none" w:sz="0" w:space="0" w:color="auto"/>
              </w:divBdr>
            </w:div>
            <w:div w:id="873078101">
              <w:marLeft w:val="0"/>
              <w:marRight w:val="0"/>
              <w:marTop w:val="0"/>
              <w:marBottom w:val="0"/>
              <w:divBdr>
                <w:top w:val="none" w:sz="0" w:space="0" w:color="auto"/>
                <w:left w:val="none" w:sz="0" w:space="0" w:color="auto"/>
                <w:bottom w:val="none" w:sz="0" w:space="0" w:color="auto"/>
                <w:right w:val="none" w:sz="0" w:space="0" w:color="auto"/>
              </w:divBdr>
            </w:div>
            <w:div w:id="1243373724">
              <w:marLeft w:val="0"/>
              <w:marRight w:val="0"/>
              <w:marTop w:val="0"/>
              <w:marBottom w:val="0"/>
              <w:divBdr>
                <w:top w:val="none" w:sz="0" w:space="0" w:color="auto"/>
                <w:left w:val="none" w:sz="0" w:space="0" w:color="auto"/>
                <w:bottom w:val="none" w:sz="0" w:space="0" w:color="auto"/>
                <w:right w:val="none" w:sz="0" w:space="0" w:color="auto"/>
              </w:divBdr>
            </w:div>
            <w:div w:id="1286504145">
              <w:marLeft w:val="0"/>
              <w:marRight w:val="0"/>
              <w:marTop w:val="0"/>
              <w:marBottom w:val="0"/>
              <w:divBdr>
                <w:top w:val="none" w:sz="0" w:space="0" w:color="auto"/>
                <w:left w:val="none" w:sz="0" w:space="0" w:color="auto"/>
                <w:bottom w:val="none" w:sz="0" w:space="0" w:color="auto"/>
                <w:right w:val="none" w:sz="0" w:space="0" w:color="auto"/>
              </w:divBdr>
              <w:divsChild>
                <w:div w:id="491022669">
                  <w:marLeft w:val="0"/>
                  <w:marRight w:val="0"/>
                  <w:marTop w:val="0"/>
                  <w:marBottom w:val="0"/>
                  <w:divBdr>
                    <w:top w:val="none" w:sz="0" w:space="0" w:color="auto"/>
                    <w:left w:val="none" w:sz="0" w:space="0" w:color="auto"/>
                    <w:bottom w:val="none" w:sz="0" w:space="0" w:color="auto"/>
                    <w:right w:val="none" w:sz="0" w:space="0" w:color="auto"/>
                  </w:divBdr>
                </w:div>
                <w:div w:id="665673507">
                  <w:marLeft w:val="0"/>
                  <w:marRight w:val="0"/>
                  <w:marTop w:val="0"/>
                  <w:marBottom w:val="0"/>
                  <w:divBdr>
                    <w:top w:val="none" w:sz="0" w:space="0" w:color="auto"/>
                    <w:left w:val="none" w:sz="0" w:space="0" w:color="auto"/>
                    <w:bottom w:val="none" w:sz="0" w:space="0" w:color="auto"/>
                    <w:right w:val="none" w:sz="0" w:space="0" w:color="auto"/>
                  </w:divBdr>
                </w:div>
                <w:div w:id="1341273316">
                  <w:marLeft w:val="0"/>
                  <w:marRight w:val="0"/>
                  <w:marTop w:val="0"/>
                  <w:marBottom w:val="0"/>
                  <w:divBdr>
                    <w:top w:val="none" w:sz="0" w:space="0" w:color="auto"/>
                    <w:left w:val="none" w:sz="0" w:space="0" w:color="auto"/>
                    <w:bottom w:val="none" w:sz="0" w:space="0" w:color="auto"/>
                    <w:right w:val="none" w:sz="0" w:space="0" w:color="auto"/>
                  </w:divBdr>
                </w:div>
                <w:div w:id="2051686006">
                  <w:marLeft w:val="0"/>
                  <w:marRight w:val="0"/>
                  <w:marTop w:val="0"/>
                  <w:marBottom w:val="0"/>
                  <w:divBdr>
                    <w:top w:val="none" w:sz="0" w:space="0" w:color="auto"/>
                    <w:left w:val="none" w:sz="0" w:space="0" w:color="auto"/>
                    <w:bottom w:val="none" w:sz="0" w:space="0" w:color="auto"/>
                    <w:right w:val="none" w:sz="0" w:space="0" w:color="auto"/>
                  </w:divBdr>
                </w:div>
              </w:divsChild>
            </w:div>
            <w:div w:id="1457679247">
              <w:marLeft w:val="0"/>
              <w:marRight w:val="0"/>
              <w:marTop w:val="0"/>
              <w:marBottom w:val="0"/>
              <w:divBdr>
                <w:top w:val="none" w:sz="0" w:space="0" w:color="auto"/>
                <w:left w:val="none" w:sz="0" w:space="0" w:color="auto"/>
                <w:bottom w:val="none" w:sz="0" w:space="0" w:color="auto"/>
                <w:right w:val="none" w:sz="0" w:space="0" w:color="auto"/>
              </w:divBdr>
            </w:div>
            <w:div w:id="1478456021">
              <w:marLeft w:val="0"/>
              <w:marRight w:val="0"/>
              <w:marTop w:val="0"/>
              <w:marBottom w:val="0"/>
              <w:divBdr>
                <w:top w:val="none" w:sz="0" w:space="0" w:color="auto"/>
                <w:left w:val="none" w:sz="0" w:space="0" w:color="auto"/>
                <w:bottom w:val="none" w:sz="0" w:space="0" w:color="auto"/>
                <w:right w:val="none" w:sz="0" w:space="0" w:color="auto"/>
              </w:divBdr>
            </w:div>
            <w:div w:id="1481965602">
              <w:marLeft w:val="0"/>
              <w:marRight w:val="0"/>
              <w:marTop w:val="0"/>
              <w:marBottom w:val="0"/>
              <w:divBdr>
                <w:top w:val="none" w:sz="0" w:space="0" w:color="auto"/>
                <w:left w:val="none" w:sz="0" w:space="0" w:color="auto"/>
                <w:bottom w:val="none" w:sz="0" w:space="0" w:color="auto"/>
                <w:right w:val="none" w:sz="0" w:space="0" w:color="auto"/>
              </w:divBdr>
            </w:div>
            <w:div w:id="1609237846">
              <w:marLeft w:val="0"/>
              <w:marRight w:val="0"/>
              <w:marTop w:val="0"/>
              <w:marBottom w:val="0"/>
              <w:divBdr>
                <w:top w:val="none" w:sz="0" w:space="0" w:color="auto"/>
                <w:left w:val="none" w:sz="0" w:space="0" w:color="auto"/>
                <w:bottom w:val="none" w:sz="0" w:space="0" w:color="auto"/>
                <w:right w:val="none" w:sz="0" w:space="0" w:color="auto"/>
              </w:divBdr>
            </w:div>
            <w:div w:id="1711345543">
              <w:marLeft w:val="0"/>
              <w:marRight w:val="0"/>
              <w:marTop w:val="0"/>
              <w:marBottom w:val="0"/>
              <w:divBdr>
                <w:top w:val="none" w:sz="0" w:space="0" w:color="auto"/>
                <w:left w:val="none" w:sz="0" w:space="0" w:color="auto"/>
                <w:bottom w:val="none" w:sz="0" w:space="0" w:color="auto"/>
                <w:right w:val="none" w:sz="0" w:space="0" w:color="auto"/>
              </w:divBdr>
            </w:div>
            <w:div w:id="19678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975">
      <w:bodyDiv w:val="1"/>
      <w:marLeft w:val="0"/>
      <w:marRight w:val="0"/>
      <w:marTop w:val="0"/>
      <w:marBottom w:val="0"/>
      <w:divBdr>
        <w:top w:val="none" w:sz="0" w:space="0" w:color="auto"/>
        <w:left w:val="none" w:sz="0" w:space="0" w:color="auto"/>
        <w:bottom w:val="none" w:sz="0" w:space="0" w:color="auto"/>
        <w:right w:val="none" w:sz="0" w:space="0" w:color="auto"/>
      </w:divBdr>
      <w:divsChild>
        <w:div w:id="691687901">
          <w:marLeft w:val="0"/>
          <w:marRight w:val="0"/>
          <w:marTop w:val="0"/>
          <w:marBottom w:val="0"/>
          <w:divBdr>
            <w:top w:val="none" w:sz="0" w:space="0" w:color="auto"/>
            <w:left w:val="none" w:sz="0" w:space="0" w:color="auto"/>
            <w:bottom w:val="none" w:sz="0" w:space="0" w:color="auto"/>
            <w:right w:val="none" w:sz="0" w:space="0" w:color="auto"/>
          </w:divBdr>
          <w:divsChild>
            <w:div w:id="1128553429">
              <w:marLeft w:val="0"/>
              <w:marRight w:val="0"/>
              <w:marTop w:val="0"/>
              <w:marBottom w:val="0"/>
              <w:divBdr>
                <w:top w:val="none" w:sz="0" w:space="0" w:color="auto"/>
                <w:left w:val="none" w:sz="0" w:space="0" w:color="auto"/>
                <w:bottom w:val="none" w:sz="0" w:space="0" w:color="auto"/>
                <w:right w:val="none" w:sz="0" w:space="0" w:color="auto"/>
              </w:divBdr>
            </w:div>
          </w:divsChild>
        </w:div>
        <w:div w:id="733700216">
          <w:marLeft w:val="0"/>
          <w:marRight w:val="0"/>
          <w:marTop w:val="0"/>
          <w:marBottom w:val="0"/>
          <w:divBdr>
            <w:top w:val="none" w:sz="0" w:space="0" w:color="auto"/>
            <w:left w:val="none" w:sz="0" w:space="0" w:color="auto"/>
            <w:bottom w:val="none" w:sz="0" w:space="0" w:color="auto"/>
            <w:right w:val="none" w:sz="0" w:space="0" w:color="auto"/>
          </w:divBdr>
          <w:divsChild>
            <w:div w:id="812260545">
              <w:marLeft w:val="0"/>
              <w:marRight w:val="0"/>
              <w:marTop w:val="0"/>
              <w:marBottom w:val="0"/>
              <w:divBdr>
                <w:top w:val="none" w:sz="0" w:space="0" w:color="auto"/>
                <w:left w:val="none" w:sz="0" w:space="0" w:color="auto"/>
                <w:bottom w:val="none" w:sz="0" w:space="0" w:color="auto"/>
                <w:right w:val="none" w:sz="0" w:space="0" w:color="auto"/>
              </w:divBdr>
            </w:div>
          </w:divsChild>
        </w:div>
        <w:div w:id="1228568778">
          <w:marLeft w:val="0"/>
          <w:marRight w:val="0"/>
          <w:marTop w:val="0"/>
          <w:marBottom w:val="0"/>
          <w:divBdr>
            <w:top w:val="none" w:sz="0" w:space="0" w:color="auto"/>
            <w:left w:val="none" w:sz="0" w:space="0" w:color="auto"/>
            <w:bottom w:val="none" w:sz="0" w:space="0" w:color="auto"/>
            <w:right w:val="none" w:sz="0" w:space="0" w:color="auto"/>
          </w:divBdr>
          <w:divsChild>
            <w:div w:id="1612318365">
              <w:marLeft w:val="0"/>
              <w:marRight w:val="0"/>
              <w:marTop w:val="0"/>
              <w:marBottom w:val="0"/>
              <w:divBdr>
                <w:top w:val="none" w:sz="0" w:space="0" w:color="auto"/>
                <w:left w:val="none" w:sz="0" w:space="0" w:color="auto"/>
                <w:bottom w:val="none" w:sz="0" w:space="0" w:color="auto"/>
                <w:right w:val="none" w:sz="0" w:space="0" w:color="auto"/>
              </w:divBdr>
            </w:div>
          </w:divsChild>
        </w:div>
        <w:div w:id="1737821367">
          <w:marLeft w:val="0"/>
          <w:marRight w:val="0"/>
          <w:marTop w:val="0"/>
          <w:marBottom w:val="0"/>
          <w:divBdr>
            <w:top w:val="none" w:sz="0" w:space="0" w:color="auto"/>
            <w:left w:val="none" w:sz="0" w:space="0" w:color="auto"/>
            <w:bottom w:val="none" w:sz="0" w:space="0" w:color="auto"/>
            <w:right w:val="none" w:sz="0" w:space="0" w:color="auto"/>
          </w:divBdr>
          <w:divsChild>
            <w:div w:id="367606076">
              <w:marLeft w:val="0"/>
              <w:marRight w:val="0"/>
              <w:marTop w:val="0"/>
              <w:marBottom w:val="0"/>
              <w:divBdr>
                <w:top w:val="none" w:sz="0" w:space="0" w:color="auto"/>
                <w:left w:val="none" w:sz="0" w:space="0" w:color="auto"/>
                <w:bottom w:val="none" w:sz="0" w:space="0" w:color="auto"/>
                <w:right w:val="none" w:sz="0" w:space="0" w:color="auto"/>
              </w:divBdr>
            </w:div>
            <w:div w:id="454099803">
              <w:marLeft w:val="0"/>
              <w:marRight w:val="0"/>
              <w:marTop w:val="0"/>
              <w:marBottom w:val="0"/>
              <w:divBdr>
                <w:top w:val="none" w:sz="0" w:space="0" w:color="auto"/>
                <w:left w:val="none" w:sz="0" w:space="0" w:color="auto"/>
                <w:bottom w:val="none" w:sz="0" w:space="0" w:color="auto"/>
                <w:right w:val="none" w:sz="0" w:space="0" w:color="auto"/>
              </w:divBdr>
            </w:div>
            <w:div w:id="1154296345">
              <w:marLeft w:val="0"/>
              <w:marRight w:val="0"/>
              <w:marTop w:val="0"/>
              <w:marBottom w:val="0"/>
              <w:divBdr>
                <w:top w:val="none" w:sz="0" w:space="0" w:color="auto"/>
                <w:left w:val="none" w:sz="0" w:space="0" w:color="auto"/>
                <w:bottom w:val="none" w:sz="0" w:space="0" w:color="auto"/>
                <w:right w:val="none" w:sz="0" w:space="0" w:color="auto"/>
              </w:divBdr>
            </w:div>
            <w:div w:id="1170415487">
              <w:marLeft w:val="0"/>
              <w:marRight w:val="0"/>
              <w:marTop w:val="0"/>
              <w:marBottom w:val="0"/>
              <w:divBdr>
                <w:top w:val="none" w:sz="0" w:space="0" w:color="auto"/>
                <w:left w:val="none" w:sz="0" w:space="0" w:color="auto"/>
                <w:bottom w:val="none" w:sz="0" w:space="0" w:color="auto"/>
                <w:right w:val="none" w:sz="0" w:space="0" w:color="auto"/>
              </w:divBdr>
            </w:div>
            <w:div w:id="1943418594">
              <w:marLeft w:val="0"/>
              <w:marRight w:val="0"/>
              <w:marTop w:val="0"/>
              <w:marBottom w:val="0"/>
              <w:divBdr>
                <w:top w:val="none" w:sz="0" w:space="0" w:color="auto"/>
                <w:left w:val="none" w:sz="0" w:space="0" w:color="auto"/>
                <w:bottom w:val="none" w:sz="0" w:space="0" w:color="auto"/>
                <w:right w:val="none" w:sz="0" w:space="0" w:color="auto"/>
              </w:divBdr>
            </w:div>
            <w:div w:id="2133673798">
              <w:marLeft w:val="0"/>
              <w:marRight w:val="0"/>
              <w:marTop w:val="0"/>
              <w:marBottom w:val="0"/>
              <w:divBdr>
                <w:top w:val="none" w:sz="0" w:space="0" w:color="auto"/>
                <w:left w:val="none" w:sz="0" w:space="0" w:color="auto"/>
                <w:bottom w:val="none" w:sz="0" w:space="0" w:color="auto"/>
                <w:right w:val="none" w:sz="0" w:space="0" w:color="auto"/>
              </w:divBdr>
            </w:div>
          </w:divsChild>
        </w:div>
        <w:div w:id="1755517421">
          <w:marLeft w:val="0"/>
          <w:marRight w:val="0"/>
          <w:marTop w:val="0"/>
          <w:marBottom w:val="0"/>
          <w:divBdr>
            <w:top w:val="none" w:sz="0" w:space="0" w:color="auto"/>
            <w:left w:val="none" w:sz="0" w:space="0" w:color="auto"/>
            <w:bottom w:val="none" w:sz="0" w:space="0" w:color="auto"/>
            <w:right w:val="none" w:sz="0" w:space="0" w:color="auto"/>
          </w:divBdr>
          <w:divsChild>
            <w:div w:id="8333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01173">
      <w:bodyDiv w:val="1"/>
      <w:marLeft w:val="0"/>
      <w:marRight w:val="0"/>
      <w:marTop w:val="0"/>
      <w:marBottom w:val="0"/>
      <w:divBdr>
        <w:top w:val="none" w:sz="0" w:space="0" w:color="auto"/>
        <w:left w:val="none" w:sz="0" w:space="0" w:color="auto"/>
        <w:bottom w:val="none" w:sz="0" w:space="0" w:color="auto"/>
        <w:right w:val="none" w:sz="0" w:space="0" w:color="auto"/>
      </w:divBdr>
    </w:div>
    <w:div w:id="585848619">
      <w:bodyDiv w:val="1"/>
      <w:marLeft w:val="0"/>
      <w:marRight w:val="0"/>
      <w:marTop w:val="0"/>
      <w:marBottom w:val="0"/>
      <w:divBdr>
        <w:top w:val="none" w:sz="0" w:space="0" w:color="auto"/>
        <w:left w:val="none" w:sz="0" w:space="0" w:color="auto"/>
        <w:bottom w:val="none" w:sz="0" w:space="0" w:color="auto"/>
        <w:right w:val="none" w:sz="0" w:space="0" w:color="auto"/>
      </w:divBdr>
    </w:div>
    <w:div w:id="587160645">
      <w:bodyDiv w:val="1"/>
      <w:marLeft w:val="0"/>
      <w:marRight w:val="0"/>
      <w:marTop w:val="0"/>
      <w:marBottom w:val="0"/>
      <w:divBdr>
        <w:top w:val="none" w:sz="0" w:space="0" w:color="auto"/>
        <w:left w:val="none" w:sz="0" w:space="0" w:color="auto"/>
        <w:bottom w:val="none" w:sz="0" w:space="0" w:color="auto"/>
        <w:right w:val="none" w:sz="0" w:space="0" w:color="auto"/>
      </w:divBdr>
    </w:div>
    <w:div w:id="591082598">
      <w:bodyDiv w:val="1"/>
      <w:marLeft w:val="0"/>
      <w:marRight w:val="0"/>
      <w:marTop w:val="0"/>
      <w:marBottom w:val="0"/>
      <w:divBdr>
        <w:top w:val="none" w:sz="0" w:space="0" w:color="auto"/>
        <w:left w:val="none" w:sz="0" w:space="0" w:color="auto"/>
        <w:bottom w:val="none" w:sz="0" w:space="0" w:color="auto"/>
        <w:right w:val="none" w:sz="0" w:space="0" w:color="auto"/>
      </w:divBdr>
    </w:div>
    <w:div w:id="597786156">
      <w:bodyDiv w:val="1"/>
      <w:marLeft w:val="0"/>
      <w:marRight w:val="0"/>
      <w:marTop w:val="0"/>
      <w:marBottom w:val="0"/>
      <w:divBdr>
        <w:top w:val="none" w:sz="0" w:space="0" w:color="auto"/>
        <w:left w:val="none" w:sz="0" w:space="0" w:color="auto"/>
        <w:bottom w:val="none" w:sz="0" w:space="0" w:color="auto"/>
        <w:right w:val="none" w:sz="0" w:space="0" w:color="auto"/>
      </w:divBdr>
    </w:div>
    <w:div w:id="605844129">
      <w:bodyDiv w:val="1"/>
      <w:marLeft w:val="0"/>
      <w:marRight w:val="0"/>
      <w:marTop w:val="0"/>
      <w:marBottom w:val="0"/>
      <w:divBdr>
        <w:top w:val="none" w:sz="0" w:space="0" w:color="auto"/>
        <w:left w:val="none" w:sz="0" w:space="0" w:color="auto"/>
        <w:bottom w:val="none" w:sz="0" w:space="0" w:color="auto"/>
        <w:right w:val="none" w:sz="0" w:space="0" w:color="auto"/>
      </w:divBdr>
      <w:divsChild>
        <w:div w:id="486357971">
          <w:marLeft w:val="0"/>
          <w:marRight w:val="0"/>
          <w:marTop w:val="0"/>
          <w:marBottom w:val="0"/>
          <w:divBdr>
            <w:top w:val="none" w:sz="0" w:space="0" w:color="auto"/>
            <w:left w:val="none" w:sz="0" w:space="0" w:color="auto"/>
            <w:bottom w:val="none" w:sz="0" w:space="0" w:color="auto"/>
            <w:right w:val="none" w:sz="0" w:space="0" w:color="auto"/>
          </w:divBdr>
          <w:divsChild>
            <w:div w:id="405686868">
              <w:marLeft w:val="0"/>
              <w:marRight w:val="0"/>
              <w:marTop w:val="0"/>
              <w:marBottom w:val="0"/>
              <w:divBdr>
                <w:top w:val="none" w:sz="0" w:space="0" w:color="auto"/>
                <w:left w:val="none" w:sz="0" w:space="0" w:color="auto"/>
                <w:bottom w:val="none" w:sz="0" w:space="0" w:color="auto"/>
                <w:right w:val="none" w:sz="0" w:space="0" w:color="auto"/>
              </w:divBdr>
            </w:div>
          </w:divsChild>
        </w:div>
        <w:div w:id="570311341">
          <w:marLeft w:val="0"/>
          <w:marRight w:val="0"/>
          <w:marTop w:val="0"/>
          <w:marBottom w:val="0"/>
          <w:divBdr>
            <w:top w:val="none" w:sz="0" w:space="0" w:color="auto"/>
            <w:left w:val="none" w:sz="0" w:space="0" w:color="auto"/>
            <w:bottom w:val="none" w:sz="0" w:space="0" w:color="auto"/>
            <w:right w:val="none" w:sz="0" w:space="0" w:color="auto"/>
          </w:divBdr>
          <w:divsChild>
            <w:div w:id="1077243809">
              <w:marLeft w:val="0"/>
              <w:marRight w:val="0"/>
              <w:marTop w:val="0"/>
              <w:marBottom w:val="0"/>
              <w:divBdr>
                <w:top w:val="none" w:sz="0" w:space="0" w:color="auto"/>
                <w:left w:val="none" w:sz="0" w:space="0" w:color="auto"/>
                <w:bottom w:val="none" w:sz="0" w:space="0" w:color="auto"/>
                <w:right w:val="none" w:sz="0" w:space="0" w:color="auto"/>
              </w:divBdr>
            </w:div>
          </w:divsChild>
        </w:div>
        <w:div w:id="824200862">
          <w:marLeft w:val="0"/>
          <w:marRight w:val="0"/>
          <w:marTop w:val="0"/>
          <w:marBottom w:val="0"/>
          <w:divBdr>
            <w:top w:val="none" w:sz="0" w:space="0" w:color="auto"/>
            <w:left w:val="none" w:sz="0" w:space="0" w:color="auto"/>
            <w:bottom w:val="none" w:sz="0" w:space="0" w:color="auto"/>
            <w:right w:val="none" w:sz="0" w:space="0" w:color="auto"/>
          </w:divBdr>
          <w:divsChild>
            <w:div w:id="174000530">
              <w:marLeft w:val="0"/>
              <w:marRight w:val="0"/>
              <w:marTop w:val="0"/>
              <w:marBottom w:val="0"/>
              <w:divBdr>
                <w:top w:val="none" w:sz="0" w:space="0" w:color="auto"/>
                <w:left w:val="none" w:sz="0" w:space="0" w:color="auto"/>
                <w:bottom w:val="none" w:sz="0" w:space="0" w:color="auto"/>
                <w:right w:val="none" w:sz="0" w:space="0" w:color="auto"/>
              </w:divBdr>
            </w:div>
          </w:divsChild>
        </w:div>
        <w:div w:id="1765347496">
          <w:marLeft w:val="0"/>
          <w:marRight w:val="0"/>
          <w:marTop w:val="0"/>
          <w:marBottom w:val="0"/>
          <w:divBdr>
            <w:top w:val="none" w:sz="0" w:space="0" w:color="auto"/>
            <w:left w:val="none" w:sz="0" w:space="0" w:color="auto"/>
            <w:bottom w:val="none" w:sz="0" w:space="0" w:color="auto"/>
            <w:right w:val="none" w:sz="0" w:space="0" w:color="auto"/>
          </w:divBdr>
          <w:divsChild>
            <w:div w:id="86735192">
              <w:marLeft w:val="0"/>
              <w:marRight w:val="0"/>
              <w:marTop w:val="0"/>
              <w:marBottom w:val="0"/>
              <w:divBdr>
                <w:top w:val="none" w:sz="0" w:space="0" w:color="auto"/>
                <w:left w:val="none" w:sz="0" w:space="0" w:color="auto"/>
                <w:bottom w:val="none" w:sz="0" w:space="0" w:color="auto"/>
                <w:right w:val="none" w:sz="0" w:space="0" w:color="auto"/>
              </w:divBdr>
            </w:div>
            <w:div w:id="252205831">
              <w:marLeft w:val="0"/>
              <w:marRight w:val="0"/>
              <w:marTop w:val="0"/>
              <w:marBottom w:val="0"/>
              <w:divBdr>
                <w:top w:val="none" w:sz="0" w:space="0" w:color="auto"/>
                <w:left w:val="none" w:sz="0" w:space="0" w:color="auto"/>
                <w:bottom w:val="none" w:sz="0" w:space="0" w:color="auto"/>
                <w:right w:val="none" w:sz="0" w:space="0" w:color="auto"/>
              </w:divBdr>
            </w:div>
            <w:div w:id="607541356">
              <w:marLeft w:val="0"/>
              <w:marRight w:val="0"/>
              <w:marTop w:val="0"/>
              <w:marBottom w:val="0"/>
              <w:divBdr>
                <w:top w:val="none" w:sz="0" w:space="0" w:color="auto"/>
                <w:left w:val="none" w:sz="0" w:space="0" w:color="auto"/>
                <w:bottom w:val="none" w:sz="0" w:space="0" w:color="auto"/>
                <w:right w:val="none" w:sz="0" w:space="0" w:color="auto"/>
              </w:divBdr>
            </w:div>
            <w:div w:id="939223599">
              <w:marLeft w:val="0"/>
              <w:marRight w:val="0"/>
              <w:marTop w:val="0"/>
              <w:marBottom w:val="0"/>
              <w:divBdr>
                <w:top w:val="none" w:sz="0" w:space="0" w:color="auto"/>
                <w:left w:val="none" w:sz="0" w:space="0" w:color="auto"/>
                <w:bottom w:val="none" w:sz="0" w:space="0" w:color="auto"/>
                <w:right w:val="none" w:sz="0" w:space="0" w:color="auto"/>
              </w:divBdr>
            </w:div>
            <w:div w:id="1098408422">
              <w:marLeft w:val="0"/>
              <w:marRight w:val="0"/>
              <w:marTop w:val="0"/>
              <w:marBottom w:val="0"/>
              <w:divBdr>
                <w:top w:val="none" w:sz="0" w:space="0" w:color="auto"/>
                <w:left w:val="none" w:sz="0" w:space="0" w:color="auto"/>
                <w:bottom w:val="none" w:sz="0" w:space="0" w:color="auto"/>
                <w:right w:val="none" w:sz="0" w:space="0" w:color="auto"/>
              </w:divBdr>
            </w:div>
            <w:div w:id="1099058918">
              <w:marLeft w:val="0"/>
              <w:marRight w:val="0"/>
              <w:marTop w:val="0"/>
              <w:marBottom w:val="0"/>
              <w:divBdr>
                <w:top w:val="none" w:sz="0" w:space="0" w:color="auto"/>
                <w:left w:val="none" w:sz="0" w:space="0" w:color="auto"/>
                <w:bottom w:val="none" w:sz="0" w:space="0" w:color="auto"/>
                <w:right w:val="none" w:sz="0" w:space="0" w:color="auto"/>
              </w:divBdr>
            </w:div>
            <w:div w:id="1199852022">
              <w:marLeft w:val="0"/>
              <w:marRight w:val="0"/>
              <w:marTop w:val="0"/>
              <w:marBottom w:val="0"/>
              <w:divBdr>
                <w:top w:val="none" w:sz="0" w:space="0" w:color="auto"/>
                <w:left w:val="none" w:sz="0" w:space="0" w:color="auto"/>
                <w:bottom w:val="none" w:sz="0" w:space="0" w:color="auto"/>
                <w:right w:val="none" w:sz="0" w:space="0" w:color="auto"/>
              </w:divBdr>
            </w:div>
            <w:div w:id="1202480492">
              <w:marLeft w:val="0"/>
              <w:marRight w:val="0"/>
              <w:marTop w:val="0"/>
              <w:marBottom w:val="0"/>
              <w:divBdr>
                <w:top w:val="none" w:sz="0" w:space="0" w:color="auto"/>
                <w:left w:val="none" w:sz="0" w:space="0" w:color="auto"/>
                <w:bottom w:val="none" w:sz="0" w:space="0" w:color="auto"/>
                <w:right w:val="none" w:sz="0" w:space="0" w:color="auto"/>
              </w:divBdr>
            </w:div>
            <w:div w:id="1245996555">
              <w:marLeft w:val="0"/>
              <w:marRight w:val="0"/>
              <w:marTop w:val="0"/>
              <w:marBottom w:val="0"/>
              <w:divBdr>
                <w:top w:val="none" w:sz="0" w:space="0" w:color="auto"/>
                <w:left w:val="none" w:sz="0" w:space="0" w:color="auto"/>
                <w:bottom w:val="none" w:sz="0" w:space="0" w:color="auto"/>
                <w:right w:val="none" w:sz="0" w:space="0" w:color="auto"/>
              </w:divBdr>
            </w:div>
            <w:div w:id="1819034278">
              <w:marLeft w:val="0"/>
              <w:marRight w:val="0"/>
              <w:marTop w:val="0"/>
              <w:marBottom w:val="0"/>
              <w:divBdr>
                <w:top w:val="none" w:sz="0" w:space="0" w:color="auto"/>
                <w:left w:val="none" w:sz="0" w:space="0" w:color="auto"/>
                <w:bottom w:val="none" w:sz="0" w:space="0" w:color="auto"/>
                <w:right w:val="none" w:sz="0" w:space="0" w:color="auto"/>
              </w:divBdr>
            </w:div>
            <w:div w:id="2021931447">
              <w:marLeft w:val="0"/>
              <w:marRight w:val="0"/>
              <w:marTop w:val="0"/>
              <w:marBottom w:val="0"/>
              <w:divBdr>
                <w:top w:val="none" w:sz="0" w:space="0" w:color="auto"/>
                <w:left w:val="none" w:sz="0" w:space="0" w:color="auto"/>
                <w:bottom w:val="none" w:sz="0" w:space="0" w:color="auto"/>
                <w:right w:val="none" w:sz="0" w:space="0" w:color="auto"/>
              </w:divBdr>
            </w:div>
          </w:divsChild>
        </w:div>
        <w:div w:id="1929843361">
          <w:marLeft w:val="0"/>
          <w:marRight w:val="0"/>
          <w:marTop w:val="0"/>
          <w:marBottom w:val="0"/>
          <w:divBdr>
            <w:top w:val="none" w:sz="0" w:space="0" w:color="auto"/>
            <w:left w:val="none" w:sz="0" w:space="0" w:color="auto"/>
            <w:bottom w:val="none" w:sz="0" w:space="0" w:color="auto"/>
            <w:right w:val="none" w:sz="0" w:space="0" w:color="auto"/>
          </w:divBdr>
          <w:divsChild>
            <w:div w:id="19953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99615">
      <w:bodyDiv w:val="1"/>
      <w:marLeft w:val="0"/>
      <w:marRight w:val="0"/>
      <w:marTop w:val="0"/>
      <w:marBottom w:val="0"/>
      <w:divBdr>
        <w:top w:val="none" w:sz="0" w:space="0" w:color="auto"/>
        <w:left w:val="none" w:sz="0" w:space="0" w:color="auto"/>
        <w:bottom w:val="none" w:sz="0" w:space="0" w:color="auto"/>
        <w:right w:val="none" w:sz="0" w:space="0" w:color="auto"/>
      </w:divBdr>
    </w:div>
    <w:div w:id="608664447">
      <w:bodyDiv w:val="1"/>
      <w:marLeft w:val="0"/>
      <w:marRight w:val="0"/>
      <w:marTop w:val="0"/>
      <w:marBottom w:val="0"/>
      <w:divBdr>
        <w:top w:val="none" w:sz="0" w:space="0" w:color="auto"/>
        <w:left w:val="none" w:sz="0" w:space="0" w:color="auto"/>
        <w:bottom w:val="none" w:sz="0" w:space="0" w:color="auto"/>
        <w:right w:val="none" w:sz="0" w:space="0" w:color="auto"/>
      </w:divBdr>
    </w:div>
    <w:div w:id="610086419">
      <w:bodyDiv w:val="1"/>
      <w:marLeft w:val="0"/>
      <w:marRight w:val="0"/>
      <w:marTop w:val="0"/>
      <w:marBottom w:val="0"/>
      <w:divBdr>
        <w:top w:val="none" w:sz="0" w:space="0" w:color="auto"/>
        <w:left w:val="none" w:sz="0" w:space="0" w:color="auto"/>
        <w:bottom w:val="none" w:sz="0" w:space="0" w:color="auto"/>
        <w:right w:val="none" w:sz="0" w:space="0" w:color="auto"/>
      </w:divBdr>
    </w:div>
    <w:div w:id="610549282">
      <w:bodyDiv w:val="1"/>
      <w:marLeft w:val="0"/>
      <w:marRight w:val="0"/>
      <w:marTop w:val="0"/>
      <w:marBottom w:val="0"/>
      <w:divBdr>
        <w:top w:val="none" w:sz="0" w:space="0" w:color="auto"/>
        <w:left w:val="none" w:sz="0" w:space="0" w:color="auto"/>
        <w:bottom w:val="none" w:sz="0" w:space="0" w:color="auto"/>
        <w:right w:val="none" w:sz="0" w:space="0" w:color="auto"/>
      </w:divBdr>
      <w:divsChild>
        <w:div w:id="495615448">
          <w:marLeft w:val="0"/>
          <w:marRight w:val="0"/>
          <w:marTop w:val="0"/>
          <w:marBottom w:val="0"/>
          <w:divBdr>
            <w:top w:val="none" w:sz="0" w:space="0" w:color="auto"/>
            <w:left w:val="none" w:sz="0" w:space="0" w:color="auto"/>
            <w:bottom w:val="none" w:sz="0" w:space="0" w:color="auto"/>
            <w:right w:val="none" w:sz="0" w:space="0" w:color="auto"/>
          </w:divBdr>
          <w:divsChild>
            <w:div w:id="1028946039">
              <w:marLeft w:val="0"/>
              <w:marRight w:val="0"/>
              <w:marTop w:val="0"/>
              <w:marBottom w:val="0"/>
              <w:divBdr>
                <w:top w:val="none" w:sz="0" w:space="0" w:color="auto"/>
                <w:left w:val="none" w:sz="0" w:space="0" w:color="auto"/>
                <w:bottom w:val="none" w:sz="0" w:space="0" w:color="auto"/>
                <w:right w:val="none" w:sz="0" w:space="0" w:color="auto"/>
              </w:divBdr>
              <w:divsChild>
                <w:div w:id="7161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868">
          <w:marLeft w:val="0"/>
          <w:marRight w:val="0"/>
          <w:marTop w:val="0"/>
          <w:marBottom w:val="0"/>
          <w:divBdr>
            <w:top w:val="none" w:sz="0" w:space="0" w:color="auto"/>
            <w:left w:val="none" w:sz="0" w:space="0" w:color="auto"/>
            <w:bottom w:val="none" w:sz="0" w:space="0" w:color="auto"/>
            <w:right w:val="none" w:sz="0" w:space="0" w:color="auto"/>
          </w:divBdr>
          <w:divsChild>
            <w:div w:id="835263732">
              <w:marLeft w:val="0"/>
              <w:marRight w:val="0"/>
              <w:marTop w:val="0"/>
              <w:marBottom w:val="0"/>
              <w:divBdr>
                <w:top w:val="none" w:sz="0" w:space="0" w:color="auto"/>
                <w:left w:val="none" w:sz="0" w:space="0" w:color="auto"/>
                <w:bottom w:val="none" w:sz="0" w:space="0" w:color="auto"/>
                <w:right w:val="none" w:sz="0" w:space="0" w:color="auto"/>
              </w:divBdr>
              <w:divsChild>
                <w:div w:id="1093625377">
                  <w:marLeft w:val="0"/>
                  <w:marRight w:val="0"/>
                  <w:marTop w:val="0"/>
                  <w:marBottom w:val="0"/>
                  <w:divBdr>
                    <w:top w:val="none" w:sz="0" w:space="0" w:color="auto"/>
                    <w:left w:val="none" w:sz="0" w:space="0" w:color="auto"/>
                    <w:bottom w:val="none" w:sz="0" w:space="0" w:color="auto"/>
                    <w:right w:val="none" w:sz="0" w:space="0" w:color="auto"/>
                  </w:divBdr>
                </w:div>
              </w:divsChild>
            </w:div>
            <w:div w:id="2075657315">
              <w:marLeft w:val="0"/>
              <w:marRight w:val="0"/>
              <w:marTop w:val="0"/>
              <w:marBottom w:val="0"/>
              <w:divBdr>
                <w:top w:val="none" w:sz="0" w:space="0" w:color="auto"/>
                <w:left w:val="none" w:sz="0" w:space="0" w:color="auto"/>
                <w:bottom w:val="none" w:sz="0" w:space="0" w:color="auto"/>
                <w:right w:val="none" w:sz="0" w:space="0" w:color="auto"/>
              </w:divBdr>
            </w:div>
          </w:divsChild>
        </w:div>
        <w:div w:id="1779787834">
          <w:marLeft w:val="0"/>
          <w:marRight w:val="0"/>
          <w:marTop w:val="0"/>
          <w:marBottom w:val="0"/>
          <w:divBdr>
            <w:top w:val="none" w:sz="0" w:space="0" w:color="auto"/>
            <w:left w:val="none" w:sz="0" w:space="0" w:color="auto"/>
            <w:bottom w:val="none" w:sz="0" w:space="0" w:color="auto"/>
            <w:right w:val="none" w:sz="0" w:space="0" w:color="auto"/>
          </w:divBdr>
          <w:divsChild>
            <w:div w:id="449589144">
              <w:marLeft w:val="0"/>
              <w:marRight w:val="0"/>
              <w:marTop w:val="0"/>
              <w:marBottom w:val="0"/>
              <w:divBdr>
                <w:top w:val="none" w:sz="0" w:space="0" w:color="auto"/>
                <w:left w:val="none" w:sz="0" w:space="0" w:color="auto"/>
                <w:bottom w:val="none" w:sz="0" w:space="0" w:color="auto"/>
                <w:right w:val="none" w:sz="0" w:space="0" w:color="auto"/>
              </w:divBdr>
              <w:divsChild>
                <w:div w:id="76756870">
                  <w:marLeft w:val="0"/>
                  <w:marRight w:val="0"/>
                  <w:marTop w:val="0"/>
                  <w:marBottom w:val="0"/>
                  <w:divBdr>
                    <w:top w:val="none" w:sz="0" w:space="0" w:color="auto"/>
                    <w:left w:val="none" w:sz="0" w:space="0" w:color="auto"/>
                    <w:bottom w:val="none" w:sz="0" w:space="0" w:color="auto"/>
                    <w:right w:val="none" w:sz="0" w:space="0" w:color="auto"/>
                  </w:divBdr>
                  <w:divsChild>
                    <w:div w:id="1368800307">
                      <w:marLeft w:val="0"/>
                      <w:marRight w:val="0"/>
                      <w:marTop w:val="0"/>
                      <w:marBottom w:val="0"/>
                      <w:divBdr>
                        <w:top w:val="none" w:sz="0" w:space="0" w:color="auto"/>
                        <w:left w:val="none" w:sz="0" w:space="0" w:color="auto"/>
                        <w:bottom w:val="none" w:sz="0" w:space="0" w:color="auto"/>
                        <w:right w:val="none" w:sz="0" w:space="0" w:color="auto"/>
                      </w:divBdr>
                    </w:div>
                    <w:div w:id="1386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872306">
      <w:bodyDiv w:val="1"/>
      <w:marLeft w:val="0"/>
      <w:marRight w:val="0"/>
      <w:marTop w:val="0"/>
      <w:marBottom w:val="0"/>
      <w:divBdr>
        <w:top w:val="none" w:sz="0" w:space="0" w:color="auto"/>
        <w:left w:val="none" w:sz="0" w:space="0" w:color="auto"/>
        <w:bottom w:val="none" w:sz="0" w:space="0" w:color="auto"/>
        <w:right w:val="none" w:sz="0" w:space="0" w:color="auto"/>
      </w:divBdr>
    </w:div>
    <w:div w:id="616182540">
      <w:bodyDiv w:val="1"/>
      <w:marLeft w:val="0"/>
      <w:marRight w:val="0"/>
      <w:marTop w:val="0"/>
      <w:marBottom w:val="0"/>
      <w:divBdr>
        <w:top w:val="none" w:sz="0" w:space="0" w:color="auto"/>
        <w:left w:val="none" w:sz="0" w:space="0" w:color="auto"/>
        <w:bottom w:val="none" w:sz="0" w:space="0" w:color="auto"/>
        <w:right w:val="none" w:sz="0" w:space="0" w:color="auto"/>
      </w:divBdr>
    </w:div>
    <w:div w:id="618071866">
      <w:bodyDiv w:val="1"/>
      <w:marLeft w:val="0"/>
      <w:marRight w:val="0"/>
      <w:marTop w:val="0"/>
      <w:marBottom w:val="0"/>
      <w:divBdr>
        <w:top w:val="none" w:sz="0" w:space="0" w:color="auto"/>
        <w:left w:val="none" w:sz="0" w:space="0" w:color="auto"/>
        <w:bottom w:val="none" w:sz="0" w:space="0" w:color="auto"/>
        <w:right w:val="none" w:sz="0" w:space="0" w:color="auto"/>
      </w:divBdr>
    </w:div>
    <w:div w:id="620652845">
      <w:bodyDiv w:val="1"/>
      <w:marLeft w:val="0"/>
      <w:marRight w:val="0"/>
      <w:marTop w:val="0"/>
      <w:marBottom w:val="0"/>
      <w:divBdr>
        <w:top w:val="none" w:sz="0" w:space="0" w:color="auto"/>
        <w:left w:val="none" w:sz="0" w:space="0" w:color="auto"/>
        <w:bottom w:val="none" w:sz="0" w:space="0" w:color="auto"/>
        <w:right w:val="none" w:sz="0" w:space="0" w:color="auto"/>
      </w:divBdr>
    </w:div>
    <w:div w:id="622349678">
      <w:bodyDiv w:val="1"/>
      <w:marLeft w:val="0"/>
      <w:marRight w:val="0"/>
      <w:marTop w:val="0"/>
      <w:marBottom w:val="0"/>
      <w:divBdr>
        <w:top w:val="none" w:sz="0" w:space="0" w:color="auto"/>
        <w:left w:val="none" w:sz="0" w:space="0" w:color="auto"/>
        <w:bottom w:val="none" w:sz="0" w:space="0" w:color="auto"/>
        <w:right w:val="none" w:sz="0" w:space="0" w:color="auto"/>
      </w:divBdr>
    </w:div>
    <w:div w:id="624849781">
      <w:bodyDiv w:val="1"/>
      <w:marLeft w:val="0"/>
      <w:marRight w:val="0"/>
      <w:marTop w:val="0"/>
      <w:marBottom w:val="0"/>
      <w:divBdr>
        <w:top w:val="none" w:sz="0" w:space="0" w:color="auto"/>
        <w:left w:val="none" w:sz="0" w:space="0" w:color="auto"/>
        <w:bottom w:val="none" w:sz="0" w:space="0" w:color="auto"/>
        <w:right w:val="none" w:sz="0" w:space="0" w:color="auto"/>
      </w:divBdr>
    </w:div>
    <w:div w:id="626087058">
      <w:bodyDiv w:val="1"/>
      <w:marLeft w:val="0"/>
      <w:marRight w:val="0"/>
      <w:marTop w:val="0"/>
      <w:marBottom w:val="0"/>
      <w:divBdr>
        <w:top w:val="none" w:sz="0" w:space="0" w:color="auto"/>
        <w:left w:val="none" w:sz="0" w:space="0" w:color="auto"/>
        <w:bottom w:val="none" w:sz="0" w:space="0" w:color="auto"/>
        <w:right w:val="none" w:sz="0" w:space="0" w:color="auto"/>
      </w:divBdr>
    </w:div>
    <w:div w:id="627205757">
      <w:bodyDiv w:val="1"/>
      <w:marLeft w:val="0"/>
      <w:marRight w:val="0"/>
      <w:marTop w:val="0"/>
      <w:marBottom w:val="0"/>
      <w:divBdr>
        <w:top w:val="none" w:sz="0" w:space="0" w:color="auto"/>
        <w:left w:val="none" w:sz="0" w:space="0" w:color="auto"/>
        <w:bottom w:val="none" w:sz="0" w:space="0" w:color="auto"/>
        <w:right w:val="none" w:sz="0" w:space="0" w:color="auto"/>
      </w:divBdr>
    </w:div>
    <w:div w:id="627397687">
      <w:bodyDiv w:val="1"/>
      <w:marLeft w:val="0"/>
      <w:marRight w:val="0"/>
      <w:marTop w:val="0"/>
      <w:marBottom w:val="0"/>
      <w:divBdr>
        <w:top w:val="none" w:sz="0" w:space="0" w:color="auto"/>
        <w:left w:val="none" w:sz="0" w:space="0" w:color="auto"/>
        <w:bottom w:val="none" w:sz="0" w:space="0" w:color="auto"/>
        <w:right w:val="none" w:sz="0" w:space="0" w:color="auto"/>
      </w:divBdr>
      <w:divsChild>
        <w:div w:id="163594542">
          <w:marLeft w:val="0"/>
          <w:marRight w:val="0"/>
          <w:marTop w:val="0"/>
          <w:marBottom w:val="0"/>
          <w:divBdr>
            <w:top w:val="none" w:sz="0" w:space="0" w:color="auto"/>
            <w:left w:val="none" w:sz="0" w:space="0" w:color="auto"/>
            <w:bottom w:val="none" w:sz="0" w:space="0" w:color="auto"/>
            <w:right w:val="none" w:sz="0" w:space="0" w:color="auto"/>
          </w:divBdr>
          <w:divsChild>
            <w:div w:id="393282377">
              <w:marLeft w:val="0"/>
              <w:marRight w:val="0"/>
              <w:marTop w:val="0"/>
              <w:marBottom w:val="0"/>
              <w:divBdr>
                <w:top w:val="none" w:sz="0" w:space="0" w:color="auto"/>
                <w:left w:val="none" w:sz="0" w:space="0" w:color="auto"/>
                <w:bottom w:val="none" w:sz="0" w:space="0" w:color="auto"/>
                <w:right w:val="none" w:sz="0" w:space="0" w:color="auto"/>
              </w:divBdr>
            </w:div>
          </w:divsChild>
        </w:div>
        <w:div w:id="594019828">
          <w:marLeft w:val="0"/>
          <w:marRight w:val="0"/>
          <w:marTop w:val="0"/>
          <w:marBottom w:val="0"/>
          <w:divBdr>
            <w:top w:val="none" w:sz="0" w:space="0" w:color="auto"/>
            <w:left w:val="none" w:sz="0" w:space="0" w:color="auto"/>
            <w:bottom w:val="none" w:sz="0" w:space="0" w:color="auto"/>
            <w:right w:val="none" w:sz="0" w:space="0" w:color="auto"/>
          </w:divBdr>
          <w:divsChild>
            <w:div w:id="1074887499">
              <w:marLeft w:val="0"/>
              <w:marRight w:val="0"/>
              <w:marTop w:val="0"/>
              <w:marBottom w:val="0"/>
              <w:divBdr>
                <w:top w:val="none" w:sz="0" w:space="0" w:color="auto"/>
                <w:left w:val="none" w:sz="0" w:space="0" w:color="auto"/>
                <w:bottom w:val="none" w:sz="0" w:space="0" w:color="auto"/>
                <w:right w:val="none" w:sz="0" w:space="0" w:color="auto"/>
              </w:divBdr>
            </w:div>
          </w:divsChild>
        </w:div>
        <w:div w:id="1092167263">
          <w:marLeft w:val="0"/>
          <w:marRight w:val="0"/>
          <w:marTop w:val="0"/>
          <w:marBottom w:val="0"/>
          <w:divBdr>
            <w:top w:val="none" w:sz="0" w:space="0" w:color="auto"/>
            <w:left w:val="none" w:sz="0" w:space="0" w:color="auto"/>
            <w:bottom w:val="none" w:sz="0" w:space="0" w:color="auto"/>
            <w:right w:val="none" w:sz="0" w:space="0" w:color="auto"/>
          </w:divBdr>
          <w:divsChild>
            <w:div w:id="2013951466">
              <w:marLeft w:val="0"/>
              <w:marRight w:val="0"/>
              <w:marTop w:val="0"/>
              <w:marBottom w:val="0"/>
              <w:divBdr>
                <w:top w:val="none" w:sz="0" w:space="0" w:color="auto"/>
                <w:left w:val="none" w:sz="0" w:space="0" w:color="auto"/>
                <w:bottom w:val="none" w:sz="0" w:space="0" w:color="auto"/>
                <w:right w:val="none" w:sz="0" w:space="0" w:color="auto"/>
              </w:divBdr>
            </w:div>
          </w:divsChild>
        </w:div>
        <w:div w:id="1962761124">
          <w:marLeft w:val="0"/>
          <w:marRight w:val="0"/>
          <w:marTop w:val="0"/>
          <w:marBottom w:val="0"/>
          <w:divBdr>
            <w:top w:val="none" w:sz="0" w:space="0" w:color="auto"/>
            <w:left w:val="none" w:sz="0" w:space="0" w:color="auto"/>
            <w:bottom w:val="none" w:sz="0" w:space="0" w:color="auto"/>
            <w:right w:val="none" w:sz="0" w:space="0" w:color="auto"/>
          </w:divBdr>
          <w:divsChild>
            <w:div w:id="309015635">
              <w:marLeft w:val="0"/>
              <w:marRight w:val="0"/>
              <w:marTop w:val="0"/>
              <w:marBottom w:val="0"/>
              <w:divBdr>
                <w:top w:val="none" w:sz="0" w:space="0" w:color="auto"/>
                <w:left w:val="none" w:sz="0" w:space="0" w:color="auto"/>
                <w:bottom w:val="none" w:sz="0" w:space="0" w:color="auto"/>
                <w:right w:val="none" w:sz="0" w:space="0" w:color="auto"/>
              </w:divBdr>
            </w:div>
          </w:divsChild>
        </w:div>
        <w:div w:id="2116438371">
          <w:marLeft w:val="0"/>
          <w:marRight w:val="0"/>
          <w:marTop w:val="0"/>
          <w:marBottom w:val="0"/>
          <w:divBdr>
            <w:top w:val="none" w:sz="0" w:space="0" w:color="auto"/>
            <w:left w:val="none" w:sz="0" w:space="0" w:color="auto"/>
            <w:bottom w:val="none" w:sz="0" w:space="0" w:color="auto"/>
            <w:right w:val="none" w:sz="0" w:space="0" w:color="auto"/>
          </w:divBdr>
          <w:divsChild>
            <w:div w:id="1020468833">
              <w:marLeft w:val="0"/>
              <w:marRight w:val="0"/>
              <w:marTop w:val="0"/>
              <w:marBottom w:val="0"/>
              <w:divBdr>
                <w:top w:val="none" w:sz="0" w:space="0" w:color="auto"/>
                <w:left w:val="none" w:sz="0" w:space="0" w:color="auto"/>
                <w:bottom w:val="none" w:sz="0" w:space="0" w:color="auto"/>
                <w:right w:val="none" w:sz="0" w:space="0" w:color="auto"/>
              </w:divBdr>
            </w:div>
            <w:div w:id="20891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1300">
      <w:bodyDiv w:val="1"/>
      <w:marLeft w:val="0"/>
      <w:marRight w:val="0"/>
      <w:marTop w:val="0"/>
      <w:marBottom w:val="0"/>
      <w:divBdr>
        <w:top w:val="none" w:sz="0" w:space="0" w:color="auto"/>
        <w:left w:val="none" w:sz="0" w:space="0" w:color="auto"/>
        <w:bottom w:val="none" w:sz="0" w:space="0" w:color="auto"/>
        <w:right w:val="none" w:sz="0" w:space="0" w:color="auto"/>
      </w:divBdr>
    </w:div>
    <w:div w:id="635599521">
      <w:bodyDiv w:val="1"/>
      <w:marLeft w:val="0"/>
      <w:marRight w:val="0"/>
      <w:marTop w:val="0"/>
      <w:marBottom w:val="0"/>
      <w:divBdr>
        <w:top w:val="none" w:sz="0" w:space="0" w:color="auto"/>
        <w:left w:val="none" w:sz="0" w:space="0" w:color="auto"/>
        <w:bottom w:val="none" w:sz="0" w:space="0" w:color="auto"/>
        <w:right w:val="none" w:sz="0" w:space="0" w:color="auto"/>
      </w:divBdr>
    </w:div>
    <w:div w:id="637102185">
      <w:bodyDiv w:val="1"/>
      <w:marLeft w:val="0"/>
      <w:marRight w:val="0"/>
      <w:marTop w:val="0"/>
      <w:marBottom w:val="0"/>
      <w:divBdr>
        <w:top w:val="none" w:sz="0" w:space="0" w:color="auto"/>
        <w:left w:val="none" w:sz="0" w:space="0" w:color="auto"/>
        <w:bottom w:val="none" w:sz="0" w:space="0" w:color="auto"/>
        <w:right w:val="none" w:sz="0" w:space="0" w:color="auto"/>
      </w:divBdr>
    </w:div>
    <w:div w:id="637145891">
      <w:bodyDiv w:val="1"/>
      <w:marLeft w:val="0"/>
      <w:marRight w:val="0"/>
      <w:marTop w:val="0"/>
      <w:marBottom w:val="0"/>
      <w:divBdr>
        <w:top w:val="none" w:sz="0" w:space="0" w:color="auto"/>
        <w:left w:val="none" w:sz="0" w:space="0" w:color="auto"/>
        <w:bottom w:val="none" w:sz="0" w:space="0" w:color="auto"/>
        <w:right w:val="none" w:sz="0" w:space="0" w:color="auto"/>
      </w:divBdr>
    </w:div>
    <w:div w:id="643123725">
      <w:bodyDiv w:val="1"/>
      <w:marLeft w:val="0"/>
      <w:marRight w:val="0"/>
      <w:marTop w:val="0"/>
      <w:marBottom w:val="0"/>
      <w:divBdr>
        <w:top w:val="none" w:sz="0" w:space="0" w:color="auto"/>
        <w:left w:val="none" w:sz="0" w:space="0" w:color="auto"/>
        <w:bottom w:val="none" w:sz="0" w:space="0" w:color="auto"/>
        <w:right w:val="none" w:sz="0" w:space="0" w:color="auto"/>
      </w:divBdr>
    </w:div>
    <w:div w:id="644243263">
      <w:bodyDiv w:val="1"/>
      <w:marLeft w:val="0"/>
      <w:marRight w:val="0"/>
      <w:marTop w:val="0"/>
      <w:marBottom w:val="0"/>
      <w:divBdr>
        <w:top w:val="none" w:sz="0" w:space="0" w:color="auto"/>
        <w:left w:val="none" w:sz="0" w:space="0" w:color="auto"/>
        <w:bottom w:val="none" w:sz="0" w:space="0" w:color="auto"/>
        <w:right w:val="none" w:sz="0" w:space="0" w:color="auto"/>
      </w:divBdr>
    </w:div>
    <w:div w:id="644623129">
      <w:bodyDiv w:val="1"/>
      <w:marLeft w:val="0"/>
      <w:marRight w:val="0"/>
      <w:marTop w:val="0"/>
      <w:marBottom w:val="0"/>
      <w:divBdr>
        <w:top w:val="none" w:sz="0" w:space="0" w:color="auto"/>
        <w:left w:val="none" w:sz="0" w:space="0" w:color="auto"/>
        <w:bottom w:val="none" w:sz="0" w:space="0" w:color="auto"/>
        <w:right w:val="none" w:sz="0" w:space="0" w:color="auto"/>
      </w:divBdr>
      <w:divsChild>
        <w:div w:id="378938737">
          <w:marLeft w:val="0"/>
          <w:marRight w:val="0"/>
          <w:marTop w:val="0"/>
          <w:marBottom w:val="0"/>
          <w:divBdr>
            <w:top w:val="none" w:sz="0" w:space="0" w:color="auto"/>
            <w:left w:val="none" w:sz="0" w:space="0" w:color="auto"/>
            <w:bottom w:val="none" w:sz="0" w:space="0" w:color="auto"/>
            <w:right w:val="none" w:sz="0" w:space="0" w:color="auto"/>
          </w:divBdr>
          <w:divsChild>
            <w:div w:id="2116366800">
              <w:marLeft w:val="0"/>
              <w:marRight w:val="0"/>
              <w:marTop w:val="0"/>
              <w:marBottom w:val="0"/>
              <w:divBdr>
                <w:top w:val="none" w:sz="0" w:space="0" w:color="auto"/>
                <w:left w:val="none" w:sz="0" w:space="0" w:color="auto"/>
                <w:bottom w:val="none" w:sz="0" w:space="0" w:color="auto"/>
                <w:right w:val="none" w:sz="0" w:space="0" w:color="auto"/>
              </w:divBdr>
            </w:div>
          </w:divsChild>
        </w:div>
        <w:div w:id="930313032">
          <w:marLeft w:val="0"/>
          <w:marRight w:val="0"/>
          <w:marTop w:val="0"/>
          <w:marBottom w:val="0"/>
          <w:divBdr>
            <w:top w:val="none" w:sz="0" w:space="0" w:color="auto"/>
            <w:left w:val="none" w:sz="0" w:space="0" w:color="auto"/>
            <w:bottom w:val="none" w:sz="0" w:space="0" w:color="auto"/>
            <w:right w:val="none" w:sz="0" w:space="0" w:color="auto"/>
          </w:divBdr>
          <w:divsChild>
            <w:div w:id="96873228">
              <w:marLeft w:val="0"/>
              <w:marRight w:val="0"/>
              <w:marTop w:val="0"/>
              <w:marBottom w:val="0"/>
              <w:divBdr>
                <w:top w:val="none" w:sz="0" w:space="0" w:color="auto"/>
                <w:left w:val="none" w:sz="0" w:space="0" w:color="auto"/>
                <w:bottom w:val="none" w:sz="0" w:space="0" w:color="auto"/>
                <w:right w:val="none" w:sz="0" w:space="0" w:color="auto"/>
              </w:divBdr>
            </w:div>
            <w:div w:id="179902033">
              <w:marLeft w:val="0"/>
              <w:marRight w:val="0"/>
              <w:marTop w:val="0"/>
              <w:marBottom w:val="0"/>
              <w:divBdr>
                <w:top w:val="none" w:sz="0" w:space="0" w:color="auto"/>
                <w:left w:val="none" w:sz="0" w:space="0" w:color="auto"/>
                <w:bottom w:val="none" w:sz="0" w:space="0" w:color="auto"/>
                <w:right w:val="none" w:sz="0" w:space="0" w:color="auto"/>
              </w:divBdr>
            </w:div>
            <w:div w:id="196747209">
              <w:marLeft w:val="0"/>
              <w:marRight w:val="0"/>
              <w:marTop w:val="0"/>
              <w:marBottom w:val="0"/>
              <w:divBdr>
                <w:top w:val="none" w:sz="0" w:space="0" w:color="auto"/>
                <w:left w:val="none" w:sz="0" w:space="0" w:color="auto"/>
                <w:bottom w:val="none" w:sz="0" w:space="0" w:color="auto"/>
                <w:right w:val="none" w:sz="0" w:space="0" w:color="auto"/>
              </w:divBdr>
            </w:div>
            <w:div w:id="562058067">
              <w:marLeft w:val="0"/>
              <w:marRight w:val="0"/>
              <w:marTop w:val="0"/>
              <w:marBottom w:val="0"/>
              <w:divBdr>
                <w:top w:val="none" w:sz="0" w:space="0" w:color="auto"/>
                <w:left w:val="none" w:sz="0" w:space="0" w:color="auto"/>
                <w:bottom w:val="none" w:sz="0" w:space="0" w:color="auto"/>
                <w:right w:val="none" w:sz="0" w:space="0" w:color="auto"/>
              </w:divBdr>
            </w:div>
          </w:divsChild>
        </w:div>
        <w:div w:id="965545141">
          <w:marLeft w:val="0"/>
          <w:marRight w:val="0"/>
          <w:marTop w:val="0"/>
          <w:marBottom w:val="0"/>
          <w:divBdr>
            <w:top w:val="none" w:sz="0" w:space="0" w:color="auto"/>
            <w:left w:val="none" w:sz="0" w:space="0" w:color="auto"/>
            <w:bottom w:val="none" w:sz="0" w:space="0" w:color="auto"/>
            <w:right w:val="none" w:sz="0" w:space="0" w:color="auto"/>
          </w:divBdr>
          <w:divsChild>
            <w:div w:id="883908913">
              <w:marLeft w:val="0"/>
              <w:marRight w:val="0"/>
              <w:marTop w:val="0"/>
              <w:marBottom w:val="0"/>
              <w:divBdr>
                <w:top w:val="none" w:sz="0" w:space="0" w:color="auto"/>
                <w:left w:val="none" w:sz="0" w:space="0" w:color="auto"/>
                <w:bottom w:val="none" w:sz="0" w:space="0" w:color="auto"/>
                <w:right w:val="none" w:sz="0" w:space="0" w:color="auto"/>
              </w:divBdr>
            </w:div>
          </w:divsChild>
        </w:div>
        <w:div w:id="1419060400">
          <w:marLeft w:val="0"/>
          <w:marRight w:val="0"/>
          <w:marTop w:val="0"/>
          <w:marBottom w:val="0"/>
          <w:divBdr>
            <w:top w:val="none" w:sz="0" w:space="0" w:color="auto"/>
            <w:left w:val="none" w:sz="0" w:space="0" w:color="auto"/>
            <w:bottom w:val="none" w:sz="0" w:space="0" w:color="auto"/>
            <w:right w:val="none" w:sz="0" w:space="0" w:color="auto"/>
          </w:divBdr>
          <w:divsChild>
            <w:div w:id="1465080901">
              <w:marLeft w:val="0"/>
              <w:marRight w:val="0"/>
              <w:marTop w:val="0"/>
              <w:marBottom w:val="0"/>
              <w:divBdr>
                <w:top w:val="none" w:sz="0" w:space="0" w:color="auto"/>
                <w:left w:val="none" w:sz="0" w:space="0" w:color="auto"/>
                <w:bottom w:val="none" w:sz="0" w:space="0" w:color="auto"/>
                <w:right w:val="none" w:sz="0" w:space="0" w:color="auto"/>
              </w:divBdr>
            </w:div>
          </w:divsChild>
        </w:div>
        <w:div w:id="1673097674">
          <w:marLeft w:val="0"/>
          <w:marRight w:val="0"/>
          <w:marTop w:val="0"/>
          <w:marBottom w:val="0"/>
          <w:divBdr>
            <w:top w:val="none" w:sz="0" w:space="0" w:color="auto"/>
            <w:left w:val="none" w:sz="0" w:space="0" w:color="auto"/>
            <w:bottom w:val="none" w:sz="0" w:space="0" w:color="auto"/>
            <w:right w:val="none" w:sz="0" w:space="0" w:color="auto"/>
          </w:divBdr>
          <w:divsChild>
            <w:div w:id="16310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82696">
      <w:bodyDiv w:val="1"/>
      <w:marLeft w:val="0"/>
      <w:marRight w:val="0"/>
      <w:marTop w:val="0"/>
      <w:marBottom w:val="0"/>
      <w:divBdr>
        <w:top w:val="none" w:sz="0" w:space="0" w:color="auto"/>
        <w:left w:val="none" w:sz="0" w:space="0" w:color="auto"/>
        <w:bottom w:val="none" w:sz="0" w:space="0" w:color="auto"/>
        <w:right w:val="none" w:sz="0" w:space="0" w:color="auto"/>
      </w:divBdr>
    </w:div>
    <w:div w:id="648558939">
      <w:bodyDiv w:val="1"/>
      <w:marLeft w:val="0"/>
      <w:marRight w:val="0"/>
      <w:marTop w:val="0"/>
      <w:marBottom w:val="0"/>
      <w:divBdr>
        <w:top w:val="none" w:sz="0" w:space="0" w:color="auto"/>
        <w:left w:val="none" w:sz="0" w:space="0" w:color="auto"/>
        <w:bottom w:val="none" w:sz="0" w:space="0" w:color="auto"/>
        <w:right w:val="none" w:sz="0" w:space="0" w:color="auto"/>
      </w:divBdr>
      <w:divsChild>
        <w:div w:id="396519054">
          <w:marLeft w:val="0"/>
          <w:marRight w:val="0"/>
          <w:marTop w:val="0"/>
          <w:marBottom w:val="0"/>
          <w:divBdr>
            <w:top w:val="none" w:sz="0" w:space="0" w:color="auto"/>
            <w:left w:val="none" w:sz="0" w:space="0" w:color="auto"/>
            <w:bottom w:val="none" w:sz="0" w:space="0" w:color="auto"/>
            <w:right w:val="none" w:sz="0" w:space="0" w:color="auto"/>
          </w:divBdr>
          <w:divsChild>
            <w:div w:id="567569862">
              <w:marLeft w:val="0"/>
              <w:marRight w:val="0"/>
              <w:marTop w:val="0"/>
              <w:marBottom w:val="0"/>
              <w:divBdr>
                <w:top w:val="none" w:sz="0" w:space="0" w:color="auto"/>
                <w:left w:val="none" w:sz="0" w:space="0" w:color="auto"/>
                <w:bottom w:val="none" w:sz="0" w:space="0" w:color="auto"/>
                <w:right w:val="none" w:sz="0" w:space="0" w:color="auto"/>
              </w:divBdr>
            </w:div>
            <w:div w:id="920719035">
              <w:marLeft w:val="0"/>
              <w:marRight w:val="0"/>
              <w:marTop w:val="0"/>
              <w:marBottom w:val="0"/>
              <w:divBdr>
                <w:top w:val="none" w:sz="0" w:space="0" w:color="auto"/>
                <w:left w:val="none" w:sz="0" w:space="0" w:color="auto"/>
                <w:bottom w:val="none" w:sz="0" w:space="0" w:color="auto"/>
                <w:right w:val="none" w:sz="0" w:space="0" w:color="auto"/>
              </w:divBdr>
            </w:div>
            <w:div w:id="1997495586">
              <w:marLeft w:val="0"/>
              <w:marRight w:val="0"/>
              <w:marTop w:val="0"/>
              <w:marBottom w:val="0"/>
              <w:divBdr>
                <w:top w:val="none" w:sz="0" w:space="0" w:color="auto"/>
                <w:left w:val="none" w:sz="0" w:space="0" w:color="auto"/>
                <w:bottom w:val="none" w:sz="0" w:space="0" w:color="auto"/>
                <w:right w:val="none" w:sz="0" w:space="0" w:color="auto"/>
              </w:divBdr>
            </w:div>
          </w:divsChild>
        </w:div>
        <w:div w:id="743646329">
          <w:marLeft w:val="0"/>
          <w:marRight w:val="0"/>
          <w:marTop w:val="0"/>
          <w:marBottom w:val="0"/>
          <w:divBdr>
            <w:top w:val="none" w:sz="0" w:space="0" w:color="auto"/>
            <w:left w:val="none" w:sz="0" w:space="0" w:color="auto"/>
            <w:bottom w:val="none" w:sz="0" w:space="0" w:color="auto"/>
            <w:right w:val="none" w:sz="0" w:space="0" w:color="auto"/>
          </w:divBdr>
          <w:divsChild>
            <w:div w:id="1027608818">
              <w:marLeft w:val="0"/>
              <w:marRight w:val="0"/>
              <w:marTop w:val="0"/>
              <w:marBottom w:val="0"/>
              <w:divBdr>
                <w:top w:val="none" w:sz="0" w:space="0" w:color="auto"/>
                <w:left w:val="none" w:sz="0" w:space="0" w:color="auto"/>
                <w:bottom w:val="none" w:sz="0" w:space="0" w:color="auto"/>
                <w:right w:val="none" w:sz="0" w:space="0" w:color="auto"/>
              </w:divBdr>
            </w:div>
          </w:divsChild>
        </w:div>
        <w:div w:id="1167018184">
          <w:marLeft w:val="0"/>
          <w:marRight w:val="0"/>
          <w:marTop w:val="0"/>
          <w:marBottom w:val="0"/>
          <w:divBdr>
            <w:top w:val="none" w:sz="0" w:space="0" w:color="auto"/>
            <w:left w:val="none" w:sz="0" w:space="0" w:color="auto"/>
            <w:bottom w:val="none" w:sz="0" w:space="0" w:color="auto"/>
            <w:right w:val="none" w:sz="0" w:space="0" w:color="auto"/>
          </w:divBdr>
          <w:divsChild>
            <w:div w:id="265112985">
              <w:marLeft w:val="0"/>
              <w:marRight w:val="0"/>
              <w:marTop w:val="0"/>
              <w:marBottom w:val="0"/>
              <w:divBdr>
                <w:top w:val="none" w:sz="0" w:space="0" w:color="auto"/>
                <w:left w:val="none" w:sz="0" w:space="0" w:color="auto"/>
                <w:bottom w:val="none" w:sz="0" w:space="0" w:color="auto"/>
                <w:right w:val="none" w:sz="0" w:space="0" w:color="auto"/>
              </w:divBdr>
            </w:div>
            <w:div w:id="376392904">
              <w:marLeft w:val="0"/>
              <w:marRight w:val="0"/>
              <w:marTop w:val="0"/>
              <w:marBottom w:val="0"/>
              <w:divBdr>
                <w:top w:val="none" w:sz="0" w:space="0" w:color="auto"/>
                <w:left w:val="none" w:sz="0" w:space="0" w:color="auto"/>
                <w:bottom w:val="none" w:sz="0" w:space="0" w:color="auto"/>
                <w:right w:val="none" w:sz="0" w:space="0" w:color="auto"/>
              </w:divBdr>
            </w:div>
            <w:div w:id="1148860933">
              <w:marLeft w:val="0"/>
              <w:marRight w:val="0"/>
              <w:marTop w:val="0"/>
              <w:marBottom w:val="0"/>
              <w:divBdr>
                <w:top w:val="none" w:sz="0" w:space="0" w:color="auto"/>
                <w:left w:val="none" w:sz="0" w:space="0" w:color="auto"/>
                <w:bottom w:val="none" w:sz="0" w:space="0" w:color="auto"/>
                <w:right w:val="none" w:sz="0" w:space="0" w:color="auto"/>
              </w:divBdr>
            </w:div>
            <w:div w:id="1254778572">
              <w:marLeft w:val="0"/>
              <w:marRight w:val="0"/>
              <w:marTop w:val="0"/>
              <w:marBottom w:val="0"/>
              <w:divBdr>
                <w:top w:val="none" w:sz="0" w:space="0" w:color="auto"/>
                <w:left w:val="none" w:sz="0" w:space="0" w:color="auto"/>
                <w:bottom w:val="none" w:sz="0" w:space="0" w:color="auto"/>
                <w:right w:val="none" w:sz="0" w:space="0" w:color="auto"/>
              </w:divBdr>
            </w:div>
            <w:div w:id="1677074401">
              <w:marLeft w:val="0"/>
              <w:marRight w:val="0"/>
              <w:marTop w:val="0"/>
              <w:marBottom w:val="0"/>
              <w:divBdr>
                <w:top w:val="none" w:sz="0" w:space="0" w:color="auto"/>
                <w:left w:val="none" w:sz="0" w:space="0" w:color="auto"/>
                <w:bottom w:val="none" w:sz="0" w:space="0" w:color="auto"/>
                <w:right w:val="none" w:sz="0" w:space="0" w:color="auto"/>
              </w:divBdr>
            </w:div>
            <w:div w:id="1937470928">
              <w:marLeft w:val="0"/>
              <w:marRight w:val="0"/>
              <w:marTop w:val="0"/>
              <w:marBottom w:val="0"/>
              <w:divBdr>
                <w:top w:val="none" w:sz="0" w:space="0" w:color="auto"/>
                <w:left w:val="none" w:sz="0" w:space="0" w:color="auto"/>
                <w:bottom w:val="none" w:sz="0" w:space="0" w:color="auto"/>
                <w:right w:val="none" w:sz="0" w:space="0" w:color="auto"/>
              </w:divBdr>
            </w:div>
            <w:div w:id="1942374018">
              <w:marLeft w:val="0"/>
              <w:marRight w:val="0"/>
              <w:marTop w:val="0"/>
              <w:marBottom w:val="0"/>
              <w:divBdr>
                <w:top w:val="none" w:sz="0" w:space="0" w:color="auto"/>
                <w:left w:val="none" w:sz="0" w:space="0" w:color="auto"/>
                <w:bottom w:val="none" w:sz="0" w:space="0" w:color="auto"/>
                <w:right w:val="none" w:sz="0" w:space="0" w:color="auto"/>
              </w:divBdr>
            </w:div>
            <w:div w:id="2091391355">
              <w:marLeft w:val="0"/>
              <w:marRight w:val="0"/>
              <w:marTop w:val="0"/>
              <w:marBottom w:val="0"/>
              <w:divBdr>
                <w:top w:val="none" w:sz="0" w:space="0" w:color="auto"/>
                <w:left w:val="none" w:sz="0" w:space="0" w:color="auto"/>
                <w:bottom w:val="none" w:sz="0" w:space="0" w:color="auto"/>
                <w:right w:val="none" w:sz="0" w:space="0" w:color="auto"/>
              </w:divBdr>
            </w:div>
            <w:div w:id="2145152247">
              <w:marLeft w:val="0"/>
              <w:marRight w:val="0"/>
              <w:marTop w:val="0"/>
              <w:marBottom w:val="0"/>
              <w:divBdr>
                <w:top w:val="none" w:sz="0" w:space="0" w:color="auto"/>
                <w:left w:val="none" w:sz="0" w:space="0" w:color="auto"/>
                <w:bottom w:val="none" w:sz="0" w:space="0" w:color="auto"/>
                <w:right w:val="none" w:sz="0" w:space="0" w:color="auto"/>
              </w:divBdr>
            </w:div>
          </w:divsChild>
        </w:div>
        <w:div w:id="1697385041">
          <w:marLeft w:val="0"/>
          <w:marRight w:val="0"/>
          <w:marTop w:val="0"/>
          <w:marBottom w:val="0"/>
          <w:divBdr>
            <w:top w:val="none" w:sz="0" w:space="0" w:color="auto"/>
            <w:left w:val="none" w:sz="0" w:space="0" w:color="auto"/>
            <w:bottom w:val="none" w:sz="0" w:space="0" w:color="auto"/>
            <w:right w:val="none" w:sz="0" w:space="0" w:color="auto"/>
          </w:divBdr>
          <w:divsChild>
            <w:div w:id="2099137377">
              <w:marLeft w:val="0"/>
              <w:marRight w:val="0"/>
              <w:marTop w:val="0"/>
              <w:marBottom w:val="0"/>
              <w:divBdr>
                <w:top w:val="none" w:sz="0" w:space="0" w:color="auto"/>
                <w:left w:val="none" w:sz="0" w:space="0" w:color="auto"/>
                <w:bottom w:val="none" w:sz="0" w:space="0" w:color="auto"/>
                <w:right w:val="none" w:sz="0" w:space="0" w:color="auto"/>
              </w:divBdr>
            </w:div>
          </w:divsChild>
        </w:div>
        <w:div w:id="1912543520">
          <w:marLeft w:val="0"/>
          <w:marRight w:val="0"/>
          <w:marTop w:val="0"/>
          <w:marBottom w:val="0"/>
          <w:divBdr>
            <w:top w:val="none" w:sz="0" w:space="0" w:color="auto"/>
            <w:left w:val="none" w:sz="0" w:space="0" w:color="auto"/>
            <w:bottom w:val="none" w:sz="0" w:space="0" w:color="auto"/>
            <w:right w:val="none" w:sz="0" w:space="0" w:color="auto"/>
          </w:divBdr>
          <w:divsChild>
            <w:div w:id="19375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8146">
      <w:bodyDiv w:val="1"/>
      <w:marLeft w:val="0"/>
      <w:marRight w:val="0"/>
      <w:marTop w:val="0"/>
      <w:marBottom w:val="0"/>
      <w:divBdr>
        <w:top w:val="none" w:sz="0" w:space="0" w:color="auto"/>
        <w:left w:val="none" w:sz="0" w:space="0" w:color="auto"/>
        <w:bottom w:val="none" w:sz="0" w:space="0" w:color="auto"/>
        <w:right w:val="none" w:sz="0" w:space="0" w:color="auto"/>
      </w:divBdr>
    </w:div>
    <w:div w:id="654458175">
      <w:bodyDiv w:val="1"/>
      <w:marLeft w:val="0"/>
      <w:marRight w:val="0"/>
      <w:marTop w:val="0"/>
      <w:marBottom w:val="0"/>
      <w:divBdr>
        <w:top w:val="none" w:sz="0" w:space="0" w:color="auto"/>
        <w:left w:val="none" w:sz="0" w:space="0" w:color="auto"/>
        <w:bottom w:val="none" w:sz="0" w:space="0" w:color="auto"/>
        <w:right w:val="none" w:sz="0" w:space="0" w:color="auto"/>
      </w:divBdr>
    </w:div>
    <w:div w:id="655571454">
      <w:bodyDiv w:val="1"/>
      <w:marLeft w:val="0"/>
      <w:marRight w:val="0"/>
      <w:marTop w:val="0"/>
      <w:marBottom w:val="0"/>
      <w:divBdr>
        <w:top w:val="none" w:sz="0" w:space="0" w:color="auto"/>
        <w:left w:val="none" w:sz="0" w:space="0" w:color="auto"/>
        <w:bottom w:val="none" w:sz="0" w:space="0" w:color="auto"/>
        <w:right w:val="none" w:sz="0" w:space="0" w:color="auto"/>
      </w:divBdr>
    </w:div>
    <w:div w:id="656686110">
      <w:bodyDiv w:val="1"/>
      <w:marLeft w:val="0"/>
      <w:marRight w:val="0"/>
      <w:marTop w:val="0"/>
      <w:marBottom w:val="0"/>
      <w:divBdr>
        <w:top w:val="none" w:sz="0" w:space="0" w:color="auto"/>
        <w:left w:val="none" w:sz="0" w:space="0" w:color="auto"/>
        <w:bottom w:val="none" w:sz="0" w:space="0" w:color="auto"/>
        <w:right w:val="none" w:sz="0" w:space="0" w:color="auto"/>
      </w:divBdr>
    </w:div>
    <w:div w:id="658732160">
      <w:bodyDiv w:val="1"/>
      <w:marLeft w:val="0"/>
      <w:marRight w:val="0"/>
      <w:marTop w:val="0"/>
      <w:marBottom w:val="0"/>
      <w:divBdr>
        <w:top w:val="none" w:sz="0" w:space="0" w:color="auto"/>
        <w:left w:val="none" w:sz="0" w:space="0" w:color="auto"/>
        <w:bottom w:val="none" w:sz="0" w:space="0" w:color="auto"/>
        <w:right w:val="none" w:sz="0" w:space="0" w:color="auto"/>
      </w:divBdr>
      <w:divsChild>
        <w:div w:id="820656833">
          <w:marLeft w:val="0"/>
          <w:marRight w:val="0"/>
          <w:marTop w:val="0"/>
          <w:marBottom w:val="0"/>
          <w:divBdr>
            <w:top w:val="none" w:sz="0" w:space="0" w:color="auto"/>
            <w:left w:val="none" w:sz="0" w:space="0" w:color="auto"/>
            <w:bottom w:val="none" w:sz="0" w:space="0" w:color="auto"/>
            <w:right w:val="none" w:sz="0" w:space="0" w:color="auto"/>
          </w:divBdr>
          <w:divsChild>
            <w:div w:id="1032726949">
              <w:marLeft w:val="0"/>
              <w:marRight w:val="0"/>
              <w:marTop w:val="0"/>
              <w:marBottom w:val="0"/>
              <w:divBdr>
                <w:top w:val="none" w:sz="0" w:space="0" w:color="auto"/>
                <w:left w:val="none" w:sz="0" w:space="0" w:color="auto"/>
                <w:bottom w:val="none" w:sz="0" w:space="0" w:color="auto"/>
                <w:right w:val="none" w:sz="0" w:space="0" w:color="auto"/>
              </w:divBdr>
            </w:div>
          </w:divsChild>
        </w:div>
        <w:div w:id="1028407052">
          <w:marLeft w:val="0"/>
          <w:marRight w:val="0"/>
          <w:marTop w:val="0"/>
          <w:marBottom w:val="0"/>
          <w:divBdr>
            <w:top w:val="none" w:sz="0" w:space="0" w:color="auto"/>
            <w:left w:val="none" w:sz="0" w:space="0" w:color="auto"/>
            <w:bottom w:val="none" w:sz="0" w:space="0" w:color="auto"/>
            <w:right w:val="none" w:sz="0" w:space="0" w:color="auto"/>
          </w:divBdr>
          <w:divsChild>
            <w:div w:id="157814686">
              <w:marLeft w:val="0"/>
              <w:marRight w:val="0"/>
              <w:marTop w:val="0"/>
              <w:marBottom w:val="0"/>
              <w:divBdr>
                <w:top w:val="none" w:sz="0" w:space="0" w:color="auto"/>
                <w:left w:val="none" w:sz="0" w:space="0" w:color="auto"/>
                <w:bottom w:val="none" w:sz="0" w:space="0" w:color="auto"/>
                <w:right w:val="none" w:sz="0" w:space="0" w:color="auto"/>
              </w:divBdr>
            </w:div>
          </w:divsChild>
        </w:div>
        <w:div w:id="1203440067">
          <w:marLeft w:val="0"/>
          <w:marRight w:val="0"/>
          <w:marTop w:val="0"/>
          <w:marBottom w:val="0"/>
          <w:divBdr>
            <w:top w:val="none" w:sz="0" w:space="0" w:color="auto"/>
            <w:left w:val="none" w:sz="0" w:space="0" w:color="auto"/>
            <w:bottom w:val="none" w:sz="0" w:space="0" w:color="auto"/>
            <w:right w:val="none" w:sz="0" w:space="0" w:color="auto"/>
          </w:divBdr>
          <w:divsChild>
            <w:div w:id="1016274282">
              <w:marLeft w:val="0"/>
              <w:marRight w:val="0"/>
              <w:marTop w:val="0"/>
              <w:marBottom w:val="0"/>
              <w:divBdr>
                <w:top w:val="none" w:sz="0" w:space="0" w:color="auto"/>
                <w:left w:val="none" w:sz="0" w:space="0" w:color="auto"/>
                <w:bottom w:val="none" w:sz="0" w:space="0" w:color="auto"/>
                <w:right w:val="none" w:sz="0" w:space="0" w:color="auto"/>
              </w:divBdr>
            </w:div>
            <w:div w:id="1083185008">
              <w:marLeft w:val="0"/>
              <w:marRight w:val="0"/>
              <w:marTop w:val="0"/>
              <w:marBottom w:val="0"/>
              <w:divBdr>
                <w:top w:val="none" w:sz="0" w:space="0" w:color="auto"/>
                <w:left w:val="none" w:sz="0" w:space="0" w:color="auto"/>
                <w:bottom w:val="none" w:sz="0" w:space="0" w:color="auto"/>
                <w:right w:val="none" w:sz="0" w:space="0" w:color="auto"/>
              </w:divBdr>
            </w:div>
            <w:div w:id="1309939172">
              <w:marLeft w:val="0"/>
              <w:marRight w:val="0"/>
              <w:marTop w:val="0"/>
              <w:marBottom w:val="0"/>
              <w:divBdr>
                <w:top w:val="none" w:sz="0" w:space="0" w:color="auto"/>
                <w:left w:val="none" w:sz="0" w:space="0" w:color="auto"/>
                <w:bottom w:val="none" w:sz="0" w:space="0" w:color="auto"/>
                <w:right w:val="none" w:sz="0" w:space="0" w:color="auto"/>
              </w:divBdr>
            </w:div>
            <w:div w:id="1694843994">
              <w:marLeft w:val="0"/>
              <w:marRight w:val="0"/>
              <w:marTop w:val="0"/>
              <w:marBottom w:val="0"/>
              <w:divBdr>
                <w:top w:val="none" w:sz="0" w:space="0" w:color="auto"/>
                <w:left w:val="none" w:sz="0" w:space="0" w:color="auto"/>
                <w:bottom w:val="none" w:sz="0" w:space="0" w:color="auto"/>
                <w:right w:val="none" w:sz="0" w:space="0" w:color="auto"/>
              </w:divBdr>
            </w:div>
            <w:div w:id="2145805678">
              <w:marLeft w:val="0"/>
              <w:marRight w:val="0"/>
              <w:marTop w:val="0"/>
              <w:marBottom w:val="0"/>
              <w:divBdr>
                <w:top w:val="none" w:sz="0" w:space="0" w:color="auto"/>
                <w:left w:val="none" w:sz="0" w:space="0" w:color="auto"/>
                <w:bottom w:val="none" w:sz="0" w:space="0" w:color="auto"/>
                <w:right w:val="none" w:sz="0" w:space="0" w:color="auto"/>
              </w:divBdr>
            </w:div>
          </w:divsChild>
        </w:div>
        <w:div w:id="1303196834">
          <w:marLeft w:val="0"/>
          <w:marRight w:val="0"/>
          <w:marTop w:val="0"/>
          <w:marBottom w:val="0"/>
          <w:divBdr>
            <w:top w:val="none" w:sz="0" w:space="0" w:color="auto"/>
            <w:left w:val="none" w:sz="0" w:space="0" w:color="auto"/>
            <w:bottom w:val="none" w:sz="0" w:space="0" w:color="auto"/>
            <w:right w:val="none" w:sz="0" w:space="0" w:color="auto"/>
          </w:divBdr>
          <w:divsChild>
            <w:div w:id="708529012">
              <w:marLeft w:val="0"/>
              <w:marRight w:val="0"/>
              <w:marTop w:val="0"/>
              <w:marBottom w:val="0"/>
              <w:divBdr>
                <w:top w:val="none" w:sz="0" w:space="0" w:color="auto"/>
                <w:left w:val="none" w:sz="0" w:space="0" w:color="auto"/>
                <w:bottom w:val="none" w:sz="0" w:space="0" w:color="auto"/>
                <w:right w:val="none" w:sz="0" w:space="0" w:color="auto"/>
              </w:divBdr>
            </w:div>
          </w:divsChild>
        </w:div>
        <w:div w:id="1783115003">
          <w:marLeft w:val="0"/>
          <w:marRight w:val="0"/>
          <w:marTop w:val="0"/>
          <w:marBottom w:val="0"/>
          <w:divBdr>
            <w:top w:val="none" w:sz="0" w:space="0" w:color="auto"/>
            <w:left w:val="none" w:sz="0" w:space="0" w:color="auto"/>
            <w:bottom w:val="none" w:sz="0" w:space="0" w:color="auto"/>
            <w:right w:val="none" w:sz="0" w:space="0" w:color="auto"/>
          </w:divBdr>
          <w:divsChild>
            <w:div w:id="271909324">
              <w:marLeft w:val="0"/>
              <w:marRight w:val="0"/>
              <w:marTop w:val="0"/>
              <w:marBottom w:val="0"/>
              <w:divBdr>
                <w:top w:val="none" w:sz="0" w:space="0" w:color="auto"/>
                <w:left w:val="none" w:sz="0" w:space="0" w:color="auto"/>
                <w:bottom w:val="none" w:sz="0" w:space="0" w:color="auto"/>
                <w:right w:val="none" w:sz="0" w:space="0" w:color="auto"/>
              </w:divBdr>
            </w:div>
            <w:div w:id="8663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361">
      <w:bodyDiv w:val="1"/>
      <w:marLeft w:val="0"/>
      <w:marRight w:val="0"/>
      <w:marTop w:val="0"/>
      <w:marBottom w:val="0"/>
      <w:divBdr>
        <w:top w:val="none" w:sz="0" w:space="0" w:color="auto"/>
        <w:left w:val="none" w:sz="0" w:space="0" w:color="auto"/>
        <w:bottom w:val="none" w:sz="0" w:space="0" w:color="auto"/>
        <w:right w:val="none" w:sz="0" w:space="0" w:color="auto"/>
      </w:divBdr>
    </w:div>
    <w:div w:id="662124326">
      <w:bodyDiv w:val="1"/>
      <w:marLeft w:val="0"/>
      <w:marRight w:val="0"/>
      <w:marTop w:val="0"/>
      <w:marBottom w:val="0"/>
      <w:divBdr>
        <w:top w:val="none" w:sz="0" w:space="0" w:color="auto"/>
        <w:left w:val="none" w:sz="0" w:space="0" w:color="auto"/>
        <w:bottom w:val="none" w:sz="0" w:space="0" w:color="auto"/>
        <w:right w:val="none" w:sz="0" w:space="0" w:color="auto"/>
      </w:divBdr>
    </w:div>
    <w:div w:id="662902658">
      <w:bodyDiv w:val="1"/>
      <w:marLeft w:val="0"/>
      <w:marRight w:val="0"/>
      <w:marTop w:val="0"/>
      <w:marBottom w:val="0"/>
      <w:divBdr>
        <w:top w:val="none" w:sz="0" w:space="0" w:color="auto"/>
        <w:left w:val="none" w:sz="0" w:space="0" w:color="auto"/>
        <w:bottom w:val="none" w:sz="0" w:space="0" w:color="auto"/>
        <w:right w:val="none" w:sz="0" w:space="0" w:color="auto"/>
      </w:divBdr>
    </w:div>
    <w:div w:id="663241623">
      <w:bodyDiv w:val="1"/>
      <w:marLeft w:val="0"/>
      <w:marRight w:val="0"/>
      <w:marTop w:val="0"/>
      <w:marBottom w:val="0"/>
      <w:divBdr>
        <w:top w:val="none" w:sz="0" w:space="0" w:color="auto"/>
        <w:left w:val="none" w:sz="0" w:space="0" w:color="auto"/>
        <w:bottom w:val="none" w:sz="0" w:space="0" w:color="auto"/>
        <w:right w:val="none" w:sz="0" w:space="0" w:color="auto"/>
      </w:divBdr>
    </w:div>
    <w:div w:id="663357764">
      <w:bodyDiv w:val="1"/>
      <w:marLeft w:val="0"/>
      <w:marRight w:val="0"/>
      <w:marTop w:val="0"/>
      <w:marBottom w:val="0"/>
      <w:divBdr>
        <w:top w:val="none" w:sz="0" w:space="0" w:color="auto"/>
        <w:left w:val="none" w:sz="0" w:space="0" w:color="auto"/>
        <w:bottom w:val="none" w:sz="0" w:space="0" w:color="auto"/>
        <w:right w:val="none" w:sz="0" w:space="0" w:color="auto"/>
      </w:divBdr>
    </w:div>
    <w:div w:id="663708407">
      <w:bodyDiv w:val="1"/>
      <w:marLeft w:val="0"/>
      <w:marRight w:val="0"/>
      <w:marTop w:val="0"/>
      <w:marBottom w:val="0"/>
      <w:divBdr>
        <w:top w:val="none" w:sz="0" w:space="0" w:color="auto"/>
        <w:left w:val="none" w:sz="0" w:space="0" w:color="auto"/>
        <w:bottom w:val="none" w:sz="0" w:space="0" w:color="auto"/>
        <w:right w:val="none" w:sz="0" w:space="0" w:color="auto"/>
      </w:divBdr>
    </w:div>
    <w:div w:id="664557785">
      <w:bodyDiv w:val="1"/>
      <w:marLeft w:val="0"/>
      <w:marRight w:val="0"/>
      <w:marTop w:val="0"/>
      <w:marBottom w:val="0"/>
      <w:divBdr>
        <w:top w:val="none" w:sz="0" w:space="0" w:color="auto"/>
        <w:left w:val="none" w:sz="0" w:space="0" w:color="auto"/>
        <w:bottom w:val="none" w:sz="0" w:space="0" w:color="auto"/>
        <w:right w:val="none" w:sz="0" w:space="0" w:color="auto"/>
      </w:divBdr>
      <w:divsChild>
        <w:div w:id="81688416">
          <w:marLeft w:val="0"/>
          <w:marRight w:val="0"/>
          <w:marTop w:val="0"/>
          <w:marBottom w:val="0"/>
          <w:divBdr>
            <w:top w:val="none" w:sz="0" w:space="0" w:color="auto"/>
            <w:left w:val="none" w:sz="0" w:space="0" w:color="auto"/>
            <w:bottom w:val="none" w:sz="0" w:space="0" w:color="auto"/>
            <w:right w:val="none" w:sz="0" w:space="0" w:color="auto"/>
          </w:divBdr>
          <w:divsChild>
            <w:div w:id="334574412">
              <w:marLeft w:val="0"/>
              <w:marRight w:val="0"/>
              <w:marTop w:val="0"/>
              <w:marBottom w:val="0"/>
              <w:divBdr>
                <w:top w:val="none" w:sz="0" w:space="0" w:color="auto"/>
                <w:left w:val="none" w:sz="0" w:space="0" w:color="auto"/>
                <w:bottom w:val="none" w:sz="0" w:space="0" w:color="auto"/>
                <w:right w:val="none" w:sz="0" w:space="0" w:color="auto"/>
              </w:divBdr>
            </w:div>
          </w:divsChild>
        </w:div>
        <w:div w:id="706223754">
          <w:marLeft w:val="0"/>
          <w:marRight w:val="0"/>
          <w:marTop w:val="0"/>
          <w:marBottom w:val="0"/>
          <w:divBdr>
            <w:top w:val="none" w:sz="0" w:space="0" w:color="auto"/>
            <w:left w:val="none" w:sz="0" w:space="0" w:color="auto"/>
            <w:bottom w:val="none" w:sz="0" w:space="0" w:color="auto"/>
            <w:right w:val="none" w:sz="0" w:space="0" w:color="auto"/>
          </w:divBdr>
          <w:divsChild>
            <w:div w:id="2121105128">
              <w:marLeft w:val="0"/>
              <w:marRight w:val="0"/>
              <w:marTop w:val="0"/>
              <w:marBottom w:val="0"/>
              <w:divBdr>
                <w:top w:val="none" w:sz="0" w:space="0" w:color="auto"/>
                <w:left w:val="none" w:sz="0" w:space="0" w:color="auto"/>
                <w:bottom w:val="none" w:sz="0" w:space="0" w:color="auto"/>
                <w:right w:val="none" w:sz="0" w:space="0" w:color="auto"/>
              </w:divBdr>
            </w:div>
          </w:divsChild>
        </w:div>
        <w:div w:id="926157510">
          <w:marLeft w:val="0"/>
          <w:marRight w:val="0"/>
          <w:marTop w:val="0"/>
          <w:marBottom w:val="0"/>
          <w:divBdr>
            <w:top w:val="none" w:sz="0" w:space="0" w:color="auto"/>
            <w:left w:val="none" w:sz="0" w:space="0" w:color="auto"/>
            <w:bottom w:val="none" w:sz="0" w:space="0" w:color="auto"/>
            <w:right w:val="none" w:sz="0" w:space="0" w:color="auto"/>
          </w:divBdr>
          <w:divsChild>
            <w:div w:id="1443960468">
              <w:marLeft w:val="0"/>
              <w:marRight w:val="0"/>
              <w:marTop w:val="0"/>
              <w:marBottom w:val="0"/>
              <w:divBdr>
                <w:top w:val="none" w:sz="0" w:space="0" w:color="auto"/>
                <w:left w:val="none" w:sz="0" w:space="0" w:color="auto"/>
                <w:bottom w:val="none" w:sz="0" w:space="0" w:color="auto"/>
                <w:right w:val="none" w:sz="0" w:space="0" w:color="auto"/>
              </w:divBdr>
            </w:div>
          </w:divsChild>
        </w:div>
        <w:div w:id="1464687382">
          <w:marLeft w:val="0"/>
          <w:marRight w:val="0"/>
          <w:marTop w:val="0"/>
          <w:marBottom w:val="0"/>
          <w:divBdr>
            <w:top w:val="none" w:sz="0" w:space="0" w:color="auto"/>
            <w:left w:val="none" w:sz="0" w:space="0" w:color="auto"/>
            <w:bottom w:val="none" w:sz="0" w:space="0" w:color="auto"/>
            <w:right w:val="none" w:sz="0" w:space="0" w:color="auto"/>
          </w:divBdr>
          <w:divsChild>
            <w:div w:id="34234324">
              <w:marLeft w:val="0"/>
              <w:marRight w:val="0"/>
              <w:marTop w:val="0"/>
              <w:marBottom w:val="0"/>
              <w:divBdr>
                <w:top w:val="none" w:sz="0" w:space="0" w:color="auto"/>
                <w:left w:val="none" w:sz="0" w:space="0" w:color="auto"/>
                <w:bottom w:val="none" w:sz="0" w:space="0" w:color="auto"/>
                <w:right w:val="none" w:sz="0" w:space="0" w:color="auto"/>
              </w:divBdr>
            </w:div>
            <w:div w:id="340745963">
              <w:marLeft w:val="0"/>
              <w:marRight w:val="0"/>
              <w:marTop w:val="0"/>
              <w:marBottom w:val="0"/>
              <w:divBdr>
                <w:top w:val="none" w:sz="0" w:space="0" w:color="auto"/>
                <w:left w:val="none" w:sz="0" w:space="0" w:color="auto"/>
                <w:bottom w:val="none" w:sz="0" w:space="0" w:color="auto"/>
                <w:right w:val="none" w:sz="0" w:space="0" w:color="auto"/>
              </w:divBdr>
            </w:div>
            <w:div w:id="469981909">
              <w:marLeft w:val="0"/>
              <w:marRight w:val="0"/>
              <w:marTop w:val="0"/>
              <w:marBottom w:val="0"/>
              <w:divBdr>
                <w:top w:val="none" w:sz="0" w:space="0" w:color="auto"/>
                <w:left w:val="none" w:sz="0" w:space="0" w:color="auto"/>
                <w:bottom w:val="none" w:sz="0" w:space="0" w:color="auto"/>
                <w:right w:val="none" w:sz="0" w:space="0" w:color="auto"/>
              </w:divBdr>
            </w:div>
            <w:div w:id="508370734">
              <w:marLeft w:val="0"/>
              <w:marRight w:val="0"/>
              <w:marTop w:val="0"/>
              <w:marBottom w:val="0"/>
              <w:divBdr>
                <w:top w:val="none" w:sz="0" w:space="0" w:color="auto"/>
                <w:left w:val="none" w:sz="0" w:space="0" w:color="auto"/>
                <w:bottom w:val="none" w:sz="0" w:space="0" w:color="auto"/>
                <w:right w:val="none" w:sz="0" w:space="0" w:color="auto"/>
              </w:divBdr>
            </w:div>
            <w:div w:id="656812092">
              <w:marLeft w:val="0"/>
              <w:marRight w:val="0"/>
              <w:marTop w:val="0"/>
              <w:marBottom w:val="0"/>
              <w:divBdr>
                <w:top w:val="none" w:sz="0" w:space="0" w:color="auto"/>
                <w:left w:val="none" w:sz="0" w:space="0" w:color="auto"/>
                <w:bottom w:val="none" w:sz="0" w:space="0" w:color="auto"/>
                <w:right w:val="none" w:sz="0" w:space="0" w:color="auto"/>
              </w:divBdr>
            </w:div>
            <w:div w:id="947547226">
              <w:marLeft w:val="0"/>
              <w:marRight w:val="0"/>
              <w:marTop w:val="0"/>
              <w:marBottom w:val="0"/>
              <w:divBdr>
                <w:top w:val="none" w:sz="0" w:space="0" w:color="auto"/>
                <w:left w:val="none" w:sz="0" w:space="0" w:color="auto"/>
                <w:bottom w:val="none" w:sz="0" w:space="0" w:color="auto"/>
                <w:right w:val="none" w:sz="0" w:space="0" w:color="auto"/>
              </w:divBdr>
            </w:div>
            <w:div w:id="1005133554">
              <w:marLeft w:val="0"/>
              <w:marRight w:val="0"/>
              <w:marTop w:val="0"/>
              <w:marBottom w:val="0"/>
              <w:divBdr>
                <w:top w:val="none" w:sz="0" w:space="0" w:color="auto"/>
                <w:left w:val="none" w:sz="0" w:space="0" w:color="auto"/>
                <w:bottom w:val="none" w:sz="0" w:space="0" w:color="auto"/>
                <w:right w:val="none" w:sz="0" w:space="0" w:color="auto"/>
              </w:divBdr>
            </w:div>
            <w:div w:id="1075006180">
              <w:marLeft w:val="0"/>
              <w:marRight w:val="0"/>
              <w:marTop w:val="0"/>
              <w:marBottom w:val="0"/>
              <w:divBdr>
                <w:top w:val="none" w:sz="0" w:space="0" w:color="auto"/>
                <w:left w:val="none" w:sz="0" w:space="0" w:color="auto"/>
                <w:bottom w:val="none" w:sz="0" w:space="0" w:color="auto"/>
                <w:right w:val="none" w:sz="0" w:space="0" w:color="auto"/>
              </w:divBdr>
            </w:div>
            <w:div w:id="1141069535">
              <w:marLeft w:val="0"/>
              <w:marRight w:val="0"/>
              <w:marTop w:val="0"/>
              <w:marBottom w:val="0"/>
              <w:divBdr>
                <w:top w:val="none" w:sz="0" w:space="0" w:color="auto"/>
                <w:left w:val="none" w:sz="0" w:space="0" w:color="auto"/>
                <w:bottom w:val="none" w:sz="0" w:space="0" w:color="auto"/>
                <w:right w:val="none" w:sz="0" w:space="0" w:color="auto"/>
              </w:divBdr>
            </w:div>
            <w:div w:id="1621379384">
              <w:marLeft w:val="0"/>
              <w:marRight w:val="0"/>
              <w:marTop w:val="0"/>
              <w:marBottom w:val="0"/>
              <w:divBdr>
                <w:top w:val="none" w:sz="0" w:space="0" w:color="auto"/>
                <w:left w:val="none" w:sz="0" w:space="0" w:color="auto"/>
                <w:bottom w:val="none" w:sz="0" w:space="0" w:color="auto"/>
                <w:right w:val="none" w:sz="0" w:space="0" w:color="auto"/>
              </w:divBdr>
            </w:div>
            <w:div w:id="1797792546">
              <w:marLeft w:val="0"/>
              <w:marRight w:val="0"/>
              <w:marTop w:val="0"/>
              <w:marBottom w:val="0"/>
              <w:divBdr>
                <w:top w:val="none" w:sz="0" w:space="0" w:color="auto"/>
                <w:left w:val="none" w:sz="0" w:space="0" w:color="auto"/>
                <w:bottom w:val="none" w:sz="0" w:space="0" w:color="auto"/>
                <w:right w:val="none" w:sz="0" w:space="0" w:color="auto"/>
              </w:divBdr>
            </w:div>
            <w:div w:id="2119057093">
              <w:marLeft w:val="0"/>
              <w:marRight w:val="0"/>
              <w:marTop w:val="0"/>
              <w:marBottom w:val="0"/>
              <w:divBdr>
                <w:top w:val="none" w:sz="0" w:space="0" w:color="auto"/>
                <w:left w:val="none" w:sz="0" w:space="0" w:color="auto"/>
                <w:bottom w:val="none" w:sz="0" w:space="0" w:color="auto"/>
                <w:right w:val="none" w:sz="0" w:space="0" w:color="auto"/>
              </w:divBdr>
            </w:div>
          </w:divsChild>
        </w:div>
        <w:div w:id="1604222495">
          <w:marLeft w:val="0"/>
          <w:marRight w:val="0"/>
          <w:marTop w:val="0"/>
          <w:marBottom w:val="0"/>
          <w:divBdr>
            <w:top w:val="none" w:sz="0" w:space="0" w:color="auto"/>
            <w:left w:val="none" w:sz="0" w:space="0" w:color="auto"/>
            <w:bottom w:val="none" w:sz="0" w:space="0" w:color="auto"/>
            <w:right w:val="none" w:sz="0" w:space="0" w:color="auto"/>
          </w:divBdr>
          <w:divsChild>
            <w:div w:id="1626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2850">
      <w:bodyDiv w:val="1"/>
      <w:marLeft w:val="0"/>
      <w:marRight w:val="0"/>
      <w:marTop w:val="0"/>
      <w:marBottom w:val="0"/>
      <w:divBdr>
        <w:top w:val="none" w:sz="0" w:space="0" w:color="auto"/>
        <w:left w:val="none" w:sz="0" w:space="0" w:color="auto"/>
        <w:bottom w:val="none" w:sz="0" w:space="0" w:color="auto"/>
        <w:right w:val="none" w:sz="0" w:space="0" w:color="auto"/>
      </w:divBdr>
      <w:divsChild>
        <w:div w:id="509105746">
          <w:marLeft w:val="0"/>
          <w:marRight w:val="0"/>
          <w:marTop w:val="0"/>
          <w:marBottom w:val="0"/>
          <w:divBdr>
            <w:top w:val="none" w:sz="0" w:space="0" w:color="auto"/>
            <w:left w:val="none" w:sz="0" w:space="0" w:color="auto"/>
            <w:bottom w:val="none" w:sz="0" w:space="0" w:color="auto"/>
            <w:right w:val="none" w:sz="0" w:space="0" w:color="auto"/>
          </w:divBdr>
          <w:divsChild>
            <w:div w:id="6423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619">
      <w:bodyDiv w:val="1"/>
      <w:marLeft w:val="0"/>
      <w:marRight w:val="0"/>
      <w:marTop w:val="0"/>
      <w:marBottom w:val="0"/>
      <w:divBdr>
        <w:top w:val="none" w:sz="0" w:space="0" w:color="auto"/>
        <w:left w:val="none" w:sz="0" w:space="0" w:color="auto"/>
        <w:bottom w:val="none" w:sz="0" w:space="0" w:color="auto"/>
        <w:right w:val="none" w:sz="0" w:space="0" w:color="auto"/>
      </w:divBdr>
    </w:div>
    <w:div w:id="668168452">
      <w:bodyDiv w:val="1"/>
      <w:marLeft w:val="0"/>
      <w:marRight w:val="0"/>
      <w:marTop w:val="0"/>
      <w:marBottom w:val="0"/>
      <w:divBdr>
        <w:top w:val="none" w:sz="0" w:space="0" w:color="auto"/>
        <w:left w:val="none" w:sz="0" w:space="0" w:color="auto"/>
        <w:bottom w:val="none" w:sz="0" w:space="0" w:color="auto"/>
        <w:right w:val="none" w:sz="0" w:space="0" w:color="auto"/>
      </w:divBdr>
    </w:div>
    <w:div w:id="669411229">
      <w:bodyDiv w:val="1"/>
      <w:marLeft w:val="0"/>
      <w:marRight w:val="0"/>
      <w:marTop w:val="0"/>
      <w:marBottom w:val="0"/>
      <w:divBdr>
        <w:top w:val="none" w:sz="0" w:space="0" w:color="auto"/>
        <w:left w:val="none" w:sz="0" w:space="0" w:color="auto"/>
        <w:bottom w:val="none" w:sz="0" w:space="0" w:color="auto"/>
        <w:right w:val="none" w:sz="0" w:space="0" w:color="auto"/>
      </w:divBdr>
    </w:div>
    <w:div w:id="669452745">
      <w:bodyDiv w:val="1"/>
      <w:marLeft w:val="0"/>
      <w:marRight w:val="0"/>
      <w:marTop w:val="0"/>
      <w:marBottom w:val="0"/>
      <w:divBdr>
        <w:top w:val="none" w:sz="0" w:space="0" w:color="auto"/>
        <w:left w:val="none" w:sz="0" w:space="0" w:color="auto"/>
        <w:bottom w:val="none" w:sz="0" w:space="0" w:color="auto"/>
        <w:right w:val="none" w:sz="0" w:space="0" w:color="auto"/>
      </w:divBdr>
    </w:div>
    <w:div w:id="676076792">
      <w:bodyDiv w:val="1"/>
      <w:marLeft w:val="0"/>
      <w:marRight w:val="0"/>
      <w:marTop w:val="0"/>
      <w:marBottom w:val="0"/>
      <w:divBdr>
        <w:top w:val="none" w:sz="0" w:space="0" w:color="auto"/>
        <w:left w:val="none" w:sz="0" w:space="0" w:color="auto"/>
        <w:bottom w:val="none" w:sz="0" w:space="0" w:color="auto"/>
        <w:right w:val="none" w:sz="0" w:space="0" w:color="auto"/>
      </w:divBdr>
    </w:div>
    <w:div w:id="679543971">
      <w:bodyDiv w:val="1"/>
      <w:marLeft w:val="0"/>
      <w:marRight w:val="0"/>
      <w:marTop w:val="0"/>
      <w:marBottom w:val="0"/>
      <w:divBdr>
        <w:top w:val="none" w:sz="0" w:space="0" w:color="auto"/>
        <w:left w:val="none" w:sz="0" w:space="0" w:color="auto"/>
        <w:bottom w:val="none" w:sz="0" w:space="0" w:color="auto"/>
        <w:right w:val="none" w:sz="0" w:space="0" w:color="auto"/>
      </w:divBdr>
    </w:div>
    <w:div w:id="681208107">
      <w:bodyDiv w:val="1"/>
      <w:marLeft w:val="0"/>
      <w:marRight w:val="0"/>
      <w:marTop w:val="0"/>
      <w:marBottom w:val="0"/>
      <w:divBdr>
        <w:top w:val="none" w:sz="0" w:space="0" w:color="auto"/>
        <w:left w:val="none" w:sz="0" w:space="0" w:color="auto"/>
        <w:bottom w:val="none" w:sz="0" w:space="0" w:color="auto"/>
        <w:right w:val="none" w:sz="0" w:space="0" w:color="auto"/>
      </w:divBdr>
    </w:div>
    <w:div w:id="681585877">
      <w:bodyDiv w:val="1"/>
      <w:marLeft w:val="0"/>
      <w:marRight w:val="0"/>
      <w:marTop w:val="0"/>
      <w:marBottom w:val="0"/>
      <w:divBdr>
        <w:top w:val="none" w:sz="0" w:space="0" w:color="auto"/>
        <w:left w:val="none" w:sz="0" w:space="0" w:color="auto"/>
        <w:bottom w:val="none" w:sz="0" w:space="0" w:color="auto"/>
        <w:right w:val="none" w:sz="0" w:space="0" w:color="auto"/>
      </w:divBdr>
    </w:div>
    <w:div w:id="683097316">
      <w:bodyDiv w:val="1"/>
      <w:marLeft w:val="0"/>
      <w:marRight w:val="0"/>
      <w:marTop w:val="0"/>
      <w:marBottom w:val="0"/>
      <w:divBdr>
        <w:top w:val="none" w:sz="0" w:space="0" w:color="auto"/>
        <w:left w:val="none" w:sz="0" w:space="0" w:color="auto"/>
        <w:bottom w:val="none" w:sz="0" w:space="0" w:color="auto"/>
        <w:right w:val="none" w:sz="0" w:space="0" w:color="auto"/>
      </w:divBdr>
    </w:div>
    <w:div w:id="686254012">
      <w:bodyDiv w:val="1"/>
      <w:marLeft w:val="0"/>
      <w:marRight w:val="0"/>
      <w:marTop w:val="0"/>
      <w:marBottom w:val="0"/>
      <w:divBdr>
        <w:top w:val="none" w:sz="0" w:space="0" w:color="auto"/>
        <w:left w:val="none" w:sz="0" w:space="0" w:color="auto"/>
        <w:bottom w:val="none" w:sz="0" w:space="0" w:color="auto"/>
        <w:right w:val="none" w:sz="0" w:space="0" w:color="auto"/>
      </w:divBdr>
    </w:div>
    <w:div w:id="686634097">
      <w:bodyDiv w:val="1"/>
      <w:marLeft w:val="0"/>
      <w:marRight w:val="0"/>
      <w:marTop w:val="0"/>
      <w:marBottom w:val="0"/>
      <w:divBdr>
        <w:top w:val="none" w:sz="0" w:space="0" w:color="auto"/>
        <w:left w:val="none" w:sz="0" w:space="0" w:color="auto"/>
        <w:bottom w:val="none" w:sz="0" w:space="0" w:color="auto"/>
        <w:right w:val="none" w:sz="0" w:space="0" w:color="auto"/>
      </w:divBdr>
    </w:div>
    <w:div w:id="694618785">
      <w:bodyDiv w:val="1"/>
      <w:marLeft w:val="0"/>
      <w:marRight w:val="0"/>
      <w:marTop w:val="0"/>
      <w:marBottom w:val="0"/>
      <w:divBdr>
        <w:top w:val="none" w:sz="0" w:space="0" w:color="auto"/>
        <w:left w:val="none" w:sz="0" w:space="0" w:color="auto"/>
        <w:bottom w:val="none" w:sz="0" w:space="0" w:color="auto"/>
        <w:right w:val="none" w:sz="0" w:space="0" w:color="auto"/>
      </w:divBdr>
    </w:div>
    <w:div w:id="697048740">
      <w:bodyDiv w:val="1"/>
      <w:marLeft w:val="0"/>
      <w:marRight w:val="0"/>
      <w:marTop w:val="0"/>
      <w:marBottom w:val="0"/>
      <w:divBdr>
        <w:top w:val="none" w:sz="0" w:space="0" w:color="auto"/>
        <w:left w:val="none" w:sz="0" w:space="0" w:color="auto"/>
        <w:bottom w:val="none" w:sz="0" w:space="0" w:color="auto"/>
        <w:right w:val="none" w:sz="0" w:space="0" w:color="auto"/>
      </w:divBdr>
    </w:div>
    <w:div w:id="697699449">
      <w:bodyDiv w:val="1"/>
      <w:marLeft w:val="0"/>
      <w:marRight w:val="0"/>
      <w:marTop w:val="0"/>
      <w:marBottom w:val="0"/>
      <w:divBdr>
        <w:top w:val="none" w:sz="0" w:space="0" w:color="auto"/>
        <w:left w:val="none" w:sz="0" w:space="0" w:color="auto"/>
        <w:bottom w:val="none" w:sz="0" w:space="0" w:color="auto"/>
        <w:right w:val="none" w:sz="0" w:space="0" w:color="auto"/>
      </w:divBdr>
      <w:divsChild>
        <w:div w:id="300699493">
          <w:marLeft w:val="0"/>
          <w:marRight w:val="0"/>
          <w:marTop w:val="0"/>
          <w:marBottom w:val="0"/>
          <w:divBdr>
            <w:top w:val="none" w:sz="0" w:space="0" w:color="auto"/>
            <w:left w:val="none" w:sz="0" w:space="0" w:color="auto"/>
            <w:bottom w:val="none" w:sz="0" w:space="0" w:color="auto"/>
            <w:right w:val="none" w:sz="0" w:space="0" w:color="auto"/>
          </w:divBdr>
          <w:divsChild>
            <w:div w:id="19205263">
              <w:marLeft w:val="0"/>
              <w:marRight w:val="0"/>
              <w:marTop w:val="0"/>
              <w:marBottom w:val="0"/>
              <w:divBdr>
                <w:top w:val="none" w:sz="0" w:space="0" w:color="auto"/>
                <w:left w:val="none" w:sz="0" w:space="0" w:color="auto"/>
                <w:bottom w:val="none" w:sz="0" w:space="0" w:color="auto"/>
                <w:right w:val="none" w:sz="0" w:space="0" w:color="auto"/>
              </w:divBdr>
            </w:div>
            <w:div w:id="230385983">
              <w:marLeft w:val="0"/>
              <w:marRight w:val="0"/>
              <w:marTop w:val="0"/>
              <w:marBottom w:val="0"/>
              <w:divBdr>
                <w:top w:val="none" w:sz="0" w:space="0" w:color="auto"/>
                <w:left w:val="none" w:sz="0" w:space="0" w:color="auto"/>
                <w:bottom w:val="none" w:sz="0" w:space="0" w:color="auto"/>
                <w:right w:val="none" w:sz="0" w:space="0" w:color="auto"/>
              </w:divBdr>
            </w:div>
            <w:div w:id="233048362">
              <w:marLeft w:val="0"/>
              <w:marRight w:val="0"/>
              <w:marTop w:val="0"/>
              <w:marBottom w:val="0"/>
              <w:divBdr>
                <w:top w:val="none" w:sz="0" w:space="0" w:color="auto"/>
                <w:left w:val="none" w:sz="0" w:space="0" w:color="auto"/>
                <w:bottom w:val="none" w:sz="0" w:space="0" w:color="auto"/>
                <w:right w:val="none" w:sz="0" w:space="0" w:color="auto"/>
              </w:divBdr>
            </w:div>
            <w:div w:id="491526919">
              <w:marLeft w:val="0"/>
              <w:marRight w:val="0"/>
              <w:marTop w:val="0"/>
              <w:marBottom w:val="0"/>
              <w:divBdr>
                <w:top w:val="none" w:sz="0" w:space="0" w:color="auto"/>
                <w:left w:val="none" w:sz="0" w:space="0" w:color="auto"/>
                <w:bottom w:val="none" w:sz="0" w:space="0" w:color="auto"/>
                <w:right w:val="none" w:sz="0" w:space="0" w:color="auto"/>
              </w:divBdr>
            </w:div>
            <w:div w:id="700932556">
              <w:marLeft w:val="0"/>
              <w:marRight w:val="0"/>
              <w:marTop w:val="0"/>
              <w:marBottom w:val="0"/>
              <w:divBdr>
                <w:top w:val="none" w:sz="0" w:space="0" w:color="auto"/>
                <w:left w:val="none" w:sz="0" w:space="0" w:color="auto"/>
                <w:bottom w:val="none" w:sz="0" w:space="0" w:color="auto"/>
                <w:right w:val="none" w:sz="0" w:space="0" w:color="auto"/>
              </w:divBdr>
            </w:div>
            <w:div w:id="1327905517">
              <w:marLeft w:val="0"/>
              <w:marRight w:val="0"/>
              <w:marTop w:val="0"/>
              <w:marBottom w:val="0"/>
              <w:divBdr>
                <w:top w:val="none" w:sz="0" w:space="0" w:color="auto"/>
                <w:left w:val="none" w:sz="0" w:space="0" w:color="auto"/>
                <w:bottom w:val="none" w:sz="0" w:space="0" w:color="auto"/>
                <w:right w:val="none" w:sz="0" w:space="0" w:color="auto"/>
              </w:divBdr>
            </w:div>
            <w:div w:id="1497767114">
              <w:marLeft w:val="0"/>
              <w:marRight w:val="0"/>
              <w:marTop w:val="0"/>
              <w:marBottom w:val="0"/>
              <w:divBdr>
                <w:top w:val="none" w:sz="0" w:space="0" w:color="auto"/>
                <w:left w:val="none" w:sz="0" w:space="0" w:color="auto"/>
                <w:bottom w:val="none" w:sz="0" w:space="0" w:color="auto"/>
                <w:right w:val="none" w:sz="0" w:space="0" w:color="auto"/>
              </w:divBdr>
            </w:div>
            <w:div w:id="1754007021">
              <w:marLeft w:val="0"/>
              <w:marRight w:val="0"/>
              <w:marTop w:val="0"/>
              <w:marBottom w:val="0"/>
              <w:divBdr>
                <w:top w:val="none" w:sz="0" w:space="0" w:color="auto"/>
                <w:left w:val="none" w:sz="0" w:space="0" w:color="auto"/>
                <w:bottom w:val="none" w:sz="0" w:space="0" w:color="auto"/>
                <w:right w:val="none" w:sz="0" w:space="0" w:color="auto"/>
              </w:divBdr>
            </w:div>
            <w:div w:id="2049988271">
              <w:marLeft w:val="0"/>
              <w:marRight w:val="0"/>
              <w:marTop w:val="0"/>
              <w:marBottom w:val="0"/>
              <w:divBdr>
                <w:top w:val="none" w:sz="0" w:space="0" w:color="auto"/>
                <w:left w:val="none" w:sz="0" w:space="0" w:color="auto"/>
                <w:bottom w:val="none" w:sz="0" w:space="0" w:color="auto"/>
                <w:right w:val="none" w:sz="0" w:space="0" w:color="auto"/>
              </w:divBdr>
            </w:div>
            <w:div w:id="2066299184">
              <w:marLeft w:val="0"/>
              <w:marRight w:val="0"/>
              <w:marTop w:val="0"/>
              <w:marBottom w:val="0"/>
              <w:divBdr>
                <w:top w:val="none" w:sz="0" w:space="0" w:color="auto"/>
                <w:left w:val="none" w:sz="0" w:space="0" w:color="auto"/>
                <w:bottom w:val="none" w:sz="0" w:space="0" w:color="auto"/>
                <w:right w:val="none" w:sz="0" w:space="0" w:color="auto"/>
              </w:divBdr>
            </w:div>
          </w:divsChild>
        </w:div>
        <w:div w:id="794905663">
          <w:marLeft w:val="0"/>
          <w:marRight w:val="0"/>
          <w:marTop w:val="0"/>
          <w:marBottom w:val="0"/>
          <w:divBdr>
            <w:top w:val="none" w:sz="0" w:space="0" w:color="auto"/>
            <w:left w:val="none" w:sz="0" w:space="0" w:color="auto"/>
            <w:bottom w:val="none" w:sz="0" w:space="0" w:color="auto"/>
            <w:right w:val="none" w:sz="0" w:space="0" w:color="auto"/>
          </w:divBdr>
          <w:divsChild>
            <w:div w:id="142084348">
              <w:marLeft w:val="0"/>
              <w:marRight w:val="0"/>
              <w:marTop w:val="0"/>
              <w:marBottom w:val="0"/>
              <w:divBdr>
                <w:top w:val="none" w:sz="0" w:space="0" w:color="auto"/>
                <w:left w:val="none" w:sz="0" w:space="0" w:color="auto"/>
                <w:bottom w:val="none" w:sz="0" w:space="0" w:color="auto"/>
                <w:right w:val="none" w:sz="0" w:space="0" w:color="auto"/>
              </w:divBdr>
            </w:div>
            <w:div w:id="646738575">
              <w:marLeft w:val="0"/>
              <w:marRight w:val="0"/>
              <w:marTop w:val="0"/>
              <w:marBottom w:val="0"/>
              <w:divBdr>
                <w:top w:val="none" w:sz="0" w:space="0" w:color="auto"/>
                <w:left w:val="none" w:sz="0" w:space="0" w:color="auto"/>
                <w:bottom w:val="none" w:sz="0" w:space="0" w:color="auto"/>
                <w:right w:val="none" w:sz="0" w:space="0" w:color="auto"/>
              </w:divBdr>
            </w:div>
            <w:div w:id="856121302">
              <w:marLeft w:val="0"/>
              <w:marRight w:val="0"/>
              <w:marTop w:val="0"/>
              <w:marBottom w:val="0"/>
              <w:divBdr>
                <w:top w:val="none" w:sz="0" w:space="0" w:color="auto"/>
                <w:left w:val="none" w:sz="0" w:space="0" w:color="auto"/>
                <w:bottom w:val="none" w:sz="0" w:space="0" w:color="auto"/>
                <w:right w:val="none" w:sz="0" w:space="0" w:color="auto"/>
              </w:divBdr>
            </w:div>
            <w:div w:id="20964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4547">
      <w:bodyDiv w:val="1"/>
      <w:marLeft w:val="0"/>
      <w:marRight w:val="0"/>
      <w:marTop w:val="0"/>
      <w:marBottom w:val="0"/>
      <w:divBdr>
        <w:top w:val="none" w:sz="0" w:space="0" w:color="auto"/>
        <w:left w:val="none" w:sz="0" w:space="0" w:color="auto"/>
        <w:bottom w:val="none" w:sz="0" w:space="0" w:color="auto"/>
        <w:right w:val="none" w:sz="0" w:space="0" w:color="auto"/>
      </w:divBdr>
    </w:div>
    <w:div w:id="700976114">
      <w:bodyDiv w:val="1"/>
      <w:marLeft w:val="0"/>
      <w:marRight w:val="0"/>
      <w:marTop w:val="0"/>
      <w:marBottom w:val="0"/>
      <w:divBdr>
        <w:top w:val="none" w:sz="0" w:space="0" w:color="auto"/>
        <w:left w:val="none" w:sz="0" w:space="0" w:color="auto"/>
        <w:bottom w:val="none" w:sz="0" w:space="0" w:color="auto"/>
        <w:right w:val="none" w:sz="0" w:space="0" w:color="auto"/>
      </w:divBdr>
    </w:div>
    <w:div w:id="701631669">
      <w:bodyDiv w:val="1"/>
      <w:marLeft w:val="0"/>
      <w:marRight w:val="0"/>
      <w:marTop w:val="0"/>
      <w:marBottom w:val="0"/>
      <w:divBdr>
        <w:top w:val="none" w:sz="0" w:space="0" w:color="auto"/>
        <w:left w:val="none" w:sz="0" w:space="0" w:color="auto"/>
        <w:bottom w:val="none" w:sz="0" w:space="0" w:color="auto"/>
        <w:right w:val="none" w:sz="0" w:space="0" w:color="auto"/>
      </w:divBdr>
    </w:div>
    <w:div w:id="709568550">
      <w:bodyDiv w:val="1"/>
      <w:marLeft w:val="0"/>
      <w:marRight w:val="0"/>
      <w:marTop w:val="0"/>
      <w:marBottom w:val="0"/>
      <w:divBdr>
        <w:top w:val="none" w:sz="0" w:space="0" w:color="auto"/>
        <w:left w:val="none" w:sz="0" w:space="0" w:color="auto"/>
        <w:bottom w:val="none" w:sz="0" w:space="0" w:color="auto"/>
        <w:right w:val="none" w:sz="0" w:space="0" w:color="auto"/>
      </w:divBdr>
      <w:divsChild>
        <w:div w:id="407075083">
          <w:marLeft w:val="0"/>
          <w:marRight w:val="0"/>
          <w:marTop w:val="0"/>
          <w:marBottom w:val="0"/>
          <w:divBdr>
            <w:top w:val="single" w:sz="2" w:space="0" w:color="000000"/>
            <w:left w:val="single" w:sz="2" w:space="0" w:color="000000"/>
            <w:bottom w:val="single" w:sz="2" w:space="0" w:color="000000"/>
            <w:right w:val="single" w:sz="2" w:space="0" w:color="000000"/>
          </w:divBdr>
        </w:div>
        <w:div w:id="903837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614485">
      <w:bodyDiv w:val="1"/>
      <w:marLeft w:val="0"/>
      <w:marRight w:val="0"/>
      <w:marTop w:val="0"/>
      <w:marBottom w:val="0"/>
      <w:divBdr>
        <w:top w:val="none" w:sz="0" w:space="0" w:color="auto"/>
        <w:left w:val="none" w:sz="0" w:space="0" w:color="auto"/>
        <w:bottom w:val="none" w:sz="0" w:space="0" w:color="auto"/>
        <w:right w:val="none" w:sz="0" w:space="0" w:color="auto"/>
      </w:divBdr>
    </w:div>
    <w:div w:id="710617594">
      <w:bodyDiv w:val="1"/>
      <w:marLeft w:val="0"/>
      <w:marRight w:val="0"/>
      <w:marTop w:val="0"/>
      <w:marBottom w:val="0"/>
      <w:divBdr>
        <w:top w:val="none" w:sz="0" w:space="0" w:color="auto"/>
        <w:left w:val="none" w:sz="0" w:space="0" w:color="auto"/>
        <w:bottom w:val="none" w:sz="0" w:space="0" w:color="auto"/>
        <w:right w:val="none" w:sz="0" w:space="0" w:color="auto"/>
      </w:divBdr>
    </w:div>
    <w:div w:id="715201525">
      <w:bodyDiv w:val="1"/>
      <w:marLeft w:val="0"/>
      <w:marRight w:val="0"/>
      <w:marTop w:val="0"/>
      <w:marBottom w:val="0"/>
      <w:divBdr>
        <w:top w:val="none" w:sz="0" w:space="0" w:color="auto"/>
        <w:left w:val="none" w:sz="0" w:space="0" w:color="auto"/>
        <w:bottom w:val="none" w:sz="0" w:space="0" w:color="auto"/>
        <w:right w:val="none" w:sz="0" w:space="0" w:color="auto"/>
      </w:divBdr>
    </w:div>
    <w:div w:id="718750609">
      <w:bodyDiv w:val="1"/>
      <w:marLeft w:val="0"/>
      <w:marRight w:val="0"/>
      <w:marTop w:val="0"/>
      <w:marBottom w:val="0"/>
      <w:divBdr>
        <w:top w:val="none" w:sz="0" w:space="0" w:color="auto"/>
        <w:left w:val="none" w:sz="0" w:space="0" w:color="auto"/>
        <w:bottom w:val="none" w:sz="0" w:space="0" w:color="auto"/>
        <w:right w:val="none" w:sz="0" w:space="0" w:color="auto"/>
      </w:divBdr>
    </w:div>
    <w:div w:id="719716417">
      <w:bodyDiv w:val="1"/>
      <w:marLeft w:val="0"/>
      <w:marRight w:val="0"/>
      <w:marTop w:val="0"/>
      <w:marBottom w:val="0"/>
      <w:divBdr>
        <w:top w:val="none" w:sz="0" w:space="0" w:color="auto"/>
        <w:left w:val="none" w:sz="0" w:space="0" w:color="auto"/>
        <w:bottom w:val="none" w:sz="0" w:space="0" w:color="auto"/>
        <w:right w:val="none" w:sz="0" w:space="0" w:color="auto"/>
      </w:divBdr>
      <w:divsChild>
        <w:div w:id="439103774">
          <w:marLeft w:val="0"/>
          <w:marRight w:val="0"/>
          <w:marTop w:val="0"/>
          <w:marBottom w:val="0"/>
          <w:divBdr>
            <w:top w:val="none" w:sz="0" w:space="0" w:color="auto"/>
            <w:left w:val="none" w:sz="0" w:space="0" w:color="auto"/>
            <w:bottom w:val="none" w:sz="0" w:space="0" w:color="auto"/>
            <w:right w:val="none" w:sz="0" w:space="0" w:color="auto"/>
          </w:divBdr>
          <w:divsChild>
            <w:div w:id="573856858">
              <w:marLeft w:val="0"/>
              <w:marRight w:val="0"/>
              <w:marTop w:val="0"/>
              <w:marBottom w:val="0"/>
              <w:divBdr>
                <w:top w:val="none" w:sz="0" w:space="0" w:color="auto"/>
                <w:left w:val="none" w:sz="0" w:space="0" w:color="auto"/>
                <w:bottom w:val="none" w:sz="0" w:space="0" w:color="auto"/>
                <w:right w:val="none" w:sz="0" w:space="0" w:color="auto"/>
              </w:divBdr>
            </w:div>
            <w:div w:id="632756630">
              <w:marLeft w:val="0"/>
              <w:marRight w:val="0"/>
              <w:marTop w:val="0"/>
              <w:marBottom w:val="0"/>
              <w:divBdr>
                <w:top w:val="none" w:sz="0" w:space="0" w:color="auto"/>
                <w:left w:val="none" w:sz="0" w:space="0" w:color="auto"/>
                <w:bottom w:val="none" w:sz="0" w:space="0" w:color="auto"/>
                <w:right w:val="none" w:sz="0" w:space="0" w:color="auto"/>
              </w:divBdr>
            </w:div>
            <w:div w:id="757554545">
              <w:marLeft w:val="0"/>
              <w:marRight w:val="0"/>
              <w:marTop w:val="0"/>
              <w:marBottom w:val="0"/>
              <w:divBdr>
                <w:top w:val="none" w:sz="0" w:space="0" w:color="auto"/>
                <w:left w:val="none" w:sz="0" w:space="0" w:color="auto"/>
                <w:bottom w:val="none" w:sz="0" w:space="0" w:color="auto"/>
                <w:right w:val="none" w:sz="0" w:space="0" w:color="auto"/>
              </w:divBdr>
            </w:div>
            <w:div w:id="1467774550">
              <w:marLeft w:val="0"/>
              <w:marRight w:val="0"/>
              <w:marTop w:val="0"/>
              <w:marBottom w:val="0"/>
              <w:divBdr>
                <w:top w:val="none" w:sz="0" w:space="0" w:color="auto"/>
                <w:left w:val="none" w:sz="0" w:space="0" w:color="auto"/>
                <w:bottom w:val="none" w:sz="0" w:space="0" w:color="auto"/>
                <w:right w:val="none" w:sz="0" w:space="0" w:color="auto"/>
              </w:divBdr>
            </w:div>
            <w:div w:id="2095857015">
              <w:marLeft w:val="0"/>
              <w:marRight w:val="0"/>
              <w:marTop w:val="0"/>
              <w:marBottom w:val="0"/>
              <w:divBdr>
                <w:top w:val="none" w:sz="0" w:space="0" w:color="auto"/>
                <w:left w:val="none" w:sz="0" w:space="0" w:color="auto"/>
                <w:bottom w:val="none" w:sz="0" w:space="0" w:color="auto"/>
                <w:right w:val="none" w:sz="0" w:space="0" w:color="auto"/>
              </w:divBdr>
            </w:div>
          </w:divsChild>
        </w:div>
        <w:div w:id="731125605">
          <w:marLeft w:val="0"/>
          <w:marRight w:val="0"/>
          <w:marTop w:val="0"/>
          <w:marBottom w:val="0"/>
          <w:divBdr>
            <w:top w:val="none" w:sz="0" w:space="0" w:color="auto"/>
            <w:left w:val="none" w:sz="0" w:space="0" w:color="auto"/>
            <w:bottom w:val="none" w:sz="0" w:space="0" w:color="auto"/>
            <w:right w:val="none" w:sz="0" w:space="0" w:color="auto"/>
          </w:divBdr>
          <w:divsChild>
            <w:div w:id="1810901800">
              <w:marLeft w:val="0"/>
              <w:marRight w:val="0"/>
              <w:marTop w:val="0"/>
              <w:marBottom w:val="0"/>
              <w:divBdr>
                <w:top w:val="none" w:sz="0" w:space="0" w:color="auto"/>
                <w:left w:val="none" w:sz="0" w:space="0" w:color="auto"/>
                <w:bottom w:val="none" w:sz="0" w:space="0" w:color="auto"/>
                <w:right w:val="none" w:sz="0" w:space="0" w:color="auto"/>
              </w:divBdr>
            </w:div>
          </w:divsChild>
        </w:div>
        <w:div w:id="1214391618">
          <w:marLeft w:val="0"/>
          <w:marRight w:val="0"/>
          <w:marTop w:val="0"/>
          <w:marBottom w:val="0"/>
          <w:divBdr>
            <w:top w:val="none" w:sz="0" w:space="0" w:color="auto"/>
            <w:left w:val="none" w:sz="0" w:space="0" w:color="auto"/>
            <w:bottom w:val="none" w:sz="0" w:space="0" w:color="auto"/>
            <w:right w:val="none" w:sz="0" w:space="0" w:color="auto"/>
          </w:divBdr>
          <w:divsChild>
            <w:div w:id="293291949">
              <w:marLeft w:val="0"/>
              <w:marRight w:val="0"/>
              <w:marTop w:val="0"/>
              <w:marBottom w:val="0"/>
              <w:divBdr>
                <w:top w:val="none" w:sz="0" w:space="0" w:color="auto"/>
                <w:left w:val="none" w:sz="0" w:space="0" w:color="auto"/>
                <w:bottom w:val="none" w:sz="0" w:space="0" w:color="auto"/>
                <w:right w:val="none" w:sz="0" w:space="0" w:color="auto"/>
              </w:divBdr>
            </w:div>
          </w:divsChild>
        </w:div>
        <w:div w:id="1908958313">
          <w:marLeft w:val="0"/>
          <w:marRight w:val="0"/>
          <w:marTop w:val="0"/>
          <w:marBottom w:val="0"/>
          <w:divBdr>
            <w:top w:val="none" w:sz="0" w:space="0" w:color="auto"/>
            <w:left w:val="none" w:sz="0" w:space="0" w:color="auto"/>
            <w:bottom w:val="none" w:sz="0" w:space="0" w:color="auto"/>
            <w:right w:val="none" w:sz="0" w:space="0" w:color="auto"/>
          </w:divBdr>
          <w:divsChild>
            <w:div w:id="1742025728">
              <w:marLeft w:val="0"/>
              <w:marRight w:val="0"/>
              <w:marTop w:val="0"/>
              <w:marBottom w:val="0"/>
              <w:divBdr>
                <w:top w:val="none" w:sz="0" w:space="0" w:color="auto"/>
                <w:left w:val="none" w:sz="0" w:space="0" w:color="auto"/>
                <w:bottom w:val="none" w:sz="0" w:space="0" w:color="auto"/>
                <w:right w:val="none" w:sz="0" w:space="0" w:color="auto"/>
              </w:divBdr>
            </w:div>
            <w:div w:id="1862426153">
              <w:marLeft w:val="0"/>
              <w:marRight w:val="0"/>
              <w:marTop w:val="0"/>
              <w:marBottom w:val="0"/>
              <w:divBdr>
                <w:top w:val="none" w:sz="0" w:space="0" w:color="auto"/>
                <w:left w:val="none" w:sz="0" w:space="0" w:color="auto"/>
                <w:bottom w:val="none" w:sz="0" w:space="0" w:color="auto"/>
                <w:right w:val="none" w:sz="0" w:space="0" w:color="auto"/>
              </w:divBdr>
            </w:div>
          </w:divsChild>
        </w:div>
        <w:div w:id="1997341952">
          <w:marLeft w:val="0"/>
          <w:marRight w:val="0"/>
          <w:marTop w:val="0"/>
          <w:marBottom w:val="0"/>
          <w:divBdr>
            <w:top w:val="none" w:sz="0" w:space="0" w:color="auto"/>
            <w:left w:val="none" w:sz="0" w:space="0" w:color="auto"/>
            <w:bottom w:val="none" w:sz="0" w:space="0" w:color="auto"/>
            <w:right w:val="none" w:sz="0" w:space="0" w:color="auto"/>
          </w:divBdr>
          <w:divsChild>
            <w:div w:id="16963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2989">
      <w:bodyDiv w:val="1"/>
      <w:marLeft w:val="0"/>
      <w:marRight w:val="0"/>
      <w:marTop w:val="0"/>
      <w:marBottom w:val="0"/>
      <w:divBdr>
        <w:top w:val="none" w:sz="0" w:space="0" w:color="auto"/>
        <w:left w:val="none" w:sz="0" w:space="0" w:color="auto"/>
        <w:bottom w:val="none" w:sz="0" w:space="0" w:color="auto"/>
        <w:right w:val="none" w:sz="0" w:space="0" w:color="auto"/>
      </w:divBdr>
    </w:div>
    <w:div w:id="721826634">
      <w:bodyDiv w:val="1"/>
      <w:marLeft w:val="0"/>
      <w:marRight w:val="0"/>
      <w:marTop w:val="0"/>
      <w:marBottom w:val="0"/>
      <w:divBdr>
        <w:top w:val="none" w:sz="0" w:space="0" w:color="auto"/>
        <w:left w:val="none" w:sz="0" w:space="0" w:color="auto"/>
        <w:bottom w:val="none" w:sz="0" w:space="0" w:color="auto"/>
        <w:right w:val="none" w:sz="0" w:space="0" w:color="auto"/>
      </w:divBdr>
    </w:div>
    <w:div w:id="724448667">
      <w:bodyDiv w:val="1"/>
      <w:marLeft w:val="0"/>
      <w:marRight w:val="0"/>
      <w:marTop w:val="0"/>
      <w:marBottom w:val="0"/>
      <w:divBdr>
        <w:top w:val="none" w:sz="0" w:space="0" w:color="auto"/>
        <w:left w:val="none" w:sz="0" w:space="0" w:color="auto"/>
        <w:bottom w:val="none" w:sz="0" w:space="0" w:color="auto"/>
        <w:right w:val="none" w:sz="0" w:space="0" w:color="auto"/>
      </w:divBdr>
    </w:div>
    <w:div w:id="726152284">
      <w:bodyDiv w:val="1"/>
      <w:marLeft w:val="0"/>
      <w:marRight w:val="0"/>
      <w:marTop w:val="0"/>
      <w:marBottom w:val="0"/>
      <w:divBdr>
        <w:top w:val="none" w:sz="0" w:space="0" w:color="auto"/>
        <w:left w:val="none" w:sz="0" w:space="0" w:color="auto"/>
        <w:bottom w:val="none" w:sz="0" w:space="0" w:color="auto"/>
        <w:right w:val="none" w:sz="0" w:space="0" w:color="auto"/>
      </w:divBdr>
    </w:div>
    <w:div w:id="734664884">
      <w:bodyDiv w:val="1"/>
      <w:marLeft w:val="0"/>
      <w:marRight w:val="0"/>
      <w:marTop w:val="0"/>
      <w:marBottom w:val="0"/>
      <w:divBdr>
        <w:top w:val="none" w:sz="0" w:space="0" w:color="auto"/>
        <w:left w:val="none" w:sz="0" w:space="0" w:color="auto"/>
        <w:bottom w:val="none" w:sz="0" w:space="0" w:color="auto"/>
        <w:right w:val="none" w:sz="0" w:space="0" w:color="auto"/>
      </w:divBdr>
    </w:div>
    <w:div w:id="736826428">
      <w:bodyDiv w:val="1"/>
      <w:marLeft w:val="0"/>
      <w:marRight w:val="0"/>
      <w:marTop w:val="0"/>
      <w:marBottom w:val="0"/>
      <w:divBdr>
        <w:top w:val="none" w:sz="0" w:space="0" w:color="auto"/>
        <w:left w:val="none" w:sz="0" w:space="0" w:color="auto"/>
        <w:bottom w:val="none" w:sz="0" w:space="0" w:color="auto"/>
        <w:right w:val="none" w:sz="0" w:space="0" w:color="auto"/>
      </w:divBdr>
    </w:div>
    <w:div w:id="744642179">
      <w:bodyDiv w:val="1"/>
      <w:marLeft w:val="0"/>
      <w:marRight w:val="0"/>
      <w:marTop w:val="0"/>
      <w:marBottom w:val="0"/>
      <w:divBdr>
        <w:top w:val="none" w:sz="0" w:space="0" w:color="auto"/>
        <w:left w:val="none" w:sz="0" w:space="0" w:color="auto"/>
        <w:bottom w:val="none" w:sz="0" w:space="0" w:color="auto"/>
        <w:right w:val="none" w:sz="0" w:space="0" w:color="auto"/>
      </w:divBdr>
    </w:div>
    <w:div w:id="746994413">
      <w:bodyDiv w:val="1"/>
      <w:marLeft w:val="0"/>
      <w:marRight w:val="0"/>
      <w:marTop w:val="0"/>
      <w:marBottom w:val="0"/>
      <w:divBdr>
        <w:top w:val="none" w:sz="0" w:space="0" w:color="auto"/>
        <w:left w:val="none" w:sz="0" w:space="0" w:color="auto"/>
        <w:bottom w:val="none" w:sz="0" w:space="0" w:color="auto"/>
        <w:right w:val="none" w:sz="0" w:space="0" w:color="auto"/>
      </w:divBdr>
    </w:div>
    <w:div w:id="755711247">
      <w:bodyDiv w:val="1"/>
      <w:marLeft w:val="0"/>
      <w:marRight w:val="0"/>
      <w:marTop w:val="0"/>
      <w:marBottom w:val="0"/>
      <w:divBdr>
        <w:top w:val="none" w:sz="0" w:space="0" w:color="auto"/>
        <w:left w:val="none" w:sz="0" w:space="0" w:color="auto"/>
        <w:bottom w:val="none" w:sz="0" w:space="0" w:color="auto"/>
        <w:right w:val="none" w:sz="0" w:space="0" w:color="auto"/>
      </w:divBdr>
    </w:div>
    <w:div w:id="759058247">
      <w:bodyDiv w:val="1"/>
      <w:marLeft w:val="0"/>
      <w:marRight w:val="0"/>
      <w:marTop w:val="0"/>
      <w:marBottom w:val="0"/>
      <w:divBdr>
        <w:top w:val="none" w:sz="0" w:space="0" w:color="auto"/>
        <w:left w:val="none" w:sz="0" w:space="0" w:color="auto"/>
        <w:bottom w:val="none" w:sz="0" w:space="0" w:color="auto"/>
        <w:right w:val="none" w:sz="0" w:space="0" w:color="auto"/>
      </w:divBdr>
    </w:div>
    <w:div w:id="759371683">
      <w:bodyDiv w:val="1"/>
      <w:marLeft w:val="0"/>
      <w:marRight w:val="0"/>
      <w:marTop w:val="0"/>
      <w:marBottom w:val="0"/>
      <w:divBdr>
        <w:top w:val="none" w:sz="0" w:space="0" w:color="auto"/>
        <w:left w:val="none" w:sz="0" w:space="0" w:color="auto"/>
        <w:bottom w:val="none" w:sz="0" w:space="0" w:color="auto"/>
        <w:right w:val="none" w:sz="0" w:space="0" w:color="auto"/>
      </w:divBdr>
    </w:div>
    <w:div w:id="761343158">
      <w:bodyDiv w:val="1"/>
      <w:marLeft w:val="0"/>
      <w:marRight w:val="0"/>
      <w:marTop w:val="0"/>
      <w:marBottom w:val="0"/>
      <w:divBdr>
        <w:top w:val="none" w:sz="0" w:space="0" w:color="auto"/>
        <w:left w:val="none" w:sz="0" w:space="0" w:color="auto"/>
        <w:bottom w:val="none" w:sz="0" w:space="0" w:color="auto"/>
        <w:right w:val="none" w:sz="0" w:space="0" w:color="auto"/>
      </w:divBdr>
      <w:divsChild>
        <w:div w:id="99379088">
          <w:marLeft w:val="0"/>
          <w:marRight w:val="0"/>
          <w:marTop w:val="0"/>
          <w:marBottom w:val="0"/>
          <w:divBdr>
            <w:top w:val="none" w:sz="0" w:space="0" w:color="auto"/>
            <w:left w:val="none" w:sz="0" w:space="0" w:color="auto"/>
            <w:bottom w:val="none" w:sz="0" w:space="0" w:color="auto"/>
            <w:right w:val="none" w:sz="0" w:space="0" w:color="auto"/>
          </w:divBdr>
          <w:divsChild>
            <w:div w:id="1546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9471">
      <w:bodyDiv w:val="1"/>
      <w:marLeft w:val="0"/>
      <w:marRight w:val="0"/>
      <w:marTop w:val="0"/>
      <w:marBottom w:val="0"/>
      <w:divBdr>
        <w:top w:val="none" w:sz="0" w:space="0" w:color="auto"/>
        <w:left w:val="none" w:sz="0" w:space="0" w:color="auto"/>
        <w:bottom w:val="none" w:sz="0" w:space="0" w:color="auto"/>
        <w:right w:val="none" w:sz="0" w:space="0" w:color="auto"/>
      </w:divBdr>
    </w:div>
    <w:div w:id="764113773">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sChild>
        <w:div w:id="966814047">
          <w:marLeft w:val="0"/>
          <w:marRight w:val="0"/>
          <w:marTop w:val="0"/>
          <w:marBottom w:val="0"/>
          <w:divBdr>
            <w:top w:val="none" w:sz="0" w:space="0" w:color="auto"/>
            <w:left w:val="none" w:sz="0" w:space="0" w:color="auto"/>
            <w:bottom w:val="none" w:sz="0" w:space="0" w:color="auto"/>
            <w:right w:val="none" w:sz="0" w:space="0" w:color="auto"/>
          </w:divBdr>
          <w:divsChild>
            <w:div w:id="1021394997">
              <w:marLeft w:val="0"/>
              <w:marRight w:val="0"/>
              <w:marTop w:val="0"/>
              <w:marBottom w:val="0"/>
              <w:divBdr>
                <w:top w:val="none" w:sz="0" w:space="0" w:color="auto"/>
                <w:left w:val="none" w:sz="0" w:space="0" w:color="auto"/>
                <w:bottom w:val="none" w:sz="0" w:space="0" w:color="auto"/>
                <w:right w:val="none" w:sz="0" w:space="0" w:color="auto"/>
              </w:divBdr>
            </w:div>
          </w:divsChild>
        </w:div>
        <w:div w:id="1045983841">
          <w:marLeft w:val="0"/>
          <w:marRight w:val="0"/>
          <w:marTop w:val="0"/>
          <w:marBottom w:val="0"/>
          <w:divBdr>
            <w:top w:val="none" w:sz="0" w:space="0" w:color="auto"/>
            <w:left w:val="none" w:sz="0" w:space="0" w:color="auto"/>
            <w:bottom w:val="none" w:sz="0" w:space="0" w:color="auto"/>
            <w:right w:val="none" w:sz="0" w:space="0" w:color="auto"/>
          </w:divBdr>
          <w:divsChild>
            <w:div w:id="428235447">
              <w:marLeft w:val="0"/>
              <w:marRight w:val="0"/>
              <w:marTop w:val="0"/>
              <w:marBottom w:val="0"/>
              <w:divBdr>
                <w:top w:val="none" w:sz="0" w:space="0" w:color="auto"/>
                <w:left w:val="none" w:sz="0" w:space="0" w:color="auto"/>
                <w:bottom w:val="none" w:sz="0" w:space="0" w:color="auto"/>
                <w:right w:val="none" w:sz="0" w:space="0" w:color="auto"/>
              </w:divBdr>
            </w:div>
          </w:divsChild>
        </w:div>
        <w:div w:id="1142161969">
          <w:marLeft w:val="0"/>
          <w:marRight w:val="0"/>
          <w:marTop w:val="0"/>
          <w:marBottom w:val="0"/>
          <w:divBdr>
            <w:top w:val="none" w:sz="0" w:space="0" w:color="auto"/>
            <w:left w:val="none" w:sz="0" w:space="0" w:color="auto"/>
            <w:bottom w:val="none" w:sz="0" w:space="0" w:color="auto"/>
            <w:right w:val="none" w:sz="0" w:space="0" w:color="auto"/>
          </w:divBdr>
          <w:divsChild>
            <w:div w:id="36708089">
              <w:marLeft w:val="0"/>
              <w:marRight w:val="0"/>
              <w:marTop w:val="0"/>
              <w:marBottom w:val="0"/>
              <w:divBdr>
                <w:top w:val="none" w:sz="0" w:space="0" w:color="auto"/>
                <w:left w:val="none" w:sz="0" w:space="0" w:color="auto"/>
                <w:bottom w:val="none" w:sz="0" w:space="0" w:color="auto"/>
                <w:right w:val="none" w:sz="0" w:space="0" w:color="auto"/>
              </w:divBdr>
            </w:div>
            <w:div w:id="248346324">
              <w:marLeft w:val="0"/>
              <w:marRight w:val="0"/>
              <w:marTop w:val="0"/>
              <w:marBottom w:val="0"/>
              <w:divBdr>
                <w:top w:val="none" w:sz="0" w:space="0" w:color="auto"/>
                <w:left w:val="none" w:sz="0" w:space="0" w:color="auto"/>
                <w:bottom w:val="none" w:sz="0" w:space="0" w:color="auto"/>
                <w:right w:val="none" w:sz="0" w:space="0" w:color="auto"/>
              </w:divBdr>
            </w:div>
            <w:div w:id="411318121">
              <w:marLeft w:val="0"/>
              <w:marRight w:val="0"/>
              <w:marTop w:val="0"/>
              <w:marBottom w:val="0"/>
              <w:divBdr>
                <w:top w:val="none" w:sz="0" w:space="0" w:color="auto"/>
                <w:left w:val="none" w:sz="0" w:space="0" w:color="auto"/>
                <w:bottom w:val="none" w:sz="0" w:space="0" w:color="auto"/>
                <w:right w:val="none" w:sz="0" w:space="0" w:color="auto"/>
              </w:divBdr>
            </w:div>
            <w:div w:id="453252235">
              <w:marLeft w:val="0"/>
              <w:marRight w:val="0"/>
              <w:marTop w:val="0"/>
              <w:marBottom w:val="0"/>
              <w:divBdr>
                <w:top w:val="none" w:sz="0" w:space="0" w:color="auto"/>
                <w:left w:val="none" w:sz="0" w:space="0" w:color="auto"/>
                <w:bottom w:val="none" w:sz="0" w:space="0" w:color="auto"/>
                <w:right w:val="none" w:sz="0" w:space="0" w:color="auto"/>
              </w:divBdr>
            </w:div>
            <w:div w:id="614950230">
              <w:marLeft w:val="0"/>
              <w:marRight w:val="0"/>
              <w:marTop w:val="0"/>
              <w:marBottom w:val="0"/>
              <w:divBdr>
                <w:top w:val="none" w:sz="0" w:space="0" w:color="auto"/>
                <w:left w:val="none" w:sz="0" w:space="0" w:color="auto"/>
                <w:bottom w:val="none" w:sz="0" w:space="0" w:color="auto"/>
                <w:right w:val="none" w:sz="0" w:space="0" w:color="auto"/>
              </w:divBdr>
            </w:div>
            <w:div w:id="694232455">
              <w:marLeft w:val="0"/>
              <w:marRight w:val="0"/>
              <w:marTop w:val="0"/>
              <w:marBottom w:val="0"/>
              <w:divBdr>
                <w:top w:val="none" w:sz="0" w:space="0" w:color="auto"/>
                <w:left w:val="none" w:sz="0" w:space="0" w:color="auto"/>
                <w:bottom w:val="none" w:sz="0" w:space="0" w:color="auto"/>
                <w:right w:val="none" w:sz="0" w:space="0" w:color="auto"/>
              </w:divBdr>
            </w:div>
            <w:div w:id="694311709">
              <w:marLeft w:val="0"/>
              <w:marRight w:val="0"/>
              <w:marTop w:val="0"/>
              <w:marBottom w:val="0"/>
              <w:divBdr>
                <w:top w:val="none" w:sz="0" w:space="0" w:color="auto"/>
                <w:left w:val="none" w:sz="0" w:space="0" w:color="auto"/>
                <w:bottom w:val="none" w:sz="0" w:space="0" w:color="auto"/>
                <w:right w:val="none" w:sz="0" w:space="0" w:color="auto"/>
              </w:divBdr>
            </w:div>
            <w:div w:id="830559558">
              <w:marLeft w:val="0"/>
              <w:marRight w:val="0"/>
              <w:marTop w:val="0"/>
              <w:marBottom w:val="0"/>
              <w:divBdr>
                <w:top w:val="none" w:sz="0" w:space="0" w:color="auto"/>
                <w:left w:val="none" w:sz="0" w:space="0" w:color="auto"/>
                <w:bottom w:val="none" w:sz="0" w:space="0" w:color="auto"/>
                <w:right w:val="none" w:sz="0" w:space="0" w:color="auto"/>
              </w:divBdr>
            </w:div>
            <w:div w:id="835655703">
              <w:marLeft w:val="0"/>
              <w:marRight w:val="0"/>
              <w:marTop w:val="0"/>
              <w:marBottom w:val="0"/>
              <w:divBdr>
                <w:top w:val="none" w:sz="0" w:space="0" w:color="auto"/>
                <w:left w:val="none" w:sz="0" w:space="0" w:color="auto"/>
                <w:bottom w:val="none" w:sz="0" w:space="0" w:color="auto"/>
                <w:right w:val="none" w:sz="0" w:space="0" w:color="auto"/>
              </w:divBdr>
            </w:div>
            <w:div w:id="1019938186">
              <w:marLeft w:val="0"/>
              <w:marRight w:val="0"/>
              <w:marTop w:val="0"/>
              <w:marBottom w:val="0"/>
              <w:divBdr>
                <w:top w:val="none" w:sz="0" w:space="0" w:color="auto"/>
                <w:left w:val="none" w:sz="0" w:space="0" w:color="auto"/>
                <w:bottom w:val="none" w:sz="0" w:space="0" w:color="auto"/>
                <w:right w:val="none" w:sz="0" w:space="0" w:color="auto"/>
              </w:divBdr>
            </w:div>
            <w:div w:id="1147555216">
              <w:marLeft w:val="0"/>
              <w:marRight w:val="0"/>
              <w:marTop w:val="0"/>
              <w:marBottom w:val="0"/>
              <w:divBdr>
                <w:top w:val="none" w:sz="0" w:space="0" w:color="auto"/>
                <w:left w:val="none" w:sz="0" w:space="0" w:color="auto"/>
                <w:bottom w:val="none" w:sz="0" w:space="0" w:color="auto"/>
                <w:right w:val="none" w:sz="0" w:space="0" w:color="auto"/>
              </w:divBdr>
            </w:div>
            <w:div w:id="1239173279">
              <w:marLeft w:val="0"/>
              <w:marRight w:val="0"/>
              <w:marTop w:val="0"/>
              <w:marBottom w:val="0"/>
              <w:divBdr>
                <w:top w:val="none" w:sz="0" w:space="0" w:color="auto"/>
                <w:left w:val="none" w:sz="0" w:space="0" w:color="auto"/>
                <w:bottom w:val="none" w:sz="0" w:space="0" w:color="auto"/>
                <w:right w:val="none" w:sz="0" w:space="0" w:color="auto"/>
              </w:divBdr>
            </w:div>
            <w:div w:id="1399940442">
              <w:marLeft w:val="0"/>
              <w:marRight w:val="0"/>
              <w:marTop w:val="0"/>
              <w:marBottom w:val="0"/>
              <w:divBdr>
                <w:top w:val="none" w:sz="0" w:space="0" w:color="auto"/>
                <w:left w:val="none" w:sz="0" w:space="0" w:color="auto"/>
                <w:bottom w:val="none" w:sz="0" w:space="0" w:color="auto"/>
                <w:right w:val="none" w:sz="0" w:space="0" w:color="auto"/>
              </w:divBdr>
            </w:div>
            <w:div w:id="1492139737">
              <w:marLeft w:val="0"/>
              <w:marRight w:val="0"/>
              <w:marTop w:val="0"/>
              <w:marBottom w:val="0"/>
              <w:divBdr>
                <w:top w:val="none" w:sz="0" w:space="0" w:color="auto"/>
                <w:left w:val="none" w:sz="0" w:space="0" w:color="auto"/>
                <w:bottom w:val="none" w:sz="0" w:space="0" w:color="auto"/>
                <w:right w:val="none" w:sz="0" w:space="0" w:color="auto"/>
              </w:divBdr>
            </w:div>
            <w:div w:id="1532037987">
              <w:marLeft w:val="0"/>
              <w:marRight w:val="0"/>
              <w:marTop w:val="0"/>
              <w:marBottom w:val="0"/>
              <w:divBdr>
                <w:top w:val="none" w:sz="0" w:space="0" w:color="auto"/>
                <w:left w:val="none" w:sz="0" w:space="0" w:color="auto"/>
                <w:bottom w:val="none" w:sz="0" w:space="0" w:color="auto"/>
                <w:right w:val="none" w:sz="0" w:space="0" w:color="auto"/>
              </w:divBdr>
            </w:div>
            <w:div w:id="1763912147">
              <w:marLeft w:val="0"/>
              <w:marRight w:val="0"/>
              <w:marTop w:val="0"/>
              <w:marBottom w:val="0"/>
              <w:divBdr>
                <w:top w:val="none" w:sz="0" w:space="0" w:color="auto"/>
                <w:left w:val="none" w:sz="0" w:space="0" w:color="auto"/>
                <w:bottom w:val="none" w:sz="0" w:space="0" w:color="auto"/>
                <w:right w:val="none" w:sz="0" w:space="0" w:color="auto"/>
              </w:divBdr>
            </w:div>
            <w:div w:id="2076854469">
              <w:marLeft w:val="0"/>
              <w:marRight w:val="0"/>
              <w:marTop w:val="0"/>
              <w:marBottom w:val="0"/>
              <w:divBdr>
                <w:top w:val="none" w:sz="0" w:space="0" w:color="auto"/>
                <w:left w:val="none" w:sz="0" w:space="0" w:color="auto"/>
                <w:bottom w:val="none" w:sz="0" w:space="0" w:color="auto"/>
                <w:right w:val="none" w:sz="0" w:space="0" w:color="auto"/>
              </w:divBdr>
            </w:div>
          </w:divsChild>
        </w:div>
        <w:div w:id="1288126921">
          <w:marLeft w:val="0"/>
          <w:marRight w:val="0"/>
          <w:marTop w:val="0"/>
          <w:marBottom w:val="0"/>
          <w:divBdr>
            <w:top w:val="none" w:sz="0" w:space="0" w:color="auto"/>
            <w:left w:val="none" w:sz="0" w:space="0" w:color="auto"/>
            <w:bottom w:val="none" w:sz="0" w:space="0" w:color="auto"/>
            <w:right w:val="none" w:sz="0" w:space="0" w:color="auto"/>
          </w:divBdr>
          <w:divsChild>
            <w:div w:id="332344945">
              <w:marLeft w:val="0"/>
              <w:marRight w:val="0"/>
              <w:marTop w:val="0"/>
              <w:marBottom w:val="0"/>
              <w:divBdr>
                <w:top w:val="none" w:sz="0" w:space="0" w:color="auto"/>
                <w:left w:val="none" w:sz="0" w:space="0" w:color="auto"/>
                <w:bottom w:val="none" w:sz="0" w:space="0" w:color="auto"/>
                <w:right w:val="none" w:sz="0" w:space="0" w:color="auto"/>
              </w:divBdr>
            </w:div>
          </w:divsChild>
        </w:div>
        <w:div w:id="1469473402">
          <w:marLeft w:val="0"/>
          <w:marRight w:val="0"/>
          <w:marTop w:val="0"/>
          <w:marBottom w:val="0"/>
          <w:divBdr>
            <w:top w:val="none" w:sz="0" w:space="0" w:color="auto"/>
            <w:left w:val="none" w:sz="0" w:space="0" w:color="auto"/>
            <w:bottom w:val="none" w:sz="0" w:space="0" w:color="auto"/>
            <w:right w:val="none" w:sz="0" w:space="0" w:color="auto"/>
          </w:divBdr>
          <w:divsChild>
            <w:div w:id="12797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1321">
      <w:bodyDiv w:val="1"/>
      <w:marLeft w:val="0"/>
      <w:marRight w:val="0"/>
      <w:marTop w:val="0"/>
      <w:marBottom w:val="0"/>
      <w:divBdr>
        <w:top w:val="none" w:sz="0" w:space="0" w:color="auto"/>
        <w:left w:val="none" w:sz="0" w:space="0" w:color="auto"/>
        <w:bottom w:val="none" w:sz="0" w:space="0" w:color="auto"/>
        <w:right w:val="none" w:sz="0" w:space="0" w:color="auto"/>
      </w:divBdr>
    </w:div>
    <w:div w:id="788860983">
      <w:bodyDiv w:val="1"/>
      <w:marLeft w:val="0"/>
      <w:marRight w:val="0"/>
      <w:marTop w:val="0"/>
      <w:marBottom w:val="0"/>
      <w:divBdr>
        <w:top w:val="none" w:sz="0" w:space="0" w:color="auto"/>
        <w:left w:val="none" w:sz="0" w:space="0" w:color="auto"/>
        <w:bottom w:val="none" w:sz="0" w:space="0" w:color="auto"/>
        <w:right w:val="none" w:sz="0" w:space="0" w:color="auto"/>
      </w:divBdr>
    </w:div>
    <w:div w:id="793792014">
      <w:bodyDiv w:val="1"/>
      <w:marLeft w:val="0"/>
      <w:marRight w:val="0"/>
      <w:marTop w:val="0"/>
      <w:marBottom w:val="0"/>
      <w:divBdr>
        <w:top w:val="none" w:sz="0" w:space="0" w:color="auto"/>
        <w:left w:val="none" w:sz="0" w:space="0" w:color="auto"/>
        <w:bottom w:val="none" w:sz="0" w:space="0" w:color="auto"/>
        <w:right w:val="none" w:sz="0" w:space="0" w:color="auto"/>
      </w:divBdr>
    </w:div>
    <w:div w:id="796147675">
      <w:bodyDiv w:val="1"/>
      <w:marLeft w:val="0"/>
      <w:marRight w:val="0"/>
      <w:marTop w:val="0"/>
      <w:marBottom w:val="0"/>
      <w:divBdr>
        <w:top w:val="none" w:sz="0" w:space="0" w:color="auto"/>
        <w:left w:val="none" w:sz="0" w:space="0" w:color="auto"/>
        <w:bottom w:val="none" w:sz="0" w:space="0" w:color="auto"/>
        <w:right w:val="none" w:sz="0" w:space="0" w:color="auto"/>
      </w:divBdr>
    </w:div>
    <w:div w:id="796218745">
      <w:bodyDiv w:val="1"/>
      <w:marLeft w:val="0"/>
      <w:marRight w:val="0"/>
      <w:marTop w:val="0"/>
      <w:marBottom w:val="0"/>
      <w:divBdr>
        <w:top w:val="none" w:sz="0" w:space="0" w:color="auto"/>
        <w:left w:val="none" w:sz="0" w:space="0" w:color="auto"/>
        <w:bottom w:val="none" w:sz="0" w:space="0" w:color="auto"/>
        <w:right w:val="none" w:sz="0" w:space="0" w:color="auto"/>
      </w:divBdr>
    </w:div>
    <w:div w:id="796528543">
      <w:bodyDiv w:val="1"/>
      <w:marLeft w:val="0"/>
      <w:marRight w:val="0"/>
      <w:marTop w:val="0"/>
      <w:marBottom w:val="0"/>
      <w:divBdr>
        <w:top w:val="none" w:sz="0" w:space="0" w:color="auto"/>
        <w:left w:val="none" w:sz="0" w:space="0" w:color="auto"/>
        <w:bottom w:val="none" w:sz="0" w:space="0" w:color="auto"/>
        <w:right w:val="none" w:sz="0" w:space="0" w:color="auto"/>
      </w:divBdr>
    </w:div>
    <w:div w:id="797525856">
      <w:bodyDiv w:val="1"/>
      <w:marLeft w:val="0"/>
      <w:marRight w:val="0"/>
      <w:marTop w:val="0"/>
      <w:marBottom w:val="0"/>
      <w:divBdr>
        <w:top w:val="none" w:sz="0" w:space="0" w:color="auto"/>
        <w:left w:val="none" w:sz="0" w:space="0" w:color="auto"/>
        <w:bottom w:val="none" w:sz="0" w:space="0" w:color="auto"/>
        <w:right w:val="none" w:sz="0" w:space="0" w:color="auto"/>
      </w:divBdr>
    </w:div>
    <w:div w:id="798499743">
      <w:bodyDiv w:val="1"/>
      <w:marLeft w:val="0"/>
      <w:marRight w:val="0"/>
      <w:marTop w:val="0"/>
      <w:marBottom w:val="0"/>
      <w:divBdr>
        <w:top w:val="none" w:sz="0" w:space="0" w:color="auto"/>
        <w:left w:val="none" w:sz="0" w:space="0" w:color="auto"/>
        <w:bottom w:val="none" w:sz="0" w:space="0" w:color="auto"/>
        <w:right w:val="none" w:sz="0" w:space="0" w:color="auto"/>
      </w:divBdr>
      <w:divsChild>
        <w:div w:id="1262449765">
          <w:marLeft w:val="0"/>
          <w:marRight w:val="0"/>
          <w:marTop w:val="0"/>
          <w:marBottom w:val="0"/>
          <w:divBdr>
            <w:top w:val="none" w:sz="0" w:space="0" w:color="auto"/>
            <w:left w:val="none" w:sz="0" w:space="0" w:color="auto"/>
            <w:bottom w:val="none" w:sz="0" w:space="0" w:color="auto"/>
            <w:right w:val="none" w:sz="0" w:space="0" w:color="auto"/>
          </w:divBdr>
          <w:divsChild>
            <w:div w:id="220334264">
              <w:marLeft w:val="0"/>
              <w:marRight w:val="0"/>
              <w:marTop w:val="0"/>
              <w:marBottom w:val="0"/>
              <w:divBdr>
                <w:top w:val="none" w:sz="0" w:space="0" w:color="auto"/>
                <w:left w:val="none" w:sz="0" w:space="0" w:color="auto"/>
                <w:bottom w:val="none" w:sz="0" w:space="0" w:color="auto"/>
                <w:right w:val="none" w:sz="0" w:space="0" w:color="auto"/>
              </w:divBdr>
            </w:div>
            <w:div w:id="259022556">
              <w:marLeft w:val="0"/>
              <w:marRight w:val="0"/>
              <w:marTop w:val="0"/>
              <w:marBottom w:val="0"/>
              <w:divBdr>
                <w:top w:val="none" w:sz="0" w:space="0" w:color="auto"/>
                <w:left w:val="none" w:sz="0" w:space="0" w:color="auto"/>
                <w:bottom w:val="none" w:sz="0" w:space="0" w:color="auto"/>
                <w:right w:val="none" w:sz="0" w:space="0" w:color="auto"/>
              </w:divBdr>
            </w:div>
            <w:div w:id="538474530">
              <w:marLeft w:val="0"/>
              <w:marRight w:val="0"/>
              <w:marTop w:val="0"/>
              <w:marBottom w:val="0"/>
              <w:divBdr>
                <w:top w:val="none" w:sz="0" w:space="0" w:color="auto"/>
                <w:left w:val="none" w:sz="0" w:space="0" w:color="auto"/>
                <w:bottom w:val="none" w:sz="0" w:space="0" w:color="auto"/>
                <w:right w:val="none" w:sz="0" w:space="0" w:color="auto"/>
              </w:divBdr>
            </w:div>
            <w:div w:id="880092827">
              <w:marLeft w:val="0"/>
              <w:marRight w:val="0"/>
              <w:marTop w:val="0"/>
              <w:marBottom w:val="0"/>
              <w:divBdr>
                <w:top w:val="none" w:sz="0" w:space="0" w:color="auto"/>
                <w:left w:val="none" w:sz="0" w:space="0" w:color="auto"/>
                <w:bottom w:val="none" w:sz="0" w:space="0" w:color="auto"/>
                <w:right w:val="none" w:sz="0" w:space="0" w:color="auto"/>
              </w:divBdr>
            </w:div>
            <w:div w:id="943268180">
              <w:marLeft w:val="0"/>
              <w:marRight w:val="0"/>
              <w:marTop w:val="0"/>
              <w:marBottom w:val="0"/>
              <w:divBdr>
                <w:top w:val="none" w:sz="0" w:space="0" w:color="auto"/>
                <w:left w:val="none" w:sz="0" w:space="0" w:color="auto"/>
                <w:bottom w:val="none" w:sz="0" w:space="0" w:color="auto"/>
                <w:right w:val="none" w:sz="0" w:space="0" w:color="auto"/>
              </w:divBdr>
            </w:div>
            <w:div w:id="1206454189">
              <w:marLeft w:val="0"/>
              <w:marRight w:val="0"/>
              <w:marTop w:val="0"/>
              <w:marBottom w:val="0"/>
              <w:divBdr>
                <w:top w:val="none" w:sz="0" w:space="0" w:color="auto"/>
                <w:left w:val="none" w:sz="0" w:space="0" w:color="auto"/>
                <w:bottom w:val="none" w:sz="0" w:space="0" w:color="auto"/>
                <w:right w:val="none" w:sz="0" w:space="0" w:color="auto"/>
              </w:divBdr>
            </w:div>
            <w:div w:id="1364329379">
              <w:marLeft w:val="0"/>
              <w:marRight w:val="0"/>
              <w:marTop w:val="0"/>
              <w:marBottom w:val="0"/>
              <w:divBdr>
                <w:top w:val="none" w:sz="0" w:space="0" w:color="auto"/>
                <w:left w:val="none" w:sz="0" w:space="0" w:color="auto"/>
                <w:bottom w:val="none" w:sz="0" w:space="0" w:color="auto"/>
                <w:right w:val="none" w:sz="0" w:space="0" w:color="auto"/>
              </w:divBdr>
            </w:div>
            <w:div w:id="1367290779">
              <w:marLeft w:val="0"/>
              <w:marRight w:val="0"/>
              <w:marTop w:val="0"/>
              <w:marBottom w:val="0"/>
              <w:divBdr>
                <w:top w:val="none" w:sz="0" w:space="0" w:color="auto"/>
                <w:left w:val="none" w:sz="0" w:space="0" w:color="auto"/>
                <w:bottom w:val="none" w:sz="0" w:space="0" w:color="auto"/>
                <w:right w:val="none" w:sz="0" w:space="0" w:color="auto"/>
              </w:divBdr>
            </w:div>
          </w:divsChild>
        </w:div>
        <w:div w:id="1432974083">
          <w:marLeft w:val="0"/>
          <w:marRight w:val="0"/>
          <w:marTop w:val="0"/>
          <w:marBottom w:val="0"/>
          <w:divBdr>
            <w:top w:val="none" w:sz="0" w:space="0" w:color="auto"/>
            <w:left w:val="none" w:sz="0" w:space="0" w:color="auto"/>
            <w:bottom w:val="none" w:sz="0" w:space="0" w:color="auto"/>
            <w:right w:val="none" w:sz="0" w:space="0" w:color="auto"/>
          </w:divBdr>
          <w:divsChild>
            <w:div w:id="565385463">
              <w:marLeft w:val="0"/>
              <w:marRight w:val="0"/>
              <w:marTop w:val="0"/>
              <w:marBottom w:val="0"/>
              <w:divBdr>
                <w:top w:val="none" w:sz="0" w:space="0" w:color="auto"/>
                <w:left w:val="none" w:sz="0" w:space="0" w:color="auto"/>
                <w:bottom w:val="none" w:sz="0" w:space="0" w:color="auto"/>
                <w:right w:val="none" w:sz="0" w:space="0" w:color="auto"/>
              </w:divBdr>
            </w:div>
            <w:div w:id="1176194378">
              <w:marLeft w:val="0"/>
              <w:marRight w:val="0"/>
              <w:marTop w:val="0"/>
              <w:marBottom w:val="0"/>
              <w:divBdr>
                <w:top w:val="none" w:sz="0" w:space="0" w:color="auto"/>
                <w:left w:val="none" w:sz="0" w:space="0" w:color="auto"/>
                <w:bottom w:val="none" w:sz="0" w:space="0" w:color="auto"/>
                <w:right w:val="none" w:sz="0" w:space="0" w:color="auto"/>
              </w:divBdr>
            </w:div>
          </w:divsChild>
        </w:div>
        <w:div w:id="2036880202">
          <w:marLeft w:val="0"/>
          <w:marRight w:val="0"/>
          <w:marTop w:val="0"/>
          <w:marBottom w:val="0"/>
          <w:divBdr>
            <w:top w:val="none" w:sz="0" w:space="0" w:color="auto"/>
            <w:left w:val="none" w:sz="0" w:space="0" w:color="auto"/>
            <w:bottom w:val="none" w:sz="0" w:space="0" w:color="auto"/>
            <w:right w:val="none" w:sz="0" w:space="0" w:color="auto"/>
          </w:divBdr>
          <w:divsChild>
            <w:div w:id="21442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1530">
      <w:bodyDiv w:val="1"/>
      <w:marLeft w:val="0"/>
      <w:marRight w:val="0"/>
      <w:marTop w:val="0"/>
      <w:marBottom w:val="0"/>
      <w:divBdr>
        <w:top w:val="none" w:sz="0" w:space="0" w:color="auto"/>
        <w:left w:val="none" w:sz="0" w:space="0" w:color="auto"/>
        <w:bottom w:val="none" w:sz="0" w:space="0" w:color="auto"/>
        <w:right w:val="none" w:sz="0" w:space="0" w:color="auto"/>
      </w:divBdr>
    </w:div>
    <w:div w:id="799346050">
      <w:bodyDiv w:val="1"/>
      <w:marLeft w:val="0"/>
      <w:marRight w:val="0"/>
      <w:marTop w:val="0"/>
      <w:marBottom w:val="0"/>
      <w:divBdr>
        <w:top w:val="none" w:sz="0" w:space="0" w:color="auto"/>
        <w:left w:val="none" w:sz="0" w:space="0" w:color="auto"/>
        <w:bottom w:val="none" w:sz="0" w:space="0" w:color="auto"/>
        <w:right w:val="none" w:sz="0" w:space="0" w:color="auto"/>
      </w:divBdr>
    </w:div>
    <w:div w:id="801071427">
      <w:bodyDiv w:val="1"/>
      <w:marLeft w:val="0"/>
      <w:marRight w:val="0"/>
      <w:marTop w:val="0"/>
      <w:marBottom w:val="0"/>
      <w:divBdr>
        <w:top w:val="none" w:sz="0" w:space="0" w:color="auto"/>
        <w:left w:val="none" w:sz="0" w:space="0" w:color="auto"/>
        <w:bottom w:val="none" w:sz="0" w:space="0" w:color="auto"/>
        <w:right w:val="none" w:sz="0" w:space="0" w:color="auto"/>
      </w:divBdr>
      <w:divsChild>
        <w:div w:id="172842116">
          <w:marLeft w:val="0"/>
          <w:marRight w:val="0"/>
          <w:marTop w:val="0"/>
          <w:marBottom w:val="0"/>
          <w:divBdr>
            <w:top w:val="none" w:sz="0" w:space="0" w:color="auto"/>
            <w:left w:val="none" w:sz="0" w:space="0" w:color="auto"/>
            <w:bottom w:val="none" w:sz="0" w:space="0" w:color="auto"/>
            <w:right w:val="none" w:sz="0" w:space="0" w:color="auto"/>
          </w:divBdr>
          <w:divsChild>
            <w:div w:id="742600374">
              <w:marLeft w:val="0"/>
              <w:marRight w:val="0"/>
              <w:marTop w:val="0"/>
              <w:marBottom w:val="0"/>
              <w:divBdr>
                <w:top w:val="none" w:sz="0" w:space="0" w:color="auto"/>
                <w:left w:val="none" w:sz="0" w:space="0" w:color="auto"/>
                <w:bottom w:val="none" w:sz="0" w:space="0" w:color="auto"/>
                <w:right w:val="none" w:sz="0" w:space="0" w:color="auto"/>
              </w:divBdr>
            </w:div>
            <w:div w:id="20558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62349">
      <w:bodyDiv w:val="1"/>
      <w:marLeft w:val="0"/>
      <w:marRight w:val="0"/>
      <w:marTop w:val="0"/>
      <w:marBottom w:val="0"/>
      <w:divBdr>
        <w:top w:val="none" w:sz="0" w:space="0" w:color="auto"/>
        <w:left w:val="none" w:sz="0" w:space="0" w:color="auto"/>
        <w:bottom w:val="none" w:sz="0" w:space="0" w:color="auto"/>
        <w:right w:val="none" w:sz="0" w:space="0" w:color="auto"/>
      </w:divBdr>
      <w:divsChild>
        <w:div w:id="114757229">
          <w:marLeft w:val="0"/>
          <w:marRight w:val="0"/>
          <w:marTop w:val="0"/>
          <w:marBottom w:val="0"/>
          <w:divBdr>
            <w:top w:val="none" w:sz="0" w:space="0" w:color="auto"/>
            <w:left w:val="none" w:sz="0" w:space="0" w:color="auto"/>
            <w:bottom w:val="none" w:sz="0" w:space="0" w:color="auto"/>
            <w:right w:val="none" w:sz="0" w:space="0" w:color="auto"/>
          </w:divBdr>
          <w:divsChild>
            <w:div w:id="587347685">
              <w:marLeft w:val="0"/>
              <w:marRight w:val="0"/>
              <w:marTop w:val="0"/>
              <w:marBottom w:val="0"/>
              <w:divBdr>
                <w:top w:val="none" w:sz="0" w:space="0" w:color="auto"/>
                <w:left w:val="none" w:sz="0" w:space="0" w:color="auto"/>
                <w:bottom w:val="none" w:sz="0" w:space="0" w:color="auto"/>
                <w:right w:val="none" w:sz="0" w:space="0" w:color="auto"/>
              </w:divBdr>
            </w:div>
          </w:divsChild>
        </w:div>
        <w:div w:id="276181246">
          <w:marLeft w:val="0"/>
          <w:marRight w:val="0"/>
          <w:marTop w:val="0"/>
          <w:marBottom w:val="0"/>
          <w:divBdr>
            <w:top w:val="none" w:sz="0" w:space="0" w:color="auto"/>
            <w:left w:val="none" w:sz="0" w:space="0" w:color="auto"/>
            <w:bottom w:val="none" w:sz="0" w:space="0" w:color="auto"/>
            <w:right w:val="none" w:sz="0" w:space="0" w:color="auto"/>
          </w:divBdr>
          <w:divsChild>
            <w:div w:id="104009561">
              <w:marLeft w:val="0"/>
              <w:marRight w:val="0"/>
              <w:marTop w:val="0"/>
              <w:marBottom w:val="0"/>
              <w:divBdr>
                <w:top w:val="none" w:sz="0" w:space="0" w:color="auto"/>
                <w:left w:val="none" w:sz="0" w:space="0" w:color="auto"/>
                <w:bottom w:val="none" w:sz="0" w:space="0" w:color="auto"/>
                <w:right w:val="none" w:sz="0" w:space="0" w:color="auto"/>
              </w:divBdr>
            </w:div>
            <w:div w:id="446462322">
              <w:marLeft w:val="0"/>
              <w:marRight w:val="0"/>
              <w:marTop w:val="0"/>
              <w:marBottom w:val="0"/>
              <w:divBdr>
                <w:top w:val="none" w:sz="0" w:space="0" w:color="auto"/>
                <w:left w:val="none" w:sz="0" w:space="0" w:color="auto"/>
                <w:bottom w:val="none" w:sz="0" w:space="0" w:color="auto"/>
                <w:right w:val="none" w:sz="0" w:space="0" w:color="auto"/>
              </w:divBdr>
            </w:div>
            <w:div w:id="768087064">
              <w:marLeft w:val="0"/>
              <w:marRight w:val="0"/>
              <w:marTop w:val="0"/>
              <w:marBottom w:val="0"/>
              <w:divBdr>
                <w:top w:val="none" w:sz="0" w:space="0" w:color="auto"/>
                <w:left w:val="none" w:sz="0" w:space="0" w:color="auto"/>
                <w:bottom w:val="none" w:sz="0" w:space="0" w:color="auto"/>
                <w:right w:val="none" w:sz="0" w:space="0" w:color="auto"/>
              </w:divBdr>
            </w:div>
            <w:div w:id="958991825">
              <w:marLeft w:val="0"/>
              <w:marRight w:val="0"/>
              <w:marTop w:val="0"/>
              <w:marBottom w:val="0"/>
              <w:divBdr>
                <w:top w:val="none" w:sz="0" w:space="0" w:color="auto"/>
                <w:left w:val="none" w:sz="0" w:space="0" w:color="auto"/>
                <w:bottom w:val="none" w:sz="0" w:space="0" w:color="auto"/>
                <w:right w:val="none" w:sz="0" w:space="0" w:color="auto"/>
              </w:divBdr>
            </w:div>
            <w:div w:id="986741130">
              <w:marLeft w:val="0"/>
              <w:marRight w:val="0"/>
              <w:marTop w:val="0"/>
              <w:marBottom w:val="0"/>
              <w:divBdr>
                <w:top w:val="none" w:sz="0" w:space="0" w:color="auto"/>
                <w:left w:val="none" w:sz="0" w:space="0" w:color="auto"/>
                <w:bottom w:val="none" w:sz="0" w:space="0" w:color="auto"/>
                <w:right w:val="none" w:sz="0" w:space="0" w:color="auto"/>
              </w:divBdr>
            </w:div>
            <w:div w:id="1036273174">
              <w:marLeft w:val="0"/>
              <w:marRight w:val="0"/>
              <w:marTop w:val="0"/>
              <w:marBottom w:val="0"/>
              <w:divBdr>
                <w:top w:val="none" w:sz="0" w:space="0" w:color="auto"/>
                <w:left w:val="none" w:sz="0" w:space="0" w:color="auto"/>
                <w:bottom w:val="none" w:sz="0" w:space="0" w:color="auto"/>
                <w:right w:val="none" w:sz="0" w:space="0" w:color="auto"/>
              </w:divBdr>
            </w:div>
            <w:div w:id="1113355980">
              <w:marLeft w:val="0"/>
              <w:marRight w:val="0"/>
              <w:marTop w:val="0"/>
              <w:marBottom w:val="0"/>
              <w:divBdr>
                <w:top w:val="none" w:sz="0" w:space="0" w:color="auto"/>
                <w:left w:val="none" w:sz="0" w:space="0" w:color="auto"/>
                <w:bottom w:val="none" w:sz="0" w:space="0" w:color="auto"/>
                <w:right w:val="none" w:sz="0" w:space="0" w:color="auto"/>
              </w:divBdr>
            </w:div>
            <w:div w:id="1170606339">
              <w:marLeft w:val="0"/>
              <w:marRight w:val="0"/>
              <w:marTop w:val="0"/>
              <w:marBottom w:val="0"/>
              <w:divBdr>
                <w:top w:val="none" w:sz="0" w:space="0" w:color="auto"/>
                <w:left w:val="none" w:sz="0" w:space="0" w:color="auto"/>
                <w:bottom w:val="none" w:sz="0" w:space="0" w:color="auto"/>
                <w:right w:val="none" w:sz="0" w:space="0" w:color="auto"/>
              </w:divBdr>
            </w:div>
            <w:div w:id="1408190454">
              <w:marLeft w:val="0"/>
              <w:marRight w:val="0"/>
              <w:marTop w:val="0"/>
              <w:marBottom w:val="0"/>
              <w:divBdr>
                <w:top w:val="none" w:sz="0" w:space="0" w:color="auto"/>
                <w:left w:val="none" w:sz="0" w:space="0" w:color="auto"/>
                <w:bottom w:val="none" w:sz="0" w:space="0" w:color="auto"/>
                <w:right w:val="none" w:sz="0" w:space="0" w:color="auto"/>
              </w:divBdr>
            </w:div>
            <w:div w:id="1420563142">
              <w:marLeft w:val="0"/>
              <w:marRight w:val="0"/>
              <w:marTop w:val="0"/>
              <w:marBottom w:val="0"/>
              <w:divBdr>
                <w:top w:val="none" w:sz="0" w:space="0" w:color="auto"/>
                <w:left w:val="none" w:sz="0" w:space="0" w:color="auto"/>
                <w:bottom w:val="none" w:sz="0" w:space="0" w:color="auto"/>
                <w:right w:val="none" w:sz="0" w:space="0" w:color="auto"/>
              </w:divBdr>
            </w:div>
            <w:div w:id="1545100606">
              <w:marLeft w:val="0"/>
              <w:marRight w:val="0"/>
              <w:marTop w:val="0"/>
              <w:marBottom w:val="0"/>
              <w:divBdr>
                <w:top w:val="none" w:sz="0" w:space="0" w:color="auto"/>
                <w:left w:val="none" w:sz="0" w:space="0" w:color="auto"/>
                <w:bottom w:val="none" w:sz="0" w:space="0" w:color="auto"/>
                <w:right w:val="none" w:sz="0" w:space="0" w:color="auto"/>
              </w:divBdr>
            </w:div>
            <w:div w:id="1573276740">
              <w:marLeft w:val="0"/>
              <w:marRight w:val="0"/>
              <w:marTop w:val="0"/>
              <w:marBottom w:val="0"/>
              <w:divBdr>
                <w:top w:val="none" w:sz="0" w:space="0" w:color="auto"/>
                <w:left w:val="none" w:sz="0" w:space="0" w:color="auto"/>
                <w:bottom w:val="none" w:sz="0" w:space="0" w:color="auto"/>
                <w:right w:val="none" w:sz="0" w:space="0" w:color="auto"/>
              </w:divBdr>
            </w:div>
            <w:div w:id="1645741769">
              <w:marLeft w:val="0"/>
              <w:marRight w:val="0"/>
              <w:marTop w:val="0"/>
              <w:marBottom w:val="0"/>
              <w:divBdr>
                <w:top w:val="none" w:sz="0" w:space="0" w:color="auto"/>
                <w:left w:val="none" w:sz="0" w:space="0" w:color="auto"/>
                <w:bottom w:val="none" w:sz="0" w:space="0" w:color="auto"/>
                <w:right w:val="none" w:sz="0" w:space="0" w:color="auto"/>
              </w:divBdr>
            </w:div>
            <w:div w:id="1756392113">
              <w:marLeft w:val="0"/>
              <w:marRight w:val="0"/>
              <w:marTop w:val="0"/>
              <w:marBottom w:val="0"/>
              <w:divBdr>
                <w:top w:val="none" w:sz="0" w:space="0" w:color="auto"/>
                <w:left w:val="none" w:sz="0" w:space="0" w:color="auto"/>
                <w:bottom w:val="none" w:sz="0" w:space="0" w:color="auto"/>
                <w:right w:val="none" w:sz="0" w:space="0" w:color="auto"/>
              </w:divBdr>
            </w:div>
            <w:div w:id="1813016284">
              <w:marLeft w:val="0"/>
              <w:marRight w:val="0"/>
              <w:marTop w:val="0"/>
              <w:marBottom w:val="0"/>
              <w:divBdr>
                <w:top w:val="none" w:sz="0" w:space="0" w:color="auto"/>
                <w:left w:val="none" w:sz="0" w:space="0" w:color="auto"/>
                <w:bottom w:val="none" w:sz="0" w:space="0" w:color="auto"/>
                <w:right w:val="none" w:sz="0" w:space="0" w:color="auto"/>
              </w:divBdr>
            </w:div>
          </w:divsChild>
        </w:div>
        <w:div w:id="1662924301">
          <w:marLeft w:val="0"/>
          <w:marRight w:val="0"/>
          <w:marTop w:val="0"/>
          <w:marBottom w:val="0"/>
          <w:divBdr>
            <w:top w:val="none" w:sz="0" w:space="0" w:color="auto"/>
            <w:left w:val="none" w:sz="0" w:space="0" w:color="auto"/>
            <w:bottom w:val="none" w:sz="0" w:space="0" w:color="auto"/>
            <w:right w:val="none" w:sz="0" w:space="0" w:color="auto"/>
          </w:divBdr>
          <w:divsChild>
            <w:div w:id="2098748255">
              <w:marLeft w:val="0"/>
              <w:marRight w:val="0"/>
              <w:marTop w:val="0"/>
              <w:marBottom w:val="0"/>
              <w:divBdr>
                <w:top w:val="none" w:sz="0" w:space="0" w:color="auto"/>
                <w:left w:val="none" w:sz="0" w:space="0" w:color="auto"/>
                <w:bottom w:val="none" w:sz="0" w:space="0" w:color="auto"/>
                <w:right w:val="none" w:sz="0" w:space="0" w:color="auto"/>
              </w:divBdr>
            </w:div>
          </w:divsChild>
        </w:div>
        <w:div w:id="1818262149">
          <w:marLeft w:val="0"/>
          <w:marRight w:val="0"/>
          <w:marTop w:val="0"/>
          <w:marBottom w:val="0"/>
          <w:divBdr>
            <w:top w:val="none" w:sz="0" w:space="0" w:color="auto"/>
            <w:left w:val="none" w:sz="0" w:space="0" w:color="auto"/>
            <w:bottom w:val="none" w:sz="0" w:space="0" w:color="auto"/>
            <w:right w:val="none" w:sz="0" w:space="0" w:color="auto"/>
          </w:divBdr>
          <w:divsChild>
            <w:div w:id="140662955">
              <w:marLeft w:val="0"/>
              <w:marRight w:val="0"/>
              <w:marTop w:val="0"/>
              <w:marBottom w:val="0"/>
              <w:divBdr>
                <w:top w:val="none" w:sz="0" w:space="0" w:color="auto"/>
                <w:left w:val="none" w:sz="0" w:space="0" w:color="auto"/>
                <w:bottom w:val="none" w:sz="0" w:space="0" w:color="auto"/>
                <w:right w:val="none" w:sz="0" w:space="0" w:color="auto"/>
              </w:divBdr>
            </w:div>
            <w:div w:id="780144717">
              <w:marLeft w:val="0"/>
              <w:marRight w:val="0"/>
              <w:marTop w:val="0"/>
              <w:marBottom w:val="0"/>
              <w:divBdr>
                <w:top w:val="none" w:sz="0" w:space="0" w:color="auto"/>
                <w:left w:val="none" w:sz="0" w:space="0" w:color="auto"/>
                <w:bottom w:val="none" w:sz="0" w:space="0" w:color="auto"/>
                <w:right w:val="none" w:sz="0" w:space="0" w:color="auto"/>
              </w:divBdr>
            </w:div>
          </w:divsChild>
        </w:div>
        <w:div w:id="2060546706">
          <w:marLeft w:val="0"/>
          <w:marRight w:val="0"/>
          <w:marTop w:val="0"/>
          <w:marBottom w:val="0"/>
          <w:divBdr>
            <w:top w:val="none" w:sz="0" w:space="0" w:color="auto"/>
            <w:left w:val="none" w:sz="0" w:space="0" w:color="auto"/>
            <w:bottom w:val="none" w:sz="0" w:space="0" w:color="auto"/>
            <w:right w:val="none" w:sz="0" w:space="0" w:color="auto"/>
          </w:divBdr>
          <w:divsChild>
            <w:div w:id="4742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242">
      <w:bodyDiv w:val="1"/>
      <w:marLeft w:val="0"/>
      <w:marRight w:val="0"/>
      <w:marTop w:val="0"/>
      <w:marBottom w:val="0"/>
      <w:divBdr>
        <w:top w:val="none" w:sz="0" w:space="0" w:color="auto"/>
        <w:left w:val="none" w:sz="0" w:space="0" w:color="auto"/>
        <w:bottom w:val="none" w:sz="0" w:space="0" w:color="auto"/>
        <w:right w:val="none" w:sz="0" w:space="0" w:color="auto"/>
      </w:divBdr>
    </w:div>
    <w:div w:id="809202172">
      <w:bodyDiv w:val="1"/>
      <w:marLeft w:val="0"/>
      <w:marRight w:val="0"/>
      <w:marTop w:val="0"/>
      <w:marBottom w:val="0"/>
      <w:divBdr>
        <w:top w:val="none" w:sz="0" w:space="0" w:color="auto"/>
        <w:left w:val="none" w:sz="0" w:space="0" w:color="auto"/>
        <w:bottom w:val="none" w:sz="0" w:space="0" w:color="auto"/>
        <w:right w:val="none" w:sz="0" w:space="0" w:color="auto"/>
      </w:divBdr>
    </w:div>
    <w:div w:id="818692069">
      <w:bodyDiv w:val="1"/>
      <w:marLeft w:val="0"/>
      <w:marRight w:val="0"/>
      <w:marTop w:val="0"/>
      <w:marBottom w:val="0"/>
      <w:divBdr>
        <w:top w:val="none" w:sz="0" w:space="0" w:color="auto"/>
        <w:left w:val="none" w:sz="0" w:space="0" w:color="auto"/>
        <w:bottom w:val="none" w:sz="0" w:space="0" w:color="auto"/>
        <w:right w:val="none" w:sz="0" w:space="0" w:color="auto"/>
      </w:divBdr>
    </w:div>
    <w:div w:id="821627457">
      <w:bodyDiv w:val="1"/>
      <w:marLeft w:val="0"/>
      <w:marRight w:val="0"/>
      <w:marTop w:val="0"/>
      <w:marBottom w:val="0"/>
      <w:divBdr>
        <w:top w:val="none" w:sz="0" w:space="0" w:color="auto"/>
        <w:left w:val="none" w:sz="0" w:space="0" w:color="auto"/>
        <w:bottom w:val="none" w:sz="0" w:space="0" w:color="auto"/>
        <w:right w:val="none" w:sz="0" w:space="0" w:color="auto"/>
      </w:divBdr>
    </w:div>
    <w:div w:id="823009140">
      <w:bodyDiv w:val="1"/>
      <w:marLeft w:val="0"/>
      <w:marRight w:val="0"/>
      <w:marTop w:val="0"/>
      <w:marBottom w:val="0"/>
      <w:divBdr>
        <w:top w:val="none" w:sz="0" w:space="0" w:color="auto"/>
        <w:left w:val="none" w:sz="0" w:space="0" w:color="auto"/>
        <w:bottom w:val="none" w:sz="0" w:space="0" w:color="auto"/>
        <w:right w:val="none" w:sz="0" w:space="0" w:color="auto"/>
      </w:divBdr>
    </w:div>
    <w:div w:id="823202493">
      <w:bodyDiv w:val="1"/>
      <w:marLeft w:val="0"/>
      <w:marRight w:val="0"/>
      <w:marTop w:val="0"/>
      <w:marBottom w:val="0"/>
      <w:divBdr>
        <w:top w:val="none" w:sz="0" w:space="0" w:color="auto"/>
        <w:left w:val="none" w:sz="0" w:space="0" w:color="auto"/>
        <w:bottom w:val="none" w:sz="0" w:space="0" w:color="auto"/>
        <w:right w:val="none" w:sz="0" w:space="0" w:color="auto"/>
      </w:divBdr>
    </w:div>
    <w:div w:id="826867829">
      <w:bodyDiv w:val="1"/>
      <w:marLeft w:val="0"/>
      <w:marRight w:val="0"/>
      <w:marTop w:val="0"/>
      <w:marBottom w:val="0"/>
      <w:divBdr>
        <w:top w:val="none" w:sz="0" w:space="0" w:color="auto"/>
        <w:left w:val="none" w:sz="0" w:space="0" w:color="auto"/>
        <w:bottom w:val="none" w:sz="0" w:space="0" w:color="auto"/>
        <w:right w:val="none" w:sz="0" w:space="0" w:color="auto"/>
      </w:divBdr>
    </w:div>
    <w:div w:id="829295098">
      <w:bodyDiv w:val="1"/>
      <w:marLeft w:val="0"/>
      <w:marRight w:val="0"/>
      <w:marTop w:val="0"/>
      <w:marBottom w:val="0"/>
      <w:divBdr>
        <w:top w:val="none" w:sz="0" w:space="0" w:color="auto"/>
        <w:left w:val="none" w:sz="0" w:space="0" w:color="auto"/>
        <w:bottom w:val="none" w:sz="0" w:space="0" w:color="auto"/>
        <w:right w:val="none" w:sz="0" w:space="0" w:color="auto"/>
      </w:divBdr>
    </w:div>
    <w:div w:id="831457011">
      <w:bodyDiv w:val="1"/>
      <w:marLeft w:val="0"/>
      <w:marRight w:val="0"/>
      <w:marTop w:val="0"/>
      <w:marBottom w:val="0"/>
      <w:divBdr>
        <w:top w:val="none" w:sz="0" w:space="0" w:color="auto"/>
        <w:left w:val="none" w:sz="0" w:space="0" w:color="auto"/>
        <w:bottom w:val="none" w:sz="0" w:space="0" w:color="auto"/>
        <w:right w:val="none" w:sz="0" w:space="0" w:color="auto"/>
      </w:divBdr>
    </w:div>
    <w:div w:id="836266757">
      <w:bodyDiv w:val="1"/>
      <w:marLeft w:val="0"/>
      <w:marRight w:val="0"/>
      <w:marTop w:val="0"/>
      <w:marBottom w:val="0"/>
      <w:divBdr>
        <w:top w:val="none" w:sz="0" w:space="0" w:color="auto"/>
        <w:left w:val="none" w:sz="0" w:space="0" w:color="auto"/>
        <w:bottom w:val="none" w:sz="0" w:space="0" w:color="auto"/>
        <w:right w:val="none" w:sz="0" w:space="0" w:color="auto"/>
      </w:divBdr>
    </w:div>
    <w:div w:id="836503894">
      <w:bodyDiv w:val="1"/>
      <w:marLeft w:val="0"/>
      <w:marRight w:val="0"/>
      <w:marTop w:val="0"/>
      <w:marBottom w:val="0"/>
      <w:divBdr>
        <w:top w:val="none" w:sz="0" w:space="0" w:color="auto"/>
        <w:left w:val="none" w:sz="0" w:space="0" w:color="auto"/>
        <w:bottom w:val="none" w:sz="0" w:space="0" w:color="auto"/>
        <w:right w:val="none" w:sz="0" w:space="0" w:color="auto"/>
      </w:divBdr>
    </w:div>
    <w:div w:id="840051544">
      <w:bodyDiv w:val="1"/>
      <w:marLeft w:val="0"/>
      <w:marRight w:val="0"/>
      <w:marTop w:val="0"/>
      <w:marBottom w:val="0"/>
      <w:divBdr>
        <w:top w:val="none" w:sz="0" w:space="0" w:color="auto"/>
        <w:left w:val="none" w:sz="0" w:space="0" w:color="auto"/>
        <w:bottom w:val="none" w:sz="0" w:space="0" w:color="auto"/>
        <w:right w:val="none" w:sz="0" w:space="0" w:color="auto"/>
      </w:divBdr>
    </w:div>
    <w:div w:id="840898639">
      <w:bodyDiv w:val="1"/>
      <w:marLeft w:val="0"/>
      <w:marRight w:val="0"/>
      <w:marTop w:val="0"/>
      <w:marBottom w:val="0"/>
      <w:divBdr>
        <w:top w:val="none" w:sz="0" w:space="0" w:color="auto"/>
        <w:left w:val="none" w:sz="0" w:space="0" w:color="auto"/>
        <w:bottom w:val="none" w:sz="0" w:space="0" w:color="auto"/>
        <w:right w:val="none" w:sz="0" w:space="0" w:color="auto"/>
      </w:divBdr>
    </w:div>
    <w:div w:id="853613835">
      <w:bodyDiv w:val="1"/>
      <w:marLeft w:val="0"/>
      <w:marRight w:val="0"/>
      <w:marTop w:val="0"/>
      <w:marBottom w:val="0"/>
      <w:divBdr>
        <w:top w:val="none" w:sz="0" w:space="0" w:color="auto"/>
        <w:left w:val="none" w:sz="0" w:space="0" w:color="auto"/>
        <w:bottom w:val="none" w:sz="0" w:space="0" w:color="auto"/>
        <w:right w:val="none" w:sz="0" w:space="0" w:color="auto"/>
      </w:divBdr>
    </w:div>
    <w:div w:id="853958689">
      <w:bodyDiv w:val="1"/>
      <w:marLeft w:val="0"/>
      <w:marRight w:val="0"/>
      <w:marTop w:val="0"/>
      <w:marBottom w:val="0"/>
      <w:divBdr>
        <w:top w:val="none" w:sz="0" w:space="0" w:color="auto"/>
        <w:left w:val="none" w:sz="0" w:space="0" w:color="auto"/>
        <w:bottom w:val="none" w:sz="0" w:space="0" w:color="auto"/>
        <w:right w:val="none" w:sz="0" w:space="0" w:color="auto"/>
      </w:divBdr>
    </w:div>
    <w:div w:id="858003090">
      <w:bodyDiv w:val="1"/>
      <w:marLeft w:val="0"/>
      <w:marRight w:val="0"/>
      <w:marTop w:val="0"/>
      <w:marBottom w:val="0"/>
      <w:divBdr>
        <w:top w:val="none" w:sz="0" w:space="0" w:color="auto"/>
        <w:left w:val="none" w:sz="0" w:space="0" w:color="auto"/>
        <w:bottom w:val="none" w:sz="0" w:space="0" w:color="auto"/>
        <w:right w:val="none" w:sz="0" w:space="0" w:color="auto"/>
      </w:divBdr>
    </w:div>
    <w:div w:id="859468509">
      <w:bodyDiv w:val="1"/>
      <w:marLeft w:val="0"/>
      <w:marRight w:val="0"/>
      <w:marTop w:val="0"/>
      <w:marBottom w:val="0"/>
      <w:divBdr>
        <w:top w:val="none" w:sz="0" w:space="0" w:color="auto"/>
        <w:left w:val="none" w:sz="0" w:space="0" w:color="auto"/>
        <w:bottom w:val="none" w:sz="0" w:space="0" w:color="auto"/>
        <w:right w:val="none" w:sz="0" w:space="0" w:color="auto"/>
      </w:divBdr>
    </w:div>
    <w:div w:id="861213078">
      <w:bodyDiv w:val="1"/>
      <w:marLeft w:val="0"/>
      <w:marRight w:val="0"/>
      <w:marTop w:val="0"/>
      <w:marBottom w:val="0"/>
      <w:divBdr>
        <w:top w:val="none" w:sz="0" w:space="0" w:color="auto"/>
        <w:left w:val="none" w:sz="0" w:space="0" w:color="auto"/>
        <w:bottom w:val="none" w:sz="0" w:space="0" w:color="auto"/>
        <w:right w:val="none" w:sz="0" w:space="0" w:color="auto"/>
      </w:divBdr>
    </w:div>
    <w:div w:id="861288618">
      <w:bodyDiv w:val="1"/>
      <w:marLeft w:val="0"/>
      <w:marRight w:val="0"/>
      <w:marTop w:val="0"/>
      <w:marBottom w:val="0"/>
      <w:divBdr>
        <w:top w:val="none" w:sz="0" w:space="0" w:color="auto"/>
        <w:left w:val="none" w:sz="0" w:space="0" w:color="auto"/>
        <w:bottom w:val="none" w:sz="0" w:space="0" w:color="auto"/>
        <w:right w:val="none" w:sz="0" w:space="0" w:color="auto"/>
      </w:divBdr>
    </w:div>
    <w:div w:id="861699389">
      <w:bodyDiv w:val="1"/>
      <w:marLeft w:val="0"/>
      <w:marRight w:val="0"/>
      <w:marTop w:val="0"/>
      <w:marBottom w:val="0"/>
      <w:divBdr>
        <w:top w:val="none" w:sz="0" w:space="0" w:color="auto"/>
        <w:left w:val="none" w:sz="0" w:space="0" w:color="auto"/>
        <w:bottom w:val="none" w:sz="0" w:space="0" w:color="auto"/>
        <w:right w:val="none" w:sz="0" w:space="0" w:color="auto"/>
      </w:divBdr>
    </w:div>
    <w:div w:id="861825075">
      <w:bodyDiv w:val="1"/>
      <w:marLeft w:val="0"/>
      <w:marRight w:val="0"/>
      <w:marTop w:val="0"/>
      <w:marBottom w:val="0"/>
      <w:divBdr>
        <w:top w:val="none" w:sz="0" w:space="0" w:color="auto"/>
        <w:left w:val="none" w:sz="0" w:space="0" w:color="auto"/>
        <w:bottom w:val="none" w:sz="0" w:space="0" w:color="auto"/>
        <w:right w:val="none" w:sz="0" w:space="0" w:color="auto"/>
      </w:divBdr>
    </w:div>
    <w:div w:id="862134450">
      <w:bodyDiv w:val="1"/>
      <w:marLeft w:val="0"/>
      <w:marRight w:val="0"/>
      <w:marTop w:val="0"/>
      <w:marBottom w:val="0"/>
      <w:divBdr>
        <w:top w:val="none" w:sz="0" w:space="0" w:color="auto"/>
        <w:left w:val="none" w:sz="0" w:space="0" w:color="auto"/>
        <w:bottom w:val="none" w:sz="0" w:space="0" w:color="auto"/>
        <w:right w:val="none" w:sz="0" w:space="0" w:color="auto"/>
      </w:divBdr>
      <w:divsChild>
        <w:div w:id="210114794">
          <w:marLeft w:val="0"/>
          <w:marRight w:val="0"/>
          <w:marTop w:val="0"/>
          <w:marBottom w:val="0"/>
          <w:divBdr>
            <w:top w:val="none" w:sz="0" w:space="0" w:color="auto"/>
            <w:left w:val="none" w:sz="0" w:space="0" w:color="auto"/>
            <w:bottom w:val="none" w:sz="0" w:space="0" w:color="auto"/>
            <w:right w:val="none" w:sz="0" w:space="0" w:color="auto"/>
          </w:divBdr>
          <w:divsChild>
            <w:div w:id="1252348213">
              <w:marLeft w:val="0"/>
              <w:marRight w:val="0"/>
              <w:marTop w:val="0"/>
              <w:marBottom w:val="0"/>
              <w:divBdr>
                <w:top w:val="none" w:sz="0" w:space="0" w:color="auto"/>
                <w:left w:val="none" w:sz="0" w:space="0" w:color="auto"/>
                <w:bottom w:val="none" w:sz="0" w:space="0" w:color="auto"/>
                <w:right w:val="none" w:sz="0" w:space="0" w:color="auto"/>
              </w:divBdr>
            </w:div>
          </w:divsChild>
        </w:div>
        <w:div w:id="864561481">
          <w:marLeft w:val="0"/>
          <w:marRight w:val="0"/>
          <w:marTop w:val="0"/>
          <w:marBottom w:val="0"/>
          <w:divBdr>
            <w:top w:val="none" w:sz="0" w:space="0" w:color="auto"/>
            <w:left w:val="none" w:sz="0" w:space="0" w:color="auto"/>
            <w:bottom w:val="none" w:sz="0" w:space="0" w:color="auto"/>
            <w:right w:val="none" w:sz="0" w:space="0" w:color="auto"/>
          </w:divBdr>
          <w:divsChild>
            <w:div w:id="702362255">
              <w:marLeft w:val="0"/>
              <w:marRight w:val="0"/>
              <w:marTop w:val="0"/>
              <w:marBottom w:val="0"/>
              <w:divBdr>
                <w:top w:val="none" w:sz="0" w:space="0" w:color="auto"/>
                <w:left w:val="none" w:sz="0" w:space="0" w:color="auto"/>
                <w:bottom w:val="none" w:sz="0" w:space="0" w:color="auto"/>
                <w:right w:val="none" w:sz="0" w:space="0" w:color="auto"/>
              </w:divBdr>
            </w:div>
          </w:divsChild>
        </w:div>
        <w:div w:id="955676666">
          <w:marLeft w:val="0"/>
          <w:marRight w:val="0"/>
          <w:marTop w:val="0"/>
          <w:marBottom w:val="0"/>
          <w:divBdr>
            <w:top w:val="none" w:sz="0" w:space="0" w:color="auto"/>
            <w:left w:val="none" w:sz="0" w:space="0" w:color="auto"/>
            <w:bottom w:val="none" w:sz="0" w:space="0" w:color="auto"/>
            <w:right w:val="none" w:sz="0" w:space="0" w:color="auto"/>
          </w:divBdr>
          <w:divsChild>
            <w:div w:id="2001540502">
              <w:marLeft w:val="0"/>
              <w:marRight w:val="0"/>
              <w:marTop w:val="0"/>
              <w:marBottom w:val="0"/>
              <w:divBdr>
                <w:top w:val="none" w:sz="0" w:space="0" w:color="auto"/>
                <w:left w:val="none" w:sz="0" w:space="0" w:color="auto"/>
                <w:bottom w:val="none" w:sz="0" w:space="0" w:color="auto"/>
                <w:right w:val="none" w:sz="0" w:space="0" w:color="auto"/>
              </w:divBdr>
            </w:div>
          </w:divsChild>
        </w:div>
        <w:div w:id="1119226841">
          <w:marLeft w:val="0"/>
          <w:marRight w:val="0"/>
          <w:marTop w:val="0"/>
          <w:marBottom w:val="0"/>
          <w:divBdr>
            <w:top w:val="none" w:sz="0" w:space="0" w:color="auto"/>
            <w:left w:val="none" w:sz="0" w:space="0" w:color="auto"/>
            <w:bottom w:val="none" w:sz="0" w:space="0" w:color="auto"/>
            <w:right w:val="none" w:sz="0" w:space="0" w:color="auto"/>
          </w:divBdr>
          <w:divsChild>
            <w:div w:id="1555458637">
              <w:marLeft w:val="0"/>
              <w:marRight w:val="0"/>
              <w:marTop w:val="0"/>
              <w:marBottom w:val="0"/>
              <w:divBdr>
                <w:top w:val="none" w:sz="0" w:space="0" w:color="auto"/>
                <w:left w:val="none" w:sz="0" w:space="0" w:color="auto"/>
                <w:bottom w:val="none" w:sz="0" w:space="0" w:color="auto"/>
                <w:right w:val="none" w:sz="0" w:space="0" w:color="auto"/>
              </w:divBdr>
            </w:div>
          </w:divsChild>
        </w:div>
        <w:div w:id="2104297163">
          <w:marLeft w:val="0"/>
          <w:marRight w:val="0"/>
          <w:marTop w:val="0"/>
          <w:marBottom w:val="0"/>
          <w:divBdr>
            <w:top w:val="none" w:sz="0" w:space="0" w:color="auto"/>
            <w:left w:val="none" w:sz="0" w:space="0" w:color="auto"/>
            <w:bottom w:val="none" w:sz="0" w:space="0" w:color="auto"/>
            <w:right w:val="none" w:sz="0" w:space="0" w:color="auto"/>
          </w:divBdr>
          <w:divsChild>
            <w:div w:id="304050569">
              <w:marLeft w:val="0"/>
              <w:marRight w:val="0"/>
              <w:marTop w:val="0"/>
              <w:marBottom w:val="0"/>
              <w:divBdr>
                <w:top w:val="none" w:sz="0" w:space="0" w:color="auto"/>
                <w:left w:val="none" w:sz="0" w:space="0" w:color="auto"/>
                <w:bottom w:val="none" w:sz="0" w:space="0" w:color="auto"/>
                <w:right w:val="none" w:sz="0" w:space="0" w:color="auto"/>
              </w:divBdr>
            </w:div>
            <w:div w:id="373963709">
              <w:marLeft w:val="0"/>
              <w:marRight w:val="0"/>
              <w:marTop w:val="0"/>
              <w:marBottom w:val="0"/>
              <w:divBdr>
                <w:top w:val="none" w:sz="0" w:space="0" w:color="auto"/>
                <w:left w:val="none" w:sz="0" w:space="0" w:color="auto"/>
                <w:bottom w:val="none" w:sz="0" w:space="0" w:color="auto"/>
                <w:right w:val="none" w:sz="0" w:space="0" w:color="auto"/>
              </w:divBdr>
            </w:div>
            <w:div w:id="458959642">
              <w:marLeft w:val="0"/>
              <w:marRight w:val="0"/>
              <w:marTop w:val="0"/>
              <w:marBottom w:val="0"/>
              <w:divBdr>
                <w:top w:val="none" w:sz="0" w:space="0" w:color="auto"/>
                <w:left w:val="none" w:sz="0" w:space="0" w:color="auto"/>
                <w:bottom w:val="none" w:sz="0" w:space="0" w:color="auto"/>
                <w:right w:val="none" w:sz="0" w:space="0" w:color="auto"/>
              </w:divBdr>
            </w:div>
            <w:div w:id="534461582">
              <w:marLeft w:val="0"/>
              <w:marRight w:val="0"/>
              <w:marTop w:val="0"/>
              <w:marBottom w:val="0"/>
              <w:divBdr>
                <w:top w:val="none" w:sz="0" w:space="0" w:color="auto"/>
                <w:left w:val="none" w:sz="0" w:space="0" w:color="auto"/>
                <w:bottom w:val="none" w:sz="0" w:space="0" w:color="auto"/>
                <w:right w:val="none" w:sz="0" w:space="0" w:color="auto"/>
              </w:divBdr>
            </w:div>
            <w:div w:id="561864116">
              <w:marLeft w:val="0"/>
              <w:marRight w:val="0"/>
              <w:marTop w:val="0"/>
              <w:marBottom w:val="0"/>
              <w:divBdr>
                <w:top w:val="none" w:sz="0" w:space="0" w:color="auto"/>
                <w:left w:val="none" w:sz="0" w:space="0" w:color="auto"/>
                <w:bottom w:val="none" w:sz="0" w:space="0" w:color="auto"/>
                <w:right w:val="none" w:sz="0" w:space="0" w:color="auto"/>
              </w:divBdr>
            </w:div>
            <w:div w:id="897133368">
              <w:marLeft w:val="0"/>
              <w:marRight w:val="0"/>
              <w:marTop w:val="0"/>
              <w:marBottom w:val="0"/>
              <w:divBdr>
                <w:top w:val="none" w:sz="0" w:space="0" w:color="auto"/>
                <w:left w:val="none" w:sz="0" w:space="0" w:color="auto"/>
                <w:bottom w:val="none" w:sz="0" w:space="0" w:color="auto"/>
                <w:right w:val="none" w:sz="0" w:space="0" w:color="auto"/>
              </w:divBdr>
            </w:div>
            <w:div w:id="983199090">
              <w:marLeft w:val="0"/>
              <w:marRight w:val="0"/>
              <w:marTop w:val="0"/>
              <w:marBottom w:val="0"/>
              <w:divBdr>
                <w:top w:val="none" w:sz="0" w:space="0" w:color="auto"/>
                <w:left w:val="none" w:sz="0" w:space="0" w:color="auto"/>
                <w:bottom w:val="none" w:sz="0" w:space="0" w:color="auto"/>
                <w:right w:val="none" w:sz="0" w:space="0" w:color="auto"/>
              </w:divBdr>
            </w:div>
            <w:div w:id="1294289453">
              <w:marLeft w:val="0"/>
              <w:marRight w:val="0"/>
              <w:marTop w:val="0"/>
              <w:marBottom w:val="0"/>
              <w:divBdr>
                <w:top w:val="none" w:sz="0" w:space="0" w:color="auto"/>
                <w:left w:val="none" w:sz="0" w:space="0" w:color="auto"/>
                <w:bottom w:val="none" w:sz="0" w:space="0" w:color="auto"/>
                <w:right w:val="none" w:sz="0" w:space="0" w:color="auto"/>
              </w:divBdr>
            </w:div>
            <w:div w:id="1387535278">
              <w:marLeft w:val="0"/>
              <w:marRight w:val="0"/>
              <w:marTop w:val="0"/>
              <w:marBottom w:val="0"/>
              <w:divBdr>
                <w:top w:val="none" w:sz="0" w:space="0" w:color="auto"/>
                <w:left w:val="none" w:sz="0" w:space="0" w:color="auto"/>
                <w:bottom w:val="none" w:sz="0" w:space="0" w:color="auto"/>
                <w:right w:val="none" w:sz="0" w:space="0" w:color="auto"/>
              </w:divBdr>
            </w:div>
            <w:div w:id="1650014092">
              <w:marLeft w:val="0"/>
              <w:marRight w:val="0"/>
              <w:marTop w:val="0"/>
              <w:marBottom w:val="0"/>
              <w:divBdr>
                <w:top w:val="none" w:sz="0" w:space="0" w:color="auto"/>
                <w:left w:val="none" w:sz="0" w:space="0" w:color="auto"/>
                <w:bottom w:val="none" w:sz="0" w:space="0" w:color="auto"/>
                <w:right w:val="none" w:sz="0" w:space="0" w:color="auto"/>
              </w:divBdr>
            </w:div>
            <w:div w:id="1672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1250">
      <w:bodyDiv w:val="1"/>
      <w:marLeft w:val="0"/>
      <w:marRight w:val="0"/>
      <w:marTop w:val="0"/>
      <w:marBottom w:val="0"/>
      <w:divBdr>
        <w:top w:val="none" w:sz="0" w:space="0" w:color="auto"/>
        <w:left w:val="none" w:sz="0" w:space="0" w:color="auto"/>
        <w:bottom w:val="none" w:sz="0" w:space="0" w:color="auto"/>
        <w:right w:val="none" w:sz="0" w:space="0" w:color="auto"/>
      </w:divBdr>
    </w:div>
    <w:div w:id="865680064">
      <w:bodyDiv w:val="1"/>
      <w:marLeft w:val="0"/>
      <w:marRight w:val="0"/>
      <w:marTop w:val="0"/>
      <w:marBottom w:val="0"/>
      <w:divBdr>
        <w:top w:val="none" w:sz="0" w:space="0" w:color="auto"/>
        <w:left w:val="none" w:sz="0" w:space="0" w:color="auto"/>
        <w:bottom w:val="none" w:sz="0" w:space="0" w:color="auto"/>
        <w:right w:val="none" w:sz="0" w:space="0" w:color="auto"/>
      </w:divBdr>
    </w:div>
    <w:div w:id="869270168">
      <w:bodyDiv w:val="1"/>
      <w:marLeft w:val="0"/>
      <w:marRight w:val="0"/>
      <w:marTop w:val="0"/>
      <w:marBottom w:val="0"/>
      <w:divBdr>
        <w:top w:val="none" w:sz="0" w:space="0" w:color="auto"/>
        <w:left w:val="none" w:sz="0" w:space="0" w:color="auto"/>
        <w:bottom w:val="none" w:sz="0" w:space="0" w:color="auto"/>
        <w:right w:val="none" w:sz="0" w:space="0" w:color="auto"/>
      </w:divBdr>
    </w:div>
    <w:div w:id="870410884">
      <w:bodyDiv w:val="1"/>
      <w:marLeft w:val="0"/>
      <w:marRight w:val="0"/>
      <w:marTop w:val="0"/>
      <w:marBottom w:val="0"/>
      <w:divBdr>
        <w:top w:val="none" w:sz="0" w:space="0" w:color="auto"/>
        <w:left w:val="none" w:sz="0" w:space="0" w:color="auto"/>
        <w:bottom w:val="none" w:sz="0" w:space="0" w:color="auto"/>
        <w:right w:val="none" w:sz="0" w:space="0" w:color="auto"/>
      </w:divBdr>
    </w:div>
    <w:div w:id="870653024">
      <w:bodyDiv w:val="1"/>
      <w:marLeft w:val="0"/>
      <w:marRight w:val="0"/>
      <w:marTop w:val="0"/>
      <w:marBottom w:val="0"/>
      <w:divBdr>
        <w:top w:val="none" w:sz="0" w:space="0" w:color="auto"/>
        <w:left w:val="none" w:sz="0" w:space="0" w:color="auto"/>
        <w:bottom w:val="none" w:sz="0" w:space="0" w:color="auto"/>
        <w:right w:val="none" w:sz="0" w:space="0" w:color="auto"/>
      </w:divBdr>
    </w:div>
    <w:div w:id="872154886">
      <w:bodyDiv w:val="1"/>
      <w:marLeft w:val="0"/>
      <w:marRight w:val="0"/>
      <w:marTop w:val="0"/>
      <w:marBottom w:val="0"/>
      <w:divBdr>
        <w:top w:val="none" w:sz="0" w:space="0" w:color="auto"/>
        <w:left w:val="none" w:sz="0" w:space="0" w:color="auto"/>
        <w:bottom w:val="none" w:sz="0" w:space="0" w:color="auto"/>
        <w:right w:val="none" w:sz="0" w:space="0" w:color="auto"/>
      </w:divBdr>
    </w:div>
    <w:div w:id="873735383">
      <w:bodyDiv w:val="1"/>
      <w:marLeft w:val="0"/>
      <w:marRight w:val="0"/>
      <w:marTop w:val="0"/>
      <w:marBottom w:val="0"/>
      <w:divBdr>
        <w:top w:val="none" w:sz="0" w:space="0" w:color="auto"/>
        <w:left w:val="none" w:sz="0" w:space="0" w:color="auto"/>
        <w:bottom w:val="none" w:sz="0" w:space="0" w:color="auto"/>
        <w:right w:val="none" w:sz="0" w:space="0" w:color="auto"/>
      </w:divBdr>
    </w:div>
    <w:div w:id="875001992">
      <w:bodyDiv w:val="1"/>
      <w:marLeft w:val="0"/>
      <w:marRight w:val="0"/>
      <w:marTop w:val="0"/>
      <w:marBottom w:val="0"/>
      <w:divBdr>
        <w:top w:val="none" w:sz="0" w:space="0" w:color="auto"/>
        <w:left w:val="none" w:sz="0" w:space="0" w:color="auto"/>
        <w:bottom w:val="none" w:sz="0" w:space="0" w:color="auto"/>
        <w:right w:val="none" w:sz="0" w:space="0" w:color="auto"/>
      </w:divBdr>
      <w:divsChild>
        <w:div w:id="662508307">
          <w:marLeft w:val="0"/>
          <w:marRight w:val="0"/>
          <w:marTop w:val="0"/>
          <w:marBottom w:val="0"/>
          <w:divBdr>
            <w:top w:val="none" w:sz="0" w:space="0" w:color="auto"/>
            <w:left w:val="none" w:sz="0" w:space="0" w:color="auto"/>
            <w:bottom w:val="none" w:sz="0" w:space="0" w:color="auto"/>
            <w:right w:val="none" w:sz="0" w:space="0" w:color="auto"/>
          </w:divBdr>
          <w:divsChild>
            <w:div w:id="12032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1018">
      <w:bodyDiv w:val="1"/>
      <w:marLeft w:val="0"/>
      <w:marRight w:val="0"/>
      <w:marTop w:val="0"/>
      <w:marBottom w:val="0"/>
      <w:divBdr>
        <w:top w:val="none" w:sz="0" w:space="0" w:color="auto"/>
        <w:left w:val="none" w:sz="0" w:space="0" w:color="auto"/>
        <w:bottom w:val="none" w:sz="0" w:space="0" w:color="auto"/>
        <w:right w:val="none" w:sz="0" w:space="0" w:color="auto"/>
      </w:divBdr>
    </w:div>
    <w:div w:id="877550222">
      <w:bodyDiv w:val="1"/>
      <w:marLeft w:val="0"/>
      <w:marRight w:val="0"/>
      <w:marTop w:val="0"/>
      <w:marBottom w:val="0"/>
      <w:divBdr>
        <w:top w:val="none" w:sz="0" w:space="0" w:color="auto"/>
        <w:left w:val="none" w:sz="0" w:space="0" w:color="auto"/>
        <w:bottom w:val="none" w:sz="0" w:space="0" w:color="auto"/>
        <w:right w:val="none" w:sz="0" w:space="0" w:color="auto"/>
      </w:divBdr>
    </w:div>
    <w:div w:id="878858317">
      <w:bodyDiv w:val="1"/>
      <w:marLeft w:val="0"/>
      <w:marRight w:val="0"/>
      <w:marTop w:val="0"/>
      <w:marBottom w:val="0"/>
      <w:divBdr>
        <w:top w:val="none" w:sz="0" w:space="0" w:color="auto"/>
        <w:left w:val="none" w:sz="0" w:space="0" w:color="auto"/>
        <w:bottom w:val="none" w:sz="0" w:space="0" w:color="auto"/>
        <w:right w:val="none" w:sz="0" w:space="0" w:color="auto"/>
      </w:divBdr>
    </w:div>
    <w:div w:id="879321847">
      <w:bodyDiv w:val="1"/>
      <w:marLeft w:val="0"/>
      <w:marRight w:val="0"/>
      <w:marTop w:val="0"/>
      <w:marBottom w:val="0"/>
      <w:divBdr>
        <w:top w:val="none" w:sz="0" w:space="0" w:color="auto"/>
        <w:left w:val="none" w:sz="0" w:space="0" w:color="auto"/>
        <w:bottom w:val="none" w:sz="0" w:space="0" w:color="auto"/>
        <w:right w:val="none" w:sz="0" w:space="0" w:color="auto"/>
      </w:divBdr>
    </w:div>
    <w:div w:id="881672588">
      <w:bodyDiv w:val="1"/>
      <w:marLeft w:val="0"/>
      <w:marRight w:val="0"/>
      <w:marTop w:val="0"/>
      <w:marBottom w:val="0"/>
      <w:divBdr>
        <w:top w:val="none" w:sz="0" w:space="0" w:color="auto"/>
        <w:left w:val="none" w:sz="0" w:space="0" w:color="auto"/>
        <w:bottom w:val="none" w:sz="0" w:space="0" w:color="auto"/>
        <w:right w:val="none" w:sz="0" w:space="0" w:color="auto"/>
      </w:divBdr>
    </w:div>
    <w:div w:id="882449803">
      <w:bodyDiv w:val="1"/>
      <w:marLeft w:val="0"/>
      <w:marRight w:val="0"/>
      <w:marTop w:val="0"/>
      <w:marBottom w:val="0"/>
      <w:divBdr>
        <w:top w:val="none" w:sz="0" w:space="0" w:color="auto"/>
        <w:left w:val="none" w:sz="0" w:space="0" w:color="auto"/>
        <w:bottom w:val="none" w:sz="0" w:space="0" w:color="auto"/>
        <w:right w:val="none" w:sz="0" w:space="0" w:color="auto"/>
      </w:divBdr>
    </w:div>
    <w:div w:id="886647853">
      <w:bodyDiv w:val="1"/>
      <w:marLeft w:val="0"/>
      <w:marRight w:val="0"/>
      <w:marTop w:val="0"/>
      <w:marBottom w:val="0"/>
      <w:divBdr>
        <w:top w:val="none" w:sz="0" w:space="0" w:color="auto"/>
        <w:left w:val="none" w:sz="0" w:space="0" w:color="auto"/>
        <w:bottom w:val="none" w:sz="0" w:space="0" w:color="auto"/>
        <w:right w:val="none" w:sz="0" w:space="0" w:color="auto"/>
      </w:divBdr>
    </w:div>
    <w:div w:id="887229809">
      <w:bodyDiv w:val="1"/>
      <w:marLeft w:val="0"/>
      <w:marRight w:val="0"/>
      <w:marTop w:val="0"/>
      <w:marBottom w:val="0"/>
      <w:divBdr>
        <w:top w:val="none" w:sz="0" w:space="0" w:color="auto"/>
        <w:left w:val="none" w:sz="0" w:space="0" w:color="auto"/>
        <w:bottom w:val="none" w:sz="0" w:space="0" w:color="auto"/>
        <w:right w:val="none" w:sz="0" w:space="0" w:color="auto"/>
      </w:divBdr>
    </w:div>
    <w:div w:id="888342839">
      <w:bodyDiv w:val="1"/>
      <w:marLeft w:val="0"/>
      <w:marRight w:val="0"/>
      <w:marTop w:val="0"/>
      <w:marBottom w:val="0"/>
      <w:divBdr>
        <w:top w:val="none" w:sz="0" w:space="0" w:color="auto"/>
        <w:left w:val="none" w:sz="0" w:space="0" w:color="auto"/>
        <w:bottom w:val="none" w:sz="0" w:space="0" w:color="auto"/>
        <w:right w:val="none" w:sz="0" w:space="0" w:color="auto"/>
      </w:divBdr>
    </w:div>
    <w:div w:id="889999674">
      <w:bodyDiv w:val="1"/>
      <w:marLeft w:val="0"/>
      <w:marRight w:val="0"/>
      <w:marTop w:val="0"/>
      <w:marBottom w:val="0"/>
      <w:divBdr>
        <w:top w:val="none" w:sz="0" w:space="0" w:color="auto"/>
        <w:left w:val="none" w:sz="0" w:space="0" w:color="auto"/>
        <w:bottom w:val="none" w:sz="0" w:space="0" w:color="auto"/>
        <w:right w:val="none" w:sz="0" w:space="0" w:color="auto"/>
      </w:divBdr>
    </w:div>
    <w:div w:id="892471755">
      <w:bodyDiv w:val="1"/>
      <w:marLeft w:val="0"/>
      <w:marRight w:val="0"/>
      <w:marTop w:val="0"/>
      <w:marBottom w:val="0"/>
      <w:divBdr>
        <w:top w:val="none" w:sz="0" w:space="0" w:color="auto"/>
        <w:left w:val="none" w:sz="0" w:space="0" w:color="auto"/>
        <w:bottom w:val="none" w:sz="0" w:space="0" w:color="auto"/>
        <w:right w:val="none" w:sz="0" w:space="0" w:color="auto"/>
      </w:divBdr>
    </w:div>
    <w:div w:id="894200614">
      <w:bodyDiv w:val="1"/>
      <w:marLeft w:val="0"/>
      <w:marRight w:val="0"/>
      <w:marTop w:val="0"/>
      <w:marBottom w:val="0"/>
      <w:divBdr>
        <w:top w:val="none" w:sz="0" w:space="0" w:color="auto"/>
        <w:left w:val="none" w:sz="0" w:space="0" w:color="auto"/>
        <w:bottom w:val="none" w:sz="0" w:space="0" w:color="auto"/>
        <w:right w:val="none" w:sz="0" w:space="0" w:color="auto"/>
      </w:divBdr>
    </w:div>
    <w:div w:id="895551209">
      <w:bodyDiv w:val="1"/>
      <w:marLeft w:val="0"/>
      <w:marRight w:val="0"/>
      <w:marTop w:val="0"/>
      <w:marBottom w:val="0"/>
      <w:divBdr>
        <w:top w:val="none" w:sz="0" w:space="0" w:color="auto"/>
        <w:left w:val="none" w:sz="0" w:space="0" w:color="auto"/>
        <w:bottom w:val="none" w:sz="0" w:space="0" w:color="auto"/>
        <w:right w:val="none" w:sz="0" w:space="0" w:color="auto"/>
      </w:divBdr>
    </w:div>
    <w:div w:id="901448166">
      <w:bodyDiv w:val="1"/>
      <w:marLeft w:val="0"/>
      <w:marRight w:val="0"/>
      <w:marTop w:val="0"/>
      <w:marBottom w:val="0"/>
      <w:divBdr>
        <w:top w:val="none" w:sz="0" w:space="0" w:color="auto"/>
        <w:left w:val="none" w:sz="0" w:space="0" w:color="auto"/>
        <w:bottom w:val="none" w:sz="0" w:space="0" w:color="auto"/>
        <w:right w:val="none" w:sz="0" w:space="0" w:color="auto"/>
      </w:divBdr>
    </w:div>
    <w:div w:id="907418078">
      <w:bodyDiv w:val="1"/>
      <w:marLeft w:val="0"/>
      <w:marRight w:val="0"/>
      <w:marTop w:val="0"/>
      <w:marBottom w:val="0"/>
      <w:divBdr>
        <w:top w:val="none" w:sz="0" w:space="0" w:color="auto"/>
        <w:left w:val="none" w:sz="0" w:space="0" w:color="auto"/>
        <w:bottom w:val="none" w:sz="0" w:space="0" w:color="auto"/>
        <w:right w:val="none" w:sz="0" w:space="0" w:color="auto"/>
      </w:divBdr>
    </w:div>
    <w:div w:id="910238530">
      <w:bodyDiv w:val="1"/>
      <w:marLeft w:val="0"/>
      <w:marRight w:val="0"/>
      <w:marTop w:val="0"/>
      <w:marBottom w:val="0"/>
      <w:divBdr>
        <w:top w:val="none" w:sz="0" w:space="0" w:color="auto"/>
        <w:left w:val="none" w:sz="0" w:space="0" w:color="auto"/>
        <w:bottom w:val="none" w:sz="0" w:space="0" w:color="auto"/>
        <w:right w:val="none" w:sz="0" w:space="0" w:color="auto"/>
      </w:divBdr>
    </w:div>
    <w:div w:id="911156001">
      <w:bodyDiv w:val="1"/>
      <w:marLeft w:val="0"/>
      <w:marRight w:val="0"/>
      <w:marTop w:val="0"/>
      <w:marBottom w:val="0"/>
      <w:divBdr>
        <w:top w:val="none" w:sz="0" w:space="0" w:color="auto"/>
        <w:left w:val="none" w:sz="0" w:space="0" w:color="auto"/>
        <w:bottom w:val="none" w:sz="0" w:space="0" w:color="auto"/>
        <w:right w:val="none" w:sz="0" w:space="0" w:color="auto"/>
      </w:divBdr>
    </w:div>
    <w:div w:id="912279751">
      <w:bodyDiv w:val="1"/>
      <w:marLeft w:val="0"/>
      <w:marRight w:val="0"/>
      <w:marTop w:val="0"/>
      <w:marBottom w:val="0"/>
      <w:divBdr>
        <w:top w:val="none" w:sz="0" w:space="0" w:color="auto"/>
        <w:left w:val="none" w:sz="0" w:space="0" w:color="auto"/>
        <w:bottom w:val="none" w:sz="0" w:space="0" w:color="auto"/>
        <w:right w:val="none" w:sz="0" w:space="0" w:color="auto"/>
      </w:divBdr>
    </w:div>
    <w:div w:id="912739491">
      <w:bodyDiv w:val="1"/>
      <w:marLeft w:val="0"/>
      <w:marRight w:val="0"/>
      <w:marTop w:val="0"/>
      <w:marBottom w:val="0"/>
      <w:divBdr>
        <w:top w:val="none" w:sz="0" w:space="0" w:color="auto"/>
        <w:left w:val="none" w:sz="0" w:space="0" w:color="auto"/>
        <w:bottom w:val="none" w:sz="0" w:space="0" w:color="auto"/>
        <w:right w:val="none" w:sz="0" w:space="0" w:color="auto"/>
      </w:divBdr>
    </w:div>
    <w:div w:id="912812471">
      <w:bodyDiv w:val="1"/>
      <w:marLeft w:val="0"/>
      <w:marRight w:val="0"/>
      <w:marTop w:val="0"/>
      <w:marBottom w:val="0"/>
      <w:divBdr>
        <w:top w:val="none" w:sz="0" w:space="0" w:color="auto"/>
        <w:left w:val="none" w:sz="0" w:space="0" w:color="auto"/>
        <w:bottom w:val="none" w:sz="0" w:space="0" w:color="auto"/>
        <w:right w:val="none" w:sz="0" w:space="0" w:color="auto"/>
      </w:divBdr>
    </w:div>
    <w:div w:id="914361309">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1567795">
      <w:bodyDiv w:val="1"/>
      <w:marLeft w:val="0"/>
      <w:marRight w:val="0"/>
      <w:marTop w:val="0"/>
      <w:marBottom w:val="0"/>
      <w:divBdr>
        <w:top w:val="none" w:sz="0" w:space="0" w:color="auto"/>
        <w:left w:val="none" w:sz="0" w:space="0" w:color="auto"/>
        <w:bottom w:val="none" w:sz="0" w:space="0" w:color="auto"/>
        <w:right w:val="none" w:sz="0" w:space="0" w:color="auto"/>
      </w:divBdr>
    </w:div>
    <w:div w:id="925112438">
      <w:bodyDiv w:val="1"/>
      <w:marLeft w:val="0"/>
      <w:marRight w:val="0"/>
      <w:marTop w:val="0"/>
      <w:marBottom w:val="0"/>
      <w:divBdr>
        <w:top w:val="none" w:sz="0" w:space="0" w:color="auto"/>
        <w:left w:val="none" w:sz="0" w:space="0" w:color="auto"/>
        <w:bottom w:val="none" w:sz="0" w:space="0" w:color="auto"/>
        <w:right w:val="none" w:sz="0" w:space="0" w:color="auto"/>
      </w:divBdr>
    </w:div>
    <w:div w:id="926040406">
      <w:bodyDiv w:val="1"/>
      <w:marLeft w:val="0"/>
      <w:marRight w:val="0"/>
      <w:marTop w:val="0"/>
      <w:marBottom w:val="0"/>
      <w:divBdr>
        <w:top w:val="none" w:sz="0" w:space="0" w:color="auto"/>
        <w:left w:val="none" w:sz="0" w:space="0" w:color="auto"/>
        <w:bottom w:val="none" w:sz="0" w:space="0" w:color="auto"/>
        <w:right w:val="none" w:sz="0" w:space="0" w:color="auto"/>
      </w:divBdr>
    </w:div>
    <w:div w:id="926576732">
      <w:bodyDiv w:val="1"/>
      <w:marLeft w:val="0"/>
      <w:marRight w:val="0"/>
      <w:marTop w:val="0"/>
      <w:marBottom w:val="0"/>
      <w:divBdr>
        <w:top w:val="none" w:sz="0" w:space="0" w:color="auto"/>
        <w:left w:val="none" w:sz="0" w:space="0" w:color="auto"/>
        <w:bottom w:val="none" w:sz="0" w:space="0" w:color="auto"/>
        <w:right w:val="none" w:sz="0" w:space="0" w:color="auto"/>
      </w:divBdr>
    </w:div>
    <w:div w:id="926615701">
      <w:bodyDiv w:val="1"/>
      <w:marLeft w:val="0"/>
      <w:marRight w:val="0"/>
      <w:marTop w:val="0"/>
      <w:marBottom w:val="0"/>
      <w:divBdr>
        <w:top w:val="none" w:sz="0" w:space="0" w:color="auto"/>
        <w:left w:val="none" w:sz="0" w:space="0" w:color="auto"/>
        <w:bottom w:val="none" w:sz="0" w:space="0" w:color="auto"/>
        <w:right w:val="none" w:sz="0" w:space="0" w:color="auto"/>
      </w:divBdr>
    </w:div>
    <w:div w:id="927544142">
      <w:bodyDiv w:val="1"/>
      <w:marLeft w:val="0"/>
      <w:marRight w:val="0"/>
      <w:marTop w:val="0"/>
      <w:marBottom w:val="0"/>
      <w:divBdr>
        <w:top w:val="none" w:sz="0" w:space="0" w:color="auto"/>
        <w:left w:val="none" w:sz="0" w:space="0" w:color="auto"/>
        <w:bottom w:val="none" w:sz="0" w:space="0" w:color="auto"/>
        <w:right w:val="none" w:sz="0" w:space="0" w:color="auto"/>
      </w:divBdr>
    </w:div>
    <w:div w:id="927616599">
      <w:bodyDiv w:val="1"/>
      <w:marLeft w:val="0"/>
      <w:marRight w:val="0"/>
      <w:marTop w:val="0"/>
      <w:marBottom w:val="0"/>
      <w:divBdr>
        <w:top w:val="none" w:sz="0" w:space="0" w:color="auto"/>
        <w:left w:val="none" w:sz="0" w:space="0" w:color="auto"/>
        <w:bottom w:val="none" w:sz="0" w:space="0" w:color="auto"/>
        <w:right w:val="none" w:sz="0" w:space="0" w:color="auto"/>
      </w:divBdr>
    </w:div>
    <w:div w:id="928006329">
      <w:bodyDiv w:val="1"/>
      <w:marLeft w:val="0"/>
      <w:marRight w:val="0"/>
      <w:marTop w:val="0"/>
      <w:marBottom w:val="0"/>
      <w:divBdr>
        <w:top w:val="none" w:sz="0" w:space="0" w:color="auto"/>
        <w:left w:val="none" w:sz="0" w:space="0" w:color="auto"/>
        <w:bottom w:val="none" w:sz="0" w:space="0" w:color="auto"/>
        <w:right w:val="none" w:sz="0" w:space="0" w:color="auto"/>
      </w:divBdr>
    </w:div>
    <w:div w:id="928125133">
      <w:bodyDiv w:val="1"/>
      <w:marLeft w:val="0"/>
      <w:marRight w:val="0"/>
      <w:marTop w:val="0"/>
      <w:marBottom w:val="0"/>
      <w:divBdr>
        <w:top w:val="none" w:sz="0" w:space="0" w:color="auto"/>
        <w:left w:val="none" w:sz="0" w:space="0" w:color="auto"/>
        <w:bottom w:val="none" w:sz="0" w:space="0" w:color="auto"/>
        <w:right w:val="none" w:sz="0" w:space="0" w:color="auto"/>
      </w:divBdr>
    </w:div>
    <w:div w:id="930894988">
      <w:bodyDiv w:val="1"/>
      <w:marLeft w:val="0"/>
      <w:marRight w:val="0"/>
      <w:marTop w:val="0"/>
      <w:marBottom w:val="0"/>
      <w:divBdr>
        <w:top w:val="none" w:sz="0" w:space="0" w:color="auto"/>
        <w:left w:val="none" w:sz="0" w:space="0" w:color="auto"/>
        <w:bottom w:val="none" w:sz="0" w:space="0" w:color="auto"/>
        <w:right w:val="none" w:sz="0" w:space="0" w:color="auto"/>
      </w:divBdr>
    </w:div>
    <w:div w:id="931548883">
      <w:bodyDiv w:val="1"/>
      <w:marLeft w:val="0"/>
      <w:marRight w:val="0"/>
      <w:marTop w:val="0"/>
      <w:marBottom w:val="0"/>
      <w:divBdr>
        <w:top w:val="none" w:sz="0" w:space="0" w:color="auto"/>
        <w:left w:val="none" w:sz="0" w:space="0" w:color="auto"/>
        <w:bottom w:val="none" w:sz="0" w:space="0" w:color="auto"/>
        <w:right w:val="none" w:sz="0" w:space="0" w:color="auto"/>
      </w:divBdr>
    </w:div>
    <w:div w:id="935165750">
      <w:bodyDiv w:val="1"/>
      <w:marLeft w:val="0"/>
      <w:marRight w:val="0"/>
      <w:marTop w:val="0"/>
      <w:marBottom w:val="0"/>
      <w:divBdr>
        <w:top w:val="none" w:sz="0" w:space="0" w:color="auto"/>
        <w:left w:val="none" w:sz="0" w:space="0" w:color="auto"/>
        <w:bottom w:val="none" w:sz="0" w:space="0" w:color="auto"/>
        <w:right w:val="none" w:sz="0" w:space="0" w:color="auto"/>
      </w:divBdr>
      <w:divsChild>
        <w:div w:id="341397707">
          <w:marLeft w:val="0"/>
          <w:marRight w:val="0"/>
          <w:marTop w:val="0"/>
          <w:marBottom w:val="0"/>
          <w:divBdr>
            <w:top w:val="none" w:sz="0" w:space="0" w:color="auto"/>
            <w:left w:val="none" w:sz="0" w:space="0" w:color="auto"/>
            <w:bottom w:val="none" w:sz="0" w:space="0" w:color="auto"/>
            <w:right w:val="none" w:sz="0" w:space="0" w:color="auto"/>
          </w:divBdr>
        </w:div>
        <w:div w:id="538274481">
          <w:marLeft w:val="0"/>
          <w:marRight w:val="0"/>
          <w:marTop w:val="0"/>
          <w:marBottom w:val="0"/>
          <w:divBdr>
            <w:top w:val="none" w:sz="0" w:space="0" w:color="auto"/>
            <w:left w:val="none" w:sz="0" w:space="0" w:color="auto"/>
            <w:bottom w:val="none" w:sz="0" w:space="0" w:color="auto"/>
            <w:right w:val="none" w:sz="0" w:space="0" w:color="auto"/>
          </w:divBdr>
        </w:div>
        <w:div w:id="574751163">
          <w:marLeft w:val="0"/>
          <w:marRight w:val="0"/>
          <w:marTop w:val="0"/>
          <w:marBottom w:val="0"/>
          <w:divBdr>
            <w:top w:val="none" w:sz="0" w:space="0" w:color="auto"/>
            <w:left w:val="none" w:sz="0" w:space="0" w:color="auto"/>
            <w:bottom w:val="none" w:sz="0" w:space="0" w:color="auto"/>
            <w:right w:val="none" w:sz="0" w:space="0" w:color="auto"/>
          </w:divBdr>
        </w:div>
        <w:div w:id="1002969742">
          <w:marLeft w:val="0"/>
          <w:marRight w:val="0"/>
          <w:marTop w:val="0"/>
          <w:marBottom w:val="0"/>
          <w:divBdr>
            <w:top w:val="none" w:sz="0" w:space="0" w:color="auto"/>
            <w:left w:val="none" w:sz="0" w:space="0" w:color="auto"/>
            <w:bottom w:val="none" w:sz="0" w:space="0" w:color="auto"/>
            <w:right w:val="none" w:sz="0" w:space="0" w:color="auto"/>
          </w:divBdr>
        </w:div>
        <w:div w:id="1330911643">
          <w:marLeft w:val="0"/>
          <w:marRight w:val="0"/>
          <w:marTop w:val="0"/>
          <w:marBottom w:val="0"/>
          <w:divBdr>
            <w:top w:val="none" w:sz="0" w:space="0" w:color="auto"/>
            <w:left w:val="none" w:sz="0" w:space="0" w:color="auto"/>
            <w:bottom w:val="none" w:sz="0" w:space="0" w:color="auto"/>
            <w:right w:val="none" w:sz="0" w:space="0" w:color="auto"/>
          </w:divBdr>
        </w:div>
        <w:div w:id="1854228163">
          <w:marLeft w:val="0"/>
          <w:marRight w:val="0"/>
          <w:marTop w:val="0"/>
          <w:marBottom w:val="0"/>
          <w:divBdr>
            <w:top w:val="none" w:sz="0" w:space="0" w:color="auto"/>
            <w:left w:val="none" w:sz="0" w:space="0" w:color="auto"/>
            <w:bottom w:val="none" w:sz="0" w:space="0" w:color="auto"/>
            <w:right w:val="none" w:sz="0" w:space="0" w:color="auto"/>
          </w:divBdr>
        </w:div>
      </w:divsChild>
    </w:div>
    <w:div w:id="936525462">
      <w:bodyDiv w:val="1"/>
      <w:marLeft w:val="0"/>
      <w:marRight w:val="0"/>
      <w:marTop w:val="0"/>
      <w:marBottom w:val="0"/>
      <w:divBdr>
        <w:top w:val="none" w:sz="0" w:space="0" w:color="auto"/>
        <w:left w:val="none" w:sz="0" w:space="0" w:color="auto"/>
        <w:bottom w:val="none" w:sz="0" w:space="0" w:color="auto"/>
        <w:right w:val="none" w:sz="0" w:space="0" w:color="auto"/>
      </w:divBdr>
    </w:div>
    <w:div w:id="938293687">
      <w:bodyDiv w:val="1"/>
      <w:marLeft w:val="0"/>
      <w:marRight w:val="0"/>
      <w:marTop w:val="0"/>
      <w:marBottom w:val="0"/>
      <w:divBdr>
        <w:top w:val="none" w:sz="0" w:space="0" w:color="auto"/>
        <w:left w:val="none" w:sz="0" w:space="0" w:color="auto"/>
        <w:bottom w:val="none" w:sz="0" w:space="0" w:color="auto"/>
        <w:right w:val="none" w:sz="0" w:space="0" w:color="auto"/>
      </w:divBdr>
    </w:div>
    <w:div w:id="940724431">
      <w:bodyDiv w:val="1"/>
      <w:marLeft w:val="0"/>
      <w:marRight w:val="0"/>
      <w:marTop w:val="0"/>
      <w:marBottom w:val="0"/>
      <w:divBdr>
        <w:top w:val="none" w:sz="0" w:space="0" w:color="auto"/>
        <w:left w:val="none" w:sz="0" w:space="0" w:color="auto"/>
        <w:bottom w:val="none" w:sz="0" w:space="0" w:color="auto"/>
        <w:right w:val="none" w:sz="0" w:space="0" w:color="auto"/>
      </w:divBdr>
    </w:div>
    <w:div w:id="942998886">
      <w:bodyDiv w:val="1"/>
      <w:marLeft w:val="0"/>
      <w:marRight w:val="0"/>
      <w:marTop w:val="0"/>
      <w:marBottom w:val="0"/>
      <w:divBdr>
        <w:top w:val="none" w:sz="0" w:space="0" w:color="auto"/>
        <w:left w:val="none" w:sz="0" w:space="0" w:color="auto"/>
        <w:bottom w:val="none" w:sz="0" w:space="0" w:color="auto"/>
        <w:right w:val="none" w:sz="0" w:space="0" w:color="auto"/>
      </w:divBdr>
    </w:div>
    <w:div w:id="947348352">
      <w:bodyDiv w:val="1"/>
      <w:marLeft w:val="0"/>
      <w:marRight w:val="0"/>
      <w:marTop w:val="0"/>
      <w:marBottom w:val="0"/>
      <w:divBdr>
        <w:top w:val="none" w:sz="0" w:space="0" w:color="auto"/>
        <w:left w:val="none" w:sz="0" w:space="0" w:color="auto"/>
        <w:bottom w:val="none" w:sz="0" w:space="0" w:color="auto"/>
        <w:right w:val="none" w:sz="0" w:space="0" w:color="auto"/>
      </w:divBdr>
    </w:div>
    <w:div w:id="952632512">
      <w:bodyDiv w:val="1"/>
      <w:marLeft w:val="0"/>
      <w:marRight w:val="0"/>
      <w:marTop w:val="0"/>
      <w:marBottom w:val="0"/>
      <w:divBdr>
        <w:top w:val="none" w:sz="0" w:space="0" w:color="auto"/>
        <w:left w:val="none" w:sz="0" w:space="0" w:color="auto"/>
        <w:bottom w:val="none" w:sz="0" w:space="0" w:color="auto"/>
        <w:right w:val="none" w:sz="0" w:space="0" w:color="auto"/>
      </w:divBdr>
    </w:div>
    <w:div w:id="956988743">
      <w:bodyDiv w:val="1"/>
      <w:marLeft w:val="0"/>
      <w:marRight w:val="0"/>
      <w:marTop w:val="0"/>
      <w:marBottom w:val="0"/>
      <w:divBdr>
        <w:top w:val="none" w:sz="0" w:space="0" w:color="auto"/>
        <w:left w:val="none" w:sz="0" w:space="0" w:color="auto"/>
        <w:bottom w:val="none" w:sz="0" w:space="0" w:color="auto"/>
        <w:right w:val="none" w:sz="0" w:space="0" w:color="auto"/>
      </w:divBdr>
    </w:div>
    <w:div w:id="958995490">
      <w:bodyDiv w:val="1"/>
      <w:marLeft w:val="0"/>
      <w:marRight w:val="0"/>
      <w:marTop w:val="0"/>
      <w:marBottom w:val="0"/>
      <w:divBdr>
        <w:top w:val="none" w:sz="0" w:space="0" w:color="auto"/>
        <w:left w:val="none" w:sz="0" w:space="0" w:color="auto"/>
        <w:bottom w:val="none" w:sz="0" w:space="0" w:color="auto"/>
        <w:right w:val="none" w:sz="0" w:space="0" w:color="auto"/>
      </w:divBdr>
      <w:divsChild>
        <w:div w:id="779035457">
          <w:marLeft w:val="0"/>
          <w:marRight w:val="0"/>
          <w:marTop w:val="0"/>
          <w:marBottom w:val="0"/>
          <w:divBdr>
            <w:top w:val="none" w:sz="0" w:space="0" w:color="auto"/>
            <w:left w:val="none" w:sz="0" w:space="0" w:color="auto"/>
            <w:bottom w:val="none" w:sz="0" w:space="0" w:color="auto"/>
            <w:right w:val="none" w:sz="0" w:space="0" w:color="auto"/>
          </w:divBdr>
          <w:divsChild>
            <w:div w:id="227113505">
              <w:marLeft w:val="0"/>
              <w:marRight w:val="0"/>
              <w:marTop w:val="0"/>
              <w:marBottom w:val="0"/>
              <w:divBdr>
                <w:top w:val="none" w:sz="0" w:space="0" w:color="auto"/>
                <w:left w:val="none" w:sz="0" w:space="0" w:color="auto"/>
                <w:bottom w:val="none" w:sz="0" w:space="0" w:color="auto"/>
                <w:right w:val="none" w:sz="0" w:space="0" w:color="auto"/>
              </w:divBdr>
            </w:div>
            <w:div w:id="890070047">
              <w:marLeft w:val="0"/>
              <w:marRight w:val="0"/>
              <w:marTop w:val="0"/>
              <w:marBottom w:val="0"/>
              <w:divBdr>
                <w:top w:val="none" w:sz="0" w:space="0" w:color="auto"/>
                <w:left w:val="none" w:sz="0" w:space="0" w:color="auto"/>
                <w:bottom w:val="none" w:sz="0" w:space="0" w:color="auto"/>
                <w:right w:val="none" w:sz="0" w:space="0" w:color="auto"/>
              </w:divBdr>
            </w:div>
            <w:div w:id="946083142">
              <w:marLeft w:val="0"/>
              <w:marRight w:val="0"/>
              <w:marTop w:val="0"/>
              <w:marBottom w:val="0"/>
              <w:divBdr>
                <w:top w:val="none" w:sz="0" w:space="0" w:color="auto"/>
                <w:left w:val="none" w:sz="0" w:space="0" w:color="auto"/>
                <w:bottom w:val="none" w:sz="0" w:space="0" w:color="auto"/>
                <w:right w:val="none" w:sz="0" w:space="0" w:color="auto"/>
              </w:divBdr>
            </w:div>
            <w:div w:id="2014798664">
              <w:marLeft w:val="0"/>
              <w:marRight w:val="0"/>
              <w:marTop w:val="0"/>
              <w:marBottom w:val="0"/>
              <w:divBdr>
                <w:top w:val="none" w:sz="0" w:space="0" w:color="auto"/>
                <w:left w:val="none" w:sz="0" w:space="0" w:color="auto"/>
                <w:bottom w:val="none" w:sz="0" w:space="0" w:color="auto"/>
                <w:right w:val="none" w:sz="0" w:space="0" w:color="auto"/>
              </w:divBdr>
            </w:div>
            <w:div w:id="2115128827">
              <w:marLeft w:val="0"/>
              <w:marRight w:val="0"/>
              <w:marTop w:val="0"/>
              <w:marBottom w:val="0"/>
              <w:divBdr>
                <w:top w:val="none" w:sz="0" w:space="0" w:color="auto"/>
                <w:left w:val="none" w:sz="0" w:space="0" w:color="auto"/>
                <w:bottom w:val="none" w:sz="0" w:space="0" w:color="auto"/>
                <w:right w:val="none" w:sz="0" w:space="0" w:color="auto"/>
              </w:divBdr>
            </w:div>
          </w:divsChild>
        </w:div>
        <w:div w:id="922493318">
          <w:marLeft w:val="0"/>
          <w:marRight w:val="0"/>
          <w:marTop w:val="0"/>
          <w:marBottom w:val="0"/>
          <w:divBdr>
            <w:top w:val="none" w:sz="0" w:space="0" w:color="auto"/>
            <w:left w:val="none" w:sz="0" w:space="0" w:color="auto"/>
            <w:bottom w:val="none" w:sz="0" w:space="0" w:color="auto"/>
            <w:right w:val="none" w:sz="0" w:space="0" w:color="auto"/>
          </w:divBdr>
          <w:divsChild>
            <w:div w:id="383332120">
              <w:marLeft w:val="0"/>
              <w:marRight w:val="0"/>
              <w:marTop w:val="0"/>
              <w:marBottom w:val="0"/>
              <w:divBdr>
                <w:top w:val="none" w:sz="0" w:space="0" w:color="auto"/>
                <w:left w:val="none" w:sz="0" w:space="0" w:color="auto"/>
                <w:bottom w:val="none" w:sz="0" w:space="0" w:color="auto"/>
                <w:right w:val="none" w:sz="0" w:space="0" w:color="auto"/>
              </w:divBdr>
            </w:div>
            <w:div w:id="409546404">
              <w:marLeft w:val="0"/>
              <w:marRight w:val="0"/>
              <w:marTop w:val="0"/>
              <w:marBottom w:val="0"/>
              <w:divBdr>
                <w:top w:val="none" w:sz="0" w:space="0" w:color="auto"/>
                <w:left w:val="none" w:sz="0" w:space="0" w:color="auto"/>
                <w:bottom w:val="none" w:sz="0" w:space="0" w:color="auto"/>
                <w:right w:val="none" w:sz="0" w:space="0" w:color="auto"/>
              </w:divBdr>
            </w:div>
            <w:div w:id="1652561468">
              <w:marLeft w:val="0"/>
              <w:marRight w:val="0"/>
              <w:marTop w:val="0"/>
              <w:marBottom w:val="0"/>
              <w:divBdr>
                <w:top w:val="none" w:sz="0" w:space="0" w:color="auto"/>
                <w:left w:val="none" w:sz="0" w:space="0" w:color="auto"/>
                <w:bottom w:val="none" w:sz="0" w:space="0" w:color="auto"/>
                <w:right w:val="none" w:sz="0" w:space="0" w:color="auto"/>
              </w:divBdr>
            </w:div>
          </w:divsChild>
        </w:div>
        <w:div w:id="1043208721">
          <w:marLeft w:val="0"/>
          <w:marRight w:val="0"/>
          <w:marTop w:val="0"/>
          <w:marBottom w:val="0"/>
          <w:divBdr>
            <w:top w:val="none" w:sz="0" w:space="0" w:color="auto"/>
            <w:left w:val="none" w:sz="0" w:space="0" w:color="auto"/>
            <w:bottom w:val="none" w:sz="0" w:space="0" w:color="auto"/>
            <w:right w:val="none" w:sz="0" w:space="0" w:color="auto"/>
          </w:divBdr>
          <w:divsChild>
            <w:div w:id="352458680">
              <w:marLeft w:val="0"/>
              <w:marRight w:val="0"/>
              <w:marTop w:val="0"/>
              <w:marBottom w:val="0"/>
              <w:divBdr>
                <w:top w:val="none" w:sz="0" w:space="0" w:color="auto"/>
                <w:left w:val="none" w:sz="0" w:space="0" w:color="auto"/>
                <w:bottom w:val="none" w:sz="0" w:space="0" w:color="auto"/>
                <w:right w:val="none" w:sz="0" w:space="0" w:color="auto"/>
              </w:divBdr>
            </w:div>
            <w:div w:id="2043095481">
              <w:marLeft w:val="0"/>
              <w:marRight w:val="0"/>
              <w:marTop w:val="0"/>
              <w:marBottom w:val="0"/>
              <w:divBdr>
                <w:top w:val="none" w:sz="0" w:space="0" w:color="auto"/>
                <w:left w:val="none" w:sz="0" w:space="0" w:color="auto"/>
                <w:bottom w:val="none" w:sz="0" w:space="0" w:color="auto"/>
                <w:right w:val="none" w:sz="0" w:space="0" w:color="auto"/>
              </w:divBdr>
            </w:div>
          </w:divsChild>
        </w:div>
        <w:div w:id="1306738392">
          <w:marLeft w:val="0"/>
          <w:marRight w:val="0"/>
          <w:marTop w:val="0"/>
          <w:marBottom w:val="0"/>
          <w:divBdr>
            <w:top w:val="none" w:sz="0" w:space="0" w:color="auto"/>
            <w:left w:val="none" w:sz="0" w:space="0" w:color="auto"/>
            <w:bottom w:val="none" w:sz="0" w:space="0" w:color="auto"/>
            <w:right w:val="none" w:sz="0" w:space="0" w:color="auto"/>
          </w:divBdr>
          <w:divsChild>
            <w:div w:id="1576741209">
              <w:marLeft w:val="0"/>
              <w:marRight w:val="0"/>
              <w:marTop w:val="0"/>
              <w:marBottom w:val="0"/>
              <w:divBdr>
                <w:top w:val="none" w:sz="0" w:space="0" w:color="auto"/>
                <w:left w:val="none" w:sz="0" w:space="0" w:color="auto"/>
                <w:bottom w:val="none" w:sz="0" w:space="0" w:color="auto"/>
                <w:right w:val="none" w:sz="0" w:space="0" w:color="auto"/>
              </w:divBdr>
            </w:div>
          </w:divsChild>
        </w:div>
        <w:div w:id="1547057789">
          <w:marLeft w:val="0"/>
          <w:marRight w:val="0"/>
          <w:marTop w:val="0"/>
          <w:marBottom w:val="0"/>
          <w:divBdr>
            <w:top w:val="none" w:sz="0" w:space="0" w:color="auto"/>
            <w:left w:val="none" w:sz="0" w:space="0" w:color="auto"/>
            <w:bottom w:val="none" w:sz="0" w:space="0" w:color="auto"/>
            <w:right w:val="none" w:sz="0" w:space="0" w:color="auto"/>
          </w:divBdr>
          <w:divsChild>
            <w:div w:id="8782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99673">
      <w:bodyDiv w:val="1"/>
      <w:marLeft w:val="0"/>
      <w:marRight w:val="0"/>
      <w:marTop w:val="0"/>
      <w:marBottom w:val="0"/>
      <w:divBdr>
        <w:top w:val="none" w:sz="0" w:space="0" w:color="auto"/>
        <w:left w:val="none" w:sz="0" w:space="0" w:color="auto"/>
        <w:bottom w:val="none" w:sz="0" w:space="0" w:color="auto"/>
        <w:right w:val="none" w:sz="0" w:space="0" w:color="auto"/>
      </w:divBdr>
    </w:div>
    <w:div w:id="964114949">
      <w:bodyDiv w:val="1"/>
      <w:marLeft w:val="0"/>
      <w:marRight w:val="0"/>
      <w:marTop w:val="0"/>
      <w:marBottom w:val="0"/>
      <w:divBdr>
        <w:top w:val="none" w:sz="0" w:space="0" w:color="auto"/>
        <w:left w:val="none" w:sz="0" w:space="0" w:color="auto"/>
        <w:bottom w:val="none" w:sz="0" w:space="0" w:color="auto"/>
        <w:right w:val="none" w:sz="0" w:space="0" w:color="auto"/>
      </w:divBdr>
    </w:div>
    <w:div w:id="967861758">
      <w:bodyDiv w:val="1"/>
      <w:marLeft w:val="0"/>
      <w:marRight w:val="0"/>
      <w:marTop w:val="0"/>
      <w:marBottom w:val="0"/>
      <w:divBdr>
        <w:top w:val="none" w:sz="0" w:space="0" w:color="auto"/>
        <w:left w:val="none" w:sz="0" w:space="0" w:color="auto"/>
        <w:bottom w:val="none" w:sz="0" w:space="0" w:color="auto"/>
        <w:right w:val="none" w:sz="0" w:space="0" w:color="auto"/>
      </w:divBdr>
    </w:div>
    <w:div w:id="972951700">
      <w:bodyDiv w:val="1"/>
      <w:marLeft w:val="0"/>
      <w:marRight w:val="0"/>
      <w:marTop w:val="0"/>
      <w:marBottom w:val="0"/>
      <w:divBdr>
        <w:top w:val="none" w:sz="0" w:space="0" w:color="auto"/>
        <w:left w:val="none" w:sz="0" w:space="0" w:color="auto"/>
        <w:bottom w:val="none" w:sz="0" w:space="0" w:color="auto"/>
        <w:right w:val="none" w:sz="0" w:space="0" w:color="auto"/>
      </w:divBdr>
    </w:div>
    <w:div w:id="974138220">
      <w:bodyDiv w:val="1"/>
      <w:marLeft w:val="0"/>
      <w:marRight w:val="0"/>
      <w:marTop w:val="0"/>
      <w:marBottom w:val="0"/>
      <w:divBdr>
        <w:top w:val="none" w:sz="0" w:space="0" w:color="auto"/>
        <w:left w:val="none" w:sz="0" w:space="0" w:color="auto"/>
        <w:bottom w:val="none" w:sz="0" w:space="0" w:color="auto"/>
        <w:right w:val="none" w:sz="0" w:space="0" w:color="auto"/>
      </w:divBdr>
    </w:div>
    <w:div w:id="977219553">
      <w:bodyDiv w:val="1"/>
      <w:marLeft w:val="0"/>
      <w:marRight w:val="0"/>
      <w:marTop w:val="0"/>
      <w:marBottom w:val="0"/>
      <w:divBdr>
        <w:top w:val="none" w:sz="0" w:space="0" w:color="auto"/>
        <w:left w:val="none" w:sz="0" w:space="0" w:color="auto"/>
        <w:bottom w:val="none" w:sz="0" w:space="0" w:color="auto"/>
        <w:right w:val="none" w:sz="0" w:space="0" w:color="auto"/>
      </w:divBdr>
    </w:div>
    <w:div w:id="977418528">
      <w:bodyDiv w:val="1"/>
      <w:marLeft w:val="0"/>
      <w:marRight w:val="0"/>
      <w:marTop w:val="0"/>
      <w:marBottom w:val="0"/>
      <w:divBdr>
        <w:top w:val="none" w:sz="0" w:space="0" w:color="auto"/>
        <w:left w:val="none" w:sz="0" w:space="0" w:color="auto"/>
        <w:bottom w:val="none" w:sz="0" w:space="0" w:color="auto"/>
        <w:right w:val="none" w:sz="0" w:space="0" w:color="auto"/>
      </w:divBdr>
    </w:div>
    <w:div w:id="982080286">
      <w:bodyDiv w:val="1"/>
      <w:marLeft w:val="0"/>
      <w:marRight w:val="0"/>
      <w:marTop w:val="0"/>
      <w:marBottom w:val="0"/>
      <w:divBdr>
        <w:top w:val="none" w:sz="0" w:space="0" w:color="auto"/>
        <w:left w:val="none" w:sz="0" w:space="0" w:color="auto"/>
        <w:bottom w:val="none" w:sz="0" w:space="0" w:color="auto"/>
        <w:right w:val="none" w:sz="0" w:space="0" w:color="auto"/>
      </w:divBdr>
    </w:div>
    <w:div w:id="984240851">
      <w:bodyDiv w:val="1"/>
      <w:marLeft w:val="0"/>
      <w:marRight w:val="0"/>
      <w:marTop w:val="0"/>
      <w:marBottom w:val="0"/>
      <w:divBdr>
        <w:top w:val="none" w:sz="0" w:space="0" w:color="auto"/>
        <w:left w:val="none" w:sz="0" w:space="0" w:color="auto"/>
        <w:bottom w:val="none" w:sz="0" w:space="0" w:color="auto"/>
        <w:right w:val="none" w:sz="0" w:space="0" w:color="auto"/>
      </w:divBdr>
    </w:div>
    <w:div w:id="991831286">
      <w:bodyDiv w:val="1"/>
      <w:marLeft w:val="0"/>
      <w:marRight w:val="0"/>
      <w:marTop w:val="0"/>
      <w:marBottom w:val="0"/>
      <w:divBdr>
        <w:top w:val="none" w:sz="0" w:space="0" w:color="auto"/>
        <w:left w:val="none" w:sz="0" w:space="0" w:color="auto"/>
        <w:bottom w:val="none" w:sz="0" w:space="0" w:color="auto"/>
        <w:right w:val="none" w:sz="0" w:space="0" w:color="auto"/>
      </w:divBdr>
      <w:divsChild>
        <w:div w:id="217521903">
          <w:marLeft w:val="0"/>
          <w:marRight w:val="0"/>
          <w:marTop w:val="0"/>
          <w:marBottom w:val="0"/>
          <w:divBdr>
            <w:top w:val="none" w:sz="0" w:space="0" w:color="auto"/>
            <w:left w:val="none" w:sz="0" w:space="0" w:color="auto"/>
            <w:bottom w:val="none" w:sz="0" w:space="0" w:color="auto"/>
            <w:right w:val="none" w:sz="0" w:space="0" w:color="auto"/>
          </w:divBdr>
          <w:divsChild>
            <w:div w:id="1389649843">
              <w:marLeft w:val="0"/>
              <w:marRight w:val="0"/>
              <w:marTop w:val="0"/>
              <w:marBottom w:val="0"/>
              <w:divBdr>
                <w:top w:val="none" w:sz="0" w:space="0" w:color="auto"/>
                <w:left w:val="none" w:sz="0" w:space="0" w:color="auto"/>
                <w:bottom w:val="none" w:sz="0" w:space="0" w:color="auto"/>
                <w:right w:val="none" w:sz="0" w:space="0" w:color="auto"/>
              </w:divBdr>
            </w:div>
          </w:divsChild>
        </w:div>
        <w:div w:id="1043940962">
          <w:marLeft w:val="0"/>
          <w:marRight w:val="0"/>
          <w:marTop w:val="0"/>
          <w:marBottom w:val="0"/>
          <w:divBdr>
            <w:top w:val="none" w:sz="0" w:space="0" w:color="auto"/>
            <w:left w:val="none" w:sz="0" w:space="0" w:color="auto"/>
            <w:bottom w:val="none" w:sz="0" w:space="0" w:color="auto"/>
            <w:right w:val="none" w:sz="0" w:space="0" w:color="auto"/>
          </w:divBdr>
          <w:divsChild>
            <w:div w:id="871381211">
              <w:marLeft w:val="0"/>
              <w:marRight w:val="0"/>
              <w:marTop w:val="0"/>
              <w:marBottom w:val="0"/>
              <w:divBdr>
                <w:top w:val="none" w:sz="0" w:space="0" w:color="auto"/>
                <w:left w:val="none" w:sz="0" w:space="0" w:color="auto"/>
                <w:bottom w:val="none" w:sz="0" w:space="0" w:color="auto"/>
                <w:right w:val="none" w:sz="0" w:space="0" w:color="auto"/>
              </w:divBdr>
            </w:div>
          </w:divsChild>
        </w:div>
        <w:div w:id="1058699845">
          <w:marLeft w:val="0"/>
          <w:marRight w:val="0"/>
          <w:marTop w:val="0"/>
          <w:marBottom w:val="0"/>
          <w:divBdr>
            <w:top w:val="none" w:sz="0" w:space="0" w:color="auto"/>
            <w:left w:val="none" w:sz="0" w:space="0" w:color="auto"/>
            <w:bottom w:val="none" w:sz="0" w:space="0" w:color="auto"/>
            <w:right w:val="none" w:sz="0" w:space="0" w:color="auto"/>
          </w:divBdr>
          <w:divsChild>
            <w:div w:id="977685818">
              <w:marLeft w:val="0"/>
              <w:marRight w:val="0"/>
              <w:marTop w:val="0"/>
              <w:marBottom w:val="0"/>
              <w:divBdr>
                <w:top w:val="none" w:sz="0" w:space="0" w:color="auto"/>
                <w:left w:val="none" w:sz="0" w:space="0" w:color="auto"/>
                <w:bottom w:val="none" w:sz="0" w:space="0" w:color="auto"/>
                <w:right w:val="none" w:sz="0" w:space="0" w:color="auto"/>
              </w:divBdr>
            </w:div>
            <w:div w:id="1247497263">
              <w:marLeft w:val="0"/>
              <w:marRight w:val="0"/>
              <w:marTop w:val="0"/>
              <w:marBottom w:val="0"/>
              <w:divBdr>
                <w:top w:val="none" w:sz="0" w:space="0" w:color="auto"/>
                <w:left w:val="none" w:sz="0" w:space="0" w:color="auto"/>
                <w:bottom w:val="none" w:sz="0" w:space="0" w:color="auto"/>
                <w:right w:val="none" w:sz="0" w:space="0" w:color="auto"/>
              </w:divBdr>
            </w:div>
          </w:divsChild>
        </w:div>
        <w:div w:id="1706522061">
          <w:marLeft w:val="0"/>
          <w:marRight w:val="0"/>
          <w:marTop w:val="0"/>
          <w:marBottom w:val="0"/>
          <w:divBdr>
            <w:top w:val="none" w:sz="0" w:space="0" w:color="auto"/>
            <w:left w:val="none" w:sz="0" w:space="0" w:color="auto"/>
            <w:bottom w:val="none" w:sz="0" w:space="0" w:color="auto"/>
            <w:right w:val="none" w:sz="0" w:space="0" w:color="auto"/>
          </w:divBdr>
          <w:divsChild>
            <w:div w:id="758333350">
              <w:marLeft w:val="0"/>
              <w:marRight w:val="0"/>
              <w:marTop w:val="0"/>
              <w:marBottom w:val="0"/>
              <w:divBdr>
                <w:top w:val="none" w:sz="0" w:space="0" w:color="auto"/>
                <w:left w:val="none" w:sz="0" w:space="0" w:color="auto"/>
                <w:bottom w:val="none" w:sz="0" w:space="0" w:color="auto"/>
                <w:right w:val="none" w:sz="0" w:space="0" w:color="auto"/>
              </w:divBdr>
            </w:div>
            <w:div w:id="1699162674">
              <w:marLeft w:val="0"/>
              <w:marRight w:val="0"/>
              <w:marTop w:val="0"/>
              <w:marBottom w:val="0"/>
              <w:divBdr>
                <w:top w:val="none" w:sz="0" w:space="0" w:color="auto"/>
                <w:left w:val="none" w:sz="0" w:space="0" w:color="auto"/>
                <w:bottom w:val="none" w:sz="0" w:space="0" w:color="auto"/>
                <w:right w:val="none" w:sz="0" w:space="0" w:color="auto"/>
              </w:divBdr>
            </w:div>
          </w:divsChild>
        </w:div>
        <w:div w:id="1997567783">
          <w:marLeft w:val="0"/>
          <w:marRight w:val="0"/>
          <w:marTop w:val="0"/>
          <w:marBottom w:val="0"/>
          <w:divBdr>
            <w:top w:val="none" w:sz="0" w:space="0" w:color="auto"/>
            <w:left w:val="none" w:sz="0" w:space="0" w:color="auto"/>
            <w:bottom w:val="none" w:sz="0" w:space="0" w:color="auto"/>
            <w:right w:val="none" w:sz="0" w:space="0" w:color="auto"/>
          </w:divBdr>
          <w:divsChild>
            <w:div w:id="162669809">
              <w:marLeft w:val="0"/>
              <w:marRight w:val="0"/>
              <w:marTop w:val="0"/>
              <w:marBottom w:val="0"/>
              <w:divBdr>
                <w:top w:val="none" w:sz="0" w:space="0" w:color="auto"/>
                <w:left w:val="none" w:sz="0" w:space="0" w:color="auto"/>
                <w:bottom w:val="none" w:sz="0" w:space="0" w:color="auto"/>
                <w:right w:val="none" w:sz="0" w:space="0" w:color="auto"/>
              </w:divBdr>
            </w:div>
            <w:div w:id="377824536">
              <w:marLeft w:val="0"/>
              <w:marRight w:val="0"/>
              <w:marTop w:val="0"/>
              <w:marBottom w:val="0"/>
              <w:divBdr>
                <w:top w:val="none" w:sz="0" w:space="0" w:color="auto"/>
                <w:left w:val="none" w:sz="0" w:space="0" w:color="auto"/>
                <w:bottom w:val="none" w:sz="0" w:space="0" w:color="auto"/>
                <w:right w:val="none" w:sz="0" w:space="0" w:color="auto"/>
              </w:divBdr>
            </w:div>
            <w:div w:id="432285350">
              <w:marLeft w:val="0"/>
              <w:marRight w:val="0"/>
              <w:marTop w:val="0"/>
              <w:marBottom w:val="0"/>
              <w:divBdr>
                <w:top w:val="none" w:sz="0" w:space="0" w:color="auto"/>
                <w:left w:val="none" w:sz="0" w:space="0" w:color="auto"/>
                <w:bottom w:val="none" w:sz="0" w:space="0" w:color="auto"/>
                <w:right w:val="none" w:sz="0" w:space="0" w:color="auto"/>
              </w:divBdr>
            </w:div>
            <w:div w:id="1010764370">
              <w:marLeft w:val="0"/>
              <w:marRight w:val="0"/>
              <w:marTop w:val="0"/>
              <w:marBottom w:val="0"/>
              <w:divBdr>
                <w:top w:val="none" w:sz="0" w:space="0" w:color="auto"/>
                <w:left w:val="none" w:sz="0" w:space="0" w:color="auto"/>
                <w:bottom w:val="none" w:sz="0" w:space="0" w:color="auto"/>
                <w:right w:val="none" w:sz="0" w:space="0" w:color="auto"/>
              </w:divBdr>
            </w:div>
            <w:div w:id="1283613095">
              <w:marLeft w:val="0"/>
              <w:marRight w:val="0"/>
              <w:marTop w:val="0"/>
              <w:marBottom w:val="0"/>
              <w:divBdr>
                <w:top w:val="none" w:sz="0" w:space="0" w:color="auto"/>
                <w:left w:val="none" w:sz="0" w:space="0" w:color="auto"/>
                <w:bottom w:val="none" w:sz="0" w:space="0" w:color="auto"/>
                <w:right w:val="none" w:sz="0" w:space="0" w:color="auto"/>
              </w:divBdr>
            </w:div>
            <w:div w:id="1339889735">
              <w:marLeft w:val="0"/>
              <w:marRight w:val="0"/>
              <w:marTop w:val="0"/>
              <w:marBottom w:val="0"/>
              <w:divBdr>
                <w:top w:val="none" w:sz="0" w:space="0" w:color="auto"/>
                <w:left w:val="none" w:sz="0" w:space="0" w:color="auto"/>
                <w:bottom w:val="none" w:sz="0" w:space="0" w:color="auto"/>
                <w:right w:val="none" w:sz="0" w:space="0" w:color="auto"/>
              </w:divBdr>
            </w:div>
            <w:div w:id="1379356083">
              <w:marLeft w:val="0"/>
              <w:marRight w:val="0"/>
              <w:marTop w:val="0"/>
              <w:marBottom w:val="0"/>
              <w:divBdr>
                <w:top w:val="none" w:sz="0" w:space="0" w:color="auto"/>
                <w:left w:val="none" w:sz="0" w:space="0" w:color="auto"/>
                <w:bottom w:val="none" w:sz="0" w:space="0" w:color="auto"/>
                <w:right w:val="none" w:sz="0" w:space="0" w:color="auto"/>
              </w:divBdr>
            </w:div>
            <w:div w:id="1575046366">
              <w:marLeft w:val="0"/>
              <w:marRight w:val="0"/>
              <w:marTop w:val="0"/>
              <w:marBottom w:val="0"/>
              <w:divBdr>
                <w:top w:val="none" w:sz="0" w:space="0" w:color="auto"/>
                <w:left w:val="none" w:sz="0" w:space="0" w:color="auto"/>
                <w:bottom w:val="none" w:sz="0" w:space="0" w:color="auto"/>
                <w:right w:val="none" w:sz="0" w:space="0" w:color="auto"/>
              </w:divBdr>
            </w:div>
            <w:div w:id="1689401941">
              <w:marLeft w:val="0"/>
              <w:marRight w:val="0"/>
              <w:marTop w:val="0"/>
              <w:marBottom w:val="0"/>
              <w:divBdr>
                <w:top w:val="none" w:sz="0" w:space="0" w:color="auto"/>
                <w:left w:val="none" w:sz="0" w:space="0" w:color="auto"/>
                <w:bottom w:val="none" w:sz="0" w:space="0" w:color="auto"/>
                <w:right w:val="none" w:sz="0" w:space="0" w:color="auto"/>
              </w:divBdr>
            </w:div>
            <w:div w:id="1829976000">
              <w:marLeft w:val="0"/>
              <w:marRight w:val="0"/>
              <w:marTop w:val="0"/>
              <w:marBottom w:val="0"/>
              <w:divBdr>
                <w:top w:val="none" w:sz="0" w:space="0" w:color="auto"/>
                <w:left w:val="none" w:sz="0" w:space="0" w:color="auto"/>
                <w:bottom w:val="none" w:sz="0" w:space="0" w:color="auto"/>
                <w:right w:val="none" w:sz="0" w:space="0" w:color="auto"/>
              </w:divBdr>
            </w:div>
            <w:div w:id="1850678649">
              <w:marLeft w:val="0"/>
              <w:marRight w:val="0"/>
              <w:marTop w:val="0"/>
              <w:marBottom w:val="0"/>
              <w:divBdr>
                <w:top w:val="none" w:sz="0" w:space="0" w:color="auto"/>
                <w:left w:val="none" w:sz="0" w:space="0" w:color="auto"/>
                <w:bottom w:val="none" w:sz="0" w:space="0" w:color="auto"/>
                <w:right w:val="none" w:sz="0" w:space="0" w:color="auto"/>
              </w:divBdr>
            </w:div>
            <w:div w:id="19849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5221">
      <w:bodyDiv w:val="1"/>
      <w:marLeft w:val="0"/>
      <w:marRight w:val="0"/>
      <w:marTop w:val="0"/>
      <w:marBottom w:val="0"/>
      <w:divBdr>
        <w:top w:val="none" w:sz="0" w:space="0" w:color="auto"/>
        <w:left w:val="none" w:sz="0" w:space="0" w:color="auto"/>
        <w:bottom w:val="none" w:sz="0" w:space="0" w:color="auto"/>
        <w:right w:val="none" w:sz="0" w:space="0" w:color="auto"/>
      </w:divBdr>
    </w:div>
    <w:div w:id="993528001">
      <w:bodyDiv w:val="1"/>
      <w:marLeft w:val="0"/>
      <w:marRight w:val="0"/>
      <w:marTop w:val="0"/>
      <w:marBottom w:val="0"/>
      <w:divBdr>
        <w:top w:val="none" w:sz="0" w:space="0" w:color="auto"/>
        <w:left w:val="none" w:sz="0" w:space="0" w:color="auto"/>
        <w:bottom w:val="none" w:sz="0" w:space="0" w:color="auto"/>
        <w:right w:val="none" w:sz="0" w:space="0" w:color="auto"/>
      </w:divBdr>
    </w:div>
    <w:div w:id="996344247">
      <w:bodyDiv w:val="1"/>
      <w:marLeft w:val="0"/>
      <w:marRight w:val="0"/>
      <w:marTop w:val="0"/>
      <w:marBottom w:val="0"/>
      <w:divBdr>
        <w:top w:val="none" w:sz="0" w:space="0" w:color="auto"/>
        <w:left w:val="none" w:sz="0" w:space="0" w:color="auto"/>
        <w:bottom w:val="none" w:sz="0" w:space="0" w:color="auto"/>
        <w:right w:val="none" w:sz="0" w:space="0" w:color="auto"/>
      </w:divBdr>
    </w:div>
    <w:div w:id="998466489">
      <w:bodyDiv w:val="1"/>
      <w:marLeft w:val="0"/>
      <w:marRight w:val="0"/>
      <w:marTop w:val="0"/>
      <w:marBottom w:val="0"/>
      <w:divBdr>
        <w:top w:val="none" w:sz="0" w:space="0" w:color="auto"/>
        <w:left w:val="none" w:sz="0" w:space="0" w:color="auto"/>
        <w:bottom w:val="none" w:sz="0" w:space="0" w:color="auto"/>
        <w:right w:val="none" w:sz="0" w:space="0" w:color="auto"/>
      </w:divBdr>
    </w:div>
    <w:div w:id="998729333">
      <w:bodyDiv w:val="1"/>
      <w:marLeft w:val="0"/>
      <w:marRight w:val="0"/>
      <w:marTop w:val="0"/>
      <w:marBottom w:val="0"/>
      <w:divBdr>
        <w:top w:val="none" w:sz="0" w:space="0" w:color="auto"/>
        <w:left w:val="none" w:sz="0" w:space="0" w:color="auto"/>
        <w:bottom w:val="none" w:sz="0" w:space="0" w:color="auto"/>
        <w:right w:val="none" w:sz="0" w:space="0" w:color="auto"/>
      </w:divBdr>
    </w:div>
    <w:div w:id="1000696699">
      <w:bodyDiv w:val="1"/>
      <w:marLeft w:val="0"/>
      <w:marRight w:val="0"/>
      <w:marTop w:val="0"/>
      <w:marBottom w:val="0"/>
      <w:divBdr>
        <w:top w:val="none" w:sz="0" w:space="0" w:color="auto"/>
        <w:left w:val="none" w:sz="0" w:space="0" w:color="auto"/>
        <w:bottom w:val="none" w:sz="0" w:space="0" w:color="auto"/>
        <w:right w:val="none" w:sz="0" w:space="0" w:color="auto"/>
      </w:divBdr>
    </w:div>
    <w:div w:id="1001085716">
      <w:bodyDiv w:val="1"/>
      <w:marLeft w:val="0"/>
      <w:marRight w:val="0"/>
      <w:marTop w:val="0"/>
      <w:marBottom w:val="0"/>
      <w:divBdr>
        <w:top w:val="none" w:sz="0" w:space="0" w:color="auto"/>
        <w:left w:val="none" w:sz="0" w:space="0" w:color="auto"/>
        <w:bottom w:val="none" w:sz="0" w:space="0" w:color="auto"/>
        <w:right w:val="none" w:sz="0" w:space="0" w:color="auto"/>
      </w:divBdr>
    </w:div>
    <w:div w:id="1002584396">
      <w:bodyDiv w:val="1"/>
      <w:marLeft w:val="0"/>
      <w:marRight w:val="0"/>
      <w:marTop w:val="0"/>
      <w:marBottom w:val="0"/>
      <w:divBdr>
        <w:top w:val="none" w:sz="0" w:space="0" w:color="auto"/>
        <w:left w:val="none" w:sz="0" w:space="0" w:color="auto"/>
        <w:bottom w:val="none" w:sz="0" w:space="0" w:color="auto"/>
        <w:right w:val="none" w:sz="0" w:space="0" w:color="auto"/>
      </w:divBdr>
      <w:divsChild>
        <w:div w:id="149635811">
          <w:marLeft w:val="0"/>
          <w:marRight w:val="0"/>
          <w:marTop w:val="0"/>
          <w:marBottom w:val="0"/>
          <w:divBdr>
            <w:top w:val="none" w:sz="0" w:space="0" w:color="auto"/>
            <w:left w:val="none" w:sz="0" w:space="0" w:color="auto"/>
            <w:bottom w:val="none" w:sz="0" w:space="0" w:color="auto"/>
            <w:right w:val="none" w:sz="0" w:space="0" w:color="auto"/>
          </w:divBdr>
          <w:divsChild>
            <w:div w:id="1351761983">
              <w:marLeft w:val="0"/>
              <w:marRight w:val="0"/>
              <w:marTop w:val="0"/>
              <w:marBottom w:val="0"/>
              <w:divBdr>
                <w:top w:val="none" w:sz="0" w:space="0" w:color="auto"/>
                <w:left w:val="none" w:sz="0" w:space="0" w:color="auto"/>
                <w:bottom w:val="none" w:sz="0" w:space="0" w:color="auto"/>
                <w:right w:val="none" w:sz="0" w:space="0" w:color="auto"/>
              </w:divBdr>
            </w:div>
            <w:div w:id="1462721946">
              <w:marLeft w:val="0"/>
              <w:marRight w:val="0"/>
              <w:marTop w:val="0"/>
              <w:marBottom w:val="0"/>
              <w:divBdr>
                <w:top w:val="none" w:sz="0" w:space="0" w:color="auto"/>
                <w:left w:val="none" w:sz="0" w:space="0" w:color="auto"/>
                <w:bottom w:val="none" w:sz="0" w:space="0" w:color="auto"/>
                <w:right w:val="none" w:sz="0" w:space="0" w:color="auto"/>
              </w:divBdr>
            </w:div>
          </w:divsChild>
        </w:div>
        <w:div w:id="564537071">
          <w:marLeft w:val="0"/>
          <w:marRight w:val="0"/>
          <w:marTop w:val="0"/>
          <w:marBottom w:val="0"/>
          <w:divBdr>
            <w:top w:val="none" w:sz="0" w:space="0" w:color="auto"/>
            <w:left w:val="none" w:sz="0" w:space="0" w:color="auto"/>
            <w:bottom w:val="none" w:sz="0" w:space="0" w:color="auto"/>
            <w:right w:val="none" w:sz="0" w:space="0" w:color="auto"/>
          </w:divBdr>
          <w:divsChild>
            <w:div w:id="433328461">
              <w:marLeft w:val="0"/>
              <w:marRight w:val="0"/>
              <w:marTop w:val="0"/>
              <w:marBottom w:val="0"/>
              <w:divBdr>
                <w:top w:val="none" w:sz="0" w:space="0" w:color="auto"/>
                <w:left w:val="none" w:sz="0" w:space="0" w:color="auto"/>
                <w:bottom w:val="none" w:sz="0" w:space="0" w:color="auto"/>
                <w:right w:val="none" w:sz="0" w:space="0" w:color="auto"/>
              </w:divBdr>
            </w:div>
            <w:div w:id="569848778">
              <w:marLeft w:val="0"/>
              <w:marRight w:val="0"/>
              <w:marTop w:val="0"/>
              <w:marBottom w:val="0"/>
              <w:divBdr>
                <w:top w:val="none" w:sz="0" w:space="0" w:color="auto"/>
                <w:left w:val="none" w:sz="0" w:space="0" w:color="auto"/>
                <w:bottom w:val="none" w:sz="0" w:space="0" w:color="auto"/>
                <w:right w:val="none" w:sz="0" w:space="0" w:color="auto"/>
              </w:divBdr>
            </w:div>
            <w:div w:id="1412310569">
              <w:marLeft w:val="0"/>
              <w:marRight w:val="0"/>
              <w:marTop w:val="0"/>
              <w:marBottom w:val="0"/>
              <w:divBdr>
                <w:top w:val="none" w:sz="0" w:space="0" w:color="auto"/>
                <w:left w:val="none" w:sz="0" w:space="0" w:color="auto"/>
                <w:bottom w:val="none" w:sz="0" w:space="0" w:color="auto"/>
                <w:right w:val="none" w:sz="0" w:space="0" w:color="auto"/>
              </w:divBdr>
            </w:div>
            <w:div w:id="1706248504">
              <w:marLeft w:val="0"/>
              <w:marRight w:val="0"/>
              <w:marTop w:val="0"/>
              <w:marBottom w:val="0"/>
              <w:divBdr>
                <w:top w:val="none" w:sz="0" w:space="0" w:color="auto"/>
                <w:left w:val="none" w:sz="0" w:space="0" w:color="auto"/>
                <w:bottom w:val="none" w:sz="0" w:space="0" w:color="auto"/>
                <w:right w:val="none" w:sz="0" w:space="0" w:color="auto"/>
              </w:divBdr>
            </w:div>
            <w:div w:id="1941137176">
              <w:marLeft w:val="0"/>
              <w:marRight w:val="0"/>
              <w:marTop w:val="0"/>
              <w:marBottom w:val="0"/>
              <w:divBdr>
                <w:top w:val="none" w:sz="0" w:space="0" w:color="auto"/>
                <w:left w:val="none" w:sz="0" w:space="0" w:color="auto"/>
                <w:bottom w:val="none" w:sz="0" w:space="0" w:color="auto"/>
                <w:right w:val="none" w:sz="0" w:space="0" w:color="auto"/>
              </w:divBdr>
            </w:div>
          </w:divsChild>
        </w:div>
        <w:div w:id="634261312">
          <w:marLeft w:val="0"/>
          <w:marRight w:val="0"/>
          <w:marTop w:val="0"/>
          <w:marBottom w:val="0"/>
          <w:divBdr>
            <w:top w:val="none" w:sz="0" w:space="0" w:color="auto"/>
            <w:left w:val="none" w:sz="0" w:space="0" w:color="auto"/>
            <w:bottom w:val="none" w:sz="0" w:space="0" w:color="auto"/>
            <w:right w:val="none" w:sz="0" w:space="0" w:color="auto"/>
          </w:divBdr>
          <w:divsChild>
            <w:div w:id="944386526">
              <w:marLeft w:val="0"/>
              <w:marRight w:val="0"/>
              <w:marTop w:val="0"/>
              <w:marBottom w:val="0"/>
              <w:divBdr>
                <w:top w:val="none" w:sz="0" w:space="0" w:color="auto"/>
                <w:left w:val="none" w:sz="0" w:space="0" w:color="auto"/>
                <w:bottom w:val="none" w:sz="0" w:space="0" w:color="auto"/>
                <w:right w:val="none" w:sz="0" w:space="0" w:color="auto"/>
              </w:divBdr>
            </w:div>
          </w:divsChild>
        </w:div>
        <w:div w:id="667251671">
          <w:marLeft w:val="0"/>
          <w:marRight w:val="0"/>
          <w:marTop w:val="0"/>
          <w:marBottom w:val="0"/>
          <w:divBdr>
            <w:top w:val="none" w:sz="0" w:space="0" w:color="auto"/>
            <w:left w:val="none" w:sz="0" w:space="0" w:color="auto"/>
            <w:bottom w:val="none" w:sz="0" w:space="0" w:color="auto"/>
            <w:right w:val="none" w:sz="0" w:space="0" w:color="auto"/>
          </w:divBdr>
          <w:divsChild>
            <w:div w:id="1149054063">
              <w:marLeft w:val="0"/>
              <w:marRight w:val="0"/>
              <w:marTop w:val="0"/>
              <w:marBottom w:val="0"/>
              <w:divBdr>
                <w:top w:val="none" w:sz="0" w:space="0" w:color="auto"/>
                <w:left w:val="none" w:sz="0" w:space="0" w:color="auto"/>
                <w:bottom w:val="none" w:sz="0" w:space="0" w:color="auto"/>
                <w:right w:val="none" w:sz="0" w:space="0" w:color="auto"/>
              </w:divBdr>
            </w:div>
          </w:divsChild>
        </w:div>
        <w:div w:id="1920745768">
          <w:marLeft w:val="0"/>
          <w:marRight w:val="0"/>
          <w:marTop w:val="0"/>
          <w:marBottom w:val="0"/>
          <w:divBdr>
            <w:top w:val="none" w:sz="0" w:space="0" w:color="auto"/>
            <w:left w:val="none" w:sz="0" w:space="0" w:color="auto"/>
            <w:bottom w:val="none" w:sz="0" w:space="0" w:color="auto"/>
            <w:right w:val="none" w:sz="0" w:space="0" w:color="auto"/>
          </w:divBdr>
          <w:divsChild>
            <w:div w:id="2130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9326">
      <w:bodyDiv w:val="1"/>
      <w:marLeft w:val="0"/>
      <w:marRight w:val="0"/>
      <w:marTop w:val="0"/>
      <w:marBottom w:val="0"/>
      <w:divBdr>
        <w:top w:val="none" w:sz="0" w:space="0" w:color="auto"/>
        <w:left w:val="none" w:sz="0" w:space="0" w:color="auto"/>
        <w:bottom w:val="none" w:sz="0" w:space="0" w:color="auto"/>
        <w:right w:val="none" w:sz="0" w:space="0" w:color="auto"/>
      </w:divBdr>
    </w:div>
    <w:div w:id="1007632532">
      <w:bodyDiv w:val="1"/>
      <w:marLeft w:val="0"/>
      <w:marRight w:val="0"/>
      <w:marTop w:val="0"/>
      <w:marBottom w:val="0"/>
      <w:divBdr>
        <w:top w:val="none" w:sz="0" w:space="0" w:color="auto"/>
        <w:left w:val="none" w:sz="0" w:space="0" w:color="auto"/>
        <w:bottom w:val="none" w:sz="0" w:space="0" w:color="auto"/>
        <w:right w:val="none" w:sz="0" w:space="0" w:color="auto"/>
      </w:divBdr>
    </w:div>
    <w:div w:id="1009521427">
      <w:bodyDiv w:val="1"/>
      <w:marLeft w:val="0"/>
      <w:marRight w:val="0"/>
      <w:marTop w:val="0"/>
      <w:marBottom w:val="0"/>
      <w:divBdr>
        <w:top w:val="none" w:sz="0" w:space="0" w:color="auto"/>
        <w:left w:val="none" w:sz="0" w:space="0" w:color="auto"/>
        <w:bottom w:val="none" w:sz="0" w:space="0" w:color="auto"/>
        <w:right w:val="none" w:sz="0" w:space="0" w:color="auto"/>
      </w:divBdr>
      <w:divsChild>
        <w:div w:id="13830178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181951">
      <w:bodyDiv w:val="1"/>
      <w:marLeft w:val="0"/>
      <w:marRight w:val="0"/>
      <w:marTop w:val="0"/>
      <w:marBottom w:val="0"/>
      <w:divBdr>
        <w:top w:val="none" w:sz="0" w:space="0" w:color="auto"/>
        <w:left w:val="none" w:sz="0" w:space="0" w:color="auto"/>
        <w:bottom w:val="none" w:sz="0" w:space="0" w:color="auto"/>
        <w:right w:val="none" w:sz="0" w:space="0" w:color="auto"/>
      </w:divBdr>
      <w:divsChild>
        <w:div w:id="1926568119">
          <w:marLeft w:val="0"/>
          <w:marRight w:val="0"/>
          <w:marTop w:val="0"/>
          <w:marBottom w:val="0"/>
          <w:divBdr>
            <w:top w:val="none" w:sz="0" w:space="0" w:color="auto"/>
            <w:left w:val="none" w:sz="0" w:space="0" w:color="auto"/>
            <w:bottom w:val="none" w:sz="0" w:space="0" w:color="auto"/>
            <w:right w:val="none" w:sz="0" w:space="0" w:color="auto"/>
          </w:divBdr>
          <w:divsChild>
            <w:div w:id="1871919931">
              <w:marLeft w:val="0"/>
              <w:marRight w:val="0"/>
              <w:marTop w:val="0"/>
              <w:marBottom w:val="0"/>
              <w:divBdr>
                <w:top w:val="none" w:sz="0" w:space="0" w:color="auto"/>
                <w:left w:val="none" w:sz="0" w:space="0" w:color="auto"/>
                <w:bottom w:val="none" w:sz="0" w:space="0" w:color="auto"/>
                <w:right w:val="none" w:sz="0" w:space="0" w:color="auto"/>
              </w:divBdr>
            </w:div>
            <w:div w:id="20358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7074">
      <w:bodyDiv w:val="1"/>
      <w:marLeft w:val="0"/>
      <w:marRight w:val="0"/>
      <w:marTop w:val="0"/>
      <w:marBottom w:val="0"/>
      <w:divBdr>
        <w:top w:val="none" w:sz="0" w:space="0" w:color="auto"/>
        <w:left w:val="none" w:sz="0" w:space="0" w:color="auto"/>
        <w:bottom w:val="none" w:sz="0" w:space="0" w:color="auto"/>
        <w:right w:val="none" w:sz="0" w:space="0" w:color="auto"/>
      </w:divBdr>
    </w:div>
    <w:div w:id="1014767345">
      <w:bodyDiv w:val="1"/>
      <w:marLeft w:val="0"/>
      <w:marRight w:val="0"/>
      <w:marTop w:val="0"/>
      <w:marBottom w:val="0"/>
      <w:divBdr>
        <w:top w:val="none" w:sz="0" w:space="0" w:color="auto"/>
        <w:left w:val="none" w:sz="0" w:space="0" w:color="auto"/>
        <w:bottom w:val="none" w:sz="0" w:space="0" w:color="auto"/>
        <w:right w:val="none" w:sz="0" w:space="0" w:color="auto"/>
      </w:divBdr>
    </w:div>
    <w:div w:id="1019626621">
      <w:bodyDiv w:val="1"/>
      <w:marLeft w:val="0"/>
      <w:marRight w:val="0"/>
      <w:marTop w:val="0"/>
      <w:marBottom w:val="0"/>
      <w:divBdr>
        <w:top w:val="none" w:sz="0" w:space="0" w:color="auto"/>
        <w:left w:val="none" w:sz="0" w:space="0" w:color="auto"/>
        <w:bottom w:val="none" w:sz="0" w:space="0" w:color="auto"/>
        <w:right w:val="none" w:sz="0" w:space="0" w:color="auto"/>
      </w:divBdr>
    </w:div>
    <w:div w:id="1023361266">
      <w:bodyDiv w:val="1"/>
      <w:marLeft w:val="0"/>
      <w:marRight w:val="0"/>
      <w:marTop w:val="0"/>
      <w:marBottom w:val="0"/>
      <w:divBdr>
        <w:top w:val="none" w:sz="0" w:space="0" w:color="auto"/>
        <w:left w:val="none" w:sz="0" w:space="0" w:color="auto"/>
        <w:bottom w:val="none" w:sz="0" w:space="0" w:color="auto"/>
        <w:right w:val="none" w:sz="0" w:space="0" w:color="auto"/>
      </w:divBdr>
    </w:div>
    <w:div w:id="1023939753">
      <w:bodyDiv w:val="1"/>
      <w:marLeft w:val="0"/>
      <w:marRight w:val="0"/>
      <w:marTop w:val="0"/>
      <w:marBottom w:val="0"/>
      <w:divBdr>
        <w:top w:val="none" w:sz="0" w:space="0" w:color="auto"/>
        <w:left w:val="none" w:sz="0" w:space="0" w:color="auto"/>
        <w:bottom w:val="none" w:sz="0" w:space="0" w:color="auto"/>
        <w:right w:val="none" w:sz="0" w:space="0" w:color="auto"/>
      </w:divBdr>
    </w:div>
    <w:div w:id="1027172591">
      <w:bodyDiv w:val="1"/>
      <w:marLeft w:val="0"/>
      <w:marRight w:val="0"/>
      <w:marTop w:val="0"/>
      <w:marBottom w:val="0"/>
      <w:divBdr>
        <w:top w:val="none" w:sz="0" w:space="0" w:color="auto"/>
        <w:left w:val="none" w:sz="0" w:space="0" w:color="auto"/>
        <w:bottom w:val="none" w:sz="0" w:space="0" w:color="auto"/>
        <w:right w:val="none" w:sz="0" w:space="0" w:color="auto"/>
      </w:divBdr>
    </w:div>
    <w:div w:id="1027681202">
      <w:bodyDiv w:val="1"/>
      <w:marLeft w:val="0"/>
      <w:marRight w:val="0"/>
      <w:marTop w:val="0"/>
      <w:marBottom w:val="0"/>
      <w:divBdr>
        <w:top w:val="none" w:sz="0" w:space="0" w:color="auto"/>
        <w:left w:val="none" w:sz="0" w:space="0" w:color="auto"/>
        <w:bottom w:val="none" w:sz="0" w:space="0" w:color="auto"/>
        <w:right w:val="none" w:sz="0" w:space="0" w:color="auto"/>
      </w:divBdr>
    </w:div>
    <w:div w:id="1027946354">
      <w:bodyDiv w:val="1"/>
      <w:marLeft w:val="0"/>
      <w:marRight w:val="0"/>
      <w:marTop w:val="0"/>
      <w:marBottom w:val="0"/>
      <w:divBdr>
        <w:top w:val="none" w:sz="0" w:space="0" w:color="auto"/>
        <w:left w:val="none" w:sz="0" w:space="0" w:color="auto"/>
        <w:bottom w:val="none" w:sz="0" w:space="0" w:color="auto"/>
        <w:right w:val="none" w:sz="0" w:space="0" w:color="auto"/>
      </w:divBdr>
    </w:div>
    <w:div w:id="1028721978">
      <w:bodyDiv w:val="1"/>
      <w:marLeft w:val="0"/>
      <w:marRight w:val="0"/>
      <w:marTop w:val="0"/>
      <w:marBottom w:val="0"/>
      <w:divBdr>
        <w:top w:val="none" w:sz="0" w:space="0" w:color="auto"/>
        <w:left w:val="none" w:sz="0" w:space="0" w:color="auto"/>
        <w:bottom w:val="none" w:sz="0" w:space="0" w:color="auto"/>
        <w:right w:val="none" w:sz="0" w:space="0" w:color="auto"/>
      </w:divBdr>
    </w:div>
    <w:div w:id="1029916076">
      <w:bodyDiv w:val="1"/>
      <w:marLeft w:val="0"/>
      <w:marRight w:val="0"/>
      <w:marTop w:val="0"/>
      <w:marBottom w:val="0"/>
      <w:divBdr>
        <w:top w:val="none" w:sz="0" w:space="0" w:color="auto"/>
        <w:left w:val="none" w:sz="0" w:space="0" w:color="auto"/>
        <w:bottom w:val="none" w:sz="0" w:space="0" w:color="auto"/>
        <w:right w:val="none" w:sz="0" w:space="0" w:color="auto"/>
      </w:divBdr>
    </w:div>
    <w:div w:id="1035542660">
      <w:bodyDiv w:val="1"/>
      <w:marLeft w:val="0"/>
      <w:marRight w:val="0"/>
      <w:marTop w:val="0"/>
      <w:marBottom w:val="0"/>
      <w:divBdr>
        <w:top w:val="none" w:sz="0" w:space="0" w:color="auto"/>
        <w:left w:val="none" w:sz="0" w:space="0" w:color="auto"/>
        <w:bottom w:val="none" w:sz="0" w:space="0" w:color="auto"/>
        <w:right w:val="none" w:sz="0" w:space="0" w:color="auto"/>
      </w:divBdr>
      <w:divsChild>
        <w:div w:id="2022393735">
          <w:marLeft w:val="0"/>
          <w:marRight w:val="0"/>
          <w:marTop w:val="0"/>
          <w:marBottom w:val="0"/>
          <w:divBdr>
            <w:top w:val="none" w:sz="0" w:space="0" w:color="auto"/>
            <w:left w:val="none" w:sz="0" w:space="0" w:color="auto"/>
            <w:bottom w:val="none" w:sz="0" w:space="0" w:color="auto"/>
            <w:right w:val="none" w:sz="0" w:space="0" w:color="auto"/>
          </w:divBdr>
          <w:divsChild>
            <w:div w:id="9143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49364">
      <w:bodyDiv w:val="1"/>
      <w:marLeft w:val="0"/>
      <w:marRight w:val="0"/>
      <w:marTop w:val="0"/>
      <w:marBottom w:val="0"/>
      <w:divBdr>
        <w:top w:val="none" w:sz="0" w:space="0" w:color="auto"/>
        <w:left w:val="none" w:sz="0" w:space="0" w:color="auto"/>
        <w:bottom w:val="none" w:sz="0" w:space="0" w:color="auto"/>
        <w:right w:val="none" w:sz="0" w:space="0" w:color="auto"/>
      </w:divBdr>
    </w:div>
    <w:div w:id="1038434073">
      <w:bodyDiv w:val="1"/>
      <w:marLeft w:val="0"/>
      <w:marRight w:val="0"/>
      <w:marTop w:val="0"/>
      <w:marBottom w:val="0"/>
      <w:divBdr>
        <w:top w:val="none" w:sz="0" w:space="0" w:color="auto"/>
        <w:left w:val="none" w:sz="0" w:space="0" w:color="auto"/>
        <w:bottom w:val="none" w:sz="0" w:space="0" w:color="auto"/>
        <w:right w:val="none" w:sz="0" w:space="0" w:color="auto"/>
      </w:divBdr>
      <w:divsChild>
        <w:div w:id="149560480">
          <w:marLeft w:val="0"/>
          <w:marRight w:val="0"/>
          <w:marTop w:val="0"/>
          <w:marBottom w:val="0"/>
          <w:divBdr>
            <w:top w:val="none" w:sz="0" w:space="0" w:color="auto"/>
            <w:left w:val="none" w:sz="0" w:space="0" w:color="auto"/>
            <w:bottom w:val="none" w:sz="0" w:space="0" w:color="auto"/>
            <w:right w:val="none" w:sz="0" w:space="0" w:color="auto"/>
          </w:divBdr>
          <w:divsChild>
            <w:div w:id="217403400">
              <w:marLeft w:val="0"/>
              <w:marRight w:val="0"/>
              <w:marTop w:val="0"/>
              <w:marBottom w:val="0"/>
              <w:divBdr>
                <w:top w:val="none" w:sz="0" w:space="0" w:color="auto"/>
                <w:left w:val="none" w:sz="0" w:space="0" w:color="auto"/>
                <w:bottom w:val="none" w:sz="0" w:space="0" w:color="auto"/>
                <w:right w:val="none" w:sz="0" w:space="0" w:color="auto"/>
              </w:divBdr>
            </w:div>
            <w:div w:id="299922326">
              <w:marLeft w:val="0"/>
              <w:marRight w:val="0"/>
              <w:marTop w:val="0"/>
              <w:marBottom w:val="0"/>
              <w:divBdr>
                <w:top w:val="none" w:sz="0" w:space="0" w:color="auto"/>
                <w:left w:val="none" w:sz="0" w:space="0" w:color="auto"/>
                <w:bottom w:val="none" w:sz="0" w:space="0" w:color="auto"/>
                <w:right w:val="none" w:sz="0" w:space="0" w:color="auto"/>
              </w:divBdr>
            </w:div>
            <w:div w:id="1306084070">
              <w:marLeft w:val="0"/>
              <w:marRight w:val="0"/>
              <w:marTop w:val="0"/>
              <w:marBottom w:val="0"/>
              <w:divBdr>
                <w:top w:val="none" w:sz="0" w:space="0" w:color="auto"/>
                <w:left w:val="none" w:sz="0" w:space="0" w:color="auto"/>
                <w:bottom w:val="none" w:sz="0" w:space="0" w:color="auto"/>
                <w:right w:val="none" w:sz="0" w:space="0" w:color="auto"/>
              </w:divBdr>
            </w:div>
            <w:div w:id="1363555460">
              <w:marLeft w:val="0"/>
              <w:marRight w:val="0"/>
              <w:marTop w:val="0"/>
              <w:marBottom w:val="0"/>
              <w:divBdr>
                <w:top w:val="none" w:sz="0" w:space="0" w:color="auto"/>
                <w:left w:val="none" w:sz="0" w:space="0" w:color="auto"/>
                <w:bottom w:val="none" w:sz="0" w:space="0" w:color="auto"/>
                <w:right w:val="none" w:sz="0" w:space="0" w:color="auto"/>
              </w:divBdr>
            </w:div>
            <w:div w:id="1368868946">
              <w:marLeft w:val="0"/>
              <w:marRight w:val="0"/>
              <w:marTop w:val="0"/>
              <w:marBottom w:val="0"/>
              <w:divBdr>
                <w:top w:val="none" w:sz="0" w:space="0" w:color="auto"/>
                <w:left w:val="none" w:sz="0" w:space="0" w:color="auto"/>
                <w:bottom w:val="none" w:sz="0" w:space="0" w:color="auto"/>
                <w:right w:val="none" w:sz="0" w:space="0" w:color="auto"/>
              </w:divBdr>
            </w:div>
            <w:div w:id="1554462868">
              <w:marLeft w:val="0"/>
              <w:marRight w:val="0"/>
              <w:marTop w:val="0"/>
              <w:marBottom w:val="0"/>
              <w:divBdr>
                <w:top w:val="none" w:sz="0" w:space="0" w:color="auto"/>
                <w:left w:val="none" w:sz="0" w:space="0" w:color="auto"/>
                <w:bottom w:val="none" w:sz="0" w:space="0" w:color="auto"/>
                <w:right w:val="none" w:sz="0" w:space="0" w:color="auto"/>
              </w:divBdr>
            </w:div>
            <w:div w:id="1746487236">
              <w:marLeft w:val="0"/>
              <w:marRight w:val="0"/>
              <w:marTop w:val="0"/>
              <w:marBottom w:val="0"/>
              <w:divBdr>
                <w:top w:val="none" w:sz="0" w:space="0" w:color="auto"/>
                <w:left w:val="none" w:sz="0" w:space="0" w:color="auto"/>
                <w:bottom w:val="none" w:sz="0" w:space="0" w:color="auto"/>
                <w:right w:val="none" w:sz="0" w:space="0" w:color="auto"/>
              </w:divBdr>
            </w:div>
          </w:divsChild>
        </w:div>
        <w:div w:id="540896706">
          <w:marLeft w:val="0"/>
          <w:marRight w:val="0"/>
          <w:marTop w:val="0"/>
          <w:marBottom w:val="0"/>
          <w:divBdr>
            <w:top w:val="none" w:sz="0" w:space="0" w:color="auto"/>
            <w:left w:val="none" w:sz="0" w:space="0" w:color="auto"/>
            <w:bottom w:val="none" w:sz="0" w:space="0" w:color="auto"/>
            <w:right w:val="none" w:sz="0" w:space="0" w:color="auto"/>
          </w:divBdr>
          <w:divsChild>
            <w:div w:id="1201553937">
              <w:marLeft w:val="0"/>
              <w:marRight w:val="0"/>
              <w:marTop w:val="0"/>
              <w:marBottom w:val="0"/>
              <w:divBdr>
                <w:top w:val="none" w:sz="0" w:space="0" w:color="auto"/>
                <w:left w:val="none" w:sz="0" w:space="0" w:color="auto"/>
                <w:bottom w:val="none" w:sz="0" w:space="0" w:color="auto"/>
                <w:right w:val="none" w:sz="0" w:space="0" w:color="auto"/>
              </w:divBdr>
            </w:div>
          </w:divsChild>
        </w:div>
        <w:div w:id="679892196">
          <w:marLeft w:val="0"/>
          <w:marRight w:val="0"/>
          <w:marTop w:val="0"/>
          <w:marBottom w:val="0"/>
          <w:divBdr>
            <w:top w:val="none" w:sz="0" w:space="0" w:color="auto"/>
            <w:left w:val="none" w:sz="0" w:space="0" w:color="auto"/>
            <w:bottom w:val="none" w:sz="0" w:space="0" w:color="auto"/>
            <w:right w:val="none" w:sz="0" w:space="0" w:color="auto"/>
          </w:divBdr>
          <w:divsChild>
            <w:div w:id="944728536">
              <w:marLeft w:val="0"/>
              <w:marRight w:val="0"/>
              <w:marTop w:val="0"/>
              <w:marBottom w:val="0"/>
              <w:divBdr>
                <w:top w:val="none" w:sz="0" w:space="0" w:color="auto"/>
                <w:left w:val="none" w:sz="0" w:space="0" w:color="auto"/>
                <w:bottom w:val="none" w:sz="0" w:space="0" w:color="auto"/>
                <w:right w:val="none" w:sz="0" w:space="0" w:color="auto"/>
              </w:divBdr>
            </w:div>
          </w:divsChild>
        </w:div>
        <w:div w:id="1753889679">
          <w:marLeft w:val="0"/>
          <w:marRight w:val="0"/>
          <w:marTop w:val="0"/>
          <w:marBottom w:val="0"/>
          <w:divBdr>
            <w:top w:val="none" w:sz="0" w:space="0" w:color="auto"/>
            <w:left w:val="none" w:sz="0" w:space="0" w:color="auto"/>
            <w:bottom w:val="none" w:sz="0" w:space="0" w:color="auto"/>
            <w:right w:val="none" w:sz="0" w:space="0" w:color="auto"/>
          </w:divBdr>
          <w:divsChild>
            <w:div w:id="786123734">
              <w:marLeft w:val="0"/>
              <w:marRight w:val="0"/>
              <w:marTop w:val="0"/>
              <w:marBottom w:val="0"/>
              <w:divBdr>
                <w:top w:val="none" w:sz="0" w:space="0" w:color="auto"/>
                <w:left w:val="none" w:sz="0" w:space="0" w:color="auto"/>
                <w:bottom w:val="none" w:sz="0" w:space="0" w:color="auto"/>
                <w:right w:val="none" w:sz="0" w:space="0" w:color="auto"/>
              </w:divBdr>
            </w:div>
          </w:divsChild>
        </w:div>
        <w:div w:id="1963877364">
          <w:marLeft w:val="0"/>
          <w:marRight w:val="0"/>
          <w:marTop w:val="0"/>
          <w:marBottom w:val="0"/>
          <w:divBdr>
            <w:top w:val="none" w:sz="0" w:space="0" w:color="auto"/>
            <w:left w:val="none" w:sz="0" w:space="0" w:color="auto"/>
            <w:bottom w:val="none" w:sz="0" w:space="0" w:color="auto"/>
            <w:right w:val="none" w:sz="0" w:space="0" w:color="auto"/>
          </w:divBdr>
          <w:divsChild>
            <w:div w:id="1057049791">
              <w:marLeft w:val="0"/>
              <w:marRight w:val="0"/>
              <w:marTop w:val="0"/>
              <w:marBottom w:val="0"/>
              <w:divBdr>
                <w:top w:val="none" w:sz="0" w:space="0" w:color="auto"/>
                <w:left w:val="none" w:sz="0" w:space="0" w:color="auto"/>
                <w:bottom w:val="none" w:sz="0" w:space="0" w:color="auto"/>
                <w:right w:val="none" w:sz="0" w:space="0" w:color="auto"/>
              </w:divBdr>
            </w:div>
            <w:div w:id="1189761835">
              <w:marLeft w:val="0"/>
              <w:marRight w:val="0"/>
              <w:marTop w:val="0"/>
              <w:marBottom w:val="0"/>
              <w:divBdr>
                <w:top w:val="none" w:sz="0" w:space="0" w:color="auto"/>
                <w:left w:val="none" w:sz="0" w:space="0" w:color="auto"/>
                <w:bottom w:val="none" w:sz="0" w:space="0" w:color="auto"/>
                <w:right w:val="none" w:sz="0" w:space="0" w:color="auto"/>
              </w:divBdr>
            </w:div>
            <w:div w:id="16502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2224">
      <w:bodyDiv w:val="1"/>
      <w:marLeft w:val="0"/>
      <w:marRight w:val="0"/>
      <w:marTop w:val="0"/>
      <w:marBottom w:val="0"/>
      <w:divBdr>
        <w:top w:val="none" w:sz="0" w:space="0" w:color="auto"/>
        <w:left w:val="none" w:sz="0" w:space="0" w:color="auto"/>
        <w:bottom w:val="none" w:sz="0" w:space="0" w:color="auto"/>
        <w:right w:val="none" w:sz="0" w:space="0" w:color="auto"/>
      </w:divBdr>
    </w:div>
    <w:div w:id="1040325640">
      <w:bodyDiv w:val="1"/>
      <w:marLeft w:val="0"/>
      <w:marRight w:val="0"/>
      <w:marTop w:val="0"/>
      <w:marBottom w:val="0"/>
      <w:divBdr>
        <w:top w:val="none" w:sz="0" w:space="0" w:color="auto"/>
        <w:left w:val="none" w:sz="0" w:space="0" w:color="auto"/>
        <w:bottom w:val="none" w:sz="0" w:space="0" w:color="auto"/>
        <w:right w:val="none" w:sz="0" w:space="0" w:color="auto"/>
      </w:divBdr>
      <w:divsChild>
        <w:div w:id="374046186">
          <w:marLeft w:val="0"/>
          <w:marRight w:val="0"/>
          <w:marTop w:val="0"/>
          <w:marBottom w:val="0"/>
          <w:divBdr>
            <w:top w:val="none" w:sz="0" w:space="0" w:color="auto"/>
            <w:left w:val="none" w:sz="0" w:space="0" w:color="auto"/>
            <w:bottom w:val="none" w:sz="0" w:space="0" w:color="auto"/>
            <w:right w:val="none" w:sz="0" w:space="0" w:color="auto"/>
          </w:divBdr>
          <w:divsChild>
            <w:div w:id="604578358">
              <w:marLeft w:val="0"/>
              <w:marRight w:val="0"/>
              <w:marTop w:val="0"/>
              <w:marBottom w:val="0"/>
              <w:divBdr>
                <w:top w:val="none" w:sz="0" w:space="0" w:color="auto"/>
                <w:left w:val="none" w:sz="0" w:space="0" w:color="auto"/>
                <w:bottom w:val="none" w:sz="0" w:space="0" w:color="auto"/>
                <w:right w:val="none" w:sz="0" w:space="0" w:color="auto"/>
              </w:divBdr>
            </w:div>
          </w:divsChild>
        </w:div>
        <w:div w:id="703561607">
          <w:marLeft w:val="0"/>
          <w:marRight w:val="0"/>
          <w:marTop w:val="0"/>
          <w:marBottom w:val="0"/>
          <w:divBdr>
            <w:top w:val="none" w:sz="0" w:space="0" w:color="auto"/>
            <w:left w:val="none" w:sz="0" w:space="0" w:color="auto"/>
            <w:bottom w:val="none" w:sz="0" w:space="0" w:color="auto"/>
            <w:right w:val="none" w:sz="0" w:space="0" w:color="auto"/>
          </w:divBdr>
          <w:divsChild>
            <w:div w:id="570114194">
              <w:marLeft w:val="0"/>
              <w:marRight w:val="0"/>
              <w:marTop w:val="0"/>
              <w:marBottom w:val="0"/>
              <w:divBdr>
                <w:top w:val="none" w:sz="0" w:space="0" w:color="auto"/>
                <w:left w:val="none" w:sz="0" w:space="0" w:color="auto"/>
                <w:bottom w:val="none" w:sz="0" w:space="0" w:color="auto"/>
                <w:right w:val="none" w:sz="0" w:space="0" w:color="auto"/>
              </w:divBdr>
            </w:div>
          </w:divsChild>
        </w:div>
        <w:div w:id="1249000549">
          <w:marLeft w:val="0"/>
          <w:marRight w:val="0"/>
          <w:marTop w:val="0"/>
          <w:marBottom w:val="0"/>
          <w:divBdr>
            <w:top w:val="none" w:sz="0" w:space="0" w:color="auto"/>
            <w:left w:val="none" w:sz="0" w:space="0" w:color="auto"/>
            <w:bottom w:val="none" w:sz="0" w:space="0" w:color="auto"/>
            <w:right w:val="none" w:sz="0" w:space="0" w:color="auto"/>
          </w:divBdr>
          <w:divsChild>
            <w:div w:id="328287676">
              <w:marLeft w:val="0"/>
              <w:marRight w:val="0"/>
              <w:marTop w:val="0"/>
              <w:marBottom w:val="0"/>
              <w:divBdr>
                <w:top w:val="none" w:sz="0" w:space="0" w:color="auto"/>
                <w:left w:val="none" w:sz="0" w:space="0" w:color="auto"/>
                <w:bottom w:val="none" w:sz="0" w:space="0" w:color="auto"/>
                <w:right w:val="none" w:sz="0" w:space="0" w:color="auto"/>
              </w:divBdr>
            </w:div>
          </w:divsChild>
        </w:div>
        <w:div w:id="1521893164">
          <w:marLeft w:val="0"/>
          <w:marRight w:val="0"/>
          <w:marTop w:val="0"/>
          <w:marBottom w:val="0"/>
          <w:divBdr>
            <w:top w:val="none" w:sz="0" w:space="0" w:color="auto"/>
            <w:left w:val="none" w:sz="0" w:space="0" w:color="auto"/>
            <w:bottom w:val="none" w:sz="0" w:space="0" w:color="auto"/>
            <w:right w:val="none" w:sz="0" w:space="0" w:color="auto"/>
          </w:divBdr>
          <w:divsChild>
            <w:div w:id="272052777">
              <w:marLeft w:val="0"/>
              <w:marRight w:val="0"/>
              <w:marTop w:val="0"/>
              <w:marBottom w:val="0"/>
              <w:divBdr>
                <w:top w:val="none" w:sz="0" w:space="0" w:color="auto"/>
                <w:left w:val="none" w:sz="0" w:space="0" w:color="auto"/>
                <w:bottom w:val="none" w:sz="0" w:space="0" w:color="auto"/>
                <w:right w:val="none" w:sz="0" w:space="0" w:color="auto"/>
              </w:divBdr>
            </w:div>
          </w:divsChild>
        </w:div>
        <w:div w:id="2072387173">
          <w:marLeft w:val="0"/>
          <w:marRight w:val="0"/>
          <w:marTop w:val="0"/>
          <w:marBottom w:val="0"/>
          <w:divBdr>
            <w:top w:val="none" w:sz="0" w:space="0" w:color="auto"/>
            <w:left w:val="none" w:sz="0" w:space="0" w:color="auto"/>
            <w:bottom w:val="none" w:sz="0" w:space="0" w:color="auto"/>
            <w:right w:val="none" w:sz="0" w:space="0" w:color="auto"/>
          </w:divBdr>
          <w:divsChild>
            <w:div w:id="557203747">
              <w:marLeft w:val="0"/>
              <w:marRight w:val="0"/>
              <w:marTop w:val="0"/>
              <w:marBottom w:val="0"/>
              <w:divBdr>
                <w:top w:val="none" w:sz="0" w:space="0" w:color="auto"/>
                <w:left w:val="none" w:sz="0" w:space="0" w:color="auto"/>
                <w:bottom w:val="none" w:sz="0" w:space="0" w:color="auto"/>
                <w:right w:val="none" w:sz="0" w:space="0" w:color="auto"/>
              </w:divBdr>
            </w:div>
            <w:div w:id="580482111">
              <w:marLeft w:val="0"/>
              <w:marRight w:val="0"/>
              <w:marTop w:val="0"/>
              <w:marBottom w:val="0"/>
              <w:divBdr>
                <w:top w:val="none" w:sz="0" w:space="0" w:color="auto"/>
                <w:left w:val="none" w:sz="0" w:space="0" w:color="auto"/>
                <w:bottom w:val="none" w:sz="0" w:space="0" w:color="auto"/>
                <w:right w:val="none" w:sz="0" w:space="0" w:color="auto"/>
              </w:divBdr>
            </w:div>
            <w:div w:id="1220092425">
              <w:marLeft w:val="0"/>
              <w:marRight w:val="0"/>
              <w:marTop w:val="0"/>
              <w:marBottom w:val="0"/>
              <w:divBdr>
                <w:top w:val="none" w:sz="0" w:space="0" w:color="auto"/>
                <w:left w:val="none" w:sz="0" w:space="0" w:color="auto"/>
                <w:bottom w:val="none" w:sz="0" w:space="0" w:color="auto"/>
                <w:right w:val="none" w:sz="0" w:space="0" w:color="auto"/>
              </w:divBdr>
            </w:div>
            <w:div w:id="1377387632">
              <w:marLeft w:val="0"/>
              <w:marRight w:val="0"/>
              <w:marTop w:val="0"/>
              <w:marBottom w:val="0"/>
              <w:divBdr>
                <w:top w:val="none" w:sz="0" w:space="0" w:color="auto"/>
                <w:left w:val="none" w:sz="0" w:space="0" w:color="auto"/>
                <w:bottom w:val="none" w:sz="0" w:space="0" w:color="auto"/>
                <w:right w:val="none" w:sz="0" w:space="0" w:color="auto"/>
              </w:divBdr>
            </w:div>
            <w:div w:id="20975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14">
      <w:bodyDiv w:val="1"/>
      <w:marLeft w:val="0"/>
      <w:marRight w:val="0"/>
      <w:marTop w:val="0"/>
      <w:marBottom w:val="0"/>
      <w:divBdr>
        <w:top w:val="none" w:sz="0" w:space="0" w:color="auto"/>
        <w:left w:val="none" w:sz="0" w:space="0" w:color="auto"/>
        <w:bottom w:val="none" w:sz="0" w:space="0" w:color="auto"/>
        <w:right w:val="none" w:sz="0" w:space="0" w:color="auto"/>
      </w:divBdr>
    </w:div>
    <w:div w:id="1045065788">
      <w:bodyDiv w:val="1"/>
      <w:marLeft w:val="0"/>
      <w:marRight w:val="0"/>
      <w:marTop w:val="0"/>
      <w:marBottom w:val="0"/>
      <w:divBdr>
        <w:top w:val="none" w:sz="0" w:space="0" w:color="auto"/>
        <w:left w:val="none" w:sz="0" w:space="0" w:color="auto"/>
        <w:bottom w:val="none" w:sz="0" w:space="0" w:color="auto"/>
        <w:right w:val="none" w:sz="0" w:space="0" w:color="auto"/>
      </w:divBdr>
    </w:div>
    <w:div w:id="1048183095">
      <w:bodyDiv w:val="1"/>
      <w:marLeft w:val="0"/>
      <w:marRight w:val="0"/>
      <w:marTop w:val="0"/>
      <w:marBottom w:val="0"/>
      <w:divBdr>
        <w:top w:val="none" w:sz="0" w:space="0" w:color="auto"/>
        <w:left w:val="none" w:sz="0" w:space="0" w:color="auto"/>
        <w:bottom w:val="none" w:sz="0" w:space="0" w:color="auto"/>
        <w:right w:val="none" w:sz="0" w:space="0" w:color="auto"/>
      </w:divBdr>
    </w:div>
    <w:div w:id="1048185041">
      <w:bodyDiv w:val="1"/>
      <w:marLeft w:val="0"/>
      <w:marRight w:val="0"/>
      <w:marTop w:val="0"/>
      <w:marBottom w:val="0"/>
      <w:divBdr>
        <w:top w:val="none" w:sz="0" w:space="0" w:color="auto"/>
        <w:left w:val="none" w:sz="0" w:space="0" w:color="auto"/>
        <w:bottom w:val="none" w:sz="0" w:space="0" w:color="auto"/>
        <w:right w:val="none" w:sz="0" w:space="0" w:color="auto"/>
      </w:divBdr>
    </w:div>
    <w:div w:id="1052121528">
      <w:bodyDiv w:val="1"/>
      <w:marLeft w:val="0"/>
      <w:marRight w:val="0"/>
      <w:marTop w:val="0"/>
      <w:marBottom w:val="0"/>
      <w:divBdr>
        <w:top w:val="none" w:sz="0" w:space="0" w:color="auto"/>
        <w:left w:val="none" w:sz="0" w:space="0" w:color="auto"/>
        <w:bottom w:val="none" w:sz="0" w:space="0" w:color="auto"/>
        <w:right w:val="none" w:sz="0" w:space="0" w:color="auto"/>
      </w:divBdr>
    </w:div>
    <w:div w:id="1052732309">
      <w:bodyDiv w:val="1"/>
      <w:marLeft w:val="0"/>
      <w:marRight w:val="0"/>
      <w:marTop w:val="0"/>
      <w:marBottom w:val="0"/>
      <w:divBdr>
        <w:top w:val="none" w:sz="0" w:space="0" w:color="auto"/>
        <w:left w:val="none" w:sz="0" w:space="0" w:color="auto"/>
        <w:bottom w:val="none" w:sz="0" w:space="0" w:color="auto"/>
        <w:right w:val="none" w:sz="0" w:space="0" w:color="auto"/>
      </w:divBdr>
    </w:div>
    <w:div w:id="1057582632">
      <w:bodyDiv w:val="1"/>
      <w:marLeft w:val="0"/>
      <w:marRight w:val="0"/>
      <w:marTop w:val="0"/>
      <w:marBottom w:val="0"/>
      <w:divBdr>
        <w:top w:val="none" w:sz="0" w:space="0" w:color="auto"/>
        <w:left w:val="none" w:sz="0" w:space="0" w:color="auto"/>
        <w:bottom w:val="none" w:sz="0" w:space="0" w:color="auto"/>
        <w:right w:val="none" w:sz="0" w:space="0" w:color="auto"/>
      </w:divBdr>
    </w:div>
    <w:div w:id="1059481291">
      <w:bodyDiv w:val="1"/>
      <w:marLeft w:val="0"/>
      <w:marRight w:val="0"/>
      <w:marTop w:val="0"/>
      <w:marBottom w:val="0"/>
      <w:divBdr>
        <w:top w:val="none" w:sz="0" w:space="0" w:color="auto"/>
        <w:left w:val="none" w:sz="0" w:space="0" w:color="auto"/>
        <w:bottom w:val="none" w:sz="0" w:space="0" w:color="auto"/>
        <w:right w:val="none" w:sz="0" w:space="0" w:color="auto"/>
      </w:divBdr>
    </w:div>
    <w:div w:id="1062485002">
      <w:bodyDiv w:val="1"/>
      <w:marLeft w:val="0"/>
      <w:marRight w:val="0"/>
      <w:marTop w:val="0"/>
      <w:marBottom w:val="0"/>
      <w:divBdr>
        <w:top w:val="none" w:sz="0" w:space="0" w:color="auto"/>
        <w:left w:val="none" w:sz="0" w:space="0" w:color="auto"/>
        <w:bottom w:val="none" w:sz="0" w:space="0" w:color="auto"/>
        <w:right w:val="none" w:sz="0" w:space="0" w:color="auto"/>
      </w:divBdr>
    </w:div>
    <w:div w:id="1063524571">
      <w:bodyDiv w:val="1"/>
      <w:marLeft w:val="0"/>
      <w:marRight w:val="0"/>
      <w:marTop w:val="0"/>
      <w:marBottom w:val="0"/>
      <w:divBdr>
        <w:top w:val="none" w:sz="0" w:space="0" w:color="auto"/>
        <w:left w:val="none" w:sz="0" w:space="0" w:color="auto"/>
        <w:bottom w:val="none" w:sz="0" w:space="0" w:color="auto"/>
        <w:right w:val="none" w:sz="0" w:space="0" w:color="auto"/>
      </w:divBdr>
    </w:div>
    <w:div w:id="1064375951">
      <w:bodyDiv w:val="1"/>
      <w:marLeft w:val="0"/>
      <w:marRight w:val="0"/>
      <w:marTop w:val="0"/>
      <w:marBottom w:val="0"/>
      <w:divBdr>
        <w:top w:val="none" w:sz="0" w:space="0" w:color="auto"/>
        <w:left w:val="none" w:sz="0" w:space="0" w:color="auto"/>
        <w:bottom w:val="none" w:sz="0" w:space="0" w:color="auto"/>
        <w:right w:val="none" w:sz="0" w:space="0" w:color="auto"/>
      </w:divBdr>
    </w:div>
    <w:div w:id="1068963359">
      <w:bodyDiv w:val="1"/>
      <w:marLeft w:val="0"/>
      <w:marRight w:val="0"/>
      <w:marTop w:val="0"/>
      <w:marBottom w:val="0"/>
      <w:divBdr>
        <w:top w:val="none" w:sz="0" w:space="0" w:color="auto"/>
        <w:left w:val="none" w:sz="0" w:space="0" w:color="auto"/>
        <w:bottom w:val="none" w:sz="0" w:space="0" w:color="auto"/>
        <w:right w:val="none" w:sz="0" w:space="0" w:color="auto"/>
      </w:divBdr>
    </w:div>
    <w:div w:id="1079133388">
      <w:bodyDiv w:val="1"/>
      <w:marLeft w:val="0"/>
      <w:marRight w:val="0"/>
      <w:marTop w:val="0"/>
      <w:marBottom w:val="0"/>
      <w:divBdr>
        <w:top w:val="none" w:sz="0" w:space="0" w:color="auto"/>
        <w:left w:val="none" w:sz="0" w:space="0" w:color="auto"/>
        <w:bottom w:val="none" w:sz="0" w:space="0" w:color="auto"/>
        <w:right w:val="none" w:sz="0" w:space="0" w:color="auto"/>
      </w:divBdr>
    </w:div>
    <w:div w:id="1079406420">
      <w:bodyDiv w:val="1"/>
      <w:marLeft w:val="0"/>
      <w:marRight w:val="0"/>
      <w:marTop w:val="0"/>
      <w:marBottom w:val="0"/>
      <w:divBdr>
        <w:top w:val="none" w:sz="0" w:space="0" w:color="auto"/>
        <w:left w:val="none" w:sz="0" w:space="0" w:color="auto"/>
        <w:bottom w:val="none" w:sz="0" w:space="0" w:color="auto"/>
        <w:right w:val="none" w:sz="0" w:space="0" w:color="auto"/>
      </w:divBdr>
    </w:div>
    <w:div w:id="1084230478">
      <w:bodyDiv w:val="1"/>
      <w:marLeft w:val="0"/>
      <w:marRight w:val="0"/>
      <w:marTop w:val="0"/>
      <w:marBottom w:val="0"/>
      <w:divBdr>
        <w:top w:val="none" w:sz="0" w:space="0" w:color="auto"/>
        <w:left w:val="none" w:sz="0" w:space="0" w:color="auto"/>
        <w:bottom w:val="none" w:sz="0" w:space="0" w:color="auto"/>
        <w:right w:val="none" w:sz="0" w:space="0" w:color="auto"/>
      </w:divBdr>
    </w:div>
    <w:div w:id="1084688064">
      <w:bodyDiv w:val="1"/>
      <w:marLeft w:val="0"/>
      <w:marRight w:val="0"/>
      <w:marTop w:val="0"/>
      <w:marBottom w:val="0"/>
      <w:divBdr>
        <w:top w:val="none" w:sz="0" w:space="0" w:color="auto"/>
        <w:left w:val="none" w:sz="0" w:space="0" w:color="auto"/>
        <w:bottom w:val="none" w:sz="0" w:space="0" w:color="auto"/>
        <w:right w:val="none" w:sz="0" w:space="0" w:color="auto"/>
      </w:divBdr>
    </w:div>
    <w:div w:id="1085035497">
      <w:bodyDiv w:val="1"/>
      <w:marLeft w:val="0"/>
      <w:marRight w:val="0"/>
      <w:marTop w:val="0"/>
      <w:marBottom w:val="0"/>
      <w:divBdr>
        <w:top w:val="none" w:sz="0" w:space="0" w:color="auto"/>
        <w:left w:val="none" w:sz="0" w:space="0" w:color="auto"/>
        <w:bottom w:val="none" w:sz="0" w:space="0" w:color="auto"/>
        <w:right w:val="none" w:sz="0" w:space="0" w:color="auto"/>
      </w:divBdr>
    </w:div>
    <w:div w:id="1088118278">
      <w:bodyDiv w:val="1"/>
      <w:marLeft w:val="0"/>
      <w:marRight w:val="0"/>
      <w:marTop w:val="0"/>
      <w:marBottom w:val="0"/>
      <w:divBdr>
        <w:top w:val="none" w:sz="0" w:space="0" w:color="auto"/>
        <w:left w:val="none" w:sz="0" w:space="0" w:color="auto"/>
        <w:bottom w:val="none" w:sz="0" w:space="0" w:color="auto"/>
        <w:right w:val="none" w:sz="0" w:space="0" w:color="auto"/>
      </w:divBdr>
      <w:divsChild>
        <w:div w:id="124086204">
          <w:marLeft w:val="0"/>
          <w:marRight w:val="0"/>
          <w:marTop w:val="0"/>
          <w:marBottom w:val="0"/>
          <w:divBdr>
            <w:top w:val="none" w:sz="0" w:space="0" w:color="auto"/>
            <w:left w:val="none" w:sz="0" w:space="0" w:color="auto"/>
            <w:bottom w:val="none" w:sz="0" w:space="0" w:color="auto"/>
            <w:right w:val="none" w:sz="0" w:space="0" w:color="auto"/>
          </w:divBdr>
        </w:div>
        <w:div w:id="162472475">
          <w:marLeft w:val="0"/>
          <w:marRight w:val="0"/>
          <w:marTop w:val="0"/>
          <w:marBottom w:val="0"/>
          <w:divBdr>
            <w:top w:val="none" w:sz="0" w:space="0" w:color="auto"/>
            <w:left w:val="none" w:sz="0" w:space="0" w:color="auto"/>
            <w:bottom w:val="none" w:sz="0" w:space="0" w:color="auto"/>
            <w:right w:val="none" w:sz="0" w:space="0" w:color="auto"/>
          </w:divBdr>
        </w:div>
        <w:div w:id="281693961">
          <w:marLeft w:val="0"/>
          <w:marRight w:val="0"/>
          <w:marTop w:val="0"/>
          <w:marBottom w:val="0"/>
          <w:divBdr>
            <w:top w:val="none" w:sz="0" w:space="0" w:color="auto"/>
            <w:left w:val="none" w:sz="0" w:space="0" w:color="auto"/>
            <w:bottom w:val="none" w:sz="0" w:space="0" w:color="auto"/>
            <w:right w:val="none" w:sz="0" w:space="0" w:color="auto"/>
          </w:divBdr>
        </w:div>
        <w:div w:id="605886532">
          <w:marLeft w:val="0"/>
          <w:marRight w:val="0"/>
          <w:marTop w:val="0"/>
          <w:marBottom w:val="0"/>
          <w:divBdr>
            <w:top w:val="none" w:sz="0" w:space="0" w:color="auto"/>
            <w:left w:val="none" w:sz="0" w:space="0" w:color="auto"/>
            <w:bottom w:val="none" w:sz="0" w:space="0" w:color="auto"/>
            <w:right w:val="none" w:sz="0" w:space="0" w:color="auto"/>
          </w:divBdr>
        </w:div>
      </w:divsChild>
    </w:div>
    <w:div w:id="1090547803">
      <w:bodyDiv w:val="1"/>
      <w:marLeft w:val="0"/>
      <w:marRight w:val="0"/>
      <w:marTop w:val="0"/>
      <w:marBottom w:val="0"/>
      <w:divBdr>
        <w:top w:val="none" w:sz="0" w:space="0" w:color="auto"/>
        <w:left w:val="none" w:sz="0" w:space="0" w:color="auto"/>
        <w:bottom w:val="none" w:sz="0" w:space="0" w:color="auto"/>
        <w:right w:val="none" w:sz="0" w:space="0" w:color="auto"/>
      </w:divBdr>
      <w:divsChild>
        <w:div w:id="140999717">
          <w:marLeft w:val="0"/>
          <w:marRight w:val="0"/>
          <w:marTop w:val="0"/>
          <w:marBottom w:val="0"/>
          <w:divBdr>
            <w:top w:val="none" w:sz="0" w:space="0" w:color="auto"/>
            <w:left w:val="none" w:sz="0" w:space="0" w:color="auto"/>
            <w:bottom w:val="none" w:sz="0" w:space="0" w:color="auto"/>
            <w:right w:val="none" w:sz="0" w:space="0" w:color="auto"/>
          </w:divBdr>
          <w:divsChild>
            <w:div w:id="141506219">
              <w:marLeft w:val="0"/>
              <w:marRight w:val="0"/>
              <w:marTop w:val="0"/>
              <w:marBottom w:val="0"/>
              <w:divBdr>
                <w:top w:val="none" w:sz="0" w:space="0" w:color="auto"/>
                <w:left w:val="none" w:sz="0" w:space="0" w:color="auto"/>
                <w:bottom w:val="none" w:sz="0" w:space="0" w:color="auto"/>
                <w:right w:val="none" w:sz="0" w:space="0" w:color="auto"/>
              </w:divBdr>
            </w:div>
            <w:div w:id="303975548">
              <w:marLeft w:val="0"/>
              <w:marRight w:val="0"/>
              <w:marTop w:val="0"/>
              <w:marBottom w:val="0"/>
              <w:divBdr>
                <w:top w:val="none" w:sz="0" w:space="0" w:color="auto"/>
                <w:left w:val="none" w:sz="0" w:space="0" w:color="auto"/>
                <w:bottom w:val="none" w:sz="0" w:space="0" w:color="auto"/>
                <w:right w:val="none" w:sz="0" w:space="0" w:color="auto"/>
              </w:divBdr>
            </w:div>
            <w:div w:id="378408147">
              <w:marLeft w:val="0"/>
              <w:marRight w:val="0"/>
              <w:marTop w:val="0"/>
              <w:marBottom w:val="0"/>
              <w:divBdr>
                <w:top w:val="none" w:sz="0" w:space="0" w:color="auto"/>
                <w:left w:val="none" w:sz="0" w:space="0" w:color="auto"/>
                <w:bottom w:val="none" w:sz="0" w:space="0" w:color="auto"/>
                <w:right w:val="none" w:sz="0" w:space="0" w:color="auto"/>
              </w:divBdr>
            </w:div>
            <w:div w:id="955022358">
              <w:marLeft w:val="0"/>
              <w:marRight w:val="0"/>
              <w:marTop w:val="0"/>
              <w:marBottom w:val="0"/>
              <w:divBdr>
                <w:top w:val="none" w:sz="0" w:space="0" w:color="auto"/>
                <w:left w:val="none" w:sz="0" w:space="0" w:color="auto"/>
                <w:bottom w:val="none" w:sz="0" w:space="0" w:color="auto"/>
                <w:right w:val="none" w:sz="0" w:space="0" w:color="auto"/>
              </w:divBdr>
            </w:div>
            <w:div w:id="1033455898">
              <w:marLeft w:val="0"/>
              <w:marRight w:val="0"/>
              <w:marTop w:val="0"/>
              <w:marBottom w:val="0"/>
              <w:divBdr>
                <w:top w:val="none" w:sz="0" w:space="0" w:color="auto"/>
                <w:left w:val="none" w:sz="0" w:space="0" w:color="auto"/>
                <w:bottom w:val="none" w:sz="0" w:space="0" w:color="auto"/>
                <w:right w:val="none" w:sz="0" w:space="0" w:color="auto"/>
              </w:divBdr>
            </w:div>
            <w:div w:id="1075933055">
              <w:marLeft w:val="0"/>
              <w:marRight w:val="0"/>
              <w:marTop w:val="0"/>
              <w:marBottom w:val="0"/>
              <w:divBdr>
                <w:top w:val="none" w:sz="0" w:space="0" w:color="auto"/>
                <w:left w:val="none" w:sz="0" w:space="0" w:color="auto"/>
                <w:bottom w:val="none" w:sz="0" w:space="0" w:color="auto"/>
                <w:right w:val="none" w:sz="0" w:space="0" w:color="auto"/>
              </w:divBdr>
            </w:div>
            <w:div w:id="1664166483">
              <w:marLeft w:val="0"/>
              <w:marRight w:val="0"/>
              <w:marTop w:val="0"/>
              <w:marBottom w:val="0"/>
              <w:divBdr>
                <w:top w:val="none" w:sz="0" w:space="0" w:color="auto"/>
                <w:left w:val="none" w:sz="0" w:space="0" w:color="auto"/>
                <w:bottom w:val="none" w:sz="0" w:space="0" w:color="auto"/>
                <w:right w:val="none" w:sz="0" w:space="0" w:color="auto"/>
              </w:divBdr>
            </w:div>
          </w:divsChild>
        </w:div>
        <w:div w:id="474881412">
          <w:marLeft w:val="0"/>
          <w:marRight w:val="0"/>
          <w:marTop w:val="0"/>
          <w:marBottom w:val="0"/>
          <w:divBdr>
            <w:top w:val="none" w:sz="0" w:space="0" w:color="auto"/>
            <w:left w:val="none" w:sz="0" w:space="0" w:color="auto"/>
            <w:bottom w:val="none" w:sz="0" w:space="0" w:color="auto"/>
            <w:right w:val="none" w:sz="0" w:space="0" w:color="auto"/>
          </w:divBdr>
          <w:divsChild>
            <w:div w:id="1428382050">
              <w:marLeft w:val="0"/>
              <w:marRight w:val="0"/>
              <w:marTop w:val="0"/>
              <w:marBottom w:val="0"/>
              <w:divBdr>
                <w:top w:val="none" w:sz="0" w:space="0" w:color="auto"/>
                <w:left w:val="none" w:sz="0" w:space="0" w:color="auto"/>
                <w:bottom w:val="none" w:sz="0" w:space="0" w:color="auto"/>
                <w:right w:val="none" w:sz="0" w:space="0" w:color="auto"/>
              </w:divBdr>
            </w:div>
          </w:divsChild>
        </w:div>
        <w:div w:id="562564403">
          <w:marLeft w:val="0"/>
          <w:marRight w:val="0"/>
          <w:marTop w:val="0"/>
          <w:marBottom w:val="0"/>
          <w:divBdr>
            <w:top w:val="none" w:sz="0" w:space="0" w:color="auto"/>
            <w:left w:val="none" w:sz="0" w:space="0" w:color="auto"/>
            <w:bottom w:val="none" w:sz="0" w:space="0" w:color="auto"/>
            <w:right w:val="none" w:sz="0" w:space="0" w:color="auto"/>
          </w:divBdr>
          <w:divsChild>
            <w:div w:id="1609385780">
              <w:marLeft w:val="0"/>
              <w:marRight w:val="0"/>
              <w:marTop w:val="0"/>
              <w:marBottom w:val="0"/>
              <w:divBdr>
                <w:top w:val="none" w:sz="0" w:space="0" w:color="auto"/>
                <w:left w:val="none" w:sz="0" w:space="0" w:color="auto"/>
                <w:bottom w:val="none" w:sz="0" w:space="0" w:color="auto"/>
                <w:right w:val="none" w:sz="0" w:space="0" w:color="auto"/>
              </w:divBdr>
            </w:div>
          </w:divsChild>
        </w:div>
        <w:div w:id="1260914334">
          <w:marLeft w:val="0"/>
          <w:marRight w:val="0"/>
          <w:marTop w:val="0"/>
          <w:marBottom w:val="0"/>
          <w:divBdr>
            <w:top w:val="none" w:sz="0" w:space="0" w:color="auto"/>
            <w:left w:val="none" w:sz="0" w:space="0" w:color="auto"/>
            <w:bottom w:val="none" w:sz="0" w:space="0" w:color="auto"/>
            <w:right w:val="none" w:sz="0" w:space="0" w:color="auto"/>
          </w:divBdr>
          <w:divsChild>
            <w:div w:id="1050808133">
              <w:marLeft w:val="0"/>
              <w:marRight w:val="0"/>
              <w:marTop w:val="0"/>
              <w:marBottom w:val="0"/>
              <w:divBdr>
                <w:top w:val="none" w:sz="0" w:space="0" w:color="auto"/>
                <w:left w:val="none" w:sz="0" w:space="0" w:color="auto"/>
                <w:bottom w:val="none" w:sz="0" w:space="0" w:color="auto"/>
                <w:right w:val="none" w:sz="0" w:space="0" w:color="auto"/>
              </w:divBdr>
            </w:div>
          </w:divsChild>
        </w:div>
        <w:div w:id="2077781188">
          <w:marLeft w:val="0"/>
          <w:marRight w:val="0"/>
          <w:marTop w:val="0"/>
          <w:marBottom w:val="0"/>
          <w:divBdr>
            <w:top w:val="none" w:sz="0" w:space="0" w:color="auto"/>
            <w:left w:val="none" w:sz="0" w:space="0" w:color="auto"/>
            <w:bottom w:val="none" w:sz="0" w:space="0" w:color="auto"/>
            <w:right w:val="none" w:sz="0" w:space="0" w:color="auto"/>
          </w:divBdr>
          <w:divsChild>
            <w:div w:id="4893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4589">
      <w:bodyDiv w:val="1"/>
      <w:marLeft w:val="0"/>
      <w:marRight w:val="0"/>
      <w:marTop w:val="0"/>
      <w:marBottom w:val="0"/>
      <w:divBdr>
        <w:top w:val="none" w:sz="0" w:space="0" w:color="auto"/>
        <w:left w:val="none" w:sz="0" w:space="0" w:color="auto"/>
        <w:bottom w:val="none" w:sz="0" w:space="0" w:color="auto"/>
        <w:right w:val="none" w:sz="0" w:space="0" w:color="auto"/>
      </w:divBdr>
    </w:div>
    <w:div w:id="1097872521">
      <w:bodyDiv w:val="1"/>
      <w:marLeft w:val="0"/>
      <w:marRight w:val="0"/>
      <w:marTop w:val="0"/>
      <w:marBottom w:val="0"/>
      <w:divBdr>
        <w:top w:val="none" w:sz="0" w:space="0" w:color="auto"/>
        <w:left w:val="none" w:sz="0" w:space="0" w:color="auto"/>
        <w:bottom w:val="none" w:sz="0" w:space="0" w:color="auto"/>
        <w:right w:val="none" w:sz="0" w:space="0" w:color="auto"/>
      </w:divBdr>
    </w:div>
    <w:div w:id="1098647228">
      <w:bodyDiv w:val="1"/>
      <w:marLeft w:val="0"/>
      <w:marRight w:val="0"/>
      <w:marTop w:val="0"/>
      <w:marBottom w:val="0"/>
      <w:divBdr>
        <w:top w:val="none" w:sz="0" w:space="0" w:color="auto"/>
        <w:left w:val="none" w:sz="0" w:space="0" w:color="auto"/>
        <w:bottom w:val="none" w:sz="0" w:space="0" w:color="auto"/>
        <w:right w:val="none" w:sz="0" w:space="0" w:color="auto"/>
      </w:divBdr>
    </w:div>
    <w:div w:id="1100367615">
      <w:bodyDiv w:val="1"/>
      <w:marLeft w:val="0"/>
      <w:marRight w:val="0"/>
      <w:marTop w:val="0"/>
      <w:marBottom w:val="0"/>
      <w:divBdr>
        <w:top w:val="none" w:sz="0" w:space="0" w:color="auto"/>
        <w:left w:val="none" w:sz="0" w:space="0" w:color="auto"/>
        <w:bottom w:val="none" w:sz="0" w:space="0" w:color="auto"/>
        <w:right w:val="none" w:sz="0" w:space="0" w:color="auto"/>
      </w:divBdr>
      <w:divsChild>
        <w:div w:id="120265220">
          <w:marLeft w:val="0"/>
          <w:marRight w:val="0"/>
          <w:marTop w:val="0"/>
          <w:marBottom w:val="0"/>
          <w:divBdr>
            <w:top w:val="none" w:sz="0" w:space="0" w:color="auto"/>
            <w:left w:val="none" w:sz="0" w:space="0" w:color="auto"/>
            <w:bottom w:val="none" w:sz="0" w:space="0" w:color="auto"/>
            <w:right w:val="none" w:sz="0" w:space="0" w:color="auto"/>
          </w:divBdr>
          <w:divsChild>
            <w:div w:id="64842616">
              <w:marLeft w:val="0"/>
              <w:marRight w:val="0"/>
              <w:marTop w:val="0"/>
              <w:marBottom w:val="0"/>
              <w:divBdr>
                <w:top w:val="none" w:sz="0" w:space="0" w:color="auto"/>
                <w:left w:val="none" w:sz="0" w:space="0" w:color="auto"/>
                <w:bottom w:val="none" w:sz="0" w:space="0" w:color="auto"/>
                <w:right w:val="none" w:sz="0" w:space="0" w:color="auto"/>
              </w:divBdr>
            </w:div>
            <w:div w:id="940600411">
              <w:marLeft w:val="0"/>
              <w:marRight w:val="0"/>
              <w:marTop w:val="0"/>
              <w:marBottom w:val="0"/>
              <w:divBdr>
                <w:top w:val="none" w:sz="0" w:space="0" w:color="auto"/>
                <w:left w:val="none" w:sz="0" w:space="0" w:color="auto"/>
                <w:bottom w:val="none" w:sz="0" w:space="0" w:color="auto"/>
                <w:right w:val="none" w:sz="0" w:space="0" w:color="auto"/>
              </w:divBdr>
            </w:div>
          </w:divsChild>
        </w:div>
        <w:div w:id="170293946">
          <w:marLeft w:val="0"/>
          <w:marRight w:val="0"/>
          <w:marTop w:val="0"/>
          <w:marBottom w:val="0"/>
          <w:divBdr>
            <w:top w:val="none" w:sz="0" w:space="0" w:color="auto"/>
            <w:left w:val="none" w:sz="0" w:space="0" w:color="auto"/>
            <w:bottom w:val="none" w:sz="0" w:space="0" w:color="auto"/>
            <w:right w:val="none" w:sz="0" w:space="0" w:color="auto"/>
          </w:divBdr>
          <w:divsChild>
            <w:div w:id="354962898">
              <w:marLeft w:val="0"/>
              <w:marRight w:val="0"/>
              <w:marTop w:val="0"/>
              <w:marBottom w:val="0"/>
              <w:divBdr>
                <w:top w:val="none" w:sz="0" w:space="0" w:color="auto"/>
                <w:left w:val="none" w:sz="0" w:space="0" w:color="auto"/>
                <w:bottom w:val="none" w:sz="0" w:space="0" w:color="auto"/>
                <w:right w:val="none" w:sz="0" w:space="0" w:color="auto"/>
              </w:divBdr>
            </w:div>
          </w:divsChild>
        </w:div>
        <w:div w:id="889999223">
          <w:marLeft w:val="0"/>
          <w:marRight w:val="0"/>
          <w:marTop w:val="0"/>
          <w:marBottom w:val="0"/>
          <w:divBdr>
            <w:top w:val="none" w:sz="0" w:space="0" w:color="auto"/>
            <w:left w:val="none" w:sz="0" w:space="0" w:color="auto"/>
            <w:bottom w:val="none" w:sz="0" w:space="0" w:color="auto"/>
            <w:right w:val="none" w:sz="0" w:space="0" w:color="auto"/>
          </w:divBdr>
          <w:divsChild>
            <w:div w:id="1149445948">
              <w:marLeft w:val="0"/>
              <w:marRight w:val="0"/>
              <w:marTop w:val="0"/>
              <w:marBottom w:val="0"/>
              <w:divBdr>
                <w:top w:val="none" w:sz="0" w:space="0" w:color="auto"/>
                <w:left w:val="none" w:sz="0" w:space="0" w:color="auto"/>
                <w:bottom w:val="none" w:sz="0" w:space="0" w:color="auto"/>
                <w:right w:val="none" w:sz="0" w:space="0" w:color="auto"/>
              </w:divBdr>
            </w:div>
          </w:divsChild>
        </w:div>
        <w:div w:id="1253466317">
          <w:marLeft w:val="0"/>
          <w:marRight w:val="0"/>
          <w:marTop w:val="0"/>
          <w:marBottom w:val="0"/>
          <w:divBdr>
            <w:top w:val="none" w:sz="0" w:space="0" w:color="auto"/>
            <w:left w:val="none" w:sz="0" w:space="0" w:color="auto"/>
            <w:bottom w:val="none" w:sz="0" w:space="0" w:color="auto"/>
            <w:right w:val="none" w:sz="0" w:space="0" w:color="auto"/>
          </w:divBdr>
          <w:divsChild>
            <w:div w:id="931014130">
              <w:marLeft w:val="0"/>
              <w:marRight w:val="0"/>
              <w:marTop w:val="0"/>
              <w:marBottom w:val="0"/>
              <w:divBdr>
                <w:top w:val="none" w:sz="0" w:space="0" w:color="auto"/>
                <w:left w:val="none" w:sz="0" w:space="0" w:color="auto"/>
                <w:bottom w:val="none" w:sz="0" w:space="0" w:color="auto"/>
                <w:right w:val="none" w:sz="0" w:space="0" w:color="auto"/>
              </w:divBdr>
            </w:div>
          </w:divsChild>
        </w:div>
        <w:div w:id="1714958815">
          <w:marLeft w:val="0"/>
          <w:marRight w:val="0"/>
          <w:marTop w:val="0"/>
          <w:marBottom w:val="0"/>
          <w:divBdr>
            <w:top w:val="none" w:sz="0" w:space="0" w:color="auto"/>
            <w:left w:val="none" w:sz="0" w:space="0" w:color="auto"/>
            <w:bottom w:val="none" w:sz="0" w:space="0" w:color="auto"/>
            <w:right w:val="none" w:sz="0" w:space="0" w:color="auto"/>
          </w:divBdr>
          <w:divsChild>
            <w:div w:id="203367829">
              <w:marLeft w:val="0"/>
              <w:marRight w:val="0"/>
              <w:marTop w:val="0"/>
              <w:marBottom w:val="0"/>
              <w:divBdr>
                <w:top w:val="none" w:sz="0" w:space="0" w:color="auto"/>
                <w:left w:val="none" w:sz="0" w:space="0" w:color="auto"/>
                <w:bottom w:val="none" w:sz="0" w:space="0" w:color="auto"/>
                <w:right w:val="none" w:sz="0" w:space="0" w:color="auto"/>
              </w:divBdr>
            </w:div>
            <w:div w:id="368801908">
              <w:marLeft w:val="0"/>
              <w:marRight w:val="0"/>
              <w:marTop w:val="0"/>
              <w:marBottom w:val="0"/>
              <w:divBdr>
                <w:top w:val="none" w:sz="0" w:space="0" w:color="auto"/>
                <w:left w:val="none" w:sz="0" w:space="0" w:color="auto"/>
                <w:bottom w:val="none" w:sz="0" w:space="0" w:color="auto"/>
                <w:right w:val="none" w:sz="0" w:space="0" w:color="auto"/>
              </w:divBdr>
            </w:div>
            <w:div w:id="391345414">
              <w:marLeft w:val="0"/>
              <w:marRight w:val="0"/>
              <w:marTop w:val="0"/>
              <w:marBottom w:val="0"/>
              <w:divBdr>
                <w:top w:val="none" w:sz="0" w:space="0" w:color="auto"/>
                <w:left w:val="none" w:sz="0" w:space="0" w:color="auto"/>
                <w:bottom w:val="none" w:sz="0" w:space="0" w:color="auto"/>
                <w:right w:val="none" w:sz="0" w:space="0" w:color="auto"/>
              </w:divBdr>
            </w:div>
            <w:div w:id="422383566">
              <w:marLeft w:val="0"/>
              <w:marRight w:val="0"/>
              <w:marTop w:val="0"/>
              <w:marBottom w:val="0"/>
              <w:divBdr>
                <w:top w:val="none" w:sz="0" w:space="0" w:color="auto"/>
                <w:left w:val="none" w:sz="0" w:space="0" w:color="auto"/>
                <w:bottom w:val="none" w:sz="0" w:space="0" w:color="auto"/>
                <w:right w:val="none" w:sz="0" w:space="0" w:color="auto"/>
              </w:divBdr>
            </w:div>
            <w:div w:id="777021278">
              <w:marLeft w:val="0"/>
              <w:marRight w:val="0"/>
              <w:marTop w:val="0"/>
              <w:marBottom w:val="0"/>
              <w:divBdr>
                <w:top w:val="none" w:sz="0" w:space="0" w:color="auto"/>
                <w:left w:val="none" w:sz="0" w:space="0" w:color="auto"/>
                <w:bottom w:val="none" w:sz="0" w:space="0" w:color="auto"/>
                <w:right w:val="none" w:sz="0" w:space="0" w:color="auto"/>
              </w:divBdr>
            </w:div>
            <w:div w:id="783116609">
              <w:marLeft w:val="0"/>
              <w:marRight w:val="0"/>
              <w:marTop w:val="0"/>
              <w:marBottom w:val="0"/>
              <w:divBdr>
                <w:top w:val="none" w:sz="0" w:space="0" w:color="auto"/>
                <w:left w:val="none" w:sz="0" w:space="0" w:color="auto"/>
                <w:bottom w:val="none" w:sz="0" w:space="0" w:color="auto"/>
                <w:right w:val="none" w:sz="0" w:space="0" w:color="auto"/>
              </w:divBdr>
            </w:div>
            <w:div w:id="885526123">
              <w:marLeft w:val="0"/>
              <w:marRight w:val="0"/>
              <w:marTop w:val="0"/>
              <w:marBottom w:val="0"/>
              <w:divBdr>
                <w:top w:val="none" w:sz="0" w:space="0" w:color="auto"/>
                <w:left w:val="none" w:sz="0" w:space="0" w:color="auto"/>
                <w:bottom w:val="none" w:sz="0" w:space="0" w:color="auto"/>
                <w:right w:val="none" w:sz="0" w:space="0" w:color="auto"/>
              </w:divBdr>
            </w:div>
            <w:div w:id="1037658927">
              <w:marLeft w:val="0"/>
              <w:marRight w:val="0"/>
              <w:marTop w:val="0"/>
              <w:marBottom w:val="0"/>
              <w:divBdr>
                <w:top w:val="none" w:sz="0" w:space="0" w:color="auto"/>
                <w:left w:val="none" w:sz="0" w:space="0" w:color="auto"/>
                <w:bottom w:val="none" w:sz="0" w:space="0" w:color="auto"/>
                <w:right w:val="none" w:sz="0" w:space="0" w:color="auto"/>
              </w:divBdr>
            </w:div>
            <w:div w:id="1127745675">
              <w:marLeft w:val="0"/>
              <w:marRight w:val="0"/>
              <w:marTop w:val="0"/>
              <w:marBottom w:val="0"/>
              <w:divBdr>
                <w:top w:val="none" w:sz="0" w:space="0" w:color="auto"/>
                <w:left w:val="none" w:sz="0" w:space="0" w:color="auto"/>
                <w:bottom w:val="none" w:sz="0" w:space="0" w:color="auto"/>
                <w:right w:val="none" w:sz="0" w:space="0" w:color="auto"/>
              </w:divBdr>
            </w:div>
            <w:div w:id="1168866769">
              <w:marLeft w:val="0"/>
              <w:marRight w:val="0"/>
              <w:marTop w:val="0"/>
              <w:marBottom w:val="0"/>
              <w:divBdr>
                <w:top w:val="none" w:sz="0" w:space="0" w:color="auto"/>
                <w:left w:val="none" w:sz="0" w:space="0" w:color="auto"/>
                <w:bottom w:val="none" w:sz="0" w:space="0" w:color="auto"/>
                <w:right w:val="none" w:sz="0" w:space="0" w:color="auto"/>
              </w:divBdr>
            </w:div>
            <w:div w:id="1224101404">
              <w:marLeft w:val="0"/>
              <w:marRight w:val="0"/>
              <w:marTop w:val="0"/>
              <w:marBottom w:val="0"/>
              <w:divBdr>
                <w:top w:val="none" w:sz="0" w:space="0" w:color="auto"/>
                <w:left w:val="none" w:sz="0" w:space="0" w:color="auto"/>
                <w:bottom w:val="none" w:sz="0" w:space="0" w:color="auto"/>
                <w:right w:val="none" w:sz="0" w:space="0" w:color="auto"/>
              </w:divBdr>
            </w:div>
            <w:div w:id="1679382924">
              <w:marLeft w:val="0"/>
              <w:marRight w:val="0"/>
              <w:marTop w:val="0"/>
              <w:marBottom w:val="0"/>
              <w:divBdr>
                <w:top w:val="none" w:sz="0" w:space="0" w:color="auto"/>
                <w:left w:val="none" w:sz="0" w:space="0" w:color="auto"/>
                <w:bottom w:val="none" w:sz="0" w:space="0" w:color="auto"/>
                <w:right w:val="none" w:sz="0" w:space="0" w:color="auto"/>
              </w:divBdr>
            </w:div>
            <w:div w:id="1876960941">
              <w:marLeft w:val="0"/>
              <w:marRight w:val="0"/>
              <w:marTop w:val="0"/>
              <w:marBottom w:val="0"/>
              <w:divBdr>
                <w:top w:val="none" w:sz="0" w:space="0" w:color="auto"/>
                <w:left w:val="none" w:sz="0" w:space="0" w:color="auto"/>
                <w:bottom w:val="none" w:sz="0" w:space="0" w:color="auto"/>
                <w:right w:val="none" w:sz="0" w:space="0" w:color="auto"/>
              </w:divBdr>
            </w:div>
            <w:div w:id="2031955145">
              <w:marLeft w:val="0"/>
              <w:marRight w:val="0"/>
              <w:marTop w:val="0"/>
              <w:marBottom w:val="0"/>
              <w:divBdr>
                <w:top w:val="none" w:sz="0" w:space="0" w:color="auto"/>
                <w:left w:val="none" w:sz="0" w:space="0" w:color="auto"/>
                <w:bottom w:val="none" w:sz="0" w:space="0" w:color="auto"/>
                <w:right w:val="none" w:sz="0" w:space="0" w:color="auto"/>
              </w:divBdr>
            </w:div>
            <w:div w:id="2069068280">
              <w:marLeft w:val="0"/>
              <w:marRight w:val="0"/>
              <w:marTop w:val="0"/>
              <w:marBottom w:val="0"/>
              <w:divBdr>
                <w:top w:val="none" w:sz="0" w:space="0" w:color="auto"/>
                <w:left w:val="none" w:sz="0" w:space="0" w:color="auto"/>
                <w:bottom w:val="none" w:sz="0" w:space="0" w:color="auto"/>
                <w:right w:val="none" w:sz="0" w:space="0" w:color="auto"/>
              </w:divBdr>
            </w:div>
            <w:div w:id="21224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8811">
      <w:bodyDiv w:val="1"/>
      <w:marLeft w:val="0"/>
      <w:marRight w:val="0"/>
      <w:marTop w:val="0"/>
      <w:marBottom w:val="0"/>
      <w:divBdr>
        <w:top w:val="none" w:sz="0" w:space="0" w:color="auto"/>
        <w:left w:val="none" w:sz="0" w:space="0" w:color="auto"/>
        <w:bottom w:val="none" w:sz="0" w:space="0" w:color="auto"/>
        <w:right w:val="none" w:sz="0" w:space="0" w:color="auto"/>
      </w:divBdr>
    </w:div>
    <w:div w:id="1107458507">
      <w:bodyDiv w:val="1"/>
      <w:marLeft w:val="0"/>
      <w:marRight w:val="0"/>
      <w:marTop w:val="0"/>
      <w:marBottom w:val="0"/>
      <w:divBdr>
        <w:top w:val="none" w:sz="0" w:space="0" w:color="auto"/>
        <w:left w:val="none" w:sz="0" w:space="0" w:color="auto"/>
        <w:bottom w:val="none" w:sz="0" w:space="0" w:color="auto"/>
        <w:right w:val="none" w:sz="0" w:space="0" w:color="auto"/>
      </w:divBdr>
    </w:div>
    <w:div w:id="1110125239">
      <w:bodyDiv w:val="1"/>
      <w:marLeft w:val="0"/>
      <w:marRight w:val="0"/>
      <w:marTop w:val="0"/>
      <w:marBottom w:val="0"/>
      <w:divBdr>
        <w:top w:val="none" w:sz="0" w:space="0" w:color="auto"/>
        <w:left w:val="none" w:sz="0" w:space="0" w:color="auto"/>
        <w:bottom w:val="none" w:sz="0" w:space="0" w:color="auto"/>
        <w:right w:val="none" w:sz="0" w:space="0" w:color="auto"/>
      </w:divBdr>
    </w:div>
    <w:div w:id="1113786712">
      <w:bodyDiv w:val="1"/>
      <w:marLeft w:val="0"/>
      <w:marRight w:val="0"/>
      <w:marTop w:val="0"/>
      <w:marBottom w:val="0"/>
      <w:divBdr>
        <w:top w:val="none" w:sz="0" w:space="0" w:color="auto"/>
        <w:left w:val="none" w:sz="0" w:space="0" w:color="auto"/>
        <w:bottom w:val="none" w:sz="0" w:space="0" w:color="auto"/>
        <w:right w:val="none" w:sz="0" w:space="0" w:color="auto"/>
      </w:divBdr>
      <w:divsChild>
        <w:div w:id="1959487834">
          <w:marLeft w:val="0"/>
          <w:marRight w:val="0"/>
          <w:marTop w:val="0"/>
          <w:marBottom w:val="0"/>
          <w:divBdr>
            <w:top w:val="none" w:sz="0" w:space="0" w:color="auto"/>
            <w:left w:val="none" w:sz="0" w:space="0" w:color="auto"/>
            <w:bottom w:val="none" w:sz="0" w:space="0" w:color="auto"/>
            <w:right w:val="none" w:sz="0" w:space="0" w:color="auto"/>
          </w:divBdr>
          <w:divsChild>
            <w:div w:id="220481063">
              <w:marLeft w:val="0"/>
              <w:marRight w:val="0"/>
              <w:marTop w:val="0"/>
              <w:marBottom w:val="0"/>
              <w:divBdr>
                <w:top w:val="none" w:sz="0" w:space="0" w:color="auto"/>
                <w:left w:val="none" w:sz="0" w:space="0" w:color="auto"/>
                <w:bottom w:val="none" w:sz="0" w:space="0" w:color="auto"/>
                <w:right w:val="none" w:sz="0" w:space="0" w:color="auto"/>
              </w:divBdr>
            </w:div>
            <w:div w:id="13520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1574">
      <w:bodyDiv w:val="1"/>
      <w:marLeft w:val="0"/>
      <w:marRight w:val="0"/>
      <w:marTop w:val="0"/>
      <w:marBottom w:val="0"/>
      <w:divBdr>
        <w:top w:val="none" w:sz="0" w:space="0" w:color="auto"/>
        <w:left w:val="none" w:sz="0" w:space="0" w:color="auto"/>
        <w:bottom w:val="none" w:sz="0" w:space="0" w:color="auto"/>
        <w:right w:val="none" w:sz="0" w:space="0" w:color="auto"/>
      </w:divBdr>
    </w:div>
    <w:div w:id="1115901016">
      <w:bodyDiv w:val="1"/>
      <w:marLeft w:val="0"/>
      <w:marRight w:val="0"/>
      <w:marTop w:val="0"/>
      <w:marBottom w:val="0"/>
      <w:divBdr>
        <w:top w:val="none" w:sz="0" w:space="0" w:color="auto"/>
        <w:left w:val="none" w:sz="0" w:space="0" w:color="auto"/>
        <w:bottom w:val="none" w:sz="0" w:space="0" w:color="auto"/>
        <w:right w:val="none" w:sz="0" w:space="0" w:color="auto"/>
      </w:divBdr>
    </w:div>
    <w:div w:id="1118374383">
      <w:bodyDiv w:val="1"/>
      <w:marLeft w:val="0"/>
      <w:marRight w:val="0"/>
      <w:marTop w:val="0"/>
      <w:marBottom w:val="0"/>
      <w:divBdr>
        <w:top w:val="none" w:sz="0" w:space="0" w:color="auto"/>
        <w:left w:val="none" w:sz="0" w:space="0" w:color="auto"/>
        <w:bottom w:val="none" w:sz="0" w:space="0" w:color="auto"/>
        <w:right w:val="none" w:sz="0" w:space="0" w:color="auto"/>
      </w:divBdr>
    </w:div>
    <w:div w:id="1119182086">
      <w:bodyDiv w:val="1"/>
      <w:marLeft w:val="0"/>
      <w:marRight w:val="0"/>
      <w:marTop w:val="0"/>
      <w:marBottom w:val="0"/>
      <w:divBdr>
        <w:top w:val="none" w:sz="0" w:space="0" w:color="auto"/>
        <w:left w:val="none" w:sz="0" w:space="0" w:color="auto"/>
        <w:bottom w:val="none" w:sz="0" w:space="0" w:color="auto"/>
        <w:right w:val="none" w:sz="0" w:space="0" w:color="auto"/>
      </w:divBdr>
    </w:div>
    <w:div w:id="1119300842">
      <w:bodyDiv w:val="1"/>
      <w:marLeft w:val="0"/>
      <w:marRight w:val="0"/>
      <w:marTop w:val="0"/>
      <w:marBottom w:val="0"/>
      <w:divBdr>
        <w:top w:val="none" w:sz="0" w:space="0" w:color="auto"/>
        <w:left w:val="none" w:sz="0" w:space="0" w:color="auto"/>
        <w:bottom w:val="none" w:sz="0" w:space="0" w:color="auto"/>
        <w:right w:val="none" w:sz="0" w:space="0" w:color="auto"/>
      </w:divBdr>
    </w:div>
    <w:div w:id="1119958263">
      <w:bodyDiv w:val="1"/>
      <w:marLeft w:val="0"/>
      <w:marRight w:val="0"/>
      <w:marTop w:val="0"/>
      <w:marBottom w:val="0"/>
      <w:divBdr>
        <w:top w:val="none" w:sz="0" w:space="0" w:color="auto"/>
        <w:left w:val="none" w:sz="0" w:space="0" w:color="auto"/>
        <w:bottom w:val="none" w:sz="0" w:space="0" w:color="auto"/>
        <w:right w:val="none" w:sz="0" w:space="0" w:color="auto"/>
      </w:divBdr>
    </w:div>
    <w:div w:id="1120538295">
      <w:bodyDiv w:val="1"/>
      <w:marLeft w:val="0"/>
      <w:marRight w:val="0"/>
      <w:marTop w:val="0"/>
      <w:marBottom w:val="0"/>
      <w:divBdr>
        <w:top w:val="none" w:sz="0" w:space="0" w:color="auto"/>
        <w:left w:val="none" w:sz="0" w:space="0" w:color="auto"/>
        <w:bottom w:val="none" w:sz="0" w:space="0" w:color="auto"/>
        <w:right w:val="none" w:sz="0" w:space="0" w:color="auto"/>
      </w:divBdr>
      <w:divsChild>
        <w:div w:id="246309046">
          <w:marLeft w:val="0"/>
          <w:marRight w:val="0"/>
          <w:marTop w:val="0"/>
          <w:marBottom w:val="0"/>
          <w:divBdr>
            <w:top w:val="none" w:sz="0" w:space="0" w:color="auto"/>
            <w:left w:val="none" w:sz="0" w:space="0" w:color="auto"/>
            <w:bottom w:val="none" w:sz="0" w:space="0" w:color="auto"/>
            <w:right w:val="none" w:sz="0" w:space="0" w:color="auto"/>
          </w:divBdr>
        </w:div>
        <w:div w:id="505052816">
          <w:marLeft w:val="0"/>
          <w:marRight w:val="0"/>
          <w:marTop w:val="0"/>
          <w:marBottom w:val="0"/>
          <w:divBdr>
            <w:top w:val="none" w:sz="0" w:space="0" w:color="auto"/>
            <w:left w:val="none" w:sz="0" w:space="0" w:color="auto"/>
            <w:bottom w:val="none" w:sz="0" w:space="0" w:color="auto"/>
            <w:right w:val="none" w:sz="0" w:space="0" w:color="auto"/>
          </w:divBdr>
        </w:div>
        <w:div w:id="1355574416">
          <w:marLeft w:val="0"/>
          <w:marRight w:val="0"/>
          <w:marTop w:val="0"/>
          <w:marBottom w:val="0"/>
          <w:divBdr>
            <w:top w:val="none" w:sz="0" w:space="0" w:color="auto"/>
            <w:left w:val="none" w:sz="0" w:space="0" w:color="auto"/>
            <w:bottom w:val="none" w:sz="0" w:space="0" w:color="auto"/>
            <w:right w:val="none" w:sz="0" w:space="0" w:color="auto"/>
          </w:divBdr>
        </w:div>
        <w:div w:id="1618412733">
          <w:marLeft w:val="0"/>
          <w:marRight w:val="0"/>
          <w:marTop w:val="0"/>
          <w:marBottom w:val="0"/>
          <w:divBdr>
            <w:top w:val="none" w:sz="0" w:space="0" w:color="auto"/>
            <w:left w:val="none" w:sz="0" w:space="0" w:color="auto"/>
            <w:bottom w:val="none" w:sz="0" w:space="0" w:color="auto"/>
            <w:right w:val="none" w:sz="0" w:space="0" w:color="auto"/>
          </w:divBdr>
        </w:div>
      </w:divsChild>
    </w:div>
    <w:div w:id="1121415727">
      <w:bodyDiv w:val="1"/>
      <w:marLeft w:val="0"/>
      <w:marRight w:val="0"/>
      <w:marTop w:val="0"/>
      <w:marBottom w:val="0"/>
      <w:divBdr>
        <w:top w:val="none" w:sz="0" w:space="0" w:color="auto"/>
        <w:left w:val="none" w:sz="0" w:space="0" w:color="auto"/>
        <w:bottom w:val="none" w:sz="0" w:space="0" w:color="auto"/>
        <w:right w:val="none" w:sz="0" w:space="0" w:color="auto"/>
      </w:divBdr>
    </w:div>
    <w:div w:id="1121531122">
      <w:bodyDiv w:val="1"/>
      <w:marLeft w:val="0"/>
      <w:marRight w:val="0"/>
      <w:marTop w:val="0"/>
      <w:marBottom w:val="0"/>
      <w:divBdr>
        <w:top w:val="none" w:sz="0" w:space="0" w:color="auto"/>
        <w:left w:val="none" w:sz="0" w:space="0" w:color="auto"/>
        <w:bottom w:val="none" w:sz="0" w:space="0" w:color="auto"/>
        <w:right w:val="none" w:sz="0" w:space="0" w:color="auto"/>
      </w:divBdr>
      <w:divsChild>
        <w:div w:id="167988069">
          <w:marLeft w:val="0"/>
          <w:marRight w:val="0"/>
          <w:marTop w:val="0"/>
          <w:marBottom w:val="0"/>
          <w:divBdr>
            <w:top w:val="none" w:sz="0" w:space="0" w:color="auto"/>
            <w:left w:val="none" w:sz="0" w:space="0" w:color="auto"/>
            <w:bottom w:val="none" w:sz="0" w:space="0" w:color="auto"/>
            <w:right w:val="none" w:sz="0" w:space="0" w:color="auto"/>
          </w:divBdr>
          <w:divsChild>
            <w:div w:id="1749301195">
              <w:marLeft w:val="0"/>
              <w:marRight w:val="0"/>
              <w:marTop w:val="0"/>
              <w:marBottom w:val="0"/>
              <w:divBdr>
                <w:top w:val="none" w:sz="0" w:space="0" w:color="auto"/>
                <w:left w:val="none" w:sz="0" w:space="0" w:color="auto"/>
                <w:bottom w:val="none" w:sz="0" w:space="0" w:color="auto"/>
                <w:right w:val="none" w:sz="0" w:space="0" w:color="auto"/>
              </w:divBdr>
            </w:div>
          </w:divsChild>
        </w:div>
        <w:div w:id="252134291">
          <w:marLeft w:val="0"/>
          <w:marRight w:val="0"/>
          <w:marTop w:val="0"/>
          <w:marBottom w:val="0"/>
          <w:divBdr>
            <w:top w:val="none" w:sz="0" w:space="0" w:color="auto"/>
            <w:left w:val="none" w:sz="0" w:space="0" w:color="auto"/>
            <w:bottom w:val="none" w:sz="0" w:space="0" w:color="auto"/>
            <w:right w:val="none" w:sz="0" w:space="0" w:color="auto"/>
          </w:divBdr>
          <w:divsChild>
            <w:div w:id="935987484">
              <w:marLeft w:val="0"/>
              <w:marRight w:val="0"/>
              <w:marTop w:val="0"/>
              <w:marBottom w:val="0"/>
              <w:divBdr>
                <w:top w:val="none" w:sz="0" w:space="0" w:color="auto"/>
                <w:left w:val="none" w:sz="0" w:space="0" w:color="auto"/>
                <w:bottom w:val="none" w:sz="0" w:space="0" w:color="auto"/>
                <w:right w:val="none" w:sz="0" w:space="0" w:color="auto"/>
              </w:divBdr>
            </w:div>
            <w:div w:id="1334458290">
              <w:marLeft w:val="0"/>
              <w:marRight w:val="0"/>
              <w:marTop w:val="0"/>
              <w:marBottom w:val="0"/>
              <w:divBdr>
                <w:top w:val="none" w:sz="0" w:space="0" w:color="auto"/>
                <w:left w:val="none" w:sz="0" w:space="0" w:color="auto"/>
                <w:bottom w:val="none" w:sz="0" w:space="0" w:color="auto"/>
                <w:right w:val="none" w:sz="0" w:space="0" w:color="auto"/>
              </w:divBdr>
            </w:div>
            <w:div w:id="1927760567">
              <w:marLeft w:val="0"/>
              <w:marRight w:val="0"/>
              <w:marTop w:val="0"/>
              <w:marBottom w:val="0"/>
              <w:divBdr>
                <w:top w:val="none" w:sz="0" w:space="0" w:color="auto"/>
                <w:left w:val="none" w:sz="0" w:space="0" w:color="auto"/>
                <w:bottom w:val="none" w:sz="0" w:space="0" w:color="auto"/>
                <w:right w:val="none" w:sz="0" w:space="0" w:color="auto"/>
              </w:divBdr>
            </w:div>
            <w:div w:id="2080520201">
              <w:marLeft w:val="0"/>
              <w:marRight w:val="0"/>
              <w:marTop w:val="0"/>
              <w:marBottom w:val="0"/>
              <w:divBdr>
                <w:top w:val="none" w:sz="0" w:space="0" w:color="auto"/>
                <w:left w:val="none" w:sz="0" w:space="0" w:color="auto"/>
                <w:bottom w:val="none" w:sz="0" w:space="0" w:color="auto"/>
                <w:right w:val="none" w:sz="0" w:space="0" w:color="auto"/>
              </w:divBdr>
            </w:div>
          </w:divsChild>
        </w:div>
        <w:div w:id="713577080">
          <w:marLeft w:val="0"/>
          <w:marRight w:val="0"/>
          <w:marTop w:val="0"/>
          <w:marBottom w:val="0"/>
          <w:divBdr>
            <w:top w:val="none" w:sz="0" w:space="0" w:color="auto"/>
            <w:left w:val="none" w:sz="0" w:space="0" w:color="auto"/>
            <w:bottom w:val="none" w:sz="0" w:space="0" w:color="auto"/>
            <w:right w:val="none" w:sz="0" w:space="0" w:color="auto"/>
          </w:divBdr>
          <w:divsChild>
            <w:div w:id="2123374392">
              <w:marLeft w:val="0"/>
              <w:marRight w:val="0"/>
              <w:marTop w:val="0"/>
              <w:marBottom w:val="0"/>
              <w:divBdr>
                <w:top w:val="none" w:sz="0" w:space="0" w:color="auto"/>
                <w:left w:val="none" w:sz="0" w:space="0" w:color="auto"/>
                <w:bottom w:val="none" w:sz="0" w:space="0" w:color="auto"/>
                <w:right w:val="none" w:sz="0" w:space="0" w:color="auto"/>
              </w:divBdr>
            </w:div>
          </w:divsChild>
        </w:div>
        <w:div w:id="1210385060">
          <w:marLeft w:val="0"/>
          <w:marRight w:val="0"/>
          <w:marTop w:val="0"/>
          <w:marBottom w:val="0"/>
          <w:divBdr>
            <w:top w:val="none" w:sz="0" w:space="0" w:color="auto"/>
            <w:left w:val="none" w:sz="0" w:space="0" w:color="auto"/>
            <w:bottom w:val="none" w:sz="0" w:space="0" w:color="auto"/>
            <w:right w:val="none" w:sz="0" w:space="0" w:color="auto"/>
          </w:divBdr>
          <w:divsChild>
            <w:div w:id="1504202269">
              <w:marLeft w:val="0"/>
              <w:marRight w:val="0"/>
              <w:marTop w:val="0"/>
              <w:marBottom w:val="0"/>
              <w:divBdr>
                <w:top w:val="none" w:sz="0" w:space="0" w:color="auto"/>
                <w:left w:val="none" w:sz="0" w:space="0" w:color="auto"/>
                <w:bottom w:val="none" w:sz="0" w:space="0" w:color="auto"/>
                <w:right w:val="none" w:sz="0" w:space="0" w:color="auto"/>
              </w:divBdr>
            </w:div>
          </w:divsChild>
        </w:div>
        <w:div w:id="1510565593">
          <w:marLeft w:val="0"/>
          <w:marRight w:val="0"/>
          <w:marTop w:val="0"/>
          <w:marBottom w:val="0"/>
          <w:divBdr>
            <w:top w:val="none" w:sz="0" w:space="0" w:color="auto"/>
            <w:left w:val="none" w:sz="0" w:space="0" w:color="auto"/>
            <w:bottom w:val="none" w:sz="0" w:space="0" w:color="auto"/>
            <w:right w:val="none" w:sz="0" w:space="0" w:color="auto"/>
          </w:divBdr>
          <w:divsChild>
            <w:div w:id="15358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7732">
      <w:bodyDiv w:val="1"/>
      <w:marLeft w:val="0"/>
      <w:marRight w:val="0"/>
      <w:marTop w:val="0"/>
      <w:marBottom w:val="0"/>
      <w:divBdr>
        <w:top w:val="none" w:sz="0" w:space="0" w:color="auto"/>
        <w:left w:val="none" w:sz="0" w:space="0" w:color="auto"/>
        <w:bottom w:val="none" w:sz="0" w:space="0" w:color="auto"/>
        <w:right w:val="none" w:sz="0" w:space="0" w:color="auto"/>
      </w:divBdr>
    </w:div>
    <w:div w:id="1126511220">
      <w:bodyDiv w:val="1"/>
      <w:marLeft w:val="0"/>
      <w:marRight w:val="0"/>
      <w:marTop w:val="0"/>
      <w:marBottom w:val="0"/>
      <w:divBdr>
        <w:top w:val="none" w:sz="0" w:space="0" w:color="auto"/>
        <w:left w:val="none" w:sz="0" w:space="0" w:color="auto"/>
        <w:bottom w:val="none" w:sz="0" w:space="0" w:color="auto"/>
        <w:right w:val="none" w:sz="0" w:space="0" w:color="auto"/>
      </w:divBdr>
    </w:div>
    <w:div w:id="1131167869">
      <w:bodyDiv w:val="1"/>
      <w:marLeft w:val="0"/>
      <w:marRight w:val="0"/>
      <w:marTop w:val="0"/>
      <w:marBottom w:val="0"/>
      <w:divBdr>
        <w:top w:val="none" w:sz="0" w:space="0" w:color="auto"/>
        <w:left w:val="none" w:sz="0" w:space="0" w:color="auto"/>
        <w:bottom w:val="none" w:sz="0" w:space="0" w:color="auto"/>
        <w:right w:val="none" w:sz="0" w:space="0" w:color="auto"/>
      </w:divBdr>
    </w:div>
    <w:div w:id="1133408665">
      <w:bodyDiv w:val="1"/>
      <w:marLeft w:val="0"/>
      <w:marRight w:val="0"/>
      <w:marTop w:val="0"/>
      <w:marBottom w:val="0"/>
      <w:divBdr>
        <w:top w:val="none" w:sz="0" w:space="0" w:color="auto"/>
        <w:left w:val="none" w:sz="0" w:space="0" w:color="auto"/>
        <w:bottom w:val="none" w:sz="0" w:space="0" w:color="auto"/>
        <w:right w:val="none" w:sz="0" w:space="0" w:color="auto"/>
      </w:divBdr>
    </w:div>
    <w:div w:id="1134524304">
      <w:bodyDiv w:val="1"/>
      <w:marLeft w:val="0"/>
      <w:marRight w:val="0"/>
      <w:marTop w:val="0"/>
      <w:marBottom w:val="0"/>
      <w:divBdr>
        <w:top w:val="none" w:sz="0" w:space="0" w:color="auto"/>
        <w:left w:val="none" w:sz="0" w:space="0" w:color="auto"/>
        <w:bottom w:val="none" w:sz="0" w:space="0" w:color="auto"/>
        <w:right w:val="none" w:sz="0" w:space="0" w:color="auto"/>
      </w:divBdr>
      <w:divsChild>
        <w:div w:id="197203843">
          <w:marLeft w:val="0"/>
          <w:marRight w:val="0"/>
          <w:marTop w:val="0"/>
          <w:marBottom w:val="0"/>
          <w:divBdr>
            <w:top w:val="none" w:sz="0" w:space="0" w:color="auto"/>
            <w:left w:val="none" w:sz="0" w:space="0" w:color="auto"/>
            <w:bottom w:val="none" w:sz="0" w:space="0" w:color="auto"/>
            <w:right w:val="none" w:sz="0" w:space="0" w:color="auto"/>
          </w:divBdr>
          <w:divsChild>
            <w:div w:id="96101056">
              <w:marLeft w:val="0"/>
              <w:marRight w:val="0"/>
              <w:marTop w:val="0"/>
              <w:marBottom w:val="0"/>
              <w:divBdr>
                <w:top w:val="none" w:sz="0" w:space="0" w:color="auto"/>
                <w:left w:val="none" w:sz="0" w:space="0" w:color="auto"/>
                <w:bottom w:val="none" w:sz="0" w:space="0" w:color="auto"/>
                <w:right w:val="none" w:sz="0" w:space="0" w:color="auto"/>
              </w:divBdr>
            </w:div>
            <w:div w:id="191765164">
              <w:marLeft w:val="0"/>
              <w:marRight w:val="0"/>
              <w:marTop w:val="0"/>
              <w:marBottom w:val="0"/>
              <w:divBdr>
                <w:top w:val="none" w:sz="0" w:space="0" w:color="auto"/>
                <w:left w:val="none" w:sz="0" w:space="0" w:color="auto"/>
                <w:bottom w:val="none" w:sz="0" w:space="0" w:color="auto"/>
                <w:right w:val="none" w:sz="0" w:space="0" w:color="auto"/>
              </w:divBdr>
            </w:div>
            <w:div w:id="593518539">
              <w:marLeft w:val="0"/>
              <w:marRight w:val="0"/>
              <w:marTop w:val="0"/>
              <w:marBottom w:val="0"/>
              <w:divBdr>
                <w:top w:val="none" w:sz="0" w:space="0" w:color="auto"/>
                <w:left w:val="none" w:sz="0" w:space="0" w:color="auto"/>
                <w:bottom w:val="none" w:sz="0" w:space="0" w:color="auto"/>
                <w:right w:val="none" w:sz="0" w:space="0" w:color="auto"/>
              </w:divBdr>
            </w:div>
            <w:div w:id="699206476">
              <w:marLeft w:val="0"/>
              <w:marRight w:val="0"/>
              <w:marTop w:val="0"/>
              <w:marBottom w:val="0"/>
              <w:divBdr>
                <w:top w:val="none" w:sz="0" w:space="0" w:color="auto"/>
                <w:left w:val="none" w:sz="0" w:space="0" w:color="auto"/>
                <w:bottom w:val="none" w:sz="0" w:space="0" w:color="auto"/>
                <w:right w:val="none" w:sz="0" w:space="0" w:color="auto"/>
              </w:divBdr>
            </w:div>
            <w:div w:id="1299190383">
              <w:marLeft w:val="0"/>
              <w:marRight w:val="0"/>
              <w:marTop w:val="0"/>
              <w:marBottom w:val="0"/>
              <w:divBdr>
                <w:top w:val="none" w:sz="0" w:space="0" w:color="auto"/>
                <w:left w:val="none" w:sz="0" w:space="0" w:color="auto"/>
                <w:bottom w:val="none" w:sz="0" w:space="0" w:color="auto"/>
                <w:right w:val="none" w:sz="0" w:space="0" w:color="auto"/>
              </w:divBdr>
            </w:div>
            <w:div w:id="1778476789">
              <w:marLeft w:val="0"/>
              <w:marRight w:val="0"/>
              <w:marTop w:val="0"/>
              <w:marBottom w:val="0"/>
              <w:divBdr>
                <w:top w:val="none" w:sz="0" w:space="0" w:color="auto"/>
                <w:left w:val="none" w:sz="0" w:space="0" w:color="auto"/>
                <w:bottom w:val="none" w:sz="0" w:space="0" w:color="auto"/>
                <w:right w:val="none" w:sz="0" w:space="0" w:color="auto"/>
              </w:divBdr>
            </w:div>
            <w:div w:id="1915318424">
              <w:marLeft w:val="0"/>
              <w:marRight w:val="0"/>
              <w:marTop w:val="0"/>
              <w:marBottom w:val="0"/>
              <w:divBdr>
                <w:top w:val="none" w:sz="0" w:space="0" w:color="auto"/>
                <w:left w:val="none" w:sz="0" w:space="0" w:color="auto"/>
                <w:bottom w:val="none" w:sz="0" w:space="0" w:color="auto"/>
                <w:right w:val="none" w:sz="0" w:space="0" w:color="auto"/>
              </w:divBdr>
            </w:div>
          </w:divsChild>
        </w:div>
        <w:div w:id="1407534466">
          <w:marLeft w:val="0"/>
          <w:marRight w:val="0"/>
          <w:marTop w:val="0"/>
          <w:marBottom w:val="0"/>
          <w:divBdr>
            <w:top w:val="none" w:sz="0" w:space="0" w:color="auto"/>
            <w:left w:val="none" w:sz="0" w:space="0" w:color="auto"/>
            <w:bottom w:val="none" w:sz="0" w:space="0" w:color="auto"/>
            <w:right w:val="none" w:sz="0" w:space="0" w:color="auto"/>
          </w:divBdr>
          <w:divsChild>
            <w:div w:id="22488259">
              <w:marLeft w:val="0"/>
              <w:marRight w:val="0"/>
              <w:marTop w:val="0"/>
              <w:marBottom w:val="0"/>
              <w:divBdr>
                <w:top w:val="none" w:sz="0" w:space="0" w:color="auto"/>
                <w:left w:val="none" w:sz="0" w:space="0" w:color="auto"/>
                <w:bottom w:val="none" w:sz="0" w:space="0" w:color="auto"/>
                <w:right w:val="none" w:sz="0" w:space="0" w:color="auto"/>
              </w:divBdr>
            </w:div>
            <w:div w:id="293870945">
              <w:marLeft w:val="0"/>
              <w:marRight w:val="0"/>
              <w:marTop w:val="0"/>
              <w:marBottom w:val="0"/>
              <w:divBdr>
                <w:top w:val="none" w:sz="0" w:space="0" w:color="auto"/>
                <w:left w:val="none" w:sz="0" w:space="0" w:color="auto"/>
                <w:bottom w:val="none" w:sz="0" w:space="0" w:color="auto"/>
                <w:right w:val="none" w:sz="0" w:space="0" w:color="auto"/>
              </w:divBdr>
            </w:div>
            <w:div w:id="726033783">
              <w:marLeft w:val="0"/>
              <w:marRight w:val="0"/>
              <w:marTop w:val="0"/>
              <w:marBottom w:val="0"/>
              <w:divBdr>
                <w:top w:val="none" w:sz="0" w:space="0" w:color="auto"/>
                <w:left w:val="none" w:sz="0" w:space="0" w:color="auto"/>
                <w:bottom w:val="none" w:sz="0" w:space="0" w:color="auto"/>
                <w:right w:val="none" w:sz="0" w:space="0" w:color="auto"/>
              </w:divBdr>
            </w:div>
            <w:div w:id="800919305">
              <w:marLeft w:val="0"/>
              <w:marRight w:val="0"/>
              <w:marTop w:val="0"/>
              <w:marBottom w:val="0"/>
              <w:divBdr>
                <w:top w:val="none" w:sz="0" w:space="0" w:color="auto"/>
                <w:left w:val="none" w:sz="0" w:space="0" w:color="auto"/>
                <w:bottom w:val="none" w:sz="0" w:space="0" w:color="auto"/>
                <w:right w:val="none" w:sz="0" w:space="0" w:color="auto"/>
              </w:divBdr>
            </w:div>
            <w:div w:id="861866730">
              <w:marLeft w:val="0"/>
              <w:marRight w:val="0"/>
              <w:marTop w:val="0"/>
              <w:marBottom w:val="0"/>
              <w:divBdr>
                <w:top w:val="none" w:sz="0" w:space="0" w:color="auto"/>
                <w:left w:val="none" w:sz="0" w:space="0" w:color="auto"/>
                <w:bottom w:val="none" w:sz="0" w:space="0" w:color="auto"/>
                <w:right w:val="none" w:sz="0" w:space="0" w:color="auto"/>
              </w:divBdr>
            </w:div>
            <w:div w:id="972831746">
              <w:marLeft w:val="0"/>
              <w:marRight w:val="0"/>
              <w:marTop w:val="0"/>
              <w:marBottom w:val="0"/>
              <w:divBdr>
                <w:top w:val="none" w:sz="0" w:space="0" w:color="auto"/>
                <w:left w:val="none" w:sz="0" w:space="0" w:color="auto"/>
                <w:bottom w:val="none" w:sz="0" w:space="0" w:color="auto"/>
                <w:right w:val="none" w:sz="0" w:space="0" w:color="auto"/>
              </w:divBdr>
            </w:div>
            <w:div w:id="1006596037">
              <w:marLeft w:val="0"/>
              <w:marRight w:val="0"/>
              <w:marTop w:val="0"/>
              <w:marBottom w:val="0"/>
              <w:divBdr>
                <w:top w:val="none" w:sz="0" w:space="0" w:color="auto"/>
                <w:left w:val="none" w:sz="0" w:space="0" w:color="auto"/>
                <w:bottom w:val="none" w:sz="0" w:space="0" w:color="auto"/>
                <w:right w:val="none" w:sz="0" w:space="0" w:color="auto"/>
              </w:divBdr>
            </w:div>
            <w:div w:id="1045259177">
              <w:marLeft w:val="0"/>
              <w:marRight w:val="0"/>
              <w:marTop w:val="0"/>
              <w:marBottom w:val="0"/>
              <w:divBdr>
                <w:top w:val="none" w:sz="0" w:space="0" w:color="auto"/>
                <w:left w:val="none" w:sz="0" w:space="0" w:color="auto"/>
                <w:bottom w:val="none" w:sz="0" w:space="0" w:color="auto"/>
                <w:right w:val="none" w:sz="0" w:space="0" w:color="auto"/>
              </w:divBdr>
            </w:div>
            <w:div w:id="1063990664">
              <w:marLeft w:val="0"/>
              <w:marRight w:val="0"/>
              <w:marTop w:val="0"/>
              <w:marBottom w:val="0"/>
              <w:divBdr>
                <w:top w:val="none" w:sz="0" w:space="0" w:color="auto"/>
                <w:left w:val="none" w:sz="0" w:space="0" w:color="auto"/>
                <w:bottom w:val="none" w:sz="0" w:space="0" w:color="auto"/>
                <w:right w:val="none" w:sz="0" w:space="0" w:color="auto"/>
              </w:divBdr>
            </w:div>
            <w:div w:id="1101680451">
              <w:marLeft w:val="0"/>
              <w:marRight w:val="0"/>
              <w:marTop w:val="0"/>
              <w:marBottom w:val="0"/>
              <w:divBdr>
                <w:top w:val="none" w:sz="0" w:space="0" w:color="auto"/>
                <w:left w:val="none" w:sz="0" w:space="0" w:color="auto"/>
                <w:bottom w:val="none" w:sz="0" w:space="0" w:color="auto"/>
                <w:right w:val="none" w:sz="0" w:space="0" w:color="auto"/>
              </w:divBdr>
            </w:div>
            <w:div w:id="1304891036">
              <w:marLeft w:val="0"/>
              <w:marRight w:val="0"/>
              <w:marTop w:val="0"/>
              <w:marBottom w:val="0"/>
              <w:divBdr>
                <w:top w:val="none" w:sz="0" w:space="0" w:color="auto"/>
                <w:left w:val="none" w:sz="0" w:space="0" w:color="auto"/>
                <w:bottom w:val="none" w:sz="0" w:space="0" w:color="auto"/>
                <w:right w:val="none" w:sz="0" w:space="0" w:color="auto"/>
              </w:divBdr>
            </w:div>
            <w:div w:id="1330253544">
              <w:marLeft w:val="0"/>
              <w:marRight w:val="0"/>
              <w:marTop w:val="0"/>
              <w:marBottom w:val="0"/>
              <w:divBdr>
                <w:top w:val="none" w:sz="0" w:space="0" w:color="auto"/>
                <w:left w:val="none" w:sz="0" w:space="0" w:color="auto"/>
                <w:bottom w:val="none" w:sz="0" w:space="0" w:color="auto"/>
                <w:right w:val="none" w:sz="0" w:space="0" w:color="auto"/>
              </w:divBdr>
            </w:div>
            <w:div w:id="1660768256">
              <w:marLeft w:val="0"/>
              <w:marRight w:val="0"/>
              <w:marTop w:val="0"/>
              <w:marBottom w:val="0"/>
              <w:divBdr>
                <w:top w:val="none" w:sz="0" w:space="0" w:color="auto"/>
                <w:left w:val="none" w:sz="0" w:space="0" w:color="auto"/>
                <w:bottom w:val="none" w:sz="0" w:space="0" w:color="auto"/>
                <w:right w:val="none" w:sz="0" w:space="0" w:color="auto"/>
              </w:divBdr>
            </w:div>
            <w:div w:id="1721129255">
              <w:marLeft w:val="0"/>
              <w:marRight w:val="0"/>
              <w:marTop w:val="0"/>
              <w:marBottom w:val="0"/>
              <w:divBdr>
                <w:top w:val="none" w:sz="0" w:space="0" w:color="auto"/>
                <w:left w:val="none" w:sz="0" w:space="0" w:color="auto"/>
                <w:bottom w:val="none" w:sz="0" w:space="0" w:color="auto"/>
                <w:right w:val="none" w:sz="0" w:space="0" w:color="auto"/>
              </w:divBdr>
            </w:div>
            <w:div w:id="1776746809">
              <w:marLeft w:val="0"/>
              <w:marRight w:val="0"/>
              <w:marTop w:val="0"/>
              <w:marBottom w:val="0"/>
              <w:divBdr>
                <w:top w:val="none" w:sz="0" w:space="0" w:color="auto"/>
                <w:left w:val="none" w:sz="0" w:space="0" w:color="auto"/>
                <w:bottom w:val="none" w:sz="0" w:space="0" w:color="auto"/>
                <w:right w:val="none" w:sz="0" w:space="0" w:color="auto"/>
              </w:divBdr>
            </w:div>
            <w:div w:id="1812290362">
              <w:marLeft w:val="0"/>
              <w:marRight w:val="0"/>
              <w:marTop w:val="0"/>
              <w:marBottom w:val="0"/>
              <w:divBdr>
                <w:top w:val="none" w:sz="0" w:space="0" w:color="auto"/>
                <w:left w:val="none" w:sz="0" w:space="0" w:color="auto"/>
                <w:bottom w:val="none" w:sz="0" w:space="0" w:color="auto"/>
                <w:right w:val="none" w:sz="0" w:space="0" w:color="auto"/>
              </w:divBdr>
            </w:div>
            <w:div w:id="1838229744">
              <w:marLeft w:val="0"/>
              <w:marRight w:val="0"/>
              <w:marTop w:val="0"/>
              <w:marBottom w:val="0"/>
              <w:divBdr>
                <w:top w:val="none" w:sz="0" w:space="0" w:color="auto"/>
                <w:left w:val="none" w:sz="0" w:space="0" w:color="auto"/>
                <w:bottom w:val="none" w:sz="0" w:space="0" w:color="auto"/>
                <w:right w:val="none" w:sz="0" w:space="0" w:color="auto"/>
              </w:divBdr>
            </w:div>
            <w:div w:id="1933468338">
              <w:marLeft w:val="0"/>
              <w:marRight w:val="0"/>
              <w:marTop w:val="0"/>
              <w:marBottom w:val="0"/>
              <w:divBdr>
                <w:top w:val="none" w:sz="0" w:space="0" w:color="auto"/>
                <w:left w:val="none" w:sz="0" w:space="0" w:color="auto"/>
                <w:bottom w:val="none" w:sz="0" w:space="0" w:color="auto"/>
                <w:right w:val="none" w:sz="0" w:space="0" w:color="auto"/>
              </w:divBdr>
            </w:div>
            <w:div w:id="2097819040">
              <w:marLeft w:val="0"/>
              <w:marRight w:val="0"/>
              <w:marTop w:val="0"/>
              <w:marBottom w:val="0"/>
              <w:divBdr>
                <w:top w:val="none" w:sz="0" w:space="0" w:color="auto"/>
                <w:left w:val="none" w:sz="0" w:space="0" w:color="auto"/>
                <w:bottom w:val="none" w:sz="0" w:space="0" w:color="auto"/>
                <w:right w:val="none" w:sz="0" w:space="0" w:color="auto"/>
              </w:divBdr>
            </w:div>
            <w:div w:id="2111391356">
              <w:marLeft w:val="0"/>
              <w:marRight w:val="0"/>
              <w:marTop w:val="0"/>
              <w:marBottom w:val="0"/>
              <w:divBdr>
                <w:top w:val="none" w:sz="0" w:space="0" w:color="auto"/>
                <w:left w:val="none" w:sz="0" w:space="0" w:color="auto"/>
                <w:bottom w:val="none" w:sz="0" w:space="0" w:color="auto"/>
                <w:right w:val="none" w:sz="0" w:space="0" w:color="auto"/>
              </w:divBdr>
            </w:div>
          </w:divsChild>
        </w:div>
        <w:div w:id="1733850012">
          <w:marLeft w:val="0"/>
          <w:marRight w:val="0"/>
          <w:marTop w:val="0"/>
          <w:marBottom w:val="0"/>
          <w:divBdr>
            <w:top w:val="none" w:sz="0" w:space="0" w:color="auto"/>
            <w:left w:val="none" w:sz="0" w:space="0" w:color="auto"/>
            <w:bottom w:val="none" w:sz="0" w:space="0" w:color="auto"/>
            <w:right w:val="none" w:sz="0" w:space="0" w:color="auto"/>
          </w:divBdr>
          <w:divsChild>
            <w:div w:id="721365564">
              <w:marLeft w:val="0"/>
              <w:marRight w:val="0"/>
              <w:marTop w:val="0"/>
              <w:marBottom w:val="0"/>
              <w:divBdr>
                <w:top w:val="none" w:sz="0" w:space="0" w:color="auto"/>
                <w:left w:val="none" w:sz="0" w:space="0" w:color="auto"/>
                <w:bottom w:val="none" w:sz="0" w:space="0" w:color="auto"/>
                <w:right w:val="none" w:sz="0" w:space="0" w:color="auto"/>
              </w:divBdr>
            </w:div>
          </w:divsChild>
        </w:div>
        <w:div w:id="1827821666">
          <w:marLeft w:val="0"/>
          <w:marRight w:val="0"/>
          <w:marTop w:val="0"/>
          <w:marBottom w:val="0"/>
          <w:divBdr>
            <w:top w:val="none" w:sz="0" w:space="0" w:color="auto"/>
            <w:left w:val="none" w:sz="0" w:space="0" w:color="auto"/>
            <w:bottom w:val="none" w:sz="0" w:space="0" w:color="auto"/>
            <w:right w:val="none" w:sz="0" w:space="0" w:color="auto"/>
          </w:divBdr>
          <w:divsChild>
            <w:div w:id="1579554243">
              <w:marLeft w:val="0"/>
              <w:marRight w:val="0"/>
              <w:marTop w:val="0"/>
              <w:marBottom w:val="0"/>
              <w:divBdr>
                <w:top w:val="none" w:sz="0" w:space="0" w:color="auto"/>
                <w:left w:val="none" w:sz="0" w:space="0" w:color="auto"/>
                <w:bottom w:val="none" w:sz="0" w:space="0" w:color="auto"/>
                <w:right w:val="none" w:sz="0" w:space="0" w:color="auto"/>
              </w:divBdr>
            </w:div>
            <w:div w:id="1988825665">
              <w:marLeft w:val="0"/>
              <w:marRight w:val="0"/>
              <w:marTop w:val="0"/>
              <w:marBottom w:val="0"/>
              <w:divBdr>
                <w:top w:val="none" w:sz="0" w:space="0" w:color="auto"/>
                <w:left w:val="none" w:sz="0" w:space="0" w:color="auto"/>
                <w:bottom w:val="none" w:sz="0" w:space="0" w:color="auto"/>
                <w:right w:val="none" w:sz="0" w:space="0" w:color="auto"/>
              </w:divBdr>
            </w:div>
          </w:divsChild>
        </w:div>
        <w:div w:id="1831285637">
          <w:marLeft w:val="0"/>
          <w:marRight w:val="0"/>
          <w:marTop w:val="0"/>
          <w:marBottom w:val="0"/>
          <w:divBdr>
            <w:top w:val="none" w:sz="0" w:space="0" w:color="auto"/>
            <w:left w:val="none" w:sz="0" w:space="0" w:color="auto"/>
            <w:bottom w:val="none" w:sz="0" w:space="0" w:color="auto"/>
            <w:right w:val="none" w:sz="0" w:space="0" w:color="auto"/>
          </w:divBdr>
          <w:divsChild>
            <w:div w:id="686562349">
              <w:marLeft w:val="0"/>
              <w:marRight w:val="0"/>
              <w:marTop w:val="0"/>
              <w:marBottom w:val="0"/>
              <w:divBdr>
                <w:top w:val="none" w:sz="0" w:space="0" w:color="auto"/>
                <w:left w:val="none" w:sz="0" w:space="0" w:color="auto"/>
                <w:bottom w:val="none" w:sz="0" w:space="0" w:color="auto"/>
                <w:right w:val="none" w:sz="0" w:space="0" w:color="auto"/>
              </w:divBdr>
            </w:div>
            <w:div w:id="11244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4958">
      <w:bodyDiv w:val="1"/>
      <w:marLeft w:val="0"/>
      <w:marRight w:val="0"/>
      <w:marTop w:val="0"/>
      <w:marBottom w:val="0"/>
      <w:divBdr>
        <w:top w:val="none" w:sz="0" w:space="0" w:color="auto"/>
        <w:left w:val="none" w:sz="0" w:space="0" w:color="auto"/>
        <w:bottom w:val="none" w:sz="0" w:space="0" w:color="auto"/>
        <w:right w:val="none" w:sz="0" w:space="0" w:color="auto"/>
      </w:divBdr>
    </w:div>
    <w:div w:id="1138884732">
      <w:bodyDiv w:val="1"/>
      <w:marLeft w:val="0"/>
      <w:marRight w:val="0"/>
      <w:marTop w:val="0"/>
      <w:marBottom w:val="0"/>
      <w:divBdr>
        <w:top w:val="none" w:sz="0" w:space="0" w:color="auto"/>
        <w:left w:val="none" w:sz="0" w:space="0" w:color="auto"/>
        <w:bottom w:val="none" w:sz="0" w:space="0" w:color="auto"/>
        <w:right w:val="none" w:sz="0" w:space="0" w:color="auto"/>
      </w:divBdr>
    </w:div>
    <w:div w:id="1144464450">
      <w:bodyDiv w:val="1"/>
      <w:marLeft w:val="0"/>
      <w:marRight w:val="0"/>
      <w:marTop w:val="0"/>
      <w:marBottom w:val="0"/>
      <w:divBdr>
        <w:top w:val="none" w:sz="0" w:space="0" w:color="auto"/>
        <w:left w:val="none" w:sz="0" w:space="0" w:color="auto"/>
        <w:bottom w:val="none" w:sz="0" w:space="0" w:color="auto"/>
        <w:right w:val="none" w:sz="0" w:space="0" w:color="auto"/>
      </w:divBdr>
    </w:div>
    <w:div w:id="1145199049">
      <w:bodyDiv w:val="1"/>
      <w:marLeft w:val="0"/>
      <w:marRight w:val="0"/>
      <w:marTop w:val="0"/>
      <w:marBottom w:val="0"/>
      <w:divBdr>
        <w:top w:val="none" w:sz="0" w:space="0" w:color="auto"/>
        <w:left w:val="none" w:sz="0" w:space="0" w:color="auto"/>
        <w:bottom w:val="none" w:sz="0" w:space="0" w:color="auto"/>
        <w:right w:val="none" w:sz="0" w:space="0" w:color="auto"/>
      </w:divBdr>
    </w:div>
    <w:div w:id="1146239096">
      <w:bodyDiv w:val="1"/>
      <w:marLeft w:val="0"/>
      <w:marRight w:val="0"/>
      <w:marTop w:val="0"/>
      <w:marBottom w:val="0"/>
      <w:divBdr>
        <w:top w:val="none" w:sz="0" w:space="0" w:color="auto"/>
        <w:left w:val="none" w:sz="0" w:space="0" w:color="auto"/>
        <w:bottom w:val="none" w:sz="0" w:space="0" w:color="auto"/>
        <w:right w:val="none" w:sz="0" w:space="0" w:color="auto"/>
      </w:divBdr>
    </w:div>
    <w:div w:id="1146891885">
      <w:bodyDiv w:val="1"/>
      <w:marLeft w:val="0"/>
      <w:marRight w:val="0"/>
      <w:marTop w:val="0"/>
      <w:marBottom w:val="0"/>
      <w:divBdr>
        <w:top w:val="none" w:sz="0" w:space="0" w:color="auto"/>
        <w:left w:val="none" w:sz="0" w:space="0" w:color="auto"/>
        <w:bottom w:val="none" w:sz="0" w:space="0" w:color="auto"/>
        <w:right w:val="none" w:sz="0" w:space="0" w:color="auto"/>
      </w:divBdr>
    </w:div>
    <w:div w:id="1147361280">
      <w:bodyDiv w:val="1"/>
      <w:marLeft w:val="0"/>
      <w:marRight w:val="0"/>
      <w:marTop w:val="0"/>
      <w:marBottom w:val="0"/>
      <w:divBdr>
        <w:top w:val="none" w:sz="0" w:space="0" w:color="auto"/>
        <w:left w:val="none" w:sz="0" w:space="0" w:color="auto"/>
        <w:bottom w:val="none" w:sz="0" w:space="0" w:color="auto"/>
        <w:right w:val="none" w:sz="0" w:space="0" w:color="auto"/>
      </w:divBdr>
    </w:div>
    <w:div w:id="1147740506">
      <w:bodyDiv w:val="1"/>
      <w:marLeft w:val="0"/>
      <w:marRight w:val="0"/>
      <w:marTop w:val="0"/>
      <w:marBottom w:val="0"/>
      <w:divBdr>
        <w:top w:val="none" w:sz="0" w:space="0" w:color="auto"/>
        <w:left w:val="none" w:sz="0" w:space="0" w:color="auto"/>
        <w:bottom w:val="none" w:sz="0" w:space="0" w:color="auto"/>
        <w:right w:val="none" w:sz="0" w:space="0" w:color="auto"/>
      </w:divBdr>
    </w:div>
    <w:div w:id="1148783352">
      <w:bodyDiv w:val="1"/>
      <w:marLeft w:val="0"/>
      <w:marRight w:val="0"/>
      <w:marTop w:val="0"/>
      <w:marBottom w:val="0"/>
      <w:divBdr>
        <w:top w:val="none" w:sz="0" w:space="0" w:color="auto"/>
        <w:left w:val="none" w:sz="0" w:space="0" w:color="auto"/>
        <w:bottom w:val="none" w:sz="0" w:space="0" w:color="auto"/>
        <w:right w:val="none" w:sz="0" w:space="0" w:color="auto"/>
      </w:divBdr>
    </w:div>
    <w:div w:id="1152910470">
      <w:bodyDiv w:val="1"/>
      <w:marLeft w:val="0"/>
      <w:marRight w:val="0"/>
      <w:marTop w:val="0"/>
      <w:marBottom w:val="0"/>
      <w:divBdr>
        <w:top w:val="none" w:sz="0" w:space="0" w:color="auto"/>
        <w:left w:val="none" w:sz="0" w:space="0" w:color="auto"/>
        <w:bottom w:val="none" w:sz="0" w:space="0" w:color="auto"/>
        <w:right w:val="none" w:sz="0" w:space="0" w:color="auto"/>
      </w:divBdr>
    </w:div>
    <w:div w:id="1156259057">
      <w:bodyDiv w:val="1"/>
      <w:marLeft w:val="0"/>
      <w:marRight w:val="0"/>
      <w:marTop w:val="0"/>
      <w:marBottom w:val="0"/>
      <w:divBdr>
        <w:top w:val="none" w:sz="0" w:space="0" w:color="auto"/>
        <w:left w:val="none" w:sz="0" w:space="0" w:color="auto"/>
        <w:bottom w:val="none" w:sz="0" w:space="0" w:color="auto"/>
        <w:right w:val="none" w:sz="0" w:space="0" w:color="auto"/>
      </w:divBdr>
    </w:div>
    <w:div w:id="1156605856">
      <w:bodyDiv w:val="1"/>
      <w:marLeft w:val="0"/>
      <w:marRight w:val="0"/>
      <w:marTop w:val="0"/>
      <w:marBottom w:val="0"/>
      <w:divBdr>
        <w:top w:val="none" w:sz="0" w:space="0" w:color="auto"/>
        <w:left w:val="none" w:sz="0" w:space="0" w:color="auto"/>
        <w:bottom w:val="none" w:sz="0" w:space="0" w:color="auto"/>
        <w:right w:val="none" w:sz="0" w:space="0" w:color="auto"/>
      </w:divBdr>
    </w:div>
    <w:div w:id="1156996533">
      <w:bodyDiv w:val="1"/>
      <w:marLeft w:val="0"/>
      <w:marRight w:val="0"/>
      <w:marTop w:val="0"/>
      <w:marBottom w:val="0"/>
      <w:divBdr>
        <w:top w:val="none" w:sz="0" w:space="0" w:color="auto"/>
        <w:left w:val="none" w:sz="0" w:space="0" w:color="auto"/>
        <w:bottom w:val="none" w:sz="0" w:space="0" w:color="auto"/>
        <w:right w:val="none" w:sz="0" w:space="0" w:color="auto"/>
      </w:divBdr>
    </w:div>
    <w:div w:id="1161040545">
      <w:bodyDiv w:val="1"/>
      <w:marLeft w:val="0"/>
      <w:marRight w:val="0"/>
      <w:marTop w:val="0"/>
      <w:marBottom w:val="0"/>
      <w:divBdr>
        <w:top w:val="none" w:sz="0" w:space="0" w:color="auto"/>
        <w:left w:val="none" w:sz="0" w:space="0" w:color="auto"/>
        <w:bottom w:val="none" w:sz="0" w:space="0" w:color="auto"/>
        <w:right w:val="none" w:sz="0" w:space="0" w:color="auto"/>
      </w:divBdr>
    </w:div>
    <w:div w:id="1168860950">
      <w:bodyDiv w:val="1"/>
      <w:marLeft w:val="0"/>
      <w:marRight w:val="0"/>
      <w:marTop w:val="0"/>
      <w:marBottom w:val="0"/>
      <w:divBdr>
        <w:top w:val="none" w:sz="0" w:space="0" w:color="auto"/>
        <w:left w:val="none" w:sz="0" w:space="0" w:color="auto"/>
        <w:bottom w:val="none" w:sz="0" w:space="0" w:color="auto"/>
        <w:right w:val="none" w:sz="0" w:space="0" w:color="auto"/>
      </w:divBdr>
    </w:div>
    <w:div w:id="1172332723">
      <w:bodyDiv w:val="1"/>
      <w:marLeft w:val="0"/>
      <w:marRight w:val="0"/>
      <w:marTop w:val="0"/>
      <w:marBottom w:val="0"/>
      <w:divBdr>
        <w:top w:val="none" w:sz="0" w:space="0" w:color="auto"/>
        <w:left w:val="none" w:sz="0" w:space="0" w:color="auto"/>
        <w:bottom w:val="none" w:sz="0" w:space="0" w:color="auto"/>
        <w:right w:val="none" w:sz="0" w:space="0" w:color="auto"/>
      </w:divBdr>
    </w:div>
    <w:div w:id="1173255340">
      <w:bodyDiv w:val="1"/>
      <w:marLeft w:val="0"/>
      <w:marRight w:val="0"/>
      <w:marTop w:val="0"/>
      <w:marBottom w:val="0"/>
      <w:divBdr>
        <w:top w:val="none" w:sz="0" w:space="0" w:color="auto"/>
        <w:left w:val="none" w:sz="0" w:space="0" w:color="auto"/>
        <w:bottom w:val="none" w:sz="0" w:space="0" w:color="auto"/>
        <w:right w:val="none" w:sz="0" w:space="0" w:color="auto"/>
      </w:divBdr>
      <w:divsChild>
        <w:div w:id="272716757">
          <w:marLeft w:val="0"/>
          <w:marRight w:val="0"/>
          <w:marTop w:val="0"/>
          <w:marBottom w:val="0"/>
          <w:divBdr>
            <w:top w:val="none" w:sz="0" w:space="0" w:color="auto"/>
            <w:left w:val="none" w:sz="0" w:space="0" w:color="auto"/>
            <w:bottom w:val="none" w:sz="0" w:space="0" w:color="auto"/>
            <w:right w:val="none" w:sz="0" w:space="0" w:color="auto"/>
          </w:divBdr>
        </w:div>
        <w:div w:id="1198201970">
          <w:marLeft w:val="0"/>
          <w:marRight w:val="0"/>
          <w:marTop w:val="0"/>
          <w:marBottom w:val="0"/>
          <w:divBdr>
            <w:top w:val="none" w:sz="0" w:space="0" w:color="auto"/>
            <w:left w:val="none" w:sz="0" w:space="0" w:color="auto"/>
            <w:bottom w:val="none" w:sz="0" w:space="0" w:color="auto"/>
            <w:right w:val="none" w:sz="0" w:space="0" w:color="auto"/>
          </w:divBdr>
        </w:div>
        <w:div w:id="1674840128">
          <w:marLeft w:val="0"/>
          <w:marRight w:val="0"/>
          <w:marTop w:val="0"/>
          <w:marBottom w:val="0"/>
          <w:divBdr>
            <w:top w:val="none" w:sz="0" w:space="0" w:color="auto"/>
            <w:left w:val="none" w:sz="0" w:space="0" w:color="auto"/>
            <w:bottom w:val="none" w:sz="0" w:space="0" w:color="auto"/>
            <w:right w:val="none" w:sz="0" w:space="0" w:color="auto"/>
          </w:divBdr>
        </w:div>
        <w:div w:id="2121411225">
          <w:marLeft w:val="0"/>
          <w:marRight w:val="0"/>
          <w:marTop w:val="0"/>
          <w:marBottom w:val="0"/>
          <w:divBdr>
            <w:top w:val="none" w:sz="0" w:space="0" w:color="auto"/>
            <w:left w:val="none" w:sz="0" w:space="0" w:color="auto"/>
            <w:bottom w:val="none" w:sz="0" w:space="0" w:color="auto"/>
            <w:right w:val="none" w:sz="0" w:space="0" w:color="auto"/>
          </w:divBdr>
        </w:div>
      </w:divsChild>
    </w:div>
    <w:div w:id="1175266139">
      <w:bodyDiv w:val="1"/>
      <w:marLeft w:val="0"/>
      <w:marRight w:val="0"/>
      <w:marTop w:val="0"/>
      <w:marBottom w:val="0"/>
      <w:divBdr>
        <w:top w:val="none" w:sz="0" w:space="0" w:color="auto"/>
        <w:left w:val="none" w:sz="0" w:space="0" w:color="auto"/>
        <w:bottom w:val="none" w:sz="0" w:space="0" w:color="auto"/>
        <w:right w:val="none" w:sz="0" w:space="0" w:color="auto"/>
      </w:divBdr>
    </w:div>
    <w:div w:id="1178277227">
      <w:bodyDiv w:val="1"/>
      <w:marLeft w:val="0"/>
      <w:marRight w:val="0"/>
      <w:marTop w:val="0"/>
      <w:marBottom w:val="0"/>
      <w:divBdr>
        <w:top w:val="none" w:sz="0" w:space="0" w:color="auto"/>
        <w:left w:val="none" w:sz="0" w:space="0" w:color="auto"/>
        <w:bottom w:val="none" w:sz="0" w:space="0" w:color="auto"/>
        <w:right w:val="none" w:sz="0" w:space="0" w:color="auto"/>
      </w:divBdr>
    </w:div>
    <w:div w:id="1180464511">
      <w:bodyDiv w:val="1"/>
      <w:marLeft w:val="0"/>
      <w:marRight w:val="0"/>
      <w:marTop w:val="0"/>
      <w:marBottom w:val="0"/>
      <w:divBdr>
        <w:top w:val="none" w:sz="0" w:space="0" w:color="auto"/>
        <w:left w:val="none" w:sz="0" w:space="0" w:color="auto"/>
        <w:bottom w:val="none" w:sz="0" w:space="0" w:color="auto"/>
        <w:right w:val="none" w:sz="0" w:space="0" w:color="auto"/>
      </w:divBdr>
    </w:div>
    <w:div w:id="1182821181">
      <w:bodyDiv w:val="1"/>
      <w:marLeft w:val="0"/>
      <w:marRight w:val="0"/>
      <w:marTop w:val="0"/>
      <w:marBottom w:val="0"/>
      <w:divBdr>
        <w:top w:val="none" w:sz="0" w:space="0" w:color="auto"/>
        <w:left w:val="none" w:sz="0" w:space="0" w:color="auto"/>
        <w:bottom w:val="none" w:sz="0" w:space="0" w:color="auto"/>
        <w:right w:val="none" w:sz="0" w:space="0" w:color="auto"/>
      </w:divBdr>
    </w:div>
    <w:div w:id="1184437044">
      <w:bodyDiv w:val="1"/>
      <w:marLeft w:val="0"/>
      <w:marRight w:val="0"/>
      <w:marTop w:val="0"/>
      <w:marBottom w:val="0"/>
      <w:divBdr>
        <w:top w:val="none" w:sz="0" w:space="0" w:color="auto"/>
        <w:left w:val="none" w:sz="0" w:space="0" w:color="auto"/>
        <w:bottom w:val="none" w:sz="0" w:space="0" w:color="auto"/>
        <w:right w:val="none" w:sz="0" w:space="0" w:color="auto"/>
      </w:divBdr>
    </w:div>
    <w:div w:id="1185557962">
      <w:bodyDiv w:val="1"/>
      <w:marLeft w:val="0"/>
      <w:marRight w:val="0"/>
      <w:marTop w:val="0"/>
      <w:marBottom w:val="0"/>
      <w:divBdr>
        <w:top w:val="none" w:sz="0" w:space="0" w:color="auto"/>
        <w:left w:val="none" w:sz="0" w:space="0" w:color="auto"/>
        <w:bottom w:val="none" w:sz="0" w:space="0" w:color="auto"/>
        <w:right w:val="none" w:sz="0" w:space="0" w:color="auto"/>
      </w:divBdr>
    </w:div>
    <w:div w:id="1188448292">
      <w:bodyDiv w:val="1"/>
      <w:marLeft w:val="0"/>
      <w:marRight w:val="0"/>
      <w:marTop w:val="0"/>
      <w:marBottom w:val="0"/>
      <w:divBdr>
        <w:top w:val="none" w:sz="0" w:space="0" w:color="auto"/>
        <w:left w:val="none" w:sz="0" w:space="0" w:color="auto"/>
        <w:bottom w:val="none" w:sz="0" w:space="0" w:color="auto"/>
        <w:right w:val="none" w:sz="0" w:space="0" w:color="auto"/>
      </w:divBdr>
    </w:div>
    <w:div w:id="1189294424">
      <w:bodyDiv w:val="1"/>
      <w:marLeft w:val="0"/>
      <w:marRight w:val="0"/>
      <w:marTop w:val="0"/>
      <w:marBottom w:val="0"/>
      <w:divBdr>
        <w:top w:val="none" w:sz="0" w:space="0" w:color="auto"/>
        <w:left w:val="none" w:sz="0" w:space="0" w:color="auto"/>
        <w:bottom w:val="none" w:sz="0" w:space="0" w:color="auto"/>
        <w:right w:val="none" w:sz="0" w:space="0" w:color="auto"/>
      </w:divBdr>
    </w:div>
    <w:div w:id="1196578008">
      <w:bodyDiv w:val="1"/>
      <w:marLeft w:val="0"/>
      <w:marRight w:val="0"/>
      <w:marTop w:val="0"/>
      <w:marBottom w:val="0"/>
      <w:divBdr>
        <w:top w:val="none" w:sz="0" w:space="0" w:color="auto"/>
        <w:left w:val="none" w:sz="0" w:space="0" w:color="auto"/>
        <w:bottom w:val="none" w:sz="0" w:space="0" w:color="auto"/>
        <w:right w:val="none" w:sz="0" w:space="0" w:color="auto"/>
      </w:divBdr>
    </w:div>
    <w:div w:id="1203715394">
      <w:bodyDiv w:val="1"/>
      <w:marLeft w:val="0"/>
      <w:marRight w:val="0"/>
      <w:marTop w:val="0"/>
      <w:marBottom w:val="0"/>
      <w:divBdr>
        <w:top w:val="none" w:sz="0" w:space="0" w:color="auto"/>
        <w:left w:val="none" w:sz="0" w:space="0" w:color="auto"/>
        <w:bottom w:val="none" w:sz="0" w:space="0" w:color="auto"/>
        <w:right w:val="none" w:sz="0" w:space="0" w:color="auto"/>
      </w:divBdr>
    </w:div>
    <w:div w:id="1207790073">
      <w:bodyDiv w:val="1"/>
      <w:marLeft w:val="0"/>
      <w:marRight w:val="0"/>
      <w:marTop w:val="0"/>
      <w:marBottom w:val="0"/>
      <w:divBdr>
        <w:top w:val="none" w:sz="0" w:space="0" w:color="auto"/>
        <w:left w:val="none" w:sz="0" w:space="0" w:color="auto"/>
        <w:bottom w:val="none" w:sz="0" w:space="0" w:color="auto"/>
        <w:right w:val="none" w:sz="0" w:space="0" w:color="auto"/>
      </w:divBdr>
    </w:div>
    <w:div w:id="1207793267">
      <w:bodyDiv w:val="1"/>
      <w:marLeft w:val="0"/>
      <w:marRight w:val="0"/>
      <w:marTop w:val="0"/>
      <w:marBottom w:val="0"/>
      <w:divBdr>
        <w:top w:val="none" w:sz="0" w:space="0" w:color="auto"/>
        <w:left w:val="none" w:sz="0" w:space="0" w:color="auto"/>
        <w:bottom w:val="none" w:sz="0" w:space="0" w:color="auto"/>
        <w:right w:val="none" w:sz="0" w:space="0" w:color="auto"/>
      </w:divBdr>
    </w:div>
    <w:div w:id="1207915547">
      <w:bodyDiv w:val="1"/>
      <w:marLeft w:val="0"/>
      <w:marRight w:val="0"/>
      <w:marTop w:val="0"/>
      <w:marBottom w:val="0"/>
      <w:divBdr>
        <w:top w:val="none" w:sz="0" w:space="0" w:color="auto"/>
        <w:left w:val="none" w:sz="0" w:space="0" w:color="auto"/>
        <w:bottom w:val="none" w:sz="0" w:space="0" w:color="auto"/>
        <w:right w:val="none" w:sz="0" w:space="0" w:color="auto"/>
      </w:divBdr>
    </w:div>
    <w:div w:id="1209220161">
      <w:bodyDiv w:val="1"/>
      <w:marLeft w:val="0"/>
      <w:marRight w:val="0"/>
      <w:marTop w:val="0"/>
      <w:marBottom w:val="0"/>
      <w:divBdr>
        <w:top w:val="none" w:sz="0" w:space="0" w:color="auto"/>
        <w:left w:val="none" w:sz="0" w:space="0" w:color="auto"/>
        <w:bottom w:val="none" w:sz="0" w:space="0" w:color="auto"/>
        <w:right w:val="none" w:sz="0" w:space="0" w:color="auto"/>
      </w:divBdr>
    </w:div>
    <w:div w:id="1213616569">
      <w:bodyDiv w:val="1"/>
      <w:marLeft w:val="0"/>
      <w:marRight w:val="0"/>
      <w:marTop w:val="0"/>
      <w:marBottom w:val="0"/>
      <w:divBdr>
        <w:top w:val="none" w:sz="0" w:space="0" w:color="auto"/>
        <w:left w:val="none" w:sz="0" w:space="0" w:color="auto"/>
        <w:bottom w:val="none" w:sz="0" w:space="0" w:color="auto"/>
        <w:right w:val="none" w:sz="0" w:space="0" w:color="auto"/>
      </w:divBdr>
    </w:div>
    <w:div w:id="1215847471">
      <w:bodyDiv w:val="1"/>
      <w:marLeft w:val="0"/>
      <w:marRight w:val="0"/>
      <w:marTop w:val="0"/>
      <w:marBottom w:val="0"/>
      <w:divBdr>
        <w:top w:val="none" w:sz="0" w:space="0" w:color="auto"/>
        <w:left w:val="none" w:sz="0" w:space="0" w:color="auto"/>
        <w:bottom w:val="none" w:sz="0" w:space="0" w:color="auto"/>
        <w:right w:val="none" w:sz="0" w:space="0" w:color="auto"/>
      </w:divBdr>
    </w:div>
    <w:div w:id="1220088890">
      <w:bodyDiv w:val="1"/>
      <w:marLeft w:val="0"/>
      <w:marRight w:val="0"/>
      <w:marTop w:val="0"/>
      <w:marBottom w:val="0"/>
      <w:divBdr>
        <w:top w:val="none" w:sz="0" w:space="0" w:color="auto"/>
        <w:left w:val="none" w:sz="0" w:space="0" w:color="auto"/>
        <w:bottom w:val="none" w:sz="0" w:space="0" w:color="auto"/>
        <w:right w:val="none" w:sz="0" w:space="0" w:color="auto"/>
      </w:divBdr>
    </w:div>
    <w:div w:id="1223325873">
      <w:bodyDiv w:val="1"/>
      <w:marLeft w:val="0"/>
      <w:marRight w:val="0"/>
      <w:marTop w:val="0"/>
      <w:marBottom w:val="0"/>
      <w:divBdr>
        <w:top w:val="none" w:sz="0" w:space="0" w:color="auto"/>
        <w:left w:val="none" w:sz="0" w:space="0" w:color="auto"/>
        <w:bottom w:val="none" w:sz="0" w:space="0" w:color="auto"/>
        <w:right w:val="none" w:sz="0" w:space="0" w:color="auto"/>
      </w:divBdr>
    </w:div>
    <w:div w:id="1224102200">
      <w:bodyDiv w:val="1"/>
      <w:marLeft w:val="0"/>
      <w:marRight w:val="0"/>
      <w:marTop w:val="0"/>
      <w:marBottom w:val="0"/>
      <w:divBdr>
        <w:top w:val="none" w:sz="0" w:space="0" w:color="auto"/>
        <w:left w:val="none" w:sz="0" w:space="0" w:color="auto"/>
        <w:bottom w:val="none" w:sz="0" w:space="0" w:color="auto"/>
        <w:right w:val="none" w:sz="0" w:space="0" w:color="auto"/>
      </w:divBdr>
      <w:divsChild>
        <w:div w:id="26226604">
          <w:marLeft w:val="0"/>
          <w:marRight w:val="0"/>
          <w:marTop w:val="0"/>
          <w:marBottom w:val="0"/>
          <w:divBdr>
            <w:top w:val="none" w:sz="0" w:space="0" w:color="auto"/>
            <w:left w:val="none" w:sz="0" w:space="0" w:color="auto"/>
            <w:bottom w:val="none" w:sz="0" w:space="0" w:color="auto"/>
            <w:right w:val="none" w:sz="0" w:space="0" w:color="auto"/>
          </w:divBdr>
          <w:divsChild>
            <w:div w:id="1230965470">
              <w:marLeft w:val="0"/>
              <w:marRight w:val="0"/>
              <w:marTop w:val="0"/>
              <w:marBottom w:val="0"/>
              <w:divBdr>
                <w:top w:val="none" w:sz="0" w:space="0" w:color="auto"/>
                <w:left w:val="none" w:sz="0" w:space="0" w:color="auto"/>
                <w:bottom w:val="none" w:sz="0" w:space="0" w:color="auto"/>
                <w:right w:val="none" w:sz="0" w:space="0" w:color="auto"/>
              </w:divBdr>
            </w:div>
          </w:divsChild>
        </w:div>
        <w:div w:id="539365611">
          <w:marLeft w:val="0"/>
          <w:marRight w:val="0"/>
          <w:marTop w:val="0"/>
          <w:marBottom w:val="0"/>
          <w:divBdr>
            <w:top w:val="none" w:sz="0" w:space="0" w:color="auto"/>
            <w:left w:val="none" w:sz="0" w:space="0" w:color="auto"/>
            <w:bottom w:val="none" w:sz="0" w:space="0" w:color="auto"/>
            <w:right w:val="none" w:sz="0" w:space="0" w:color="auto"/>
          </w:divBdr>
          <w:divsChild>
            <w:div w:id="1392459007">
              <w:marLeft w:val="0"/>
              <w:marRight w:val="0"/>
              <w:marTop w:val="0"/>
              <w:marBottom w:val="0"/>
              <w:divBdr>
                <w:top w:val="none" w:sz="0" w:space="0" w:color="auto"/>
                <w:left w:val="none" w:sz="0" w:space="0" w:color="auto"/>
                <w:bottom w:val="none" w:sz="0" w:space="0" w:color="auto"/>
                <w:right w:val="none" w:sz="0" w:space="0" w:color="auto"/>
              </w:divBdr>
            </w:div>
          </w:divsChild>
        </w:div>
        <w:div w:id="1002320448">
          <w:marLeft w:val="0"/>
          <w:marRight w:val="0"/>
          <w:marTop w:val="0"/>
          <w:marBottom w:val="0"/>
          <w:divBdr>
            <w:top w:val="none" w:sz="0" w:space="0" w:color="auto"/>
            <w:left w:val="none" w:sz="0" w:space="0" w:color="auto"/>
            <w:bottom w:val="none" w:sz="0" w:space="0" w:color="auto"/>
            <w:right w:val="none" w:sz="0" w:space="0" w:color="auto"/>
          </w:divBdr>
          <w:divsChild>
            <w:div w:id="6567518">
              <w:marLeft w:val="0"/>
              <w:marRight w:val="0"/>
              <w:marTop w:val="0"/>
              <w:marBottom w:val="0"/>
              <w:divBdr>
                <w:top w:val="none" w:sz="0" w:space="0" w:color="auto"/>
                <w:left w:val="none" w:sz="0" w:space="0" w:color="auto"/>
                <w:bottom w:val="none" w:sz="0" w:space="0" w:color="auto"/>
                <w:right w:val="none" w:sz="0" w:space="0" w:color="auto"/>
              </w:divBdr>
            </w:div>
          </w:divsChild>
        </w:div>
        <w:div w:id="1048728879">
          <w:marLeft w:val="0"/>
          <w:marRight w:val="0"/>
          <w:marTop w:val="0"/>
          <w:marBottom w:val="0"/>
          <w:divBdr>
            <w:top w:val="none" w:sz="0" w:space="0" w:color="auto"/>
            <w:left w:val="none" w:sz="0" w:space="0" w:color="auto"/>
            <w:bottom w:val="none" w:sz="0" w:space="0" w:color="auto"/>
            <w:right w:val="none" w:sz="0" w:space="0" w:color="auto"/>
          </w:divBdr>
          <w:divsChild>
            <w:div w:id="87386207">
              <w:marLeft w:val="0"/>
              <w:marRight w:val="0"/>
              <w:marTop w:val="0"/>
              <w:marBottom w:val="0"/>
              <w:divBdr>
                <w:top w:val="none" w:sz="0" w:space="0" w:color="auto"/>
                <w:left w:val="none" w:sz="0" w:space="0" w:color="auto"/>
                <w:bottom w:val="none" w:sz="0" w:space="0" w:color="auto"/>
                <w:right w:val="none" w:sz="0" w:space="0" w:color="auto"/>
              </w:divBdr>
            </w:div>
            <w:div w:id="484248771">
              <w:marLeft w:val="0"/>
              <w:marRight w:val="0"/>
              <w:marTop w:val="0"/>
              <w:marBottom w:val="0"/>
              <w:divBdr>
                <w:top w:val="none" w:sz="0" w:space="0" w:color="auto"/>
                <w:left w:val="none" w:sz="0" w:space="0" w:color="auto"/>
                <w:bottom w:val="none" w:sz="0" w:space="0" w:color="auto"/>
                <w:right w:val="none" w:sz="0" w:space="0" w:color="auto"/>
              </w:divBdr>
            </w:div>
            <w:div w:id="663974939">
              <w:marLeft w:val="0"/>
              <w:marRight w:val="0"/>
              <w:marTop w:val="0"/>
              <w:marBottom w:val="0"/>
              <w:divBdr>
                <w:top w:val="none" w:sz="0" w:space="0" w:color="auto"/>
                <w:left w:val="none" w:sz="0" w:space="0" w:color="auto"/>
                <w:bottom w:val="none" w:sz="0" w:space="0" w:color="auto"/>
                <w:right w:val="none" w:sz="0" w:space="0" w:color="auto"/>
              </w:divBdr>
            </w:div>
            <w:div w:id="719863237">
              <w:marLeft w:val="0"/>
              <w:marRight w:val="0"/>
              <w:marTop w:val="0"/>
              <w:marBottom w:val="0"/>
              <w:divBdr>
                <w:top w:val="none" w:sz="0" w:space="0" w:color="auto"/>
                <w:left w:val="none" w:sz="0" w:space="0" w:color="auto"/>
                <w:bottom w:val="none" w:sz="0" w:space="0" w:color="auto"/>
                <w:right w:val="none" w:sz="0" w:space="0" w:color="auto"/>
              </w:divBdr>
            </w:div>
            <w:div w:id="779106287">
              <w:marLeft w:val="0"/>
              <w:marRight w:val="0"/>
              <w:marTop w:val="0"/>
              <w:marBottom w:val="0"/>
              <w:divBdr>
                <w:top w:val="none" w:sz="0" w:space="0" w:color="auto"/>
                <w:left w:val="none" w:sz="0" w:space="0" w:color="auto"/>
                <w:bottom w:val="none" w:sz="0" w:space="0" w:color="auto"/>
                <w:right w:val="none" w:sz="0" w:space="0" w:color="auto"/>
              </w:divBdr>
            </w:div>
            <w:div w:id="792015064">
              <w:marLeft w:val="0"/>
              <w:marRight w:val="0"/>
              <w:marTop w:val="0"/>
              <w:marBottom w:val="0"/>
              <w:divBdr>
                <w:top w:val="none" w:sz="0" w:space="0" w:color="auto"/>
                <w:left w:val="none" w:sz="0" w:space="0" w:color="auto"/>
                <w:bottom w:val="none" w:sz="0" w:space="0" w:color="auto"/>
                <w:right w:val="none" w:sz="0" w:space="0" w:color="auto"/>
              </w:divBdr>
            </w:div>
            <w:div w:id="1243180508">
              <w:marLeft w:val="0"/>
              <w:marRight w:val="0"/>
              <w:marTop w:val="0"/>
              <w:marBottom w:val="0"/>
              <w:divBdr>
                <w:top w:val="none" w:sz="0" w:space="0" w:color="auto"/>
                <w:left w:val="none" w:sz="0" w:space="0" w:color="auto"/>
                <w:bottom w:val="none" w:sz="0" w:space="0" w:color="auto"/>
                <w:right w:val="none" w:sz="0" w:space="0" w:color="auto"/>
              </w:divBdr>
            </w:div>
            <w:div w:id="1244607741">
              <w:marLeft w:val="0"/>
              <w:marRight w:val="0"/>
              <w:marTop w:val="0"/>
              <w:marBottom w:val="0"/>
              <w:divBdr>
                <w:top w:val="none" w:sz="0" w:space="0" w:color="auto"/>
                <w:left w:val="none" w:sz="0" w:space="0" w:color="auto"/>
                <w:bottom w:val="none" w:sz="0" w:space="0" w:color="auto"/>
                <w:right w:val="none" w:sz="0" w:space="0" w:color="auto"/>
              </w:divBdr>
            </w:div>
            <w:div w:id="1365982384">
              <w:marLeft w:val="0"/>
              <w:marRight w:val="0"/>
              <w:marTop w:val="0"/>
              <w:marBottom w:val="0"/>
              <w:divBdr>
                <w:top w:val="none" w:sz="0" w:space="0" w:color="auto"/>
                <w:left w:val="none" w:sz="0" w:space="0" w:color="auto"/>
                <w:bottom w:val="none" w:sz="0" w:space="0" w:color="auto"/>
                <w:right w:val="none" w:sz="0" w:space="0" w:color="auto"/>
              </w:divBdr>
            </w:div>
            <w:div w:id="1581788904">
              <w:marLeft w:val="0"/>
              <w:marRight w:val="0"/>
              <w:marTop w:val="0"/>
              <w:marBottom w:val="0"/>
              <w:divBdr>
                <w:top w:val="none" w:sz="0" w:space="0" w:color="auto"/>
                <w:left w:val="none" w:sz="0" w:space="0" w:color="auto"/>
                <w:bottom w:val="none" w:sz="0" w:space="0" w:color="auto"/>
                <w:right w:val="none" w:sz="0" w:space="0" w:color="auto"/>
              </w:divBdr>
            </w:div>
            <w:div w:id="1602958447">
              <w:marLeft w:val="0"/>
              <w:marRight w:val="0"/>
              <w:marTop w:val="0"/>
              <w:marBottom w:val="0"/>
              <w:divBdr>
                <w:top w:val="none" w:sz="0" w:space="0" w:color="auto"/>
                <w:left w:val="none" w:sz="0" w:space="0" w:color="auto"/>
                <w:bottom w:val="none" w:sz="0" w:space="0" w:color="auto"/>
                <w:right w:val="none" w:sz="0" w:space="0" w:color="auto"/>
              </w:divBdr>
            </w:div>
          </w:divsChild>
        </w:div>
        <w:div w:id="1403214783">
          <w:marLeft w:val="0"/>
          <w:marRight w:val="0"/>
          <w:marTop w:val="0"/>
          <w:marBottom w:val="0"/>
          <w:divBdr>
            <w:top w:val="none" w:sz="0" w:space="0" w:color="auto"/>
            <w:left w:val="none" w:sz="0" w:space="0" w:color="auto"/>
            <w:bottom w:val="none" w:sz="0" w:space="0" w:color="auto"/>
            <w:right w:val="none" w:sz="0" w:space="0" w:color="auto"/>
          </w:divBdr>
          <w:divsChild>
            <w:div w:id="906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8371">
      <w:bodyDiv w:val="1"/>
      <w:marLeft w:val="0"/>
      <w:marRight w:val="0"/>
      <w:marTop w:val="0"/>
      <w:marBottom w:val="0"/>
      <w:divBdr>
        <w:top w:val="none" w:sz="0" w:space="0" w:color="auto"/>
        <w:left w:val="none" w:sz="0" w:space="0" w:color="auto"/>
        <w:bottom w:val="none" w:sz="0" w:space="0" w:color="auto"/>
        <w:right w:val="none" w:sz="0" w:space="0" w:color="auto"/>
      </w:divBdr>
    </w:div>
    <w:div w:id="1228960505">
      <w:bodyDiv w:val="1"/>
      <w:marLeft w:val="0"/>
      <w:marRight w:val="0"/>
      <w:marTop w:val="0"/>
      <w:marBottom w:val="0"/>
      <w:divBdr>
        <w:top w:val="none" w:sz="0" w:space="0" w:color="auto"/>
        <w:left w:val="none" w:sz="0" w:space="0" w:color="auto"/>
        <w:bottom w:val="none" w:sz="0" w:space="0" w:color="auto"/>
        <w:right w:val="none" w:sz="0" w:space="0" w:color="auto"/>
      </w:divBdr>
    </w:div>
    <w:div w:id="1229343151">
      <w:bodyDiv w:val="1"/>
      <w:marLeft w:val="0"/>
      <w:marRight w:val="0"/>
      <w:marTop w:val="0"/>
      <w:marBottom w:val="0"/>
      <w:divBdr>
        <w:top w:val="none" w:sz="0" w:space="0" w:color="auto"/>
        <w:left w:val="none" w:sz="0" w:space="0" w:color="auto"/>
        <w:bottom w:val="none" w:sz="0" w:space="0" w:color="auto"/>
        <w:right w:val="none" w:sz="0" w:space="0" w:color="auto"/>
      </w:divBdr>
    </w:div>
    <w:div w:id="1233271299">
      <w:bodyDiv w:val="1"/>
      <w:marLeft w:val="0"/>
      <w:marRight w:val="0"/>
      <w:marTop w:val="0"/>
      <w:marBottom w:val="0"/>
      <w:divBdr>
        <w:top w:val="none" w:sz="0" w:space="0" w:color="auto"/>
        <w:left w:val="none" w:sz="0" w:space="0" w:color="auto"/>
        <w:bottom w:val="none" w:sz="0" w:space="0" w:color="auto"/>
        <w:right w:val="none" w:sz="0" w:space="0" w:color="auto"/>
      </w:divBdr>
    </w:div>
    <w:div w:id="1236667659">
      <w:bodyDiv w:val="1"/>
      <w:marLeft w:val="0"/>
      <w:marRight w:val="0"/>
      <w:marTop w:val="0"/>
      <w:marBottom w:val="0"/>
      <w:divBdr>
        <w:top w:val="none" w:sz="0" w:space="0" w:color="auto"/>
        <w:left w:val="none" w:sz="0" w:space="0" w:color="auto"/>
        <w:bottom w:val="none" w:sz="0" w:space="0" w:color="auto"/>
        <w:right w:val="none" w:sz="0" w:space="0" w:color="auto"/>
      </w:divBdr>
    </w:div>
    <w:div w:id="1237588623">
      <w:bodyDiv w:val="1"/>
      <w:marLeft w:val="0"/>
      <w:marRight w:val="0"/>
      <w:marTop w:val="0"/>
      <w:marBottom w:val="0"/>
      <w:divBdr>
        <w:top w:val="none" w:sz="0" w:space="0" w:color="auto"/>
        <w:left w:val="none" w:sz="0" w:space="0" w:color="auto"/>
        <w:bottom w:val="none" w:sz="0" w:space="0" w:color="auto"/>
        <w:right w:val="none" w:sz="0" w:space="0" w:color="auto"/>
      </w:divBdr>
    </w:div>
    <w:div w:id="1238132427">
      <w:bodyDiv w:val="1"/>
      <w:marLeft w:val="0"/>
      <w:marRight w:val="0"/>
      <w:marTop w:val="0"/>
      <w:marBottom w:val="0"/>
      <w:divBdr>
        <w:top w:val="none" w:sz="0" w:space="0" w:color="auto"/>
        <w:left w:val="none" w:sz="0" w:space="0" w:color="auto"/>
        <w:bottom w:val="none" w:sz="0" w:space="0" w:color="auto"/>
        <w:right w:val="none" w:sz="0" w:space="0" w:color="auto"/>
      </w:divBdr>
    </w:div>
    <w:div w:id="1239830570">
      <w:bodyDiv w:val="1"/>
      <w:marLeft w:val="0"/>
      <w:marRight w:val="0"/>
      <w:marTop w:val="0"/>
      <w:marBottom w:val="0"/>
      <w:divBdr>
        <w:top w:val="none" w:sz="0" w:space="0" w:color="auto"/>
        <w:left w:val="none" w:sz="0" w:space="0" w:color="auto"/>
        <w:bottom w:val="none" w:sz="0" w:space="0" w:color="auto"/>
        <w:right w:val="none" w:sz="0" w:space="0" w:color="auto"/>
      </w:divBdr>
    </w:div>
    <w:div w:id="1241064557">
      <w:bodyDiv w:val="1"/>
      <w:marLeft w:val="0"/>
      <w:marRight w:val="0"/>
      <w:marTop w:val="0"/>
      <w:marBottom w:val="0"/>
      <w:divBdr>
        <w:top w:val="none" w:sz="0" w:space="0" w:color="auto"/>
        <w:left w:val="none" w:sz="0" w:space="0" w:color="auto"/>
        <w:bottom w:val="none" w:sz="0" w:space="0" w:color="auto"/>
        <w:right w:val="none" w:sz="0" w:space="0" w:color="auto"/>
      </w:divBdr>
    </w:div>
    <w:div w:id="1245147893">
      <w:bodyDiv w:val="1"/>
      <w:marLeft w:val="0"/>
      <w:marRight w:val="0"/>
      <w:marTop w:val="0"/>
      <w:marBottom w:val="0"/>
      <w:divBdr>
        <w:top w:val="none" w:sz="0" w:space="0" w:color="auto"/>
        <w:left w:val="none" w:sz="0" w:space="0" w:color="auto"/>
        <w:bottom w:val="none" w:sz="0" w:space="0" w:color="auto"/>
        <w:right w:val="none" w:sz="0" w:space="0" w:color="auto"/>
      </w:divBdr>
      <w:divsChild>
        <w:div w:id="27949955">
          <w:marLeft w:val="0"/>
          <w:marRight w:val="0"/>
          <w:marTop w:val="0"/>
          <w:marBottom w:val="0"/>
          <w:divBdr>
            <w:top w:val="none" w:sz="0" w:space="0" w:color="auto"/>
            <w:left w:val="none" w:sz="0" w:space="0" w:color="auto"/>
            <w:bottom w:val="none" w:sz="0" w:space="0" w:color="auto"/>
            <w:right w:val="none" w:sz="0" w:space="0" w:color="auto"/>
          </w:divBdr>
          <w:divsChild>
            <w:div w:id="149760563">
              <w:marLeft w:val="0"/>
              <w:marRight w:val="0"/>
              <w:marTop w:val="0"/>
              <w:marBottom w:val="0"/>
              <w:divBdr>
                <w:top w:val="none" w:sz="0" w:space="0" w:color="auto"/>
                <w:left w:val="none" w:sz="0" w:space="0" w:color="auto"/>
                <w:bottom w:val="none" w:sz="0" w:space="0" w:color="auto"/>
                <w:right w:val="none" w:sz="0" w:space="0" w:color="auto"/>
              </w:divBdr>
            </w:div>
          </w:divsChild>
        </w:div>
        <w:div w:id="1002583108">
          <w:marLeft w:val="0"/>
          <w:marRight w:val="0"/>
          <w:marTop w:val="0"/>
          <w:marBottom w:val="0"/>
          <w:divBdr>
            <w:top w:val="none" w:sz="0" w:space="0" w:color="auto"/>
            <w:left w:val="none" w:sz="0" w:space="0" w:color="auto"/>
            <w:bottom w:val="none" w:sz="0" w:space="0" w:color="auto"/>
            <w:right w:val="none" w:sz="0" w:space="0" w:color="auto"/>
          </w:divBdr>
          <w:divsChild>
            <w:div w:id="179514554">
              <w:marLeft w:val="0"/>
              <w:marRight w:val="0"/>
              <w:marTop w:val="0"/>
              <w:marBottom w:val="0"/>
              <w:divBdr>
                <w:top w:val="none" w:sz="0" w:space="0" w:color="auto"/>
                <w:left w:val="none" w:sz="0" w:space="0" w:color="auto"/>
                <w:bottom w:val="none" w:sz="0" w:space="0" w:color="auto"/>
                <w:right w:val="none" w:sz="0" w:space="0" w:color="auto"/>
              </w:divBdr>
            </w:div>
            <w:div w:id="411120383">
              <w:marLeft w:val="0"/>
              <w:marRight w:val="0"/>
              <w:marTop w:val="0"/>
              <w:marBottom w:val="0"/>
              <w:divBdr>
                <w:top w:val="none" w:sz="0" w:space="0" w:color="auto"/>
                <w:left w:val="none" w:sz="0" w:space="0" w:color="auto"/>
                <w:bottom w:val="none" w:sz="0" w:space="0" w:color="auto"/>
                <w:right w:val="none" w:sz="0" w:space="0" w:color="auto"/>
              </w:divBdr>
            </w:div>
            <w:div w:id="992182234">
              <w:marLeft w:val="0"/>
              <w:marRight w:val="0"/>
              <w:marTop w:val="0"/>
              <w:marBottom w:val="0"/>
              <w:divBdr>
                <w:top w:val="none" w:sz="0" w:space="0" w:color="auto"/>
                <w:left w:val="none" w:sz="0" w:space="0" w:color="auto"/>
                <w:bottom w:val="none" w:sz="0" w:space="0" w:color="auto"/>
                <w:right w:val="none" w:sz="0" w:space="0" w:color="auto"/>
              </w:divBdr>
            </w:div>
            <w:div w:id="1734961307">
              <w:marLeft w:val="0"/>
              <w:marRight w:val="0"/>
              <w:marTop w:val="0"/>
              <w:marBottom w:val="0"/>
              <w:divBdr>
                <w:top w:val="none" w:sz="0" w:space="0" w:color="auto"/>
                <w:left w:val="none" w:sz="0" w:space="0" w:color="auto"/>
                <w:bottom w:val="none" w:sz="0" w:space="0" w:color="auto"/>
                <w:right w:val="none" w:sz="0" w:space="0" w:color="auto"/>
              </w:divBdr>
            </w:div>
            <w:div w:id="1765103694">
              <w:marLeft w:val="0"/>
              <w:marRight w:val="0"/>
              <w:marTop w:val="0"/>
              <w:marBottom w:val="0"/>
              <w:divBdr>
                <w:top w:val="none" w:sz="0" w:space="0" w:color="auto"/>
                <w:left w:val="none" w:sz="0" w:space="0" w:color="auto"/>
                <w:bottom w:val="none" w:sz="0" w:space="0" w:color="auto"/>
                <w:right w:val="none" w:sz="0" w:space="0" w:color="auto"/>
              </w:divBdr>
            </w:div>
          </w:divsChild>
        </w:div>
        <w:div w:id="1585648788">
          <w:marLeft w:val="0"/>
          <w:marRight w:val="0"/>
          <w:marTop w:val="0"/>
          <w:marBottom w:val="0"/>
          <w:divBdr>
            <w:top w:val="none" w:sz="0" w:space="0" w:color="auto"/>
            <w:left w:val="none" w:sz="0" w:space="0" w:color="auto"/>
            <w:bottom w:val="none" w:sz="0" w:space="0" w:color="auto"/>
            <w:right w:val="none" w:sz="0" w:space="0" w:color="auto"/>
          </w:divBdr>
          <w:divsChild>
            <w:div w:id="826088556">
              <w:marLeft w:val="0"/>
              <w:marRight w:val="0"/>
              <w:marTop w:val="0"/>
              <w:marBottom w:val="0"/>
              <w:divBdr>
                <w:top w:val="none" w:sz="0" w:space="0" w:color="auto"/>
                <w:left w:val="none" w:sz="0" w:space="0" w:color="auto"/>
                <w:bottom w:val="none" w:sz="0" w:space="0" w:color="auto"/>
                <w:right w:val="none" w:sz="0" w:space="0" w:color="auto"/>
              </w:divBdr>
            </w:div>
          </w:divsChild>
        </w:div>
        <w:div w:id="1898932954">
          <w:marLeft w:val="0"/>
          <w:marRight w:val="0"/>
          <w:marTop w:val="0"/>
          <w:marBottom w:val="0"/>
          <w:divBdr>
            <w:top w:val="none" w:sz="0" w:space="0" w:color="auto"/>
            <w:left w:val="none" w:sz="0" w:space="0" w:color="auto"/>
            <w:bottom w:val="none" w:sz="0" w:space="0" w:color="auto"/>
            <w:right w:val="none" w:sz="0" w:space="0" w:color="auto"/>
          </w:divBdr>
          <w:divsChild>
            <w:div w:id="192156069">
              <w:marLeft w:val="0"/>
              <w:marRight w:val="0"/>
              <w:marTop w:val="0"/>
              <w:marBottom w:val="0"/>
              <w:divBdr>
                <w:top w:val="none" w:sz="0" w:space="0" w:color="auto"/>
                <w:left w:val="none" w:sz="0" w:space="0" w:color="auto"/>
                <w:bottom w:val="none" w:sz="0" w:space="0" w:color="auto"/>
                <w:right w:val="none" w:sz="0" w:space="0" w:color="auto"/>
              </w:divBdr>
            </w:div>
          </w:divsChild>
        </w:div>
        <w:div w:id="2140030948">
          <w:marLeft w:val="0"/>
          <w:marRight w:val="0"/>
          <w:marTop w:val="0"/>
          <w:marBottom w:val="0"/>
          <w:divBdr>
            <w:top w:val="none" w:sz="0" w:space="0" w:color="auto"/>
            <w:left w:val="none" w:sz="0" w:space="0" w:color="auto"/>
            <w:bottom w:val="none" w:sz="0" w:space="0" w:color="auto"/>
            <w:right w:val="none" w:sz="0" w:space="0" w:color="auto"/>
          </w:divBdr>
          <w:divsChild>
            <w:div w:id="18970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80477">
      <w:bodyDiv w:val="1"/>
      <w:marLeft w:val="0"/>
      <w:marRight w:val="0"/>
      <w:marTop w:val="0"/>
      <w:marBottom w:val="0"/>
      <w:divBdr>
        <w:top w:val="none" w:sz="0" w:space="0" w:color="auto"/>
        <w:left w:val="none" w:sz="0" w:space="0" w:color="auto"/>
        <w:bottom w:val="none" w:sz="0" w:space="0" w:color="auto"/>
        <w:right w:val="none" w:sz="0" w:space="0" w:color="auto"/>
      </w:divBdr>
    </w:div>
    <w:div w:id="1246958133">
      <w:bodyDiv w:val="1"/>
      <w:marLeft w:val="0"/>
      <w:marRight w:val="0"/>
      <w:marTop w:val="0"/>
      <w:marBottom w:val="0"/>
      <w:divBdr>
        <w:top w:val="none" w:sz="0" w:space="0" w:color="auto"/>
        <w:left w:val="none" w:sz="0" w:space="0" w:color="auto"/>
        <w:bottom w:val="none" w:sz="0" w:space="0" w:color="auto"/>
        <w:right w:val="none" w:sz="0" w:space="0" w:color="auto"/>
      </w:divBdr>
    </w:div>
    <w:div w:id="1247375633">
      <w:bodyDiv w:val="1"/>
      <w:marLeft w:val="0"/>
      <w:marRight w:val="0"/>
      <w:marTop w:val="0"/>
      <w:marBottom w:val="0"/>
      <w:divBdr>
        <w:top w:val="none" w:sz="0" w:space="0" w:color="auto"/>
        <w:left w:val="none" w:sz="0" w:space="0" w:color="auto"/>
        <w:bottom w:val="none" w:sz="0" w:space="0" w:color="auto"/>
        <w:right w:val="none" w:sz="0" w:space="0" w:color="auto"/>
      </w:divBdr>
    </w:div>
    <w:div w:id="1248030492">
      <w:bodyDiv w:val="1"/>
      <w:marLeft w:val="0"/>
      <w:marRight w:val="0"/>
      <w:marTop w:val="0"/>
      <w:marBottom w:val="0"/>
      <w:divBdr>
        <w:top w:val="none" w:sz="0" w:space="0" w:color="auto"/>
        <w:left w:val="none" w:sz="0" w:space="0" w:color="auto"/>
        <w:bottom w:val="none" w:sz="0" w:space="0" w:color="auto"/>
        <w:right w:val="none" w:sz="0" w:space="0" w:color="auto"/>
      </w:divBdr>
      <w:divsChild>
        <w:div w:id="864564717">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955595934">
          <w:marLeft w:val="0"/>
          <w:marRight w:val="0"/>
          <w:marTop w:val="0"/>
          <w:marBottom w:val="0"/>
          <w:divBdr>
            <w:top w:val="none" w:sz="0" w:space="0" w:color="auto"/>
            <w:left w:val="none" w:sz="0" w:space="0" w:color="auto"/>
            <w:bottom w:val="none" w:sz="0" w:space="0" w:color="auto"/>
            <w:right w:val="none" w:sz="0" w:space="0" w:color="auto"/>
          </w:divBdr>
          <w:divsChild>
            <w:div w:id="128476718">
              <w:marLeft w:val="0"/>
              <w:marRight w:val="0"/>
              <w:marTop w:val="0"/>
              <w:marBottom w:val="0"/>
              <w:divBdr>
                <w:top w:val="none" w:sz="0" w:space="0" w:color="auto"/>
                <w:left w:val="none" w:sz="0" w:space="0" w:color="auto"/>
                <w:bottom w:val="none" w:sz="0" w:space="0" w:color="auto"/>
                <w:right w:val="none" w:sz="0" w:space="0" w:color="auto"/>
              </w:divBdr>
            </w:div>
            <w:div w:id="138617590">
              <w:marLeft w:val="0"/>
              <w:marRight w:val="0"/>
              <w:marTop w:val="0"/>
              <w:marBottom w:val="0"/>
              <w:divBdr>
                <w:top w:val="none" w:sz="0" w:space="0" w:color="auto"/>
                <w:left w:val="none" w:sz="0" w:space="0" w:color="auto"/>
                <w:bottom w:val="none" w:sz="0" w:space="0" w:color="auto"/>
                <w:right w:val="none" w:sz="0" w:space="0" w:color="auto"/>
              </w:divBdr>
            </w:div>
            <w:div w:id="150559409">
              <w:marLeft w:val="0"/>
              <w:marRight w:val="0"/>
              <w:marTop w:val="0"/>
              <w:marBottom w:val="0"/>
              <w:divBdr>
                <w:top w:val="none" w:sz="0" w:space="0" w:color="auto"/>
                <w:left w:val="none" w:sz="0" w:space="0" w:color="auto"/>
                <w:bottom w:val="none" w:sz="0" w:space="0" w:color="auto"/>
                <w:right w:val="none" w:sz="0" w:space="0" w:color="auto"/>
              </w:divBdr>
            </w:div>
            <w:div w:id="212278130">
              <w:marLeft w:val="0"/>
              <w:marRight w:val="0"/>
              <w:marTop w:val="0"/>
              <w:marBottom w:val="0"/>
              <w:divBdr>
                <w:top w:val="none" w:sz="0" w:space="0" w:color="auto"/>
                <w:left w:val="none" w:sz="0" w:space="0" w:color="auto"/>
                <w:bottom w:val="none" w:sz="0" w:space="0" w:color="auto"/>
                <w:right w:val="none" w:sz="0" w:space="0" w:color="auto"/>
              </w:divBdr>
            </w:div>
            <w:div w:id="1165318230">
              <w:marLeft w:val="0"/>
              <w:marRight w:val="0"/>
              <w:marTop w:val="0"/>
              <w:marBottom w:val="0"/>
              <w:divBdr>
                <w:top w:val="none" w:sz="0" w:space="0" w:color="auto"/>
                <w:left w:val="none" w:sz="0" w:space="0" w:color="auto"/>
                <w:bottom w:val="none" w:sz="0" w:space="0" w:color="auto"/>
                <w:right w:val="none" w:sz="0" w:space="0" w:color="auto"/>
              </w:divBdr>
            </w:div>
            <w:div w:id="1423839493">
              <w:marLeft w:val="0"/>
              <w:marRight w:val="0"/>
              <w:marTop w:val="0"/>
              <w:marBottom w:val="0"/>
              <w:divBdr>
                <w:top w:val="none" w:sz="0" w:space="0" w:color="auto"/>
                <w:left w:val="none" w:sz="0" w:space="0" w:color="auto"/>
                <w:bottom w:val="none" w:sz="0" w:space="0" w:color="auto"/>
                <w:right w:val="none" w:sz="0" w:space="0" w:color="auto"/>
              </w:divBdr>
            </w:div>
            <w:div w:id="1703363590">
              <w:marLeft w:val="0"/>
              <w:marRight w:val="0"/>
              <w:marTop w:val="0"/>
              <w:marBottom w:val="0"/>
              <w:divBdr>
                <w:top w:val="none" w:sz="0" w:space="0" w:color="auto"/>
                <w:left w:val="none" w:sz="0" w:space="0" w:color="auto"/>
                <w:bottom w:val="none" w:sz="0" w:space="0" w:color="auto"/>
                <w:right w:val="none" w:sz="0" w:space="0" w:color="auto"/>
              </w:divBdr>
            </w:div>
            <w:div w:id="1727146436">
              <w:marLeft w:val="0"/>
              <w:marRight w:val="0"/>
              <w:marTop w:val="0"/>
              <w:marBottom w:val="0"/>
              <w:divBdr>
                <w:top w:val="none" w:sz="0" w:space="0" w:color="auto"/>
                <w:left w:val="none" w:sz="0" w:space="0" w:color="auto"/>
                <w:bottom w:val="none" w:sz="0" w:space="0" w:color="auto"/>
                <w:right w:val="none" w:sz="0" w:space="0" w:color="auto"/>
              </w:divBdr>
            </w:div>
            <w:div w:id="1760979732">
              <w:marLeft w:val="0"/>
              <w:marRight w:val="0"/>
              <w:marTop w:val="0"/>
              <w:marBottom w:val="0"/>
              <w:divBdr>
                <w:top w:val="none" w:sz="0" w:space="0" w:color="auto"/>
                <w:left w:val="none" w:sz="0" w:space="0" w:color="auto"/>
                <w:bottom w:val="none" w:sz="0" w:space="0" w:color="auto"/>
                <w:right w:val="none" w:sz="0" w:space="0" w:color="auto"/>
              </w:divBdr>
            </w:div>
            <w:div w:id="1772428373">
              <w:marLeft w:val="0"/>
              <w:marRight w:val="0"/>
              <w:marTop w:val="0"/>
              <w:marBottom w:val="0"/>
              <w:divBdr>
                <w:top w:val="none" w:sz="0" w:space="0" w:color="auto"/>
                <w:left w:val="none" w:sz="0" w:space="0" w:color="auto"/>
                <w:bottom w:val="none" w:sz="0" w:space="0" w:color="auto"/>
                <w:right w:val="none" w:sz="0" w:space="0" w:color="auto"/>
              </w:divBdr>
            </w:div>
            <w:div w:id="20381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4351">
      <w:bodyDiv w:val="1"/>
      <w:marLeft w:val="0"/>
      <w:marRight w:val="0"/>
      <w:marTop w:val="0"/>
      <w:marBottom w:val="0"/>
      <w:divBdr>
        <w:top w:val="none" w:sz="0" w:space="0" w:color="auto"/>
        <w:left w:val="none" w:sz="0" w:space="0" w:color="auto"/>
        <w:bottom w:val="none" w:sz="0" w:space="0" w:color="auto"/>
        <w:right w:val="none" w:sz="0" w:space="0" w:color="auto"/>
      </w:divBdr>
    </w:div>
    <w:div w:id="1252088125">
      <w:bodyDiv w:val="1"/>
      <w:marLeft w:val="0"/>
      <w:marRight w:val="0"/>
      <w:marTop w:val="0"/>
      <w:marBottom w:val="0"/>
      <w:divBdr>
        <w:top w:val="none" w:sz="0" w:space="0" w:color="auto"/>
        <w:left w:val="none" w:sz="0" w:space="0" w:color="auto"/>
        <w:bottom w:val="none" w:sz="0" w:space="0" w:color="auto"/>
        <w:right w:val="none" w:sz="0" w:space="0" w:color="auto"/>
      </w:divBdr>
      <w:divsChild>
        <w:div w:id="98524863">
          <w:marLeft w:val="0"/>
          <w:marRight w:val="0"/>
          <w:marTop w:val="0"/>
          <w:marBottom w:val="0"/>
          <w:divBdr>
            <w:top w:val="none" w:sz="0" w:space="0" w:color="auto"/>
            <w:left w:val="none" w:sz="0" w:space="0" w:color="auto"/>
            <w:bottom w:val="none" w:sz="0" w:space="0" w:color="auto"/>
            <w:right w:val="none" w:sz="0" w:space="0" w:color="auto"/>
          </w:divBdr>
          <w:divsChild>
            <w:div w:id="1452285801">
              <w:marLeft w:val="0"/>
              <w:marRight w:val="0"/>
              <w:marTop w:val="0"/>
              <w:marBottom w:val="0"/>
              <w:divBdr>
                <w:top w:val="none" w:sz="0" w:space="0" w:color="auto"/>
                <w:left w:val="none" w:sz="0" w:space="0" w:color="auto"/>
                <w:bottom w:val="none" w:sz="0" w:space="0" w:color="auto"/>
                <w:right w:val="none" w:sz="0" w:space="0" w:color="auto"/>
              </w:divBdr>
            </w:div>
          </w:divsChild>
        </w:div>
        <w:div w:id="773473568">
          <w:marLeft w:val="0"/>
          <w:marRight w:val="0"/>
          <w:marTop w:val="0"/>
          <w:marBottom w:val="0"/>
          <w:divBdr>
            <w:top w:val="none" w:sz="0" w:space="0" w:color="auto"/>
            <w:left w:val="none" w:sz="0" w:space="0" w:color="auto"/>
            <w:bottom w:val="none" w:sz="0" w:space="0" w:color="auto"/>
            <w:right w:val="none" w:sz="0" w:space="0" w:color="auto"/>
          </w:divBdr>
          <w:divsChild>
            <w:div w:id="39285555">
              <w:marLeft w:val="0"/>
              <w:marRight w:val="0"/>
              <w:marTop w:val="0"/>
              <w:marBottom w:val="0"/>
              <w:divBdr>
                <w:top w:val="none" w:sz="0" w:space="0" w:color="auto"/>
                <w:left w:val="none" w:sz="0" w:space="0" w:color="auto"/>
                <w:bottom w:val="none" w:sz="0" w:space="0" w:color="auto"/>
                <w:right w:val="none" w:sz="0" w:space="0" w:color="auto"/>
              </w:divBdr>
            </w:div>
            <w:div w:id="309556907">
              <w:marLeft w:val="0"/>
              <w:marRight w:val="0"/>
              <w:marTop w:val="0"/>
              <w:marBottom w:val="0"/>
              <w:divBdr>
                <w:top w:val="none" w:sz="0" w:space="0" w:color="auto"/>
                <w:left w:val="none" w:sz="0" w:space="0" w:color="auto"/>
                <w:bottom w:val="none" w:sz="0" w:space="0" w:color="auto"/>
                <w:right w:val="none" w:sz="0" w:space="0" w:color="auto"/>
              </w:divBdr>
            </w:div>
          </w:divsChild>
        </w:div>
        <w:div w:id="1511679069">
          <w:marLeft w:val="0"/>
          <w:marRight w:val="0"/>
          <w:marTop w:val="0"/>
          <w:marBottom w:val="0"/>
          <w:divBdr>
            <w:top w:val="none" w:sz="0" w:space="0" w:color="auto"/>
            <w:left w:val="none" w:sz="0" w:space="0" w:color="auto"/>
            <w:bottom w:val="none" w:sz="0" w:space="0" w:color="auto"/>
            <w:right w:val="none" w:sz="0" w:space="0" w:color="auto"/>
          </w:divBdr>
          <w:divsChild>
            <w:div w:id="1534735039">
              <w:marLeft w:val="0"/>
              <w:marRight w:val="0"/>
              <w:marTop w:val="0"/>
              <w:marBottom w:val="0"/>
              <w:divBdr>
                <w:top w:val="none" w:sz="0" w:space="0" w:color="auto"/>
                <w:left w:val="none" w:sz="0" w:space="0" w:color="auto"/>
                <w:bottom w:val="none" w:sz="0" w:space="0" w:color="auto"/>
                <w:right w:val="none" w:sz="0" w:space="0" w:color="auto"/>
              </w:divBdr>
            </w:div>
          </w:divsChild>
        </w:div>
        <w:div w:id="1543638543">
          <w:marLeft w:val="0"/>
          <w:marRight w:val="0"/>
          <w:marTop w:val="0"/>
          <w:marBottom w:val="0"/>
          <w:divBdr>
            <w:top w:val="none" w:sz="0" w:space="0" w:color="auto"/>
            <w:left w:val="none" w:sz="0" w:space="0" w:color="auto"/>
            <w:bottom w:val="none" w:sz="0" w:space="0" w:color="auto"/>
            <w:right w:val="none" w:sz="0" w:space="0" w:color="auto"/>
          </w:divBdr>
          <w:divsChild>
            <w:div w:id="371075184">
              <w:marLeft w:val="0"/>
              <w:marRight w:val="0"/>
              <w:marTop w:val="0"/>
              <w:marBottom w:val="0"/>
              <w:divBdr>
                <w:top w:val="none" w:sz="0" w:space="0" w:color="auto"/>
                <w:left w:val="none" w:sz="0" w:space="0" w:color="auto"/>
                <w:bottom w:val="none" w:sz="0" w:space="0" w:color="auto"/>
                <w:right w:val="none" w:sz="0" w:space="0" w:color="auto"/>
              </w:divBdr>
            </w:div>
            <w:div w:id="1375808832">
              <w:marLeft w:val="0"/>
              <w:marRight w:val="0"/>
              <w:marTop w:val="0"/>
              <w:marBottom w:val="0"/>
              <w:divBdr>
                <w:top w:val="none" w:sz="0" w:space="0" w:color="auto"/>
                <w:left w:val="none" w:sz="0" w:space="0" w:color="auto"/>
                <w:bottom w:val="none" w:sz="0" w:space="0" w:color="auto"/>
                <w:right w:val="none" w:sz="0" w:space="0" w:color="auto"/>
              </w:divBdr>
            </w:div>
            <w:div w:id="1794395617">
              <w:marLeft w:val="0"/>
              <w:marRight w:val="0"/>
              <w:marTop w:val="0"/>
              <w:marBottom w:val="0"/>
              <w:divBdr>
                <w:top w:val="none" w:sz="0" w:space="0" w:color="auto"/>
                <w:left w:val="none" w:sz="0" w:space="0" w:color="auto"/>
                <w:bottom w:val="none" w:sz="0" w:space="0" w:color="auto"/>
                <w:right w:val="none" w:sz="0" w:space="0" w:color="auto"/>
              </w:divBdr>
            </w:div>
          </w:divsChild>
        </w:div>
        <w:div w:id="1750148762">
          <w:marLeft w:val="0"/>
          <w:marRight w:val="0"/>
          <w:marTop w:val="0"/>
          <w:marBottom w:val="0"/>
          <w:divBdr>
            <w:top w:val="none" w:sz="0" w:space="0" w:color="auto"/>
            <w:left w:val="none" w:sz="0" w:space="0" w:color="auto"/>
            <w:bottom w:val="none" w:sz="0" w:space="0" w:color="auto"/>
            <w:right w:val="none" w:sz="0" w:space="0" w:color="auto"/>
          </w:divBdr>
          <w:divsChild>
            <w:div w:id="147865955">
              <w:marLeft w:val="0"/>
              <w:marRight w:val="0"/>
              <w:marTop w:val="0"/>
              <w:marBottom w:val="0"/>
              <w:divBdr>
                <w:top w:val="none" w:sz="0" w:space="0" w:color="auto"/>
                <w:left w:val="none" w:sz="0" w:space="0" w:color="auto"/>
                <w:bottom w:val="none" w:sz="0" w:space="0" w:color="auto"/>
                <w:right w:val="none" w:sz="0" w:space="0" w:color="auto"/>
              </w:divBdr>
            </w:div>
            <w:div w:id="204104059">
              <w:marLeft w:val="0"/>
              <w:marRight w:val="0"/>
              <w:marTop w:val="0"/>
              <w:marBottom w:val="0"/>
              <w:divBdr>
                <w:top w:val="none" w:sz="0" w:space="0" w:color="auto"/>
                <w:left w:val="none" w:sz="0" w:space="0" w:color="auto"/>
                <w:bottom w:val="none" w:sz="0" w:space="0" w:color="auto"/>
                <w:right w:val="none" w:sz="0" w:space="0" w:color="auto"/>
              </w:divBdr>
            </w:div>
            <w:div w:id="586112423">
              <w:marLeft w:val="0"/>
              <w:marRight w:val="0"/>
              <w:marTop w:val="0"/>
              <w:marBottom w:val="0"/>
              <w:divBdr>
                <w:top w:val="none" w:sz="0" w:space="0" w:color="auto"/>
                <w:left w:val="none" w:sz="0" w:space="0" w:color="auto"/>
                <w:bottom w:val="none" w:sz="0" w:space="0" w:color="auto"/>
                <w:right w:val="none" w:sz="0" w:space="0" w:color="auto"/>
              </w:divBdr>
            </w:div>
            <w:div w:id="674844355">
              <w:marLeft w:val="0"/>
              <w:marRight w:val="0"/>
              <w:marTop w:val="0"/>
              <w:marBottom w:val="0"/>
              <w:divBdr>
                <w:top w:val="none" w:sz="0" w:space="0" w:color="auto"/>
                <w:left w:val="none" w:sz="0" w:space="0" w:color="auto"/>
                <w:bottom w:val="none" w:sz="0" w:space="0" w:color="auto"/>
                <w:right w:val="none" w:sz="0" w:space="0" w:color="auto"/>
              </w:divBdr>
            </w:div>
            <w:div w:id="6930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3148">
      <w:bodyDiv w:val="1"/>
      <w:marLeft w:val="0"/>
      <w:marRight w:val="0"/>
      <w:marTop w:val="0"/>
      <w:marBottom w:val="0"/>
      <w:divBdr>
        <w:top w:val="none" w:sz="0" w:space="0" w:color="auto"/>
        <w:left w:val="none" w:sz="0" w:space="0" w:color="auto"/>
        <w:bottom w:val="none" w:sz="0" w:space="0" w:color="auto"/>
        <w:right w:val="none" w:sz="0" w:space="0" w:color="auto"/>
      </w:divBdr>
      <w:divsChild>
        <w:div w:id="552616786">
          <w:marLeft w:val="0"/>
          <w:marRight w:val="0"/>
          <w:marTop w:val="0"/>
          <w:marBottom w:val="0"/>
          <w:divBdr>
            <w:top w:val="none" w:sz="0" w:space="0" w:color="auto"/>
            <w:left w:val="none" w:sz="0" w:space="0" w:color="auto"/>
            <w:bottom w:val="none" w:sz="0" w:space="0" w:color="auto"/>
            <w:right w:val="none" w:sz="0" w:space="0" w:color="auto"/>
          </w:divBdr>
          <w:divsChild>
            <w:div w:id="1845507844">
              <w:marLeft w:val="0"/>
              <w:marRight w:val="0"/>
              <w:marTop w:val="0"/>
              <w:marBottom w:val="0"/>
              <w:divBdr>
                <w:top w:val="none" w:sz="0" w:space="0" w:color="auto"/>
                <w:left w:val="none" w:sz="0" w:space="0" w:color="auto"/>
                <w:bottom w:val="none" w:sz="0" w:space="0" w:color="auto"/>
                <w:right w:val="none" w:sz="0" w:space="0" w:color="auto"/>
              </w:divBdr>
            </w:div>
          </w:divsChild>
        </w:div>
        <w:div w:id="704451157">
          <w:marLeft w:val="0"/>
          <w:marRight w:val="0"/>
          <w:marTop w:val="0"/>
          <w:marBottom w:val="0"/>
          <w:divBdr>
            <w:top w:val="none" w:sz="0" w:space="0" w:color="auto"/>
            <w:left w:val="none" w:sz="0" w:space="0" w:color="auto"/>
            <w:bottom w:val="none" w:sz="0" w:space="0" w:color="auto"/>
            <w:right w:val="none" w:sz="0" w:space="0" w:color="auto"/>
          </w:divBdr>
          <w:divsChild>
            <w:div w:id="1907298640">
              <w:marLeft w:val="0"/>
              <w:marRight w:val="0"/>
              <w:marTop w:val="0"/>
              <w:marBottom w:val="0"/>
              <w:divBdr>
                <w:top w:val="none" w:sz="0" w:space="0" w:color="auto"/>
                <w:left w:val="none" w:sz="0" w:space="0" w:color="auto"/>
                <w:bottom w:val="none" w:sz="0" w:space="0" w:color="auto"/>
                <w:right w:val="none" w:sz="0" w:space="0" w:color="auto"/>
              </w:divBdr>
            </w:div>
          </w:divsChild>
        </w:div>
        <w:div w:id="1143083968">
          <w:marLeft w:val="0"/>
          <w:marRight w:val="0"/>
          <w:marTop w:val="0"/>
          <w:marBottom w:val="0"/>
          <w:divBdr>
            <w:top w:val="none" w:sz="0" w:space="0" w:color="auto"/>
            <w:left w:val="none" w:sz="0" w:space="0" w:color="auto"/>
            <w:bottom w:val="none" w:sz="0" w:space="0" w:color="auto"/>
            <w:right w:val="none" w:sz="0" w:space="0" w:color="auto"/>
          </w:divBdr>
          <w:divsChild>
            <w:div w:id="1145850110">
              <w:marLeft w:val="0"/>
              <w:marRight w:val="0"/>
              <w:marTop w:val="0"/>
              <w:marBottom w:val="0"/>
              <w:divBdr>
                <w:top w:val="none" w:sz="0" w:space="0" w:color="auto"/>
                <w:left w:val="none" w:sz="0" w:space="0" w:color="auto"/>
                <w:bottom w:val="none" w:sz="0" w:space="0" w:color="auto"/>
                <w:right w:val="none" w:sz="0" w:space="0" w:color="auto"/>
              </w:divBdr>
            </w:div>
          </w:divsChild>
        </w:div>
        <w:div w:id="1421410617">
          <w:marLeft w:val="0"/>
          <w:marRight w:val="0"/>
          <w:marTop w:val="0"/>
          <w:marBottom w:val="0"/>
          <w:divBdr>
            <w:top w:val="none" w:sz="0" w:space="0" w:color="auto"/>
            <w:left w:val="none" w:sz="0" w:space="0" w:color="auto"/>
            <w:bottom w:val="none" w:sz="0" w:space="0" w:color="auto"/>
            <w:right w:val="none" w:sz="0" w:space="0" w:color="auto"/>
          </w:divBdr>
          <w:divsChild>
            <w:div w:id="150143471">
              <w:marLeft w:val="0"/>
              <w:marRight w:val="0"/>
              <w:marTop w:val="0"/>
              <w:marBottom w:val="0"/>
              <w:divBdr>
                <w:top w:val="none" w:sz="0" w:space="0" w:color="auto"/>
                <w:left w:val="none" w:sz="0" w:space="0" w:color="auto"/>
                <w:bottom w:val="none" w:sz="0" w:space="0" w:color="auto"/>
                <w:right w:val="none" w:sz="0" w:space="0" w:color="auto"/>
              </w:divBdr>
            </w:div>
            <w:div w:id="179663685">
              <w:marLeft w:val="0"/>
              <w:marRight w:val="0"/>
              <w:marTop w:val="0"/>
              <w:marBottom w:val="0"/>
              <w:divBdr>
                <w:top w:val="none" w:sz="0" w:space="0" w:color="auto"/>
                <w:left w:val="none" w:sz="0" w:space="0" w:color="auto"/>
                <w:bottom w:val="none" w:sz="0" w:space="0" w:color="auto"/>
                <w:right w:val="none" w:sz="0" w:space="0" w:color="auto"/>
              </w:divBdr>
            </w:div>
            <w:div w:id="335771787">
              <w:marLeft w:val="0"/>
              <w:marRight w:val="0"/>
              <w:marTop w:val="0"/>
              <w:marBottom w:val="0"/>
              <w:divBdr>
                <w:top w:val="none" w:sz="0" w:space="0" w:color="auto"/>
                <w:left w:val="none" w:sz="0" w:space="0" w:color="auto"/>
                <w:bottom w:val="none" w:sz="0" w:space="0" w:color="auto"/>
                <w:right w:val="none" w:sz="0" w:space="0" w:color="auto"/>
              </w:divBdr>
            </w:div>
            <w:div w:id="741606544">
              <w:marLeft w:val="0"/>
              <w:marRight w:val="0"/>
              <w:marTop w:val="0"/>
              <w:marBottom w:val="0"/>
              <w:divBdr>
                <w:top w:val="none" w:sz="0" w:space="0" w:color="auto"/>
                <w:left w:val="none" w:sz="0" w:space="0" w:color="auto"/>
                <w:bottom w:val="none" w:sz="0" w:space="0" w:color="auto"/>
                <w:right w:val="none" w:sz="0" w:space="0" w:color="auto"/>
              </w:divBdr>
            </w:div>
            <w:div w:id="891430988">
              <w:marLeft w:val="0"/>
              <w:marRight w:val="0"/>
              <w:marTop w:val="0"/>
              <w:marBottom w:val="0"/>
              <w:divBdr>
                <w:top w:val="none" w:sz="0" w:space="0" w:color="auto"/>
                <w:left w:val="none" w:sz="0" w:space="0" w:color="auto"/>
                <w:bottom w:val="none" w:sz="0" w:space="0" w:color="auto"/>
                <w:right w:val="none" w:sz="0" w:space="0" w:color="auto"/>
              </w:divBdr>
            </w:div>
            <w:div w:id="1242567798">
              <w:marLeft w:val="0"/>
              <w:marRight w:val="0"/>
              <w:marTop w:val="0"/>
              <w:marBottom w:val="0"/>
              <w:divBdr>
                <w:top w:val="none" w:sz="0" w:space="0" w:color="auto"/>
                <w:left w:val="none" w:sz="0" w:space="0" w:color="auto"/>
                <w:bottom w:val="none" w:sz="0" w:space="0" w:color="auto"/>
                <w:right w:val="none" w:sz="0" w:space="0" w:color="auto"/>
              </w:divBdr>
            </w:div>
            <w:div w:id="1274022264">
              <w:marLeft w:val="0"/>
              <w:marRight w:val="0"/>
              <w:marTop w:val="0"/>
              <w:marBottom w:val="0"/>
              <w:divBdr>
                <w:top w:val="none" w:sz="0" w:space="0" w:color="auto"/>
                <w:left w:val="none" w:sz="0" w:space="0" w:color="auto"/>
                <w:bottom w:val="none" w:sz="0" w:space="0" w:color="auto"/>
                <w:right w:val="none" w:sz="0" w:space="0" w:color="auto"/>
              </w:divBdr>
            </w:div>
            <w:div w:id="1455173331">
              <w:marLeft w:val="0"/>
              <w:marRight w:val="0"/>
              <w:marTop w:val="0"/>
              <w:marBottom w:val="0"/>
              <w:divBdr>
                <w:top w:val="none" w:sz="0" w:space="0" w:color="auto"/>
                <w:left w:val="none" w:sz="0" w:space="0" w:color="auto"/>
                <w:bottom w:val="none" w:sz="0" w:space="0" w:color="auto"/>
                <w:right w:val="none" w:sz="0" w:space="0" w:color="auto"/>
              </w:divBdr>
            </w:div>
            <w:div w:id="1455447383">
              <w:marLeft w:val="0"/>
              <w:marRight w:val="0"/>
              <w:marTop w:val="0"/>
              <w:marBottom w:val="0"/>
              <w:divBdr>
                <w:top w:val="none" w:sz="0" w:space="0" w:color="auto"/>
                <w:left w:val="none" w:sz="0" w:space="0" w:color="auto"/>
                <w:bottom w:val="none" w:sz="0" w:space="0" w:color="auto"/>
                <w:right w:val="none" w:sz="0" w:space="0" w:color="auto"/>
              </w:divBdr>
            </w:div>
            <w:div w:id="1794135498">
              <w:marLeft w:val="0"/>
              <w:marRight w:val="0"/>
              <w:marTop w:val="0"/>
              <w:marBottom w:val="0"/>
              <w:divBdr>
                <w:top w:val="none" w:sz="0" w:space="0" w:color="auto"/>
                <w:left w:val="none" w:sz="0" w:space="0" w:color="auto"/>
                <w:bottom w:val="none" w:sz="0" w:space="0" w:color="auto"/>
                <w:right w:val="none" w:sz="0" w:space="0" w:color="auto"/>
              </w:divBdr>
            </w:div>
          </w:divsChild>
        </w:div>
        <w:div w:id="1846356961">
          <w:marLeft w:val="0"/>
          <w:marRight w:val="0"/>
          <w:marTop w:val="0"/>
          <w:marBottom w:val="0"/>
          <w:divBdr>
            <w:top w:val="none" w:sz="0" w:space="0" w:color="auto"/>
            <w:left w:val="none" w:sz="0" w:space="0" w:color="auto"/>
            <w:bottom w:val="none" w:sz="0" w:space="0" w:color="auto"/>
            <w:right w:val="none" w:sz="0" w:space="0" w:color="auto"/>
          </w:divBdr>
          <w:divsChild>
            <w:div w:id="17124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5566">
      <w:bodyDiv w:val="1"/>
      <w:marLeft w:val="0"/>
      <w:marRight w:val="0"/>
      <w:marTop w:val="0"/>
      <w:marBottom w:val="0"/>
      <w:divBdr>
        <w:top w:val="none" w:sz="0" w:space="0" w:color="auto"/>
        <w:left w:val="none" w:sz="0" w:space="0" w:color="auto"/>
        <w:bottom w:val="none" w:sz="0" w:space="0" w:color="auto"/>
        <w:right w:val="none" w:sz="0" w:space="0" w:color="auto"/>
      </w:divBdr>
    </w:div>
    <w:div w:id="1257515537">
      <w:bodyDiv w:val="1"/>
      <w:marLeft w:val="0"/>
      <w:marRight w:val="0"/>
      <w:marTop w:val="0"/>
      <w:marBottom w:val="0"/>
      <w:divBdr>
        <w:top w:val="none" w:sz="0" w:space="0" w:color="auto"/>
        <w:left w:val="none" w:sz="0" w:space="0" w:color="auto"/>
        <w:bottom w:val="none" w:sz="0" w:space="0" w:color="auto"/>
        <w:right w:val="none" w:sz="0" w:space="0" w:color="auto"/>
      </w:divBdr>
    </w:div>
    <w:div w:id="1258099332">
      <w:bodyDiv w:val="1"/>
      <w:marLeft w:val="0"/>
      <w:marRight w:val="0"/>
      <w:marTop w:val="0"/>
      <w:marBottom w:val="0"/>
      <w:divBdr>
        <w:top w:val="none" w:sz="0" w:space="0" w:color="auto"/>
        <w:left w:val="none" w:sz="0" w:space="0" w:color="auto"/>
        <w:bottom w:val="none" w:sz="0" w:space="0" w:color="auto"/>
        <w:right w:val="none" w:sz="0" w:space="0" w:color="auto"/>
      </w:divBdr>
    </w:div>
    <w:div w:id="1258756804">
      <w:bodyDiv w:val="1"/>
      <w:marLeft w:val="0"/>
      <w:marRight w:val="0"/>
      <w:marTop w:val="0"/>
      <w:marBottom w:val="0"/>
      <w:divBdr>
        <w:top w:val="none" w:sz="0" w:space="0" w:color="auto"/>
        <w:left w:val="none" w:sz="0" w:space="0" w:color="auto"/>
        <w:bottom w:val="none" w:sz="0" w:space="0" w:color="auto"/>
        <w:right w:val="none" w:sz="0" w:space="0" w:color="auto"/>
      </w:divBdr>
    </w:div>
    <w:div w:id="1258906086">
      <w:bodyDiv w:val="1"/>
      <w:marLeft w:val="0"/>
      <w:marRight w:val="0"/>
      <w:marTop w:val="0"/>
      <w:marBottom w:val="0"/>
      <w:divBdr>
        <w:top w:val="none" w:sz="0" w:space="0" w:color="auto"/>
        <w:left w:val="none" w:sz="0" w:space="0" w:color="auto"/>
        <w:bottom w:val="none" w:sz="0" w:space="0" w:color="auto"/>
        <w:right w:val="none" w:sz="0" w:space="0" w:color="auto"/>
      </w:divBdr>
    </w:div>
    <w:div w:id="1258948888">
      <w:bodyDiv w:val="1"/>
      <w:marLeft w:val="0"/>
      <w:marRight w:val="0"/>
      <w:marTop w:val="0"/>
      <w:marBottom w:val="0"/>
      <w:divBdr>
        <w:top w:val="none" w:sz="0" w:space="0" w:color="auto"/>
        <w:left w:val="none" w:sz="0" w:space="0" w:color="auto"/>
        <w:bottom w:val="none" w:sz="0" w:space="0" w:color="auto"/>
        <w:right w:val="none" w:sz="0" w:space="0" w:color="auto"/>
      </w:divBdr>
    </w:div>
    <w:div w:id="1265772583">
      <w:bodyDiv w:val="1"/>
      <w:marLeft w:val="0"/>
      <w:marRight w:val="0"/>
      <w:marTop w:val="0"/>
      <w:marBottom w:val="0"/>
      <w:divBdr>
        <w:top w:val="none" w:sz="0" w:space="0" w:color="auto"/>
        <w:left w:val="none" w:sz="0" w:space="0" w:color="auto"/>
        <w:bottom w:val="none" w:sz="0" w:space="0" w:color="auto"/>
        <w:right w:val="none" w:sz="0" w:space="0" w:color="auto"/>
      </w:divBdr>
    </w:div>
    <w:div w:id="1265962151">
      <w:bodyDiv w:val="1"/>
      <w:marLeft w:val="0"/>
      <w:marRight w:val="0"/>
      <w:marTop w:val="0"/>
      <w:marBottom w:val="0"/>
      <w:divBdr>
        <w:top w:val="none" w:sz="0" w:space="0" w:color="auto"/>
        <w:left w:val="none" w:sz="0" w:space="0" w:color="auto"/>
        <w:bottom w:val="none" w:sz="0" w:space="0" w:color="auto"/>
        <w:right w:val="none" w:sz="0" w:space="0" w:color="auto"/>
      </w:divBdr>
    </w:div>
    <w:div w:id="1269581083">
      <w:bodyDiv w:val="1"/>
      <w:marLeft w:val="0"/>
      <w:marRight w:val="0"/>
      <w:marTop w:val="0"/>
      <w:marBottom w:val="0"/>
      <w:divBdr>
        <w:top w:val="none" w:sz="0" w:space="0" w:color="auto"/>
        <w:left w:val="none" w:sz="0" w:space="0" w:color="auto"/>
        <w:bottom w:val="none" w:sz="0" w:space="0" w:color="auto"/>
        <w:right w:val="none" w:sz="0" w:space="0" w:color="auto"/>
      </w:divBdr>
    </w:div>
    <w:div w:id="1269700113">
      <w:bodyDiv w:val="1"/>
      <w:marLeft w:val="0"/>
      <w:marRight w:val="0"/>
      <w:marTop w:val="0"/>
      <w:marBottom w:val="0"/>
      <w:divBdr>
        <w:top w:val="none" w:sz="0" w:space="0" w:color="auto"/>
        <w:left w:val="none" w:sz="0" w:space="0" w:color="auto"/>
        <w:bottom w:val="none" w:sz="0" w:space="0" w:color="auto"/>
        <w:right w:val="none" w:sz="0" w:space="0" w:color="auto"/>
      </w:divBdr>
    </w:div>
    <w:div w:id="1271860420">
      <w:bodyDiv w:val="1"/>
      <w:marLeft w:val="0"/>
      <w:marRight w:val="0"/>
      <w:marTop w:val="0"/>
      <w:marBottom w:val="0"/>
      <w:divBdr>
        <w:top w:val="none" w:sz="0" w:space="0" w:color="auto"/>
        <w:left w:val="none" w:sz="0" w:space="0" w:color="auto"/>
        <w:bottom w:val="none" w:sz="0" w:space="0" w:color="auto"/>
        <w:right w:val="none" w:sz="0" w:space="0" w:color="auto"/>
      </w:divBdr>
    </w:div>
    <w:div w:id="1272590757">
      <w:bodyDiv w:val="1"/>
      <w:marLeft w:val="0"/>
      <w:marRight w:val="0"/>
      <w:marTop w:val="0"/>
      <w:marBottom w:val="0"/>
      <w:divBdr>
        <w:top w:val="none" w:sz="0" w:space="0" w:color="auto"/>
        <w:left w:val="none" w:sz="0" w:space="0" w:color="auto"/>
        <w:bottom w:val="none" w:sz="0" w:space="0" w:color="auto"/>
        <w:right w:val="none" w:sz="0" w:space="0" w:color="auto"/>
      </w:divBdr>
    </w:div>
    <w:div w:id="1273440025">
      <w:bodyDiv w:val="1"/>
      <w:marLeft w:val="0"/>
      <w:marRight w:val="0"/>
      <w:marTop w:val="0"/>
      <w:marBottom w:val="0"/>
      <w:divBdr>
        <w:top w:val="none" w:sz="0" w:space="0" w:color="auto"/>
        <w:left w:val="none" w:sz="0" w:space="0" w:color="auto"/>
        <w:bottom w:val="none" w:sz="0" w:space="0" w:color="auto"/>
        <w:right w:val="none" w:sz="0" w:space="0" w:color="auto"/>
      </w:divBdr>
    </w:div>
    <w:div w:id="1274484610">
      <w:bodyDiv w:val="1"/>
      <w:marLeft w:val="0"/>
      <w:marRight w:val="0"/>
      <w:marTop w:val="0"/>
      <w:marBottom w:val="0"/>
      <w:divBdr>
        <w:top w:val="none" w:sz="0" w:space="0" w:color="auto"/>
        <w:left w:val="none" w:sz="0" w:space="0" w:color="auto"/>
        <w:bottom w:val="none" w:sz="0" w:space="0" w:color="auto"/>
        <w:right w:val="none" w:sz="0" w:space="0" w:color="auto"/>
      </w:divBdr>
    </w:div>
    <w:div w:id="1279027143">
      <w:bodyDiv w:val="1"/>
      <w:marLeft w:val="0"/>
      <w:marRight w:val="0"/>
      <w:marTop w:val="0"/>
      <w:marBottom w:val="0"/>
      <w:divBdr>
        <w:top w:val="none" w:sz="0" w:space="0" w:color="auto"/>
        <w:left w:val="none" w:sz="0" w:space="0" w:color="auto"/>
        <w:bottom w:val="none" w:sz="0" w:space="0" w:color="auto"/>
        <w:right w:val="none" w:sz="0" w:space="0" w:color="auto"/>
      </w:divBdr>
    </w:div>
    <w:div w:id="1279146986">
      <w:bodyDiv w:val="1"/>
      <w:marLeft w:val="0"/>
      <w:marRight w:val="0"/>
      <w:marTop w:val="0"/>
      <w:marBottom w:val="0"/>
      <w:divBdr>
        <w:top w:val="none" w:sz="0" w:space="0" w:color="auto"/>
        <w:left w:val="none" w:sz="0" w:space="0" w:color="auto"/>
        <w:bottom w:val="none" w:sz="0" w:space="0" w:color="auto"/>
        <w:right w:val="none" w:sz="0" w:space="0" w:color="auto"/>
      </w:divBdr>
    </w:div>
    <w:div w:id="1280532876">
      <w:bodyDiv w:val="1"/>
      <w:marLeft w:val="0"/>
      <w:marRight w:val="0"/>
      <w:marTop w:val="0"/>
      <w:marBottom w:val="0"/>
      <w:divBdr>
        <w:top w:val="none" w:sz="0" w:space="0" w:color="auto"/>
        <w:left w:val="none" w:sz="0" w:space="0" w:color="auto"/>
        <w:bottom w:val="none" w:sz="0" w:space="0" w:color="auto"/>
        <w:right w:val="none" w:sz="0" w:space="0" w:color="auto"/>
      </w:divBdr>
    </w:div>
    <w:div w:id="1283029164">
      <w:bodyDiv w:val="1"/>
      <w:marLeft w:val="0"/>
      <w:marRight w:val="0"/>
      <w:marTop w:val="0"/>
      <w:marBottom w:val="0"/>
      <w:divBdr>
        <w:top w:val="none" w:sz="0" w:space="0" w:color="auto"/>
        <w:left w:val="none" w:sz="0" w:space="0" w:color="auto"/>
        <w:bottom w:val="none" w:sz="0" w:space="0" w:color="auto"/>
        <w:right w:val="none" w:sz="0" w:space="0" w:color="auto"/>
      </w:divBdr>
    </w:div>
    <w:div w:id="1286932074">
      <w:bodyDiv w:val="1"/>
      <w:marLeft w:val="0"/>
      <w:marRight w:val="0"/>
      <w:marTop w:val="0"/>
      <w:marBottom w:val="0"/>
      <w:divBdr>
        <w:top w:val="none" w:sz="0" w:space="0" w:color="auto"/>
        <w:left w:val="none" w:sz="0" w:space="0" w:color="auto"/>
        <w:bottom w:val="none" w:sz="0" w:space="0" w:color="auto"/>
        <w:right w:val="none" w:sz="0" w:space="0" w:color="auto"/>
      </w:divBdr>
    </w:div>
    <w:div w:id="1287269956">
      <w:bodyDiv w:val="1"/>
      <w:marLeft w:val="0"/>
      <w:marRight w:val="0"/>
      <w:marTop w:val="0"/>
      <w:marBottom w:val="0"/>
      <w:divBdr>
        <w:top w:val="none" w:sz="0" w:space="0" w:color="auto"/>
        <w:left w:val="none" w:sz="0" w:space="0" w:color="auto"/>
        <w:bottom w:val="none" w:sz="0" w:space="0" w:color="auto"/>
        <w:right w:val="none" w:sz="0" w:space="0" w:color="auto"/>
      </w:divBdr>
      <w:divsChild>
        <w:div w:id="428543382">
          <w:marLeft w:val="0"/>
          <w:marRight w:val="0"/>
          <w:marTop w:val="0"/>
          <w:marBottom w:val="0"/>
          <w:divBdr>
            <w:top w:val="none" w:sz="0" w:space="0" w:color="auto"/>
            <w:left w:val="none" w:sz="0" w:space="0" w:color="auto"/>
            <w:bottom w:val="none" w:sz="0" w:space="0" w:color="auto"/>
            <w:right w:val="none" w:sz="0" w:space="0" w:color="auto"/>
          </w:divBdr>
        </w:div>
        <w:div w:id="719745736">
          <w:marLeft w:val="0"/>
          <w:marRight w:val="0"/>
          <w:marTop w:val="0"/>
          <w:marBottom w:val="0"/>
          <w:divBdr>
            <w:top w:val="none" w:sz="0" w:space="0" w:color="auto"/>
            <w:left w:val="none" w:sz="0" w:space="0" w:color="auto"/>
            <w:bottom w:val="none" w:sz="0" w:space="0" w:color="auto"/>
            <w:right w:val="none" w:sz="0" w:space="0" w:color="auto"/>
          </w:divBdr>
        </w:div>
        <w:div w:id="1925912025">
          <w:marLeft w:val="0"/>
          <w:marRight w:val="0"/>
          <w:marTop w:val="0"/>
          <w:marBottom w:val="0"/>
          <w:divBdr>
            <w:top w:val="none" w:sz="0" w:space="0" w:color="auto"/>
            <w:left w:val="none" w:sz="0" w:space="0" w:color="auto"/>
            <w:bottom w:val="none" w:sz="0" w:space="0" w:color="auto"/>
            <w:right w:val="none" w:sz="0" w:space="0" w:color="auto"/>
          </w:divBdr>
        </w:div>
        <w:div w:id="2048992621">
          <w:marLeft w:val="0"/>
          <w:marRight w:val="0"/>
          <w:marTop w:val="0"/>
          <w:marBottom w:val="0"/>
          <w:divBdr>
            <w:top w:val="none" w:sz="0" w:space="0" w:color="auto"/>
            <w:left w:val="none" w:sz="0" w:space="0" w:color="auto"/>
            <w:bottom w:val="none" w:sz="0" w:space="0" w:color="auto"/>
            <w:right w:val="none" w:sz="0" w:space="0" w:color="auto"/>
          </w:divBdr>
        </w:div>
      </w:divsChild>
    </w:div>
    <w:div w:id="1287657416">
      <w:bodyDiv w:val="1"/>
      <w:marLeft w:val="0"/>
      <w:marRight w:val="0"/>
      <w:marTop w:val="0"/>
      <w:marBottom w:val="0"/>
      <w:divBdr>
        <w:top w:val="none" w:sz="0" w:space="0" w:color="auto"/>
        <w:left w:val="none" w:sz="0" w:space="0" w:color="auto"/>
        <w:bottom w:val="none" w:sz="0" w:space="0" w:color="auto"/>
        <w:right w:val="none" w:sz="0" w:space="0" w:color="auto"/>
      </w:divBdr>
    </w:div>
    <w:div w:id="1288581920">
      <w:bodyDiv w:val="1"/>
      <w:marLeft w:val="0"/>
      <w:marRight w:val="0"/>
      <w:marTop w:val="0"/>
      <w:marBottom w:val="0"/>
      <w:divBdr>
        <w:top w:val="none" w:sz="0" w:space="0" w:color="auto"/>
        <w:left w:val="none" w:sz="0" w:space="0" w:color="auto"/>
        <w:bottom w:val="none" w:sz="0" w:space="0" w:color="auto"/>
        <w:right w:val="none" w:sz="0" w:space="0" w:color="auto"/>
      </w:divBdr>
    </w:div>
    <w:div w:id="1289430867">
      <w:bodyDiv w:val="1"/>
      <w:marLeft w:val="0"/>
      <w:marRight w:val="0"/>
      <w:marTop w:val="0"/>
      <w:marBottom w:val="0"/>
      <w:divBdr>
        <w:top w:val="none" w:sz="0" w:space="0" w:color="auto"/>
        <w:left w:val="none" w:sz="0" w:space="0" w:color="auto"/>
        <w:bottom w:val="none" w:sz="0" w:space="0" w:color="auto"/>
        <w:right w:val="none" w:sz="0" w:space="0" w:color="auto"/>
      </w:divBdr>
    </w:div>
    <w:div w:id="1290237614">
      <w:bodyDiv w:val="1"/>
      <w:marLeft w:val="0"/>
      <w:marRight w:val="0"/>
      <w:marTop w:val="0"/>
      <w:marBottom w:val="0"/>
      <w:divBdr>
        <w:top w:val="none" w:sz="0" w:space="0" w:color="auto"/>
        <w:left w:val="none" w:sz="0" w:space="0" w:color="auto"/>
        <w:bottom w:val="none" w:sz="0" w:space="0" w:color="auto"/>
        <w:right w:val="none" w:sz="0" w:space="0" w:color="auto"/>
      </w:divBdr>
    </w:div>
    <w:div w:id="1291088573">
      <w:bodyDiv w:val="1"/>
      <w:marLeft w:val="0"/>
      <w:marRight w:val="0"/>
      <w:marTop w:val="0"/>
      <w:marBottom w:val="0"/>
      <w:divBdr>
        <w:top w:val="none" w:sz="0" w:space="0" w:color="auto"/>
        <w:left w:val="none" w:sz="0" w:space="0" w:color="auto"/>
        <w:bottom w:val="none" w:sz="0" w:space="0" w:color="auto"/>
        <w:right w:val="none" w:sz="0" w:space="0" w:color="auto"/>
      </w:divBdr>
    </w:div>
    <w:div w:id="1293823793">
      <w:bodyDiv w:val="1"/>
      <w:marLeft w:val="0"/>
      <w:marRight w:val="0"/>
      <w:marTop w:val="0"/>
      <w:marBottom w:val="0"/>
      <w:divBdr>
        <w:top w:val="none" w:sz="0" w:space="0" w:color="auto"/>
        <w:left w:val="none" w:sz="0" w:space="0" w:color="auto"/>
        <w:bottom w:val="none" w:sz="0" w:space="0" w:color="auto"/>
        <w:right w:val="none" w:sz="0" w:space="0" w:color="auto"/>
      </w:divBdr>
    </w:div>
    <w:div w:id="1295136669">
      <w:bodyDiv w:val="1"/>
      <w:marLeft w:val="0"/>
      <w:marRight w:val="0"/>
      <w:marTop w:val="0"/>
      <w:marBottom w:val="0"/>
      <w:divBdr>
        <w:top w:val="none" w:sz="0" w:space="0" w:color="auto"/>
        <w:left w:val="none" w:sz="0" w:space="0" w:color="auto"/>
        <w:bottom w:val="none" w:sz="0" w:space="0" w:color="auto"/>
        <w:right w:val="none" w:sz="0" w:space="0" w:color="auto"/>
      </w:divBdr>
    </w:div>
    <w:div w:id="1295451727">
      <w:bodyDiv w:val="1"/>
      <w:marLeft w:val="0"/>
      <w:marRight w:val="0"/>
      <w:marTop w:val="0"/>
      <w:marBottom w:val="0"/>
      <w:divBdr>
        <w:top w:val="none" w:sz="0" w:space="0" w:color="auto"/>
        <w:left w:val="none" w:sz="0" w:space="0" w:color="auto"/>
        <w:bottom w:val="none" w:sz="0" w:space="0" w:color="auto"/>
        <w:right w:val="none" w:sz="0" w:space="0" w:color="auto"/>
      </w:divBdr>
    </w:div>
    <w:div w:id="1295520007">
      <w:bodyDiv w:val="1"/>
      <w:marLeft w:val="0"/>
      <w:marRight w:val="0"/>
      <w:marTop w:val="0"/>
      <w:marBottom w:val="0"/>
      <w:divBdr>
        <w:top w:val="none" w:sz="0" w:space="0" w:color="auto"/>
        <w:left w:val="none" w:sz="0" w:space="0" w:color="auto"/>
        <w:bottom w:val="none" w:sz="0" w:space="0" w:color="auto"/>
        <w:right w:val="none" w:sz="0" w:space="0" w:color="auto"/>
      </w:divBdr>
    </w:div>
    <w:div w:id="1297024497">
      <w:bodyDiv w:val="1"/>
      <w:marLeft w:val="0"/>
      <w:marRight w:val="0"/>
      <w:marTop w:val="0"/>
      <w:marBottom w:val="0"/>
      <w:divBdr>
        <w:top w:val="none" w:sz="0" w:space="0" w:color="auto"/>
        <w:left w:val="none" w:sz="0" w:space="0" w:color="auto"/>
        <w:bottom w:val="none" w:sz="0" w:space="0" w:color="auto"/>
        <w:right w:val="none" w:sz="0" w:space="0" w:color="auto"/>
      </w:divBdr>
      <w:divsChild>
        <w:div w:id="1561210121">
          <w:marLeft w:val="0"/>
          <w:marRight w:val="0"/>
          <w:marTop w:val="0"/>
          <w:marBottom w:val="0"/>
          <w:divBdr>
            <w:top w:val="single" w:sz="2" w:space="0" w:color="000000"/>
            <w:left w:val="single" w:sz="2" w:space="0" w:color="000000"/>
            <w:bottom w:val="single" w:sz="2" w:space="0" w:color="000000"/>
            <w:right w:val="single" w:sz="2" w:space="0" w:color="000000"/>
          </w:divBdr>
        </w:div>
        <w:div w:id="1705934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7101764">
      <w:bodyDiv w:val="1"/>
      <w:marLeft w:val="0"/>
      <w:marRight w:val="0"/>
      <w:marTop w:val="0"/>
      <w:marBottom w:val="0"/>
      <w:divBdr>
        <w:top w:val="none" w:sz="0" w:space="0" w:color="auto"/>
        <w:left w:val="none" w:sz="0" w:space="0" w:color="auto"/>
        <w:bottom w:val="none" w:sz="0" w:space="0" w:color="auto"/>
        <w:right w:val="none" w:sz="0" w:space="0" w:color="auto"/>
      </w:divBdr>
    </w:div>
    <w:div w:id="1297219611">
      <w:bodyDiv w:val="1"/>
      <w:marLeft w:val="0"/>
      <w:marRight w:val="0"/>
      <w:marTop w:val="0"/>
      <w:marBottom w:val="0"/>
      <w:divBdr>
        <w:top w:val="none" w:sz="0" w:space="0" w:color="auto"/>
        <w:left w:val="none" w:sz="0" w:space="0" w:color="auto"/>
        <w:bottom w:val="none" w:sz="0" w:space="0" w:color="auto"/>
        <w:right w:val="none" w:sz="0" w:space="0" w:color="auto"/>
      </w:divBdr>
    </w:div>
    <w:div w:id="1298802536">
      <w:bodyDiv w:val="1"/>
      <w:marLeft w:val="0"/>
      <w:marRight w:val="0"/>
      <w:marTop w:val="0"/>
      <w:marBottom w:val="0"/>
      <w:divBdr>
        <w:top w:val="none" w:sz="0" w:space="0" w:color="auto"/>
        <w:left w:val="none" w:sz="0" w:space="0" w:color="auto"/>
        <w:bottom w:val="none" w:sz="0" w:space="0" w:color="auto"/>
        <w:right w:val="none" w:sz="0" w:space="0" w:color="auto"/>
      </w:divBdr>
    </w:div>
    <w:div w:id="1314722178">
      <w:bodyDiv w:val="1"/>
      <w:marLeft w:val="0"/>
      <w:marRight w:val="0"/>
      <w:marTop w:val="0"/>
      <w:marBottom w:val="0"/>
      <w:divBdr>
        <w:top w:val="none" w:sz="0" w:space="0" w:color="auto"/>
        <w:left w:val="none" w:sz="0" w:space="0" w:color="auto"/>
        <w:bottom w:val="none" w:sz="0" w:space="0" w:color="auto"/>
        <w:right w:val="none" w:sz="0" w:space="0" w:color="auto"/>
      </w:divBdr>
    </w:div>
    <w:div w:id="1315716443">
      <w:bodyDiv w:val="1"/>
      <w:marLeft w:val="0"/>
      <w:marRight w:val="0"/>
      <w:marTop w:val="0"/>
      <w:marBottom w:val="0"/>
      <w:divBdr>
        <w:top w:val="none" w:sz="0" w:space="0" w:color="auto"/>
        <w:left w:val="none" w:sz="0" w:space="0" w:color="auto"/>
        <w:bottom w:val="none" w:sz="0" w:space="0" w:color="auto"/>
        <w:right w:val="none" w:sz="0" w:space="0" w:color="auto"/>
      </w:divBdr>
    </w:div>
    <w:div w:id="1321612649">
      <w:bodyDiv w:val="1"/>
      <w:marLeft w:val="0"/>
      <w:marRight w:val="0"/>
      <w:marTop w:val="0"/>
      <w:marBottom w:val="0"/>
      <w:divBdr>
        <w:top w:val="none" w:sz="0" w:space="0" w:color="auto"/>
        <w:left w:val="none" w:sz="0" w:space="0" w:color="auto"/>
        <w:bottom w:val="none" w:sz="0" w:space="0" w:color="auto"/>
        <w:right w:val="none" w:sz="0" w:space="0" w:color="auto"/>
      </w:divBdr>
    </w:div>
    <w:div w:id="1321890849">
      <w:bodyDiv w:val="1"/>
      <w:marLeft w:val="0"/>
      <w:marRight w:val="0"/>
      <w:marTop w:val="0"/>
      <w:marBottom w:val="0"/>
      <w:divBdr>
        <w:top w:val="none" w:sz="0" w:space="0" w:color="auto"/>
        <w:left w:val="none" w:sz="0" w:space="0" w:color="auto"/>
        <w:bottom w:val="none" w:sz="0" w:space="0" w:color="auto"/>
        <w:right w:val="none" w:sz="0" w:space="0" w:color="auto"/>
      </w:divBdr>
    </w:div>
    <w:div w:id="1322007800">
      <w:bodyDiv w:val="1"/>
      <w:marLeft w:val="0"/>
      <w:marRight w:val="0"/>
      <w:marTop w:val="0"/>
      <w:marBottom w:val="0"/>
      <w:divBdr>
        <w:top w:val="none" w:sz="0" w:space="0" w:color="auto"/>
        <w:left w:val="none" w:sz="0" w:space="0" w:color="auto"/>
        <w:bottom w:val="none" w:sz="0" w:space="0" w:color="auto"/>
        <w:right w:val="none" w:sz="0" w:space="0" w:color="auto"/>
      </w:divBdr>
      <w:divsChild>
        <w:div w:id="855460955">
          <w:marLeft w:val="0"/>
          <w:marRight w:val="0"/>
          <w:marTop w:val="0"/>
          <w:marBottom w:val="0"/>
          <w:divBdr>
            <w:top w:val="none" w:sz="0" w:space="0" w:color="auto"/>
            <w:left w:val="none" w:sz="0" w:space="0" w:color="auto"/>
            <w:bottom w:val="none" w:sz="0" w:space="0" w:color="auto"/>
            <w:right w:val="none" w:sz="0" w:space="0" w:color="auto"/>
          </w:divBdr>
          <w:divsChild>
            <w:div w:id="2109108663">
              <w:marLeft w:val="0"/>
              <w:marRight w:val="0"/>
              <w:marTop w:val="0"/>
              <w:marBottom w:val="0"/>
              <w:divBdr>
                <w:top w:val="none" w:sz="0" w:space="0" w:color="auto"/>
                <w:left w:val="none" w:sz="0" w:space="0" w:color="auto"/>
                <w:bottom w:val="none" w:sz="0" w:space="0" w:color="auto"/>
                <w:right w:val="none" w:sz="0" w:space="0" w:color="auto"/>
              </w:divBdr>
              <w:divsChild>
                <w:div w:id="1209339384">
                  <w:marLeft w:val="-255"/>
                  <w:marRight w:val="-255"/>
                  <w:marTop w:val="0"/>
                  <w:marBottom w:val="0"/>
                  <w:divBdr>
                    <w:top w:val="none" w:sz="0" w:space="0" w:color="auto"/>
                    <w:left w:val="none" w:sz="0" w:space="0" w:color="auto"/>
                    <w:bottom w:val="none" w:sz="0" w:space="0" w:color="auto"/>
                    <w:right w:val="none" w:sz="0" w:space="0" w:color="auto"/>
                  </w:divBdr>
                  <w:divsChild>
                    <w:div w:id="339938657">
                      <w:marLeft w:val="0"/>
                      <w:marRight w:val="0"/>
                      <w:marTop w:val="0"/>
                      <w:marBottom w:val="0"/>
                      <w:divBdr>
                        <w:top w:val="none" w:sz="0" w:space="0" w:color="auto"/>
                        <w:left w:val="none" w:sz="0" w:space="0" w:color="auto"/>
                        <w:bottom w:val="none" w:sz="0" w:space="0" w:color="auto"/>
                        <w:right w:val="none" w:sz="0" w:space="0" w:color="auto"/>
                      </w:divBdr>
                      <w:divsChild>
                        <w:div w:id="1228565258">
                          <w:marLeft w:val="0"/>
                          <w:marRight w:val="0"/>
                          <w:marTop w:val="0"/>
                          <w:marBottom w:val="0"/>
                          <w:divBdr>
                            <w:top w:val="none" w:sz="0" w:space="0" w:color="auto"/>
                            <w:left w:val="none" w:sz="0" w:space="0" w:color="auto"/>
                            <w:bottom w:val="none" w:sz="0" w:space="0" w:color="auto"/>
                            <w:right w:val="none" w:sz="0" w:space="0" w:color="auto"/>
                          </w:divBdr>
                          <w:divsChild>
                            <w:div w:id="1077552412">
                              <w:marLeft w:val="0"/>
                              <w:marRight w:val="0"/>
                              <w:marTop w:val="0"/>
                              <w:marBottom w:val="0"/>
                              <w:divBdr>
                                <w:top w:val="none" w:sz="0" w:space="0" w:color="auto"/>
                                <w:left w:val="none" w:sz="0" w:space="0" w:color="auto"/>
                                <w:bottom w:val="none" w:sz="0" w:space="0" w:color="auto"/>
                                <w:right w:val="none" w:sz="0" w:space="0" w:color="auto"/>
                              </w:divBdr>
                              <w:divsChild>
                                <w:div w:id="59582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698399">
      <w:bodyDiv w:val="1"/>
      <w:marLeft w:val="0"/>
      <w:marRight w:val="0"/>
      <w:marTop w:val="0"/>
      <w:marBottom w:val="0"/>
      <w:divBdr>
        <w:top w:val="none" w:sz="0" w:space="0" w:color="auto"/>
        <w:left w:val="none" w:sz="0" w:space="0" w:color="auto"/>
        <w:bottom w:val="none" w:sz="0" w:space="0" w:color="auto"/>
        <w:right w:val="none" w:sz="0" w:space="0" w:color="auto"/>
      </w:divBdr>
    </w:div>
    <w:div w:id="1327241767">
      <w:bodyDiv w:val="1"/>
      <w:marLeft w:val="0"/>
      <w:marRight w:val="0"/>
      <w:marTop w:val="0"/>
      <w:marBottom w:val="0"/>
      <w:divBdr>
        <w:top w:val="none" w:sz="0" w:space="0" w:color="auto"/>
        <w:left w:val="none" w:sz="0" w:space="0" w:color="auto"/>
        <w:bottom w:val="none" w:sz="0" w:space="0" w:color="auto"/>
        <w:right w:val="none" w:sz="0" w:space="0" w:color="auto"/>
      </w:divBdr>
    </w:div>
    <w:div w:id="1327637611">
      <w:bodyDiv w:val="1"/>
      <w:marLeft w:val="0"/>
      <w:marRight w:val="0"/>
      <w:marTop w:val="0"/>
      <w:marBottom w:val="0"/>
      <w:divBdr>
        <w:top w:val="none" w:sz="0" w:space="0" w:color="auto"/>
        <w:left w:val="none" w:sz="0" w:space="0" w:color="auto"/>
        <w:bottom w:val="none" w:sz="0" w:space="0" w:color="auto"/>
        <w:right w:val="none" w:sz="0" w:space="0" w:color="auto"/>
      </w:divBdr>
      <w:divsChild>
        <w:div w:id="778069356">
          <w:marLeft w:val="0"/>
          <w:marRight w:val="0"/>
          <w:marTop w:val="0"/>
          <w:marBottom w:val="0"/>
          <w:divBdr>
            <w:top w:val="none" w:sz="0" w:space="0" w:color="auto"/>
            <w:left w:val="none" w:sz="0" w:space="0" w:color="auto"/>
            <w:bottom w:val="none" w:sz="0" w:space="0" w:color="auto"/>
            <w:right w:val="none" w:sz="0" w:space="0" w:color="auto"/>
          </w:divBdr>
          <w:divsChild>
            <w:div w:id="228536244">
              <w:marLeft w:val="0"/>
              <w:marRight w:val="0"/>
              <w:marTop w:val="0"/>
              <w:marBottom w:val="0"/>
              <w:divBdr>
                <w:top w:val="none" w:sz="0" w:space="0" w:color="auto"/>
                <w:left w:val="none" w:sz="0" w:space="0" w:color="auto"/>
                <w:bottom w:val="none" w:sz="0" w:space="0" w:color="auto"/>
                <w:right w:val="none" w:sz="0" w:space="0" w:color="auto"/>
              </w:divBdr>
            </w:div>
          </w:divsChild>
        </w:div>
        <w:div w:id="906570615">
          <w:marLeft w:val="0"/>
          <w:marRight w:val="0"/>
          <w:marTop w:val="0"/>
          <w:marBottom w:val="0"/>
          <w:divBdr>
            <w:top w:val="none" w:sz="0" w:space="0" w:color="auto"/>
            <w:left w:val="none" w:sz="0" w:space="0" w:color="auto"/>
            <w:bottom w:val="none" w:sz="0" w:space="0" w:color="auto"/>
            <w:right w:val="none" w:sz="0" w:space="0" w:color="auto"/>
          </w:divBdr>
          <w:divsChild>
            <w:div w:id="154762850">
              <w:marLeft w:val="0"/>
              <w:marRight w:val="0"/>
              <w:marTop w:val="0"/>
              <w:marBottom w:val="0"/>
              <w:divBdr>
                <w:top w:val="none" w:sz="0" w:space="0" w:color="auto"/>
                <w:left w:val="none" w:sz="0" w:space="0" w:color="auto"/>
                <w:bottom w:val="none" w:sz="0" w:space="0" w:color="auto"/>
                <w:right w:val="none" w:sz="0" w:space="0" w:color="auto"/>
              </w:divBdr>
            </w:div>
          </w:divsChild>
        </w:div>
        <w:div w:id="993141735">
          <w:marLeft w:val="0"/>
          <w:marRight w:val="0"/>
          <w:marTop w:val="0"/>
          <w:marBottom w:val="0"/>
          <w:divBdr>
            <w:top w:val="none" w:sz="0" w:space="0" w:color="auto"/>
            <w:left w:val="none" w:sz="0" w:space="0" w:color="auto"/>
            <w:bottom w:val="none" w:sz="0" w:space="0" w:color="auto"/>
            <w:right w:val="none" w:sz="0" w:space="0" w:color="auto"/>
          </w:divBdr>
          <w:divsChild>
            <w:div w:id="1091665170">
              <w:marLeft w:val="0"/>
              <w:marRight w:val="0"/>
              <w:marTop w:val="0"/>
              <w:marBottom w:val="0"/>
              <w:divBdr>
                <w:top w:val="none" w:sz="0" w:space="0" w:color="auto"/>
                <w:left w:val="none" w:sz="0" w:space="0" w:color="auto"/>
                <w:bottom w:val="none" w:sz="0" w:space="0" w:color="auto"/>
                <w:right w:val="none" w:sz="0" w:space="0" w:color="auto"/>
              </w:divBdr>
            </w:div>
            <w:div w:id="1903981067">
              <w:marLeft w:val="0"/>
              <w:marRight w:val="0"/>
              <w:marTop w:val="0"/>
              <w:marBottom w:val="0"/>
              <w:divBdr>
                <w:top w:val="none" w:sz="0" w:space="0" w:color="auto"/>
                <w:left w:val="none" w:sz="0" w:space="0" w:color="auto"/>
                <w:bottom w:val="none" w:sz="0" w:space="0" w:color="auto"/>
                <w:right w:val="none" w:sz="0" w:space="0" w:color="auto"/>
              </w:divBdr>
            </w:div>
            <w:div w:id="1984263820">
              <w:marLeft w:val="0"/>
              <w:marRight w:val="0"/>
              <w:marTop w:val="0"/>
              <w:marBottom w:val="0"/>
              <w:divBdr>
                <w:top w:val="none" w:sz="0" w:space="0" w:color="auto"/>
                <w:left w:val="none" w:sz="0" w:space="0" w:color="auto"/>
                <w:bottom w:val="none" w:sz="0" w:space="0" w:color="auto"/>
                <w:right w:val="none" w:sz="0" w:space="0" w:color="auto"/>
              </w:divBdr>
            </w:div>
          </w:divsChild>
        </w:div>
        <w:div w:id="1288194190">
          <w:marLeft w:val="0"/>
          <w:marRight w:val="0"/>
          <w:marTop w:val="0"/>
          <w:marBottom w:val="0"/>
          <w:divBdr>
            <w:top w:val="none" w:sz="0" w:space="0" w:color="auto"/>
            <w:left w:val="none" w:sz="0" w:space="0" w:color="auto"/>
            <w:bottom w:val="none" w:sz="0" w:space="0" w:color="auto"/>
            <w:right w:val="none" w:sz="0" w:space="0" w:color="auto"/>
          </w:divBdr>
          <w:divsChild>
            <w:div w:id="1305114584">
              <w:marLeft w:val="0"/>
              <w:marRight w:val="0"/>
              <w:marTop w:val="0"/>
              <w:marBottom w:val="0"/>
              <w:divBdr>
                <w:top w:val="none" w:sz="0" w:space="0" w:color="auto"/>
                <w:left w:val="none" w:sz="0" w:space="0" w:color="auto"/>
                <w:bottom w:val="none" w:sz="0" w:space="0" w:color="auto"/>
                <w:right w:val="none" w:sz="0" w:space="0" w:color="auto"/>
              </w:divBdr>
            </w:div>
          </w:divsChild>
        </w:div>
        <w:div w:id="2002001839">
          <w:marLeft w:val="0"/>
          <w:marRight w:val="0"/>
          <w:marTop w:val="0"/>
          <w:marBottom w:val="0"/>
          <w:divBdr>
            <w:top w:val="none" w:sz="0" w:space="0" w:color="auto"/>
            <w:left w:val="none" w:sz="0" w:space="0" w:color="auto"/>
            <w:bottom w:val="none" w:sz="0" w:space="0" w:color="auto"/>
            <w:right w:val="none" w:sz="0" w:space="0" w:color="auto"/>
          </w:divBdr>
          <w:divsChild>
            <w:div w:id="155070248">
              <w:marLeft w:val="0"/>
              <w:marRight w:val="0"/>
              <w:marTop w:val="0"/>
              <w:marBottom w:val="0"/>
              <w:divBdr>
                <w:top w:val="none" w:sz="0" w:space="0" w:color="auto"/>
                <w:left w:val="none" w:sz="0" w:space="0" w:color="auto"/>
                <w:bottom w:val="none" w:sz="0" w:space="0" w:color="auto"/>
                <w:right w:val="none" w:sz="0" w:space="0" w:color="auto"/>
              </w:divBdr>
            </w:div>
            <w:div w:id="207035834">
              <w:marLeft w:val="0"/>
              <w:marRight w:val="0"/>
              <w:marTop w:val="0"/>
              <w:marBottom w:val="0"/>
              <w:divBdr>
                <w:top w:val="none" w:sz="0" w:space="0" w:color="auto"/>
                <w:left w:val="none" w:sz="0" w:space="0" w:color="auto"/>
                <w:bottom w:val="none" w:sz="0" w:space="0" w:color="auto"/>
                <w:right w:val="none" w:sz="0" w:space="0" w:color="auto"/>
              </w:divBdr>
            </w:div>
            <w:div w:id="263347540">
              <w:marLeft w:val="0"/>
              <w:marRight w:val="0"/>
              <w:marTop w:val="0"/>
              <w:marBottom w:val="0"/>
              <w:divBdr>
                <w:top w:val="none" w:sz="0" w:space="0" w:color="auto"/>
                <w:left w:val="none" w:sz="0" w:space="0" w:color="auto"/>
                <w:bottom w:val="none" w:sz="0" w:space="0" w:color="auto"/>
                <w:right w:val="none" w:sz="0" w:space="0" w:color="auto"/>
              </w:divBdr>
            </w:div>
            <w:div w:id="321470960">
              <w:marLeft w:val="0"/>
              <w:marRight w:val="0"/>
              <w:marTop w:val="0"/>
              <w:marBottom w:val="0"/>
              <w:divBdr>
                <w:top w:val="none" w:sz="0" w:space="0" w:color="auto"/>
                <w:left w:val="none" w:sz="0" w:space="0" w:color="auto"/>
                <w:bottom w:val="none" w:sz="0" w:space="0" w:color="auto"/>
                <w:right w:val="none" w:sz="0" w:space="0" w:color="auto"/>
              </w:divBdr>
            </w:div>
            <w:div w:id="562642241">
              <w:marLeft w:val="0"/>
              <w:marRight w:val="0"/>
              <w:marTop w:val="0"/>
              <w:marBottom w:val="0"/>
              <w:divBdr>
                <w:top w:val="none" w:sz="0" w:space="0" w:color="auto"/>
                <w:left w:val="none" w:sz="0" w:space="0" w:color="auto"/>
                <w:bottom w:val="none" w:sz="0" w:space="0" w:color="auto"/>
                <w:right w:val="none" w:sz="0" w:space="0" w:color="auto"/>
              </w:divBdr>
            </w:div>
            <w:div w:id="1122766485">
              <w:marLeft w:val="0"/>
              <w:marRight w:val="0"/>
              <w:marTop w:val="0"/>
              <w:marBottom w:val="0"/>
              <w:divBdr>
                <w:top w:val="none" w:sz="0" w:space="0" w:color="auto"/>
                <w:left w:val="none" w:sz="0" w:space="0" w:color="auto"/>
                <w:bottom w:val="none" w:sz="0" w:space="0" w:color="auto"/>
                <w:right w:val="none" w:sz="0" w:space="0" w:color="auto"/>
              </w:divBdr>
            </w:div>
            <w:div w:id="1205365433">
              <w:marLeft w:val="0"/>
              <w:marRight w:val="0"/>
              <w:marTop w:val="0"/>
              <w:marBottom w:val="0"/>
              <w:divBdr>
                <w:top w:val="none" w:sz="0" w:space="0" w:color="auto"/>
                <w:left w:val="none" w:sz="0" w:space="0" w:color="auto"/>
                <w:bottom w:val="none" w:sz="0" w:space="0" w:color="auto"/>
                <w:right w:val="none" w:sz="0" w:space="0" w:color="auto"/>
              </w:divBdr>
            </w:div>
            <w:div w:id="1698462939">
              <w:marLeft w:val="0"/>
              <w:marRight w:val="0"/>
              <w:marTop w:val="0"/>
              <w:marBottom w:val="0"/>
              <w:divBdr>
                <w:top w:val="none" w:sz="0" w:space="0" w:color="auto"/>
                <w:left w:val="none" w:sz="0" w:space="0" w:color="auto"/>
                <w:bottom w:val="none" w:sz="0" w:space="0" w:color="auto"/>
                <w:right w:val="none" w:sz="0" w:space="0" w:color="auto"/>
              </w:divBdr>
            </w:div>
            <w:div w:id="2007054276">
              <w:marLeft w:val="0"/>
              <w:marRight w:val="0"/>
              <w:marTop w:val="0"/>
              <w:marBottom w:val="0"/>
              <w:divBdr>
                <w:top w:val="none" w:sz="0" w:space="0" w:color="auto"/>
                <w:left w:val="none" w:sz="0" w:space="0" w:color="auto"/>
                <w:bottom w:val="none" w:sz="0" w:space="0" w:color="auto"/>
                <w:right w:val="none" w:sz="0" w:space="0" w:color="auto"/>
              </w:divBdr>
            </w:div>
            <w:div w:id="2069650300">
              <w:marLeft w:val="0"/>
              <w:marRight w:val="0"/>
              <w:marTop w:val="0"/>
              <w:marBottom w:val="0"/>
              <w:divBdr>
                <w:top w:val="none" w:sz="0" w:space="0" w:color="auto"/>
                <w:left w:val="none" w:sz="0" w:space="0" w:color="auto"/>
                <w:bottom w:val="none" w:sz="0" w:space="0" w:color="auto"/>
                <w:right w:val="none" w:sz="0" w:space="0" w:color="auto"/>
              </w:divBdr>
            </w:div>
            <w:div w:id="2119711668">
              <w:marLeft w:val="0"/>
              <w:marRight w:val="0"/>
              <w:marTop w:val="0"/>
              <w:marBottom w:val="0"/>
              <w:divBdr>
                <w:top w:val="none" w:sz="0" w:space="0" w:color="auto"/>
                <w:left w:val="none" w:sz="0" w:space="0" w:color="auto"/>
                <w:bottom w:val="none" w:sz="0" w:space="0" w:color="auto"/>
                <w:right w:val="none" w:sz="0" w:space="0" w:color="auto"/>
              </w:divBdr>
            </w:div>
            <w:div w:id="21291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4539">
      <w:bodyDiv w:val="1"/>
      <w:marLeft w:val="0"/>
      <w:marRight w:val="0"/>
      <w:marTop w:val="0"/>
      <w:marBottom w:val="0"/>
      <w:divBdr>
        <w:top w:val="none" w:sz="0" w:space="0" w:color="auto"/>
        <w:left w:val="none" w:sz="0" w:space="0" w:color="auto"/>
        <w:bottom w:val="none" w:sz="0" w:space="0" w:color="auto"/>
        <w:right w:val="none" w:sz="0" w:space="0" w:color="auto"/>
      </w:divBdr>
    </w:div>
    <w:div w:id="1335916203">
      <w:bodyDiv w:val="1"/>
      <w:marLeft w:val="0"/>
      <w:marRight w:val="0"/>
      <w:marTop w:val="0"/>
      <w:marBottom w:val="0"/>
      <w:divBdr>
        <w:top w:val="none" w:sz="0" w:space="0" w:color="auto"/>
        <w:left w:val="none" w:sz="0" w:space="0" w:color="auto"/>
        <w:bottom w:val="none" w:sz="0" w:space="0" w:color="auto"/>
        <w:right w:val="none" w:sz="0" w:space="0" w:color="auto"/>
      </w:divBdr>
    </w:div>
    <w:div w:id="1336373211">
      <w:bodyDiv w:val="1"/>
      <w:marLeft w:val="0"/>
      <w:marRight w:val="0"/>
      <w:marTop w:val="0"/>
      <w:marBottom w:val="0"/>
      <w:divBdr>
        <w:top w:val="none" w:sz="0" w:space="0" w:color="auto"/>
        <w:left w:val="none" w:sz="0" w:space="0" w:color="auto"/>
        <w:bottom w:val="none" w:sz="0" w:space="0" w:color="auto"/>
        <w:right w:val="none" w:sz="0" w:space="0" w:color="auto"/>
      </w:divBdr>
    </w:div>
    <w:div w:id="1340429671">
      <w:bodyDiv w:val="1"/>
      <w:marLeft w:val="0"/>
      <w:marRight w:val="0"/>
      <w:marTop w:val="0"/>
      <w:marBottom w:val="0"/>
      <w:divBdr>
        <w:top w:val="none" w:sz="0" w:space="0" w:color="auto"/>
        <w:left w:val="none" w:sz="0" w:space="0" w:color="auto"/>
        <w:bottom w:val="none" w:sz="0" w:space="0" w:color="auto"/>
        <w:right w:val="none" w:sz="0" w:space="0" w:color="auto"/>
      </w:divBdr>
    </w:div>
    <w:div w:id="1341784850">
      <w:bodyDiv w:val="1"/>
      <w:marLeft w:val="0"/>
      <w:marRight w:val="0"/>
      <w:marTop w:val="0"/>
      <w:marBottom w:val="0"/>
      <w:divBdr>
        <w:top w:val="none" w:sz="0" w:space="0" w:color="auto"/>
        <w:left w:val="none" w:sz="0" w:space="0" w:color="auto"/>
        <w:bottom w:val="none" w:sz="0" w:space="0" w:color="auto"/>
        <w:right w:val="none" w:sz="0" w:space="0" w:color="auto"/>
      </w:divBdr>
    </w:div>
    <w:div w:id="1342049199">
      <w:bodyDiv w:val="1"/>
      <w:marLeft w:val="0"/>
      <w:marRight w:val="0"/>
      <w:marTop w:val="0"/>
      <w:marBottom w:val="0"/>
      <w:divBdr>
        <w:top w:val="none" w:sz="0" w:space="0" w:color="auto"/>
        <w:left w:val="none" w:sz="0" w:space="0" w:color="auto"/>
        <w:bottom w:val="none" w:sz="0" w:space="0" w:color="auto"/>
        <w:right w:val="none" w:sz="0" w:space="0" w:color="auto"/>
      </w:divBdr>
    </w:div>
    <w:div w:id="1342396574">
      <w:bodyDiv w:val="1"/>
      <w:marLeft w:val="0"/>
      <w:marRight w:val="0"/>
      <w:marTop w:val="0"/>
      <w:marBottom w:val="0"/>
      <w:divBdr>
        <w:top w:val="none" w:sz="0" w:space="0" w:color="auto"/>
        <w:left w:val="none" w:sz="0" w:space="0" w:color="auto"/>
        <w:bottom w:val="none" w:sz="0" w:space="0" w:color="auto"/>
        <w:right w:val="none" w:sz="0" w:space="0" w:color="auto"/>
      </w:divBdr>
    </w:div>
    <w:div w:id="1348486779">
      <w:bodyDiv w:val="1"/>
      <w:marLeft w:val="0"/>
      <w:marRight w:val="0"/>
      <w:marTop w:val="0"/>
      <w:marBottom w:val="0"/>
      <w:divBdr>
        <w:top w:val="none" w:sz="0" w:space="0" w:color="auto"/>
        <w:left w:val="none" w:sz="0" w:space="0" w:color="auto"/>
        <w:bottom w:val="none" w:sz="0" w:space="0" w:color="auto"/>
        <w:right w:val="none" w:sz="0" w:space="0" w:color="auto"/>
      </w:divBdr>
    </w:div>
    <w:div w:id="1352493926">
      <w:bodyDiv w:val="1"/>
      <w:marLeft w:val="0"/>
      <w:marRight w:val="0"/>
      <w:marTop w:val="0"/>
      <w:marBottom w:val="0"/>
      <w:divBdr>
        <w:top w:val="none" w:sz="0" w:space="0" w:color="auto"/>
        <w:left w:val="none" w:sz="0" w:space="0" w:color="auto"/>
        <w:bottom w:val="none" w:sz="0" w:space="0" w:color="auto"/>
        <w:right w:val="none" w:sz="0" w:space="0" w:color="auto"/>
      </w:divBdr>
    </w:div>
    <w:div w:id="1353412967">
      <w:bodyDiv w:val="1"/>
      <w:marLeft w:val="0"/>
      <w:marRight w:val="0"/>
      <w:marTop w:val="0"/>
      <w:marBottom w:val="0"/>
      <w:divBdr>
        <w:top w:val="none" w:sz="0" w:space="0" w:color="auto"/>
        <w:left w:val="none" w:sz="0" w:space="0" w:color="auto"/>
        <w:bottom w:val="none" w:sz="0" w:space="0" w:color="auto"/>
        <w:right w:val="none" w:sz="0" w:space="0" w:color="auto"/>
      </w:divBdr>
    </w:div>
    <w:div w:id="1355502498">
      <w:bodyDiv w:val="1"/>
      <w:marLeft w:val="0"/>
      <w:marRight w:val="0"/>
      <w:marTop w:val="0"/>
      <w:marBottom w:val="0"/>
      <w:divBdr>
        <w:top w:val="none" w:sz="0" w:space="0" w:color="auto"/>
        <w:left w:val="none" w:sz="0" w:space="0" w:color="auto"/>
        <w:bottom w:val="none" w:sz="0" w:space="0" w:color="auto"/>
        <w:right w:val="none" w:sz="0" w:space="0" w:color="auto"/>
      </w:divBdr>
      <w:divsChild>
        <w:div w:id="1008629963">
          <w:marLeft w:val="0"/>
          <w:marRight w:val="0"/>
          <w:marTop w:val="0"/>
          <w:marBottom w:val="0"/>
          <w:divBdr>
            <w:top w:val="none" w:sz="0" w:space="0" w:color="auto"/>
            <w:left w:val="none" w:sz="0" w:space="0" w:color="auto"/>
            <w:bottom w:val="none" w:sz="0" w:space="0" w:color="auto"/>
            <w:right w:val="none" w:sz="0" w:space="0" w:color="auto"/>
          </w:divBdr>
          <w:divsChild>
            <w:div w:id="416051155">
              <w:marLeft w:val="0"/>
              <w:marRight w:val="0"/>
              <w:marTop w:val="0"/>
              <w:marBottom w:val="0"/>
              <w:divBdr>
                <w:top w:val="none" w:sz="0" w:space="0" w:color="auto"/>
                <w:left w:val="none" w:sz="0" w:space="0" w:color="auto"/>
                <w:bottom w:val="none" w:sz="0" w:space="0" w:color="auto"/>
                <w:right w:val="none" w:sz="0" w:space="0" w:color="auto"/>
              </w:divBdr>
            </w:div>
            <w:div w:id="419790696">
              <w:marLeft w:val="0"/>
              <w:marRight w:val="0"/>
              <w:marTop w:val="0"/>
              <w:marBottom w:val="0"/>
              <w:divBdr>
                <w:top w:val="none" w:sz="0" w:space="0" w:color="auto"/>
                <w:left w:val="none" w:sz="0" w:space="0" w:color="auto"/>
                <w:bottom w:val="none" w:sz="0" w:space="0" w:color="auto"/>
                <w:right w:val="none" w:sz="0" w:space="0" w:color="auto"/>
              </w:divBdr>
            </w:div>
            <w:div w:id="513883375">
              <w:marLeft w:val="0"/>
              <w:marRight w:val="0"/>
              <w:marTop w:val="0"/>
              <w:marBottom w:val="0"/>
              <w:divBdr>
                <w:top w:val="none" w:sz="0" w:space="0" w:color="auto"/>
                <w:left w:val="none" w:sz="0" w:space="0" w:color="auto"/>
                <w:bottom w:val="none" w:sz="0" w:space="0" w:color="auto"/>
                <w:right w:val="none" w:sz="0" w:space="0" w:color="auto"/>
              </w:divBdr>
            </w:div>
            <w:div w:id="517669363">
              <w:marLeft w:val="0"/>
              <w:marRight w:val="0"/>
              <w:marTop w:val="0"/>
              <w:marBottom w:val="0"/>
              <w:divBdr>
                <w:top w:val="none" w:sz="0" w:space="0" w:color="auto"/>
                <w:left w:val="none" w:sz="0" w:space="0" w:color="auto"/>
                <w:bottom w:val="none" w:sz="0" w:space="0" w:color="auto"/>
                <w:right w:val="none" w:sz="0" w:space="0" w:color="auto"/>
              </w:divBdr>
            </w:div>
            <w:div w:id="522481677">
              <w:marLeft w:val="0"/>
              <w:marRight w:val="0"/>
              <w:marTop w:val="0"/>
              <w:marBottom w:val="0"/>
              <w:divBdr>
                <w:top w:val="none" w:sz="0" w:space="0" w:color="auto"/>
                <w:left w:val="none" w:sz="0" w:space="0" w:color="auto"/>
                <w:bottom w:val="none" w:sz="0" w:space="0" w:color="auto"/>
                <w:right w:val="none" w:sz="0" w:space="0" w:color="auto"/>
              </w:divBdr>
            </w:div>
            <w:div w:id="801076892">
              <w:marLeft w:val="0"/>
              <w:marRight w:val="0"/>
              <w:marTop w:val="0"/>
              <w:marBottom w:val="0"/>
              <w:divBdr>
                <w:top w:val="none" w:sz="0" w:space="0" w:color="auto"/>
                <w:left w:val="none" w:sz="0" w:space="0" w:color="auto"/>
                <w:bottom w:val="none" w:sz="0" w:space="0" w:color="auto"/>
                <w:right w:val="none" w:sz="0" w:space="0" w:color="auto"/>
              </w:divBdr>
            </w:div>
            <w:div w:id="1534341379">
              <w:marLeft w:val="0"/>
              <w:marRight w:val="0"/>
              <w:marTop w:val="0"/>
              <w:marBottom w:val="0"/>
              <w:divBdr>
                <w:top w:val="none" w:sz="0" w:space="0" w:color="auto"/>
                <w:left w:val="none" w:sz="0" w:space="0" w:color="auto"/>
                <w:bottom w:val="none" w:sz="0" w:space="0" w:color="auto"/>
                <w:right w:val="none" w:sz="0" w:space="0" w:color="auto"/>
              </w:divBdr>
            </w:div>
            <w:div w:id="1577082757">
              <w:marLeft w:val="0"/>
              <w:marRight w:val="0"/>
              <w:marTop w:val="0"/>
              <w:marBottom w:val="0"/>
              <w:divBdr>
                <w:top w:val="none" w:sz="0" w:space="0" w:color="auto"/>
                <w:left w:val="none" w:sz="0" w:space="0" w:color="auto"/>
                <w:bottom w:val="none" w:sz="0" w:space="0" w:color="auto"/>
                <w:right w:val="none" w:sz="0" w:space="0" w:color="auto"/>
              </w:divBdr>
            </w:div>
            <w:div w:id="1661419518">
              <w:marLeft w:val="0"/>
              <w:marRight w:val="0"/>
              <w:marTop w:val="0"/>
              <w:marBottom w:val="0"/>
              <w:divBdr>
                <w:top w:val="none" w:sz="0" w:space="0" w:color="auto"/>
                <w:left w:val="none" w:sz="0" w:space="0" w:color="auto"/>
                <w:bottom w:val="none" w:sz="0" w:space="0" w:color="auto"/>
                <w:right w:val="none" w:sz="0" w:space="0" w:color="auto"/>
              </w:divBdr>
            </w:div>
            <w:div w:id="1662926950">
              <w:marLeft w:val="0"/>
              <w:marRight w:val="0"/>
              <w:marTop w:val="0"/>
              <w:marBottom w:val="0"/>
              <w:divBdr>
                <w:top w:val="none" w:sz="0" w:space="0" w:color="auto"/>
                <w:left w:val="none" w:sz="0" w:space="0" w:color="auto"/>
                <w:bottom w:val="none" w:sz="0" w:space="0" w:color="auto"/>
                <w:right w:val="none" w:sz="0" w:space="0" w:color="auto"/>
              </w:divBdr>
            </w:div>
            <w:div w:id="1834296318">
              <w:marLeft w:val="0"/>
              <w:marRight w:val="0"/>
              <w:marTop w:val="0"/>
              <w:marBottom w:val="0"/>
              <w:divBdr>
                <w:top w:val="none" w:sz="0" w:space="0" w:color="auto"/>
                <w:left w:val="none" w:sz="0" w:space="0" w:color="auto"/>
                <w:bottom w:val="none" w:sz="0" w:space="0" w:color="auto"/>
                <w:right w:val="none" w:sz="0" w:space="0" w:color="auto"/>
              </w:divBdr>
            </w:div>
            <w:div w:id="1943955392">
              <w:marLeft w:val="0"/>
              <w:marRight w:val="0"/>
              <w:marTop w:val="0"/>
              <w:marBottom w:val="0"/>
              <w:divBdr>
                <w:top w:val="none" w:sz="0" w:space="0" w:color="auto"/>
                <w:left w:val="none" w:sz="0" w:space="0" w:color="auto"/>
                <w:bottom w:val="none" w:sz="0" w:space="0" w:color="auto"/>
                <w:right w:val="none" w:sz="0" w:space="0" w:color="auto"/>
              </w:divBdr>
            </w:div>
          </w:divsChild>
        </w:div>
        <w:div w:id="1073889069">
          <w:marLeft w:val="0"/>
          <w:marRight w:val="0"/>
          <w:marTop w:val="0"/>
          <w:marBottom w:val="0"/>
          <w:divBdr>
            <w:top w:val="none" w:sz="0" w:space="0" w:color="auto"/>
            <w:left w:val="none" w:sz="0" w:space="0" w:color="auto"/>
            <w:bottom w:val="none" w:sz="0" w:space="0" w:color="auto"/>
            <w:right w:val="none" w:sz="0" w:space="0" w:color="auto"/>
          </w:divBdr>
          <w:divsChild>
            <w:div w:id="818965073">
              <w:marLeft w:val="0"/>
              <w:marRight w:val="0"/>
              <w:marTop w:val="0"/>
              <w:marBottom w:val="0"/>
              <w:divBdr>
                <w:top w:val="none" w:sz="0" w:space="0" w:color="auto"/>
                <w:left w:val="none" w:sz="0" w:space="0" w:color="auto"/>
                <w:bottom w:val="none" w:sz="0" w:space="0" w:color="auto"/>
                <w:right w:val="none" w:sz="0" w:space="0" w:color="auto"/>
              </w:divBdr>
            </w:div>
          </w:divsChild>
        </w:div>
        <w:div w:id="1419247659">
          <w:marLeft w:val="0"/>
          <w:marRight w:val="0"/>
          <w:marTop w:val="0"/>
          <w:marBottom w:val="0"/>
          <w:divBdr>
            <w:top w:val="none" w:sz="0" w:space="0" w:color="auto"/>
            <w:left w:val="none" w:sz="0" w:space="0" w:color="auto"/>
            <w:bottom w:val="none" w:sz="0" w:space="0" w:color="auto"/>
            <w:right w:val="none" w:sz="0" w:space="0" w:color="auto"/>
          </w:divBdr>
          <w:divsChild>
            <w:div w:id="492262178">
              <w:marLeft w:val="0"/>
              <w:marRight w:val="0"/>
              <w:marTop w:val="0"/>
              <w:marBottom w:val="0"/>
              <w:divBdr>
                <w:top w:val="none" w:sz="0" w:space="0" w:color="auto"/>
                <w:left w:val="none" w:sz="0" w:space="0" w:color="auto"/>
                <w:bottom w:val="none" w:sz="0" w:space="0" w:color="auto"/>
                <w:right w:val="none" w:sz="0" w:space="0" w:color="auto"/>
              </w:divBdr>
            </w:div>
          </w:divsChild>
        </w:div>
        <w:div w:id="1788426819">
          <w:marLeft w:val="0"/>
          <w:marRight w:val="0"/>
          <w:marTop w:val="0"/>
          <w:marBottom w:val="0"/>
          <w:divBdr>
            <w:top w:val="none" w:sz="0" w:space="0" w:color="auto"/>
            <w:left w:val="none" w:sz="0" w:space="0" w:color="auto"/>
            <w:bottom w:val="none" w:sz="0" w:space="0" w:color="auto"/>
            <w:right w:val="none" w:sz="0" w:space="0" w:color="auto"/>
          </w:divBdr>
          <w:divsChild>
            <w:div w:id="2120447631">
              <w:marLeft w:val="0"/>
              <w:marRight w:val="0"/>
              <w:marTop w:val="0"/>
              <w:marBottom w:val="0"/>
              <w:divBdr>
                <w:top w:val="none" w:sz="0" w:space="0" w:color="auto"/>
                <w:left w:val="none" w:sz="0" w:space="0" w:color="auto"/>
                <w:bottom w:val="none" w:sz="0" w:space="0" w:color="auto"/>
                <w:right w:val="none" w:sz="0" w:space="0" w:color="auto"/>
              </w:divBdr>
            </w:div>
          </w:divsChild>
        </w:div>
        <w:div w:id="1894583491">
          <w:marLeft w:val="0"/>
          <w:marRight w:val="0"/>
          <w:marTop w:val="0"/>
          <w:marBottom w:val="0"/>
          <w:divBdr>
            <w:top w:val="none" w:sz="0" w:space="0" w:color="auto"/>
            <w:left w:val="none" w:sz="0" w:space="0" w:color="auto"/>
            <w:bottom w:val="none" w:sz="0" w:space="0" w:color="auto"/>
            <w:right w:val="none" w:sz="0" w:space="0" w:color="auto"/>
          </w:divBdr>
          <w:divsChild>
            <w:div w:id="1339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3555">
      <w:bodyDiv w:val="1"/>
      <w:marLeft w:val="0"/>
      <w:marRight w:val="0"/>
      <w:marTop w:val="0"/>
      <w:marBottom w:val="0"/>
      <w:divBdr>
        <w:top w:val="none" w:sz="0" w:space="0" w:color="auto"/>
        <w:left w:val="none" w:sz="0" w:space="0" w:color="auto"/>
        <w:bottom w:val="none" w:sz="0" w:space="0" w:color="auto"/>
        <w:right w:val="none" w:sz="0" w:space="0" w:color="auto"/>
      </w:divBdr>
    </w:div>
    <w:div w:id="1358192297">
      <w:bodyDiv w:val="1"/>
      <w:marLeft w:val="0"/>
      <w:marRight w:val="0"/>
      <w:marTop w:val="0"/>
      <w:marBottom w:val="0"/>
      <w:divBdr>
        <w:top w:val="none" w:sz="0" w:space="0" w:color="auto"/>
        <w:left w:val="none" w:sz="0" w:space="0" w:color="auto"/>
        <w:bottom w:val="none" w:sz="0" w:space="0" w:color="auto"/>
        <w:right w:val="none" w:sz="0" w:space="0" w:color="auto"/>
      </w:divBdr>
    </w:div>
    <w:div w:id="1359047290">
      <w:bodyDiv w:val="1"/>
      <w:marLeft w:val="0"/>
      <w:marRight w:val="0"/>
      <w:marTop w:val="0"/>
      <w:marBottom w:val="0"/>
      <w:divBdr>
        <w:top w:val="none" w:sz="0" w:space="0" w:color="auto"/>
        <w:left w:val="none" w:sz="0" w:space="0" w:color="auto"/>
        <w:bottom w:val="none" w:sz="0" w:space="0" w:color="auto"/>
        <w:right w:val="none" w:sz="0" w:space="0" w:color="auto"/>
      </w:divBdr>
      <w:divsChild>
        <w:div w:id="182063408">
          <w:marLeft w:val="0"/>
          <w:marRight w:val="0"/>
          <w:marTop w:val="0"/>
          <w:marBottom w:val="0"/>
          <w:divBdr>
            <w:top w:val="none" w:sz="0" w:space="0" w:color="auto"/>
            <w:left w:val="none" w:sz="0" w:space="0" w:color="auto"/>
            <w:bottom w:val="none" w:sz="0" w:space="0" w:color="auto"/>
            <w:right w:val="none" w:sz="0" w:space="0" w:color="auto"/>
          </w:divBdr>
          <w:divsChild>
            <w:div w:id="1819416131">
              <w:marLeft w:val="0"/>
              <w:marRight w:val="0"/>
              <w:marTop w:val="0"/>
              <w:marBottom w:val="0"/>
              <w:divBdr>
                <w:top w:val="none" w:sz="0" w:space="0" w:color="auto"/>
                <w:left w:val="none" w:sz="0" w:space="0" w:color="auto"/>
                <w:bottom w:val="none" w:sz="0" w:space="0" w:color="auto"/>
                <w:right w:val="none" w:sz="0" w:space="0" w:color="auto"/>
              </w:divBdr>
            </w:div>
          </w:divsChild>
        </w:div>
        <w:div w:id="522741651">
          <w:marLeft w:val="0"/>
          <w:marRight w:val="0"/>
          <w:marTop w:val="0"/>
          <w:marBottom w:val="0"/>
          <w:divBdr>
            <w:top w:val="none" w:sz="0" w:space="0" w:color="auto"/>
            <w:left w:val="none" w:sz="0" w:space="0" w:color="auto"/>
            <w:bottom w:val="none" w:sz="0" w:space="0" w:color="auto"/>
            <w:right w:val="none" w:sz="0" w:space="0" w:color="auto"/>
          </w:divBdr>
          <w:divsChild>
            <w:div w:id="630937907">
              <w:marLeft w:val="0"/>
              <w:marRight w:val="0"/>
              <w:marTop w:val="0"/>
              <w:marBottom w:val="0"/>
              <w:divBdr>
                <w:top w:val="none" w:sz="0" w:space="0" w:color="auto"/>
                <w:left w:val="none" w:sz="0" w:space="0" w:color="auto"/>
                <w:bottom w:val="none" w:sz="0" w:space="0" w:color="auto"/>
                <w:right w:val="none" w:sz="0" w:space="0" w:color="auto"/>
              </w:divBdr>
            </w:div>
          </w:divsChild>
        </w:div>
        <w:div w:id="608514682">
          <w:marLeft w:val="0"/>
          <w:marRight w:val="0"/>
          <w:marTop w:val="0"/>
          <w:marBottom w:val="0"/>
          <w:divBdr>
            <w:top w:val="none" w:sz="0" w:space="0" w:color="auto"/>
            <w:left w:val="none" w:sz="0" w:space="0" w:color="auto"/>
            <w:bottom w:val="none" w:sz="0" w:space="0" w:color="auto"/>
            <w:right w:val="none" w:sz="0" w:space="0" w:color="auto"/>
          </w:divBdr>
          <w:divsChild>
            <w:div w:id="144007426">
              <w:marLeft w:val="0"/>
              <w:marRight w:val="0"/>
              <w:marTop w:val="0"/>
              <w:marBottom w:val="0"/>
              <w:divBdr>
                <w:top w:val="none" w:sz="0" w:space="0" w:color="auto"/>
                <w:left w:val="none" w:sz="0" w:space="0" w:color="auto"/>
                <w:bottom w:val="none" w:sz="0" w:space="0" w:color="auto"/>
                <w:right w:val="none" w:sz="0" w:space="0" w:color="auto"/>
              </w:divBdr>
            </w:div>
          </w:divsChild>
        </w:div>
        <w:div w:id="1330524798">
          <w:marLeft w:val="0"/>
          <w:marRight w:val="0"/>
          <w:marTop w:val="0"/>
          <w:marBottom w:val="0"/>
          <w:divBdr>
            <w:top w:val="none" w:sz="0" w:space="0" w:color="auto"/>
            <w:left w:val="none" w:sz="0" w:space="0" w:color="auto"/>
            <w:bottom w:val="none" w:sz="0" w:space="0" w:color="auto"/>
            <w:right w:val="none" w:sz="0" w:space="0" w:color="auto"/>
          </w:divBdr>
          <w:divsChild>
            <w:div w:id="1005085491">
              <w:marLeft w:val="0"/>
              <w:marRight w:val="0"/>
              <w:marTop w:val="0"/>
              <w:marBottom w:val="0"/>
              <w:divBdr>
                <w:top w:val="none" w:sz="0" w:space="0" w:color="auto"/>
                <w:left w:val="none" w:sz="0" w:space="0" w:color="auto"/>
                <w:bottom w:val="none" w:sz="0" w:space="0" w:color="auto"/>
                <w:right w:val="none" w:sz="0" w:space="0" w:color="auto"/>
              </w:divBdr>
            </w:div>
          </w:divsChild>
        </w:div>
        <w:div w:id="2065450037">
          <w:marLeft w:val="0"/>
          <w:marRight w:val="0"/>
          <w:marTop w:val="0"/>
          <w:marBottom w:val="0"/>
          <w:divBdr>
            <w:top w:val="none" w:sz="0" w:space="0" w:color="auto"/>
            <w:left w:val="none" w:sz="0" w:space="0" w:color="auto"/>
            <w:bottom w:val="none" w:sz="0" w:space="0" w:color="auto"/>
            <w:right w:val="none" w:sz="0" w:space="0" w:color="auto"/>
          </w:divBdr>
          <w:divsChild>
            <w:div w:id="1699350758">
              <w:marLeft w:val="0"/>
              <w:marRight w:val="0"/>
              <w:marTop w:val="0"/>
              <w:marBottom w:val="0"/>
              <w:divBdr>
                <w:top w:val="none" w:sz="0" w:space="0" w:color="auto"/>
                <w:left w:val="none" w:sz="0" w:space="0" w:color="auto"/>
                <w:bottom w:val="none" w:sz="0" w:space="0" w:color="auto"/>
                <w:right w:val="none" w:sz="0" w:space="0" w:color="auto"/>
              </w:divBdr>
            </w:div>
            <w:div w:id="1783838056">
              <w:marLeft w:val="0"/>
              <w:marRight w:val="0"/>
              <w:marTop w:val="0"/>
              <w:marBottom w:val="0"/>
              <w:divBdr>
                <w:top w:val="none" w:sz="0" w:space="0" w:color="auto"/>
                <w:left w:val="none" w:sz="0" w:space="0" w:color="auto"/>
                <w:bottom w:val="none" w:sz="0" w:space="0" w:color="auto"/>
                <w:right w:val="none" w:sz="0" w:space="0" w:color="auto"/>
              </w:divBdr>
            </w:div>
            <w:div w:id="1828478808">
              <w:marLeft w:val="0"/>
              <w:marRight w:val="0"/>
              <w:marTop w:val="0"/>
              <w:marBottom w:val="0"/>
              <w:divBdr>
                <w:top w:val="none" w:sz="0" w:space="0" w:color="auto"/>
                <w:left w:val="none" w:sz="0" w:space="0" w:color="auto"/>
                <w:bottom w:val="none" w:sz="0" w:space="0" w:color="auto"/>
                <w:right w:val="none" w:sz="0" w:space="0" w:color="auto"/>
              </w:divBdr>
            </w:div>
            <w:div w:id="19131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3815">
      <w:bodyDiv w:val="1"/>
      <w:marLeft w:val="0"/>
      <w:marRight w:val="0"/>
      <w:marTop w:val="0"/>
      <w:marBottom w:val="0"/>
      <w:divBdr>
        <w:top w:val="none" w:sz="0" w:space="0" w:color="auto"/>
        <w:left w:val="none" w:sz="0" w:space="0" w:color="auto"/>
        <w:bottom w:val="none" w:sz="0" w:space="0" w:color="auto"/>
        <w:right w:val="none" w:sz="0" w:space="0" w:color="auto"/>
      </w:divBdr>
    </w:div>
    <w:div w:id="1359817170">
      <w:bodyDiv w:val="1"/>
      <w:marLeft w:val="0"/>
      <w:marRight w:val="0"/>
      <w:marTop w:val="0"/>
      <w:marBottom w:val="0"/>
      <w:divBdr>
        <w:top w:val="none" w:sz="0" w:space="0" w:color="auto"/>
        <w:left w:val="none" w:sz="0" w:space="0" w:color="auto"/>
        <w:bottom w:val="none" w:sz="0" w:space="0" w:color="auto"/>
        <w:right w:val="none" w:sz="0" w:space="0" w:color="auto"/>
      </w:divBdr>
      <w:divsChild>
        <w:div w:id="212617608">
          <w:marLeft w:val="0"/>
          <w:marRight w:val="0"/>
          <w:marTop w:val="0"/>
          <w:marBottom w:val="0"/>
          <w:divBdr>
            <w:top w:val="none" w:sz="0" w:space="0" w:color="auto"/>
            <w:left w:val="none" w:sz="0" w:space="0" w:color="auto"/>
            <w:bottom w:val="none" w:sz="0" w:space="0" w:color="auto"/>
            <w:right w:val="none" w:sz="0" w:space="0" w:color="auto"/>
          </w:divBdr>
          <w:divsChild>
            <w:div w:id="160214">
              <w:marLeft w:val="0"/>
              <w:marRight w:val="0"/>
              <w:marTop w:val="0"/>
              <w:marBottom w:val="0"/>
              <w:divBdr>
                <w:top w:val="none" w:sz="0" w:space="0" w:color="auto"/>
                <w:left w:val="none" w:sz="0" w:space="0" w:color="auto"/>
                <w:bottom w:val="none" w:sz="0" w:space="0" w:color="auto"/>
                <w:right w:val="none" w:sz="0" w:space="0" w:color="auto"/>
              </w:divBdr>
            </w:div>
            <w:div w:id="73939877">
              <w:marLeft w:val="0"/>
              <w:marRight w:val="0"/>
              <w:marTop w:val="0"/>
              <w:marBottom w:val="0"/>
              <w:divBdr>
                <w:top w:val="none" w:sz="0" w:space="0" w:color="auto"/>
                <w:left w:val="none" w:sz="0" w:space="0" w:color="auto"/>
                <w:bottom w:val="none" w:sz="0" w:space="0" w:color="auto"/>
                <w:right w:val="none" w:sz="0" w:space="0" w:color="auto"/>
              </w:divBdr>
            </w:div>
            <w:div w:id="306934558">
              <w:marLeft w:val="0"/>
              <w:marRight w:val="0"/>
              <w:marTop w:val="0"/>
              <w:marBottom w:val="0"/>
              <w:divBdr>
                <w:top w:val="none" w:sz="0" w:space="0" w:color="auto"/>
                <w:left w:val="none" w:sz="0" w:space="0" w:color="auto"/>
                <w:bottom w:val="none" w:sz="0" w:space="0" w:color="auto"/>
                <w:right w:val="none" w:sz="0" w:space="0" w:color="auto"/>
              </w:divBdr>
            </w:div>
            <w:div w:id="936718054">
              <w:marLeft w:val="0"/>
              <w:marRight w:val="0"/>
              <w:marTop w:val="0"/>
              <w:marBottom w:val="0"/>
              <w:divBdr>
                <w:top w:val="none" w:sz="0" w:space="0" w:color="auto"/>
                <w:left w:val="none" w:sz="0" w:space="0" w:color="auto"/>
                <w:bottom w:val="none" w:sz="0" w:space="0" w:color="auto"/>
                <w:right w:val="none" w:sz="0" w:space="0" w:color="auto"/>
              </w:divBdr>
            </w:div>
            <w:div w:id="1011103244">
              <w:marLeft w:val="0"/>
              <w:marRight w:val="0"/>
              <w:marTop w:val="0"/>
              <w:marBottom w:val="0"/>
              <w:divBdr>
                <w:top w:val="none" w:sz="0" w:space="0" w:color="auto"/>
                <w:left w:val="none" w:sz="0" w:space="0" w:color="auto"/>
                <w:bottom w:val="none" w:sz="0" w:space="0" w:color="auto"/>
                <w:right w:val="none" w:sz="0" w:space="0" w:color="auto"/>
              </w:divBdr>
            </w:div>
            <w:div w:id="1073704309">
              <w:marLeft w:val="0"/>
              <w:marRight w:val="0"/>
              <w:marTop w:val="0"/>
              <w:marBottom w:val="0"/>
              <w:divBdr>
                <w:top w:val="none" w:sz="0" w:space="0" w:color="auto"/>
                <w:left w:val="none" w:sz="0" w:space="0" w:color="auto"/>
                <w:bottom w:val="none" w:sz="0" w:space="0" w:color="auto"/>
                <w:right w:val="none" w:sz="0" w:space="0" w:color="auto"/>
              </w:divBdr>
            </w:div>
            <w:div w:id="1186361224">
              <w:marLeft w:val="0"/>
              <w:marRight w:val="0"/>
              <w:marTop w:val="0"/>
              <w:marBottom w:val="0"/>
              <w:divBdr>
                <w:top w:val="none" w:sz="0" w:space="0" w:color="auto"/>
                <w:left w:val="none" w:sz="0" w:space="0" w:color="auto"/>
                <w:bottom w:val="none" w:sz="0" w:space="0" w:color="auto"/>
                <w:right w:val="none" w:sz="0" w:space="0" w:color="auto"/>
              </w:divBdr>
            </w:div>
            <w:div w:id="1327855005">
              <w:marLeft w:val="0"/>
              <w:marRight w:val="0"/>
              <w:marTop w:val="0"/>
              <w:marBottom w:val="0"/>
              <w:divBdr>
                <w:top w:val="none" w:sz="0" w:space="0" w:color="auto"/>
                <w:left w:val="none" w:sz="0" w:space="0" w:color="auto"/>
                <w:bottom w:val="none" w:sz="0" w:space="0" w:color="auto"/>
                <w:right w:val="none" w:sz="0" w:space="0" w:color="auto"/>
              </w:divBdr>
            </w:div>
            <w:div w:id="1474445012">
              <w:marLeft w:val="0"/>
              <w:marRight w:val="0"/>
              <w:marTop w:val="0"/>
              <w:marBottom w:val="0"/>
              <w:divBdr>
                <w:top w:val="none" w:sz="0" w:space="0" w:color="auto"/>
                <w:left w:val="none" w:sz="0" w:space="0" w:color="auto"/>
                <w:bottom w:val="none" w:sz="0" w:space="0" w:color="auto"/>
                <w:right w:val="none" w:sz="0" w:space="0" w:color="auto"/>
              </w:divBdr>
            </w:div>
            <w:div w:id="1524124030">
              <w:marLeft w:val="0"/>
              <w:marRight w:val="0"/>
              <w:marTop w:val="0"/>
              <w:marBottom w:val="0"/>
              <w:divBdr>
                <w:top w:val="none" w:sz="0" w:space="0" w:color="auto"/>
                <w:left w:val="none" w:sz="0" w:space="0" w:color="auto"/>
                <w:bottom w:val="none" w:sz="0" w:space="0" w:color="auto"/>
                <w:right w:val="none" w:sz="0" w:space="0" w:color="auto"/>
              </w:divBdr>
            </w:div>
            <w:div w:id="1636643025">
              <w:marLeft w:val="0"/>
              <w:marRight w:val="0"/>
              <w:marTop w:val="0"/>
              <w:marBottom w:val="0"/>
              <w:divBdr>
                <w:top w:val="none" w:sz="0" w:space="0" w:color="auto"/>
                <w:left w:val="none" w:sz="0" w:space="0" w:color="auto"/>
                <w:bottom w:val="none" w:sz="0" w:space="0" w:color="auto"/>
                <w:right w:val="none" w:sz="0" w:space="0" w:color="auto"/>
              </w:divBdr>
            </w:div>
            <w:div w:id="1701708423">
              <w:marLeft w:val="0"/>
              <w:marRight w:val="0"/>
              <w:marTop w:val="0"/>
              <w:marBottom w:val="0"/>
              <w:divBdr>
                <w:top w:val="none" w:sz="0" w:space="0" w:color="auto"/>
                <w:left w:val="none" w:sz="0" w:space="0" w:color="auto"/>
                <w:bottom w:val="none" w:sz="0" w:space="0" w:color="auto"/>
                <w:right w:val="none" w:sz="0" w:space="0" w:color="auto"/>
              </w:divBdr>
            </w:div>
            <w:div w:id="1774088356">
              <w:marLeft w:val="0"/>
              <w:marRight w:val="0"/>
              <w:marTop w:val="0"/>
              <w:marBottom w:val="0"/>
              <w:divBdr>
                <w:top w:val="none" w:sz="0" w:space="0" w:color="auto"/>
                <w:left w:val="none" w:sz="0" w:space="0" w:color="auto"/>
                <w:bottom w:val="none" w:sz="0" w:space="0" w:color="auto"/>
                <w:right w:val="none" w:sz="0" w:space="0" w:color="auto"/>
              </w:divBdr>
            </w:div>
            <w:div w:id="1863088954">
              <w:marLeft w:val="0"/>
              <w:marRight w:val="0"/>
              <w:marTop w:val="0"/>
              <w:marBottom w:val="0"/>
              <w:divBdr>
                <w:top w:val="none" w:sz="0" w:space="0" w:color="auto"/>
                <w:left w:val="none" w:sz="0" w:space="0" w:color="auto"/>
                <w:bottom w:val="none" w:sz="0" w:space="0" w:color="auto"/>
                <w:right w:val="none" w:sz="0" w:space="0" w:color="auto"/>
              </w:divBdr>
            </w:div>
          </w:divsChild>
        </w:div>
        <w:div w:id="287012055">
          <w:marLeft w:val="0"/>
          <w:marRight w:val="0"/>
          <w:marTop w:val="0"/>
          <w:marBottom w:val="0"/>
          <w:divBdr>
            <w:top w:val="none" w:sz="0" w:space="0" w:color="auto"/>
            <w:left w:val="none" w:sz="0" w:space="0" w:color="auto"/>
            <w:bottom w:val="none" w:sz="0" w:space="0" w:color="auto"/>
            <w:right w:val="none" w:sz="0" w:space="0" w:color="auto"/>
          </w:divBdr>
          <w:divsChild>
            <w:div w:id="584654470">
              <w:marLeft w:val="0"/>
              <w:marRight w:val="0"/>
              <w:marTop w:val="0"/>
              <w:marBottom w:val="0"/>
              <w:divBdr>
                <w:top w:val="none" w:sz="0" w:space="0" w:color="auto"/>
                <w:left w:val="none" w:sz="0" w:space="0" w:color="auto"/>
                <w:bottom w:val="none" w:sz="0" w:space="0" w:color="auto"/>
                <w:right w:val="none" w:sz="0" w:space="0" w:color="auto"/>
              </w:divBdr>
            </w:div>
          </w:divsChild>
        </w:div>
        <w:div w:id="456996239">
          <w:marLeft w:val="0"/>
          <w:marRight w:val="0"/>
          <w:marTop w:val="0"/>
          <w:marBottom w:val="0"/>
          <w:divBdr>
            <w:top w:val="none" w:sz="0" w:space="0" w:color="auto"/>
            <w:left w:val="none" w:sz="0" w:space="0" w:color="auto"/>
            <w:bottom w:val="none" w:sz="0" w:space="0" w:color="auto"/>
            <w:right w:val="none" w:sz="0" w:space="0" w:color="auto"/>
          </w:divBdr>
          <w:divsChild>
            <w:div w:id="1997564392">
              <w:marLeft w:val="0"/>
              <w:marRight w:val="0"/>
              <w:marTop w:val="0"/>
              <w:marBottom w:val="0"/>
              <w:divBdr>
                <w:top w:val="none" w:sz="0" w:space="0" w:color="auto"/>
                <w:left w:val="none" w:sz="0" w:space="0" w:color="auto"/>
                <w:bottom w:val="none" w:sz="0" w:space="0" w:color="auto"/>
                <w:right w:val="none" w:sz="0" w:space="0" w:color="auto"/>
              </w:divBdr>
            </w:div>
          </w:divsChild>
        </w:div>
        <w:div w:id="701251929">
          <w:marLeft w:val="0"/>
          <w:marRight w:val="0"/>
          <w:marTop w:val="0"/>
          <w:marBottom w:val="0"/>
          <w:divBdr>
            <w:top w:val="none" w:sz="0" w:space="0" w:color="auto"/>
            <w:left w:val="none" w:sz="0" w:space="0" w:color="auto"/>
            <w:bottom w:val="none" w:sz="0" w:space="0" w:color="auto"/>
            <w:right w:val="none" w:sz="0" w:space="0" w:color="auto"/>
          </w:divBdr>
          <w:divsChild>
            <w:div w:id="1148859777">
              <w:marLeft w:val="0"/>
              <w:marRight w:val="0"/>
              <w:marTop w:val="0"/>
              <w:marBottom w:val="0"/>
              <w:divBdr>
                <w:top w:val="none" w:sz="0" w:space="0" w:color="auto"/>
                <w:left w:val="none" w:sz="0" w:space="0" w:color="auto"/>
                <w:bottom w:val="none" w:sz="0" w:space="0" w:color="auto"/>
                <w:right w:val="none" w:sz="0" w:space="0" w:color="auto"/>
              </w:divBdr>
            </w:div>
          </w:divsChild>
        </w:div>
        <w:div w:id="1536700436">
          <w:marLeft w:val="0"/>
          <w:marRight w:val="0"/>
          <w:marTop w:val="0"/>
          <w:marBottom w:val="0"/>
          <w:divBdr>
            <w:top w:val="none" w:sz="0" w:space="0" w:color="auto"/>
            <w:left w:val="none" w:sz="0" w:space="0" w:color="auto"/>
            <w:bottom w:val="none" w:sz="0" w:space="0" w:color="auto"/>
            <w:right w:val="none" w:sz="0" w:space="0" w:color="auto"/>
          </w:divBdr>
          <w:divsChild>
            <w:div w:id="255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0119">
      <w:bodyDiv w:val="1"/>
      <w:marLeft w:val="0"/>
      <w:marRight w:val="0"/>
      <w:marTop w:val="0"/>
      <w:marBottom w:val="0"/>
      <w:divBdr>
        <w:top w:val="none" w:sz="0" w:space="0" w:color="auto"/>
        <w:left w:val="none" w:sz="0" w:space="0" w:color="auto"/>
        <w:bottom w:val="none" w:sz="0" w:space="0" w:color="auto"/>
        <w:right w:val="none" w:sz="0" w:space="0" w:color="auto"/>
      </w:divBdr>
    </w:div>
    <w:div w:id="1361856101">
      <w:bodyDiv w:val="1"/>
      <w:marLeft w:val="0"/>
      <w:marRight w:val="0"/>
      <w:marTop w:val="0"/>
      <w:marBottom w:val="0"/>
      <w:divBdr>
        <w:top w:val="none" w:sz="0" w:space="0" w:color="auto"/>
        <w:left w:val="none" w:sz="0" w:space="0" w:color="auto"/>
        <w:bottom w:val="none" w:sz="0" w:space="0" w:color="auto"/>
        <w:right w:val="none" w:sz="0" w:space="0" w:color="auto"/>
      </w:divBdr>
    </w:div>
    <w:div w:id="1362781027">
      <w:bodyDiv w:val="1"/>
      <w:marLeft w:val="0"/>
      <w:marRight w:val="0"/>
      <w:marTop w:val="0"/>
      <w:marBottom w:val="0"/>
      <w:divBdr>
        <w:top w:val="none" w:sz="0" w:space="0" w:color="auto"/>
        <w:left w:val="none" w:sz="0" w:space="0" w:color="auto"/>
        <w:bottom w:val="none" w:sz="0" w:space="0" w:color="auto"/>
        <w:right w:val="none" w:sz="0" w:space="0" w:color="auto"/>
      </w:divBdr>
    </w:div>
    <w:div w:id="1365642398">
      <w:bodyDiv w:val="1"/>
      <w:marLeft w:val="0"/>
      <w:marRight w:val="0"/>
      <w:marTop w:val="0"/>
      <w:marBottom w:val="0"/>
      <w:divBdr>
        <w:top w:val="none" w:sz="0" w:space="0" w:color="auto"/>
        <w:left w:val="none" w:sz="0" w:space="0" w:color="auto"/>
        <w:bottom w:val="none" w:sz="0" w:space="0" w:color="auto"/>
        <w:right w:val="none" w:sz="0" w:space="0" w:color="auto"/>
      </w:divBdr>
    </w:div>
    <w:div w:id="1367606923">
      <w:bodyDiv w:val="1"/>
      <w:marLeft w:val="0"/>
      <w:marRight w:val="0"/>
      <w:marTop w:val="0"/>
      <w:marBottom w:val="0"/>
      <w:divBdr>
        <w:top w:val="none" w:sz="0" w:space="0" w:color="auto"/>
        <w:left w:val="none" w:sz="0" w:space="0" w:color="auto"/>
        <w:bottom w:val="none" w:sz="0" w:space="0" w:color="auto"/>
        <w:right w:val="none" w:sz="0" w:space="0" w:color="auto"/>
      </w:divBdr>
    </w:div>
    <w:div w:id="1368531855">
      <w:bodyDiv w:val="1"/>
      <w:marLeft w:val="0"/>
      <w:marRight w:val="0"/>
      <w:marTop w:val="0"/>
      <w:marBottom w:val="0"/>
      <w:divBdr>
        <w:top w:val="none" w:sz="0" w:space="0" w:color="auto"/>
        <w:left w:val="none" w:sz="0" w:space="0" w:color="auto"/>
        <w:bottom w:val="none" w:sz="0" w:space="0" w:color="auto"/>
        <w:right w:val="none" w:sz="0" w:space="0" w:color="auto"/>
      </w:divBdr>
    </w:div>
    <w:div w:id="1368917045">
      <w:bodyDiv w:val="1"/>
      <w:marLeft w:val="0"/>
      <w:marRight w:val="0"/>
      <w:marTop w:val="0"/>
      <w:marBottom w:val="0"/>
      <w:divBdr>
        <w:top w:val="none" w:sz="0" w:space="0" w:color="auto"/>
        <w:left w:val="none" w:sz="0" w:space="0" w:color="auto"/>
        <w:bottom w:val="none" w:sz="0" w:space="0" w:color="auto"/>
        <w:right w:val="none" w:sz="0" w:space="0" w:color="auto"/>
      </w:divBdr>
      <w:divsChild>
        <w:div w:id="120156668">
          <w:marLeft w:val="0"/>
          <w:marRight w:val="0"/>
          <w:marTop w:val="0"/>
          <w:marBottom w:val="0"/>
          <w:divBdr>
            <w:top w:val="none" w:sz="0" w:space="0" w:color="auto"/>
            <w:left w:val="none" w:sz="0" w:space="0" w:color="auto"/>
            <w:bottom w:val="none" w:sz="0" w:space="0" w:color="auto"/>
            <w:right w:val="none" w:sz="0" w:space="0" w:color="auto"/>
          </w:divBdr>
        </w:div>
        <w:div w:id="216163544">
          <w:marLeft w:val="0"/>
          <w:marRight w:val="0"/>
          <w:marTop w:val="0"/>
          <w:marBottom w:val="0"/>
          <w:divBdr>
            <w:top w:val="none" w:sz="0" w:space="0" w:color="auto"/>
            <w:left w:val="none" w:sz="0" w:space="0" w:color="auto"/>
            <w:bottom w:val="none" w:sz="0" w:space="0" w:color="auto"/>
            <w:right w:val="none" w:sz="0" w:space="0" w:color="auto"/>
          </w:divBdr>
        </w:div>
        <w:div w:id="887499057">
          <w:marLeft w:val="0"/>
          <w:marRight w:val="0"/>
          <w:marTop w:val="0"/>
          <w:marBottom w:val="0"/>
          <w:divBdr>
            <w:top w:val="none" w:sz="0" w:space="0" w:color="auto"/>
            <w:left w:val="none" w:sz="0" w:space="0" w:color="auto"/>
            <w:bottom w:val="none" w:sz="0" w:space="0" w:color="auto"/>
            <w:right w:val="none" w:sz="0" w:space="0" w:color="auto"/>
          </w:divBdr>
        </w:div>
        <w:div w:id="901478972">
          <w:marLeft w:val="0"/>
          <w:marRight w:val="0"/>
          <w:marTop w:val="0"/>
          <w:marBottom w:val="0"/>
          <w:divBdr>
            <w:top w:val="none" w:sz="0" w:space="0" w:color="auto"/>
            <w:left w:val="none" w:sz="0" w:space="0" w:color="auto"/>
            <w:bottom w:val="none" w:sz="0" w:space="0" w:color="auto"/>
            <w:right w:val="none" w:sz="0" w:space="0" w:color="auto"/>
          </w:divBdr>
        </w:div>
        <w:div w:id="1379820155">
          <w:marLeft w:val="0"/>
          <w:marRight w:val="0"/>
          <w:marTop w:val="0"/>
          <w:marBottom w:val="0"/>
          <w:divBdr>
            <w:top w:val="none" w:sz="0" w:space="0" w:color="auto"/>
            <w:left w:val="none" w:sz="0" w:space="0" w:color="auto"/>
            <w:bottom w:val="none" w:sz="0" w:space="0" w:color="auto"/>
            <w:right w:val="none" w:sz="0" w:space="0" w:color="auto"/>
          </w:divBdr>
        </w:div>
        <w:div w:id="1994790718">
          <w:marLeft w:val="0"/>
          <w:marRight w:val="0"/>
          <w:marTop w:val="0"/>
          <w:marBottom w:val="0"/>
          <w:divBdr>
            <w:top w:val="none" w:sz="0" w:space="0" w:color="auto"/>
            <w:left w:val="none" w:sz="0" w:space="0" w:color="auto"/>
            <w:bottom w:val="none" w:sz="0" w:space="0" w:color="auto"/>
            <w:right w:val="none" w:sz="0" w:space="0" w:color="auto"/>
          </w:divBdr>
        </w:div>
        <w:div w:id="2105568717">
          <w:marLeft w:val="0"/>
          <w:marRight w:val="0"/>
          <w:marTop w:val="0"/>
          <w:marBottom w:val="0"/>
          <w:divBdr>
            <w:top w:val="none" w:sz="0" w:space="0" w:color="auto"/>
            <w:left w:val="none" w:sz="0" w:space="0" w:color="auto"/>
            <w:bottom w:val="none" w:sz="0" w:space="0" w:color="auto"/>
            <w:right w:val="none" w:sz="0" w:space="0" w:color="auto"/>
          </w:divBdr>
        </w:div>
      </w:divsChild>
    </w:div>
    <w:div w:id="1371225199">
      <w:bodyDiv w:val="1"/>
      <w:marLeft w:val="0"/>
      <w:marRight w:val="0"/>
      <w:marTop w:val="0"/>
      <w:marBottom w:val="0"/>
      <w:divBdr>
        <w:top w:val="none" w:sz="0" w:space="0" w:color="auto"/>
        <w:left w:val="none" w:sz="0" w:space="0" w:color="auto"/>
        <w:bottom w:val="none" w:sz="0" w:space="0" w:color="auto"/>
        <w:right w:val="none" w:sz="0" w:space="0" w:color="auto"/>
      </w:divBdr>
    </w:div>
    <w:div w:id="1378050017">
      <w:bodyDiv w:val="1"/>
      <w:marLeft w:val="0"/>
      <w:marRight w:val="0"/>
      <w:marTop w:val="0"/>
      <w:marBottom w:val="0"/>
      <w:divBdr>
        <w:top w:val="none" w:sz="0" w:space="0" w:color="auto"/>
        <w:left w:val="none" w:sz="0" w:space="0" w:color="auto"/>
        <w:bottom w:val="none" w:sz="0" w:space="0" w:color="auto"/>
        <w:right w:val="none" w:sz="0" w:space="0" w:color="auto"/>
      </w:divBdr>
    </w:div>
    <w:div w:id="1380781633">
      <w:bodyDiv w:val="1"/>
      <w:marLeft w:val="0"/>
      <w:marRight w:val="0"/>
      <w:marTop w:val="0"/>
      <w:marBottom w:val="0"/>
      <w:divBdr>
        <w:top w:val="none" w:sz="0" w:space="0" w:color="auto"/>
        <w:left w:val="none" w:sz="0" w:space="0" w:color="auto"/>
        <w:bottom w:val="none" w:sz="0" w:space="0" w:color="auto"/>
        <w:right w:val="none" w:sz="0" w:space="0" w:color="auto"/>
      </w:divBdr>
    </w:div>
    <w:div w:id="1383745776">
      <w:bodyDiv w:val="1"/>
      <w:marLeft w:val="0"/>
      <w:marRight w:val="0"/>
      <w:marTop w:val="0"/>
      <w:marBottom w:val="0"/>
      <w:divBdr>
        <w:top w:val="none" w:sz="0" w:space="0" w:color="auto"/>
        <w:left w:val="none" w:sz="0" w:space="0" w:color="auto"/>
        <w:bottom w:val="none" w:sz="0" w:space="0" w:color="auto"/>
        <w:right w:val="none" w:sz="0" w:space="0" w:color="auto"/>
      </w:divBdr>
    </w:div>
    <w:div w:id="1385716858">
      <w:bodyDiv w:val="1"/>
      <w:marLeft w:val="0"/>
      <w:marRight w:val="0"/>
      <w:marTop w:val="0"/>
      <w:marBottom w:val="0"/>
      <w:divBdr>
        <w:top w:val="none" w:sz="0" w:space="0" w:color="auto"/>
        <w:left w:val="none" w:sz="0" w:space="0" w:color="auto"/>
        <w:bottom w:val="none" w:sz="0" w:space="0" w:color="auto"/>
        <w:right w:val="none" w:sz="0" w:space="0" w:color="auto"/>
      </w:divBdr>
    </w:div>
    <w:div w:id="1389458705">
      <w:bodyDiv w:val="1"/>
      <w:marLeft w:val="0"/>
      <w:marRight w:val="0"/>
      <w:marTop w:val="0"/>
      <w:marBottom w:val="0"/>
      <w:divBdr>
        <w:top w:val="none" w:sz="0" w:space="0" w:color="auto"/>
        <w:left w:val="none" w:sz="0" w:space="0" w:color="auto"/>
        <w:bottom w:val="none" w:sz="0" w:space="0" w:color="auto"/>
        <w:right w:val="none" w:sz="0" w:space="0" w:color="auto"/>
      </w:divBdr>
    </w:div>
    <w:div w:id="1389957814">
      <w:bodyDiv w:val="1"/>
      <w:marLeft w:val="0"/>
      <w:marRight w:val="0"/>
      <w:marTop w:val="0"/>
      <w:marBottom w:val="0"/>
      <w:divBdr>
        <w:top w:val="none" w:sz="0" w:space="0" w:color="auto"/>
        <w:left w:val="none" w:sz="0" w:space="0" w:color="auto"/>
        <w:bottom w:val="none" w:sz="0" w:space="0" w:color="auto"/>
        <w:right w:val="none" w:sz="0" w:space="0" w:color="auto"/>
      </w:divBdr>
    </w:div>
    <w:div w:id="1390424955">
      <w:bodyDiv w:val="1"/>
      <w:marLeft w:val="0"/>
      <w:marRight w:val="0"/>
      <w:marTop w:val="0"/>
      <w:marBottom w:val="0"/>
      <w:divBdr>
        <w:top w:val="none" w:sz="0" w:space="0" w:color="auto"/>
        <w:left w:val="none" w:sz="0" w:space="0" w:color="auto"/>
        <w:bottom w:val="none" w:sz="0" w:space="0" w:color="auto"/>
        <w:right w:val="none" w:sz="0" w:space="0" w:color="auto"/>
      </w:divBdr>
    </w:div>
    <w:div w:id="1393119733">
      <w:bodyDiv w:val="1"/>
      <w:marLeft w:val="0"/>
      <w:marRight w:val="0"/>
      <w:marTop w:val="0"/>
      <w:marBottom w:val="0"/>
      <w:divBdr>
        <w:top w:val="none" w:sz="0" w:space="0" w:color="auto"/>
        <w:left w:val="none" w:sz="0" w:space="0" w:color="auto"/>
        <w:bottom w:val="none" w:sz="0" w:space="0" w:color="auto"/>
        <w:right w:val="none" w:sz="0" w:space="0" w:color="auto"/>
      </w:divBdr>
    </w:div>
    <w:div w:id="1394235673">
      <w:bodyDiv w:val="1"/>
      <w:marLeft w:val="0"/>
      <w:marRight w:val="0"/>
      <w:marTop w:val="0"/>
      <w:marBottom w:val="0"/>
      <w:divBdr>
        <w:top w:val="none" w:sz="0" w:space="0" w:color="auto"/>
        <w:left w:val="none" w:sz="0" w:space="0" w:color="auto"/>
        <w:bottom w:val="none" w:sz="0" w:space="0" w:color="auto"/>
        <w:right w:val="none" w:sz="0" w:space="0" w:color="auto"/>
      </w:divBdr>
    </w:div>
    <w:div w:id="1394888594">
      <w:bodyDiv w:val="1"/>
      <w:marLeft w:val="0"/>
      <w:marRight w:val="0"/>
      <w:marTop w:val="0"/>
      <w:marBottom w:val="0"/>
      <w:divBdr>
        <w:top w:val="none" w:sz="0" w:space="0" w:color="auto"/>
        <w:left w:val="none" w:sz="0" w:space="0" w:color="auto"/>
        <w:bottom w:val="none" w:sz="0" w:space="0" w:color="auto"/>
        <w:right w:val="none" w:sz="0" w:space="0" w:color="auto"/>
      </w:divBdr>
    </w:div>
    <w:div w:id="1399010809">
      <w:bodyDiv w:val="1"/>
      <w:marLeft w:val="0"/>
      <w:marRight w:val="0"/>
      <w:marTop w:val="0"/>
      <w:marBottom w:val="0"/>
      <w:divBdr>
        <w:top w:val="none" w:sz="0" w:space="0" w:color="auto"/>
        <w:left w:val="none" w:sz="0" w:space="0" w:color="auto"/>
        <w:bottom w:val="none" w:sz="0" w:space="0" w:color="auto"/>
        <w:right w:val="none" w:sz="0" w:space="0" w:color="auto"/>
      </w:divBdr>
    </w:div>
    <w:div w:id="1400782063">
      <w:bodyDiv w:val="1"/>
      <w:marLeft w:val="0"/>
      <w:marRight w:val="0"/>
      <w:marTop w:val="0"/>
      <w:marBottom w:val="0"/>
      <w:divBdr>
        <w:top w:val="none" w:sz="0" w:space="0" w:color="auto"/>
        <w:left w:val="none" w:sz="0" w:space="0" w:color="auto"/>
        <w:bottom w:val="none" w:sz="0" w:space="0" w:color="auto"/>
        <w:right w:val="none" w:sz="0" w:space="0" w:color="auto"/>
      </w:divBdr>
    </w:div>
    <w:div w:id="1401364348">
      <w:bodyDiv w:val="1"/>
      <w:marLeft w:val="0"/>
      <w:marRight w:val="0"/>
      <w:marTop w:val="0"/>
      <w:marBottom w:val="0"/>
      <w:divBdr>
        <w:top w:val="none" w:sz="0" w:space="0" w:color="auto"/>
        <w:left w:val="none" w:sz="0" w:space="0" w:color="auto"/>
        <w:bottom w:val="none" w:sz="0" w:space="0" w:color="auto"/>
        <w:right w:val="none" w:sz="0" w:space="0" w:color="auto"/>
      </w:divBdr>
    </w:div>
    <w:div w:id="1403482855">
      <w:bodyDiv w:val="1"/>
      <w:marLeft w:val="0"/>
      <w:marRight w:val="0"/>
      <w:marTop w:val="0"/>
      <w:marBottom w:val="0"/>
      <w:divBdr>
        <w:top w:val="none" w:sz="0" w:space="0" w:color="auto"/>
        <w:left w:val="none" w:sz="0" w:space="0" w:color="auto"/>
        <w:bottom w:val="none" w:sz="0" w:space="0" w:color="auto"/>
        <w:right w:val="none" w:sz="0" w:space="0" w:color="auto"/>
      </w:divBdr>
    </w:div>
    <w:div w:id="1404644643">
      <w:bodyDiv w:val="1"/>
      <w:marLeft w:val="0"/>
      <w:marRight w:val="0"/>
      <w:marTop w:val="0"/>
      <w:marBottom w:val="0"/>
      <w:divBdr>
        <w:top w:val="none" w:sz="0" w:space="0" w:color="auto"/>
        <w:left w:val="none" w:sz="0" w:space="0" w:color="auto"/>
        <w:bottom w:val="none" w:sz="0" w:space="0" w:color="auto"/>
        <w:right w:val="none" w:sz="0" w:space="0" w:color="auto"/>
      </w:divBdr>
    </w:div>
    <w:div w:id="1404718348">
      <w:bodyDiv w:val="1"/>
      <w:marLeft w:val="0"/>
      <w:marRight w:val="0"/>
      <w:marTop w:val="0"/>
      <w:marBottom w:val="0"/>
      <w:divBdr>
        <w:top w:val="none" w:sz="0" w:space="0" w:color="auto"/>
        <w:left w:val="none" w:sz="0" w:space="0" w:color="auto"/>
        <w:bottom w:val="none" w:sz="0" w:space="0" w:color="auto"/>
        <w:right w:val="none" w:sz="0" w:space="0" w:color="auto"/>
      </w:divBdr>
    </w:div>
    <w:div w:id="1404916304">
      <w:bodyDiv w:val="1"/>
      <w:marLeft w:val="0"/>
      <w:marRight w:val="0"/>
      <w:marTop w:val="0"/>
      <w:marBottom w:val="0"/>
      <w:divBdr>
        <w:top w:val="none" w:sz="0" w:space="0" w:color="auto"/>
        <w:left w:val="none" w:sz="0" w:space="0" w:color="auto"/>
        <w:bottom w:val="none" w:sz="0" w:space="0" w:color="auto"/>
        <w:right w:val="none" w:sz="0" w:space="0" w:color="auto"/>
      </w:divBdr>
    </w:div>
    <w:div w:id="1405686241">
      <w:bodyDiv w:val="1"/>
      <w:marLeft w:val="0"/>
      <w:marRight w:val="0"/>
      <w:marTop w:val="0"/>
      <w:marBottom w:val="0"/>
      <w:divBdr>
        <w:top w:val="none" w:sz="0" w:space="0" w:color="auto"/>
        <w:left w:val="none" w:sz="0" w:space="0" w:color="auto"/>
        <w:bottom w:val="none" w:sz="0" w:space="0" w:color="auto"/>
        <w:right w:val="none" w:sz="0" w:space="0" w:color="auto"/>
      </w:divBdr>
    </w:div>
    <w:div w:id="1407416754">
      <w:bodyDiv w:val="1"/>
      <w:marLeft w:val="0"/>
      <w:marRight w:val="0"/>
      <w:marTop w:val="0"/>
      <w:marBottom w:val="0"/>
      <w:divBdr>
        <w:top w:val="none" w:sz="0" w:space="0" w:color="auto"/>
        <w:left w:val="none" w:sz="0" w:space="0" w:color="auto"/>
        <w:bottom w:val="none" w:sz="0" w:space="0" w:color="auto"/>
        <w:right w:val="none" w:sz="0" w:space="0" w:color="auto"/>
      </w:divBdr>
    </w:div>
    <w:div w:id="1409381034">
      <w:bodyDiv w:val="1"/>
      <w:marLeft w:val="0"/>
      <w:marRight w:val="0"/>
      <w:marTop w:val="0"/>
      <w:marBottom w:val="0"/>
      <w:divBdr>
        <w:top w:val="none" w:sz="0" w:space="0" w:color="auto"/>
        <w:left w:val="none" w:sz="0" w:space="0" w:color="auto"/>
        <w:bottom w:val="none" w:sz="0" w:space="0" w:color="auto"/>
        <w:right w:val="none" w:sz="0" w:space="0" w:color="auto"/>
      </w:divBdr>
    </w:div>
    <w:div w:id="1409959297">
      <w:bodyDiv w:val="1"/>
      <w:marLeft w:val="0"/>
      <w:marRight w:val="0"/>
      <w:marTop w:val="0"/>
      <w:marBottom w:val="0"/>
      <w:divBdr>
        <w:top w:val="none" w:sz="0" w:space="0" w:color="auto"/>
        <w:left w:val="none" w:sz="0" w:space="0" w:color="auto"/>
        <w:bottom w:val="none" w:sz="0" w:space="0" w:color="auto"/>
        <w:right w:val="none" w:sz="0" w:space="0" w:color="auto"/>
      </w:divBdr>
    </w:div>
    <w:div w:id="1411194446">
      <w:bodyDiv w:val="1"/>
      <w:marLeft w:val="0"/>
      <w:marRight w:val="0"/>
      <w:marTop w:val="0"/>
      <w:marBottom w:val="0"/>
      <w:divBdr>
        <w:top w:val="none" w:sz="0" w:space="0" w:color="auto"/>
        <w:left w:val="none" w:sz="0" w:space="0" w:color="auto"/>
        <w:bottom w:val="none" w:sz="0" w:space="0" w:color="auto"/>
        <w:right w:val="none" w:sz="0" w:space="0" w:color="auto"/>
      </w:divBdr>
    </w:div>
    <w:div w:id="1411973905">
      <w:bodyDiv w:val="1"/>
      <w:marLeft w:val="0"/>
      <w:marRight w:val="0"/>
      <w:marTop w:val="0"/>
      <w:marBottom w:val="0"/>
      <w:divBdr>
        <w:top w:val="none" w:sz="0" w:space="0" w:color="auto"/>
        <w:left w:val="none" w:sz="0" w:space="0" w:color="auto"/>
        <w:bottom w:val="none" w:sz="0" w:space="0" w:color="auto"/>
        <w:right w:val="none" w:sz="0" w:space="0" w:color="auto"/>
      </w:divBdr>
    </w:div>
    <w:div w:id="1412384483">
      <w:bodyDiv w:val="1"/>
      <w:marLeft w:val="0"/>
      <w:marRight w:val="0"/>
      <w:marTop w:val="0"/>
      <w:marBottom w:val="0"/>
      <w:divBdr>
        <w:top w:val="none" w:sz="0" w:space="0" w:color="auto"/>
        <w:left w:val="none" w:sz="0" w:space="0" w:color="auto"/>
        <w:bottom w:val="none" w:sz="0" w:space="0" w:color="auto"/>
        <w:right w:val="none" w:sz="0" w:space="0" w:color="auto"/>
      </w:divBdr>
    </w:div>
    <w:div w:id="1415012108">
      <w:bodyDiv w:val="1"/>
      <w:marLeft w:val="0"/>
      <w:marRight w:val="0"/>
      <w:marTop w:val="0"/>
      <w:marBottom w:val="0"/>
      <w:divBdr>
        <w:top w:val="none" w:sz="0" w:space="0" w:color="auto"/>
        <w:left w:val="none" w:sz="0" w:space="0" w:color="auto"/>
        <w:bottom w:val="none" w:sz="0" w:space="0" w:color="auto"/>
        <w:right w:val="none" w:sz="0" w:space="0" w:color="auto"/>
      </w:divBdr>
    </w:div>
    <w:div w:id="1415517311">
      <w:bodyDiv w:val="1"/>
      <w:marLeft w:val="0"/>
      <w:marRight w:val="0"/>
      <w:marTop w:val="0"/>
      <w:marBottom w:val="0"/>
      <w:divBdr>
        <w:top w:val="none" w:sz="0" w:space="0" w:color="auto"/>
        <w:left w:val="none" w:sz="0" w:space="0" w:color="auto"/>
        <w:bottom w:val="none" w:sz="0" w:space="0" w:color="auto"/>
        <w:right w:val="none" w:sz="0" w:space="0" w:color="auto"/>
      </w:divBdr>
    </w:div>
    <w:div w:id="1415930495">
      <w:bodyDiv w:val="1"/>
      <w:marLeft w:val="0"/>
      <w:marRight w:val="0"/>
      <w:marTop w:val="0"/>
      <w:marBottom w:val="0"/>
      <w:divBdr>
        <w:top w:val="none" w:sz="0" w:space="0" w:color="auto"/>
        <w:left w:val="none" w:sz="0" w:space="0" w:color="auto"/>
        <w:bottom w:val="none" w:sz="0" w:space="0" w:color="auto"/>
        <w:right w:val="none" w:sz="0" w:space="0" w:color="auto"/>
      </w:divBdr>
    </w:div>
    <w:div w:id="1419907171">
      <w:bodyDiv w:val="1"/>
      <w:marLeft w:val="0"/>
      <w:marRight w:val="0"/>
      <w:marTop w:val="0"/>
      <w:marBottom w:val="0"/>
      <w:divBdr>
        <w:top w:val="none" w:sz="0" w:space="0" w:color="auto"/>
        <w:left w:val="none" w:sz="0" w:space="0" w:color="auto"/>
        <w:bottom w:val="none" w:sz="0" w:space="0" w:color="auto"/>
        <w:right w:val="none" w:sz="0" w:space="0" w:color="auto"/>
      </w:divBdr>
    </w:div>
    <w:div w:id="1426995423">
      <w:bodyDiv w:val="1"/>
      <w:marLeft w:val="0"/>
      <w:marRight w:val="0"/>
      <w:marTop w:val="0"/>
      <w:marBottom w:val="0"/>
      <w:divBdr>
        <w:top w:val="none" w:sz="0" w:space="0" w:color="auto"/>
        <w:left w:val="none" w:sz="0" w:space="0" w:color="auto"/>
        <w:bottom w:val="none" w:sz="0" w:space="0" w:color="auto"/>
        <w:right w:val="none" w:sz="0" w:space="0" w:color="auto"/>
      </w:divBdr>
    </w:div>
    <w:div w:id="1428236497">
      <w:bodyDiv w:val="1"/>
      <w:marLeft w:val="0"/>
      <w:marRight w:val="0"/>
      <w:marTop w:val="0"/>
      <w:marBottom w:val="0"/>
      <w:divBdr>
        <w:top w:val="none" w:sz="0" w:space="0" w:color="auto"/>
        <w:left w:val="none" w:sz="0" w:space="0" w:color="auto"/>
        <w:bottom w:val="none" w:sz="0" w:space="0" w:color="auto"/>
        <w:right w:val="none" w:sz="0" w:space="0" w:color="auto"/>
      </w:divBdr>
    </w:div>
    <w:div w:id="1433941493">
      <w:bodyDiv w:val="1"/>
      <w:marLeft w:val="0"/>
      <w:marRight w:val="0"/>
      <w:marTop w:val="0"/>
      <w:marBottom w:val="0"/>
      <w:divBdr>
        <w:top w:val="none" w:sz="0" w:space="0" w:color="auto"/>
        <w:left w:val="none" w:sz="0" w:space="0" w:color="auto"/>
        <w:bottom w:val="none" w:sz="0" w:space="0" w:color="auto"/>
        <w:right w:val="none" w:sz="0" w:space="0" w:color="auto"/>
      </w:divBdr>
      <w:divsChild>
        <w:div w:id="799957949">
          <w:marLeft w:val="0"/>
          <w:marRight w:val="0"/>
          <w:marTop w:val="0"/>
          <w:marBottom w:val="0"/>
          <w:divBdr>
            <w:top w:val="none" w:sz="0" w:space="0" w:color="auto"/>
            <w:left w:val="none" w:sz="0" w:space="0" w:color="auto"/>
            <w:bottom w:val="none" w:sz="0" w:space="0" w:color="auto"/>
            <w:right w:val="none" w:sz="0" w:space="0" w:color="auto"/>
          </w:divBdr>
          <w:divsChild>
            <w:div w:id="1627085306">
              <w:marLeft w:val="0"/>
              <w:marRight w:val="0"/>
              <w:marTop w:val="0"/>
              <w:marBottom w:val="0"/>
              <w:divBdr>
                <w:top w:val="none" w:sz="0" w:space="0" w:color="auto"/>
                <w:left w:val="none" w:sz="0" w:space="0" w:color="auto"/>
                <w:bottom w:val="none" w:sz="0" w:space="0" w:color="auto"/>
                <w:right w:val="none" w:sz="0" w:space="0" w:color="auto"/>
              </w:divBdr>
            </w:div>
            <w:div w:id="1655526344">
              <w:marLeft w:val="0"/>
              <w:marRight w:val="0"/>
              <w:marTop w:val="0"/>
              <w:marBottom w:val="0"/>
              <w:divBdr>
                <w:top w:val="none" w:sz="0" w:space="0" w:color="auto"/>
                <w:left w:val="none" w:sz="0" w:space="0" w:color="auto"/>
                <w:bottom w:val="none" w:sz="0" w:space="0" w:color="auto"/>
                <w:right w:val="none" w:sz="0" w:space="0" w:color="auto"/>
              </w:divBdr>
            </w:div>
            <w:div w:id="2033217106">
              <w:marLeft w:val="0"/>
              <w:marRight w:val="0"/>
              <w:marTop w:val="0"/>
              <w:marBottom w:val="0"/>
              <w:divBdr>
                <w:top w:val="none" w:sz="0" w:space="0" w:color="auto"/>
                <w:left w:val="none" w:sz="0" w:space="0" w:color="auto"/>
                <w:bottom w:val="none" w:sz="0" w:space="0" w:color="auto"/>
                <w:right w:val="none" w:sz="0" w:space="0" w:color="auto"/>
              </w:divBdr>
            </w:div>
          </w:divsChild>
        </w:div>
        <w:div w:id="1246647412">
          <w:marLeft w:val="0"/>
          <w:marRight w:val="0"/>
          <w:marTop w:val="0"/>
          <w:marBottom w:val="0"/>
          <w:divBdr>
            <w:top w:val="none" w:sz="0" w:space="0" w:color="auto"/>
            <w:left w:val="none" w:sz="0" w:space="0" w:color="auto"/>
            <w:bottom w:val="none" w:sz="0" w:space="0" w:color="auto"/>
            <w:right w:val="none" w:sz="0" w:space="0" w:color="auto"/>
          </w:divBdr>
          <w:divsChild>
            <w:div w:id="296300953">
              <w:marLeft w:val="0"/>
              <w:marRight w:val="0"/>
              <w:marTop w:val="0"/>
              <w:marBottom w:val="0"/>
              <w:divBdr>
                <w:top w:val="none" w:sz="0" w:space="0" w:color="auto"/>
                <w:left w:val="none" w:sz="0" w:space="0" w:color="auto"/>
                <w:bottom w:val="none" w:sz="0" w:space="0" w:color="auto"/>
                <w:right w:val="none" w:sz="0" w:space="0" w:color="auto"/>
              </w:divBdr>
            </w:div>
            <w:div w:id="529027127">
              <w:marLeft w:val="0"/>
              <w:marRight w:val="0"/>
              <w:marTop w:val="0"/>
              <w:marBottom w:val="0"/>
              <w:divBdr>
                <w:top w:val="none" w:sz="0" w:space="0" w:color="auto"/>
                <w:left w:val="none" w:sz="0" w:space="0" w:color="auto"/>
                <w:bottom w:val="none" w:sz="0" w:space="0" w:color="auto"/>
                <w:right w:val="none" w:sz="0" w:space="0" w:color="auto"/>
              </w:divBdr>
            </w:div>
            <w:div w:id="771898262">
              <w:marLeft w:val="0"/>
              <w:marRight w:val="0"/>
              <w:marTop w:val="0"/>
              <w:marBottom w:val="0"/>
              <w:divBdr>
                <w:top w:val="none" w:sz="0" w:space="0" w:color="auto"/>
                <w:left w:val="none" w:sz="0" w:space="0" w:color="auto"/>
                <w:bottom w:val="none" w:sz="0" w:space="0" w:color="auto"/>
                <w:right w:val="none" w:sz="0" w:space="0" w:color="auto"/>
              </w:divBdr>
            </w:div>
            <w:div w:id="1098135544">
              <w:marLeft w:val="0"/>
              <w:marRight w:val="0"/>
              <w:marTop w:val="0"/>
              <w:marBottom w:val="0"/>
              <w:divBdr>
                <w:top w:val="none" w:sz="0" w:space="0" w:color="auto"/>
                <w:left w:val="none" w:sz="0" w:space="0" w:color="auto"/>
                <w:bottom w:val="none" w:sz="0" w:space="0" w:color="auto"/>
                <w:right w:val="none" w:sz="0" w:space="0" w:color="auto"/>
              </w:divBdr>
            </w:div>
            <w:div w:id="1462071128">
              <w:marLeft w:val="0"/>
              <w:marRight w:val="0"/>
              <w:marTop w:val="0"/>
              <w:marBottom w:val="0"/>
              <w:divBdr>
                <w:top w:val="none" w:sz="0" w:space="0" w:color="auto"/>
                <w:left w:val="none" w:sz="0" w:space="0" w:color="auto"/>
                <w:bottom w:val="none" w:sz="0" w:space="0" w:color="auto"/>
                <w:right w:val="none" w:sz="0" w:space="0" w:color="auto"/>
              </w:divBdr>
            </w:div>
          </w:divsChild>
        </w:div>
        <w:div w:id="1385835114">
          <w:marLeft w:val="0"/>
          <w:marRight w:val="0"/>
          <w:marTop w:val="0"/>
          <w:marBottom w:val="0"/>
          <w:divBdr>
            <w:top w:val="none" w:sz="0" w:space="0" w:color="auto"/>
            <w:left w:val="none" w:sz="0" w:space="0" w:color="auto"/>
            <w:bottom w:val="none" w:sz="0" w:space="0" w:color="auto"/>
            <w:right w:val="none" w:sz="0" w:space="0" w:color="auto"/>
          </w:divBdr>
          <w:divsChild>
            <w:div w:id="1639072414">
              <w:marLeft w:val="0"/>
              <w:marRight w:val="0"/>
              <w:marTop w:val="0"/>
              <w:marBottom w:val="0"/>
              <w:divBdr>
                <w:top w:val="none" w:sz="0" w:space="0" w:color="auto"/>
                <w:left w:val="none" w:sz="0" w:space="0" w:color="auto"/>
                <w:bottom w:val="none" w:sz="0" w:space="0" w:color="auto"/>
                <w:right w:val="none" w:sz="0" w:space="0" w:color="auto"/>
              </w:divBdr>
            </w:div>
          </w:divsChild>
        </w:div>
        <w:div w:id="1394548727">
          <w:marLeft w:val="0"/>
          <w:marRight w:val="0"/>
          <w:marTop w:val="0"/>
          <w:marBottom w:val="0"/>
          <w:divBdr>
            <w:top w:val="none" w:sz="0" w:space="0" w:color="auto"/>
            <w:left w:val="none" w:sz="0" w:space="0" w:color="auto"/>
            <w:bottom w:val="none" w:sz="0" w:space="0" w:color="auto"/>
            <w:right w:val="none" w:sz="0" w:space="0" w:color="auto"/>
          </w:divBdr>
          <w:divsChild>
            <w:div w:id="1242527965">
              <w:marLeft w:val="0"/>
              <w:marRight w:val="0"/>
              <w:marTop w:val="0"/>
              <w:marBottom w:val="0"/>
              <w:divBdr>
                <w:top w:val="none" w:sz="0" w:space="0" w:color="auto"/>
                <w:left w:val="none" w:sz="0" w:space="0" w:color="auto"/>
                <w:bottom w:val="none" w:sz="0" w:space="0" w:color="auto"/>
                <w:right w:val="none" w:sz="0" w:space="0" w:color="auto"/>
              </w:divBdr>
            </w:div>
          </w:divsChild>
        </w:div>
        <w:div w:id="2128696371">
          <w:marLeft w:val="0"/>
          <w:marRight w:val="0"/>
          <w:marTop w:val="0"/>
          <w:marBottom w:val="0"/>
          <w:divBdr>
            <w:top w:val="none" w:sz="0" w:space="0" w:color="auto"/>
            <w:left w:val="none" w:sz="0" w:space="0" w:color="auto"/>
            <w:bottom w:val="none" w:sz="0" w:space="0" w:color="auto"/>
            <w:right w:val="none" w:sz="0" w:space="0" w:color="auto"/>
          </w:divBdr>
          <w:divsChild>
            <w:div w:id="473252860">
              <w:marLeft w:val="0"/>
              <w:marRight w:val="0"/>
              <w:marTop w:val="0"/>
              <w:marBottom w:val="0"/>
              <w:divBdr>
                <w:top w:val="none" w:sz="0" w:space="0" w:color="auto"/>
                <w:left w:val="none" w:sz="0" w:space="0" w:color="auto"/>
                <w:bottom w:val="none" w:sz="0" w:space="0" w:color="auto"/>
                <w:right w:val="none" w:sz="0" w:space="0" w:color="auto"/>
              </w:divBdr>
            </w:div>
            <w:div w:id="6359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5644">
      <w:bodyDiv w:val="1"/>
      <w:marLeft w:val="0"/>
      <w:marRight w:val="0"/>
      <w:marTop w:val="0"/>
      <w:marBottom w:val="0"/>
      <w:divBdr>
        <w:top w:val="none" w:sz="0" w:space="0" w:color="auto"/>
        <w:left w:val="none" w:sz="0" w:space="0" w:color="auto"/>
        <w:bottom w:val="none" w:sz="0" w:space="0" w:color="auto"/>
        <w:right w:val="none" w:sz="0" w:space="0" w:color="auto"/>
      </w:divBdr>
    </w:div>
    <w:div w:id="1440563871">
      <w:bodyDiv w:val="1"/>
      <w:marLeft w:val="0"/>
      <w:marRight w:val="0"/>
      <w:marTop w:val="0"/>
      <w:marBottom w:val="0"/>
      <w:divBdr>
        <w:top w:val="none" w:sz="0" w:space="0" w:color="auto"/>
        <w:left w:val="none" w:sz="0" w:space="0" w:color="auto"/>
        <w:bottom w:val="none" w:sz="0" w:space="0" w:color="auto"/>
        <w:right w:val="none" w:sz="0" w:space="0" w:color="auto"/>
      </w:divBdr>
    </w:div>
    <w:div w:id="1440643404">
      <w:bodyDiv w:val="1"/>
      <w:marLeft w:val="0"/>
      <w:marRight w:val="0"/>
      <w:marTop w:val="0"/>
      <w:marBottom w:val="0"/>
      <w:divBdr>
        <w:top w:val="none" w:sz="0" w:space="0" w:color="auto"/>
        <w:left w:val="none" w:sz="0" w:space="0" w:color="auto"/>
        <w:bottom w:val="none" w:sz="0" w:space="0" w:color="auto"/>
        <w:right w:val="none" w:sz="0" w:space="0" w:color="auto"/>
      </w:divBdr>
    </w:div>
    <w:div w:id="1440762388">
      <w:bodyDiv w:val="1"/>
      <w:marLeft w:val="0"/>
      <w:marRight w:val="0"/>
      <w:marTop w:val="0"/>
      <w:marBottom w:val="0"/>
      <w:divBdr>
        <w:top w:val="none" w:sz="0" w:space="0" w:color="auto"/>
        <w:left w:val="none" w:sz="0" w:space="0" w:color="auto"/>
        <w:bottom w:val="none" w:sz="0" w:space="0" w:color="auto"/>
        <w:right w:val="none" w:sz="0" w:space="0" w:color="auto"/>
      </w:divBdr>
    </w:div>
    <w:div w:id="1442414539">
      <w:bodyDiv w:val="1"/>
      <w:marLeft w:val="0"/>
      <w:marRight w:val="0"/>
      <w:marTop w:val="0"/>
      <w:marBottom w:val="0"/>
      <w:divBdr>
        <w:top w:val="none" w:sz="0" w:space="0" w:color="auto"/>
        <w:left w:val="none" w:sz="0" w:space="0" w:color="auto"/>
        <w:bottom w:val="none" w:sz="0" w:space="0" w:color="auto"/>
        <w:right w:val="none" w:sz="0" w:space="0" w:color="auto"/>
      </w:divBdr>
    </w:div>
    <w:div w:id="1444223491">
      <w:bodyDiv w:val="1"/>
      <w:marLeft w:val="0"/>
      <w:marRight w:val="0"/>
      <w:marTop w:val="0"/>
      <w:marBottom w:val="0"/>
      <w:divBdr>
        <w:top w:val="none" w:sz="0" w:space="0" w:color="auto"/>
        <w:left w:val="none" w:sz="0" w:space="0" w:color="auto"/>
        <w:bottom w:val="none" w:sz="0" w:space="0" w:color="auto"/>
        <w:right w:val="none" w:sz="0" w:space="0" w:color="auto"/>
      </w:divBdr>
      <w:divsChild>
        <w:div w:id="174074940">
          <w:marLeft w:val="0"/>
          <w:marRight w:val="0"/>
          <w:marTop w:val="0"/>
          <w:marBottom w:val="0"/>
          <w:divBdr>
            <w:top w:val="none" w:sz="0" w:space="0" w:color="auto"/>
            <w:left w:val="none" w:sz="0" w:space="0" w:color="auto"/>
            <w:bottom w:val="none" w:sz="0" w:space="0" w:color="auto"/>
            <w:right w:val="none" w:sz="0" w:space="0" w:color="auto"/>
          </w:divBdr>
          <w:divsChild>
            <w:div w:id="738946293">
              <w:marLeft w:val="0"/>
              <w:marRight w:val="0"/>
              <w:marTop w:val="0"/>
              <w:marBottom w:val="0"/>
              <w:divBdr>
                <w:top w:val="none" w:sz="0" w:space="0" w:color="auto"/>
                <w:left w:val="none" w:sz="0" w:space="0" w:color="auto"/>
                <w:bottom w:val="none" w:sz="0" w:space="0" w:color="auto"/>
                <w:right w:val="none" w:sz="0" w:space="0" w:color="auto"/>
              </w:divBdr>
            </w:div>
          </w:divsChild>
        </w:div>
        <w:div w:id="445856594">
          <w:marLeft w:val="0"/>
          <w:marRight w:val="0"/>
          <w:marTop w:val="0"/>
          <w:marBottom w:val="0"/>
          <w:divBdr>
            <w:top w:val="none" w:sz="0" w:space="0" w:color="auto"/>
            <w:left w:val="none" w:sz="0" w:space="0" w:color="auto"/>
            <w:bottom w:val="none" w:sz="0" w:space="0" w:color="auto"/>
            <w:right w:val="none" w:sz="0" w:space="0" w:color="auto"/>
          </w:divBdr>
          <w:divsChild>
            <w:div w:id="315647838">
              <w:marLeft w:val="0"/>
              <w:marRight w:val="0"/>
              <w:marTop w:val="0"/>
              <w:marBottom w:val="0"/>
              <w:divBdr>
                <w:top w:val="none" w:sz="0" w:space="0" w:color="auto"/>
                <w:left w:val="none" w:sz="0" w:space="0" w:color="auto"/>
                <w:bottom w:val="none" w:sz="0" w:space="0" w:color="auto"/>
                <w:right w:val="none" w:sz="0" w:space="0" w:color="auto"/>
              </w:divBdr>
            </w:div>
          </w:divsChild>
        </w:div>
        <w:div w:id="599681320">
          <w:marLeft w:val="0"/>
          <w:marRight w:val="0"/>
          <w:marTop w:val="0"/>
          <w:marBottom w:val="0"/>
          <w:divBdr>
            <w:top w:val="none" w:sz="0" w:space="0" w:color="auto"/>
            <w:left w:val="none" w:sz="0" w:space="0" w:color="auto"/>
            <w:bottom w:val="none" w:sz="0" w:space="0" w:color="auto"/>
            <w:right w:val="none" w:sz="0" w:space="0" w:color="auto"/>
          </w:divBdr>
          <w:divsChild>
            <w:div w:id="1247768244">
              <w:marLeft w:val="0"/>
              <w:marRight w:val="0"/>
              <w:marTop w:val="0"/>
              <w:marBottom w:val="0"/>
              <w:divBdr>
                <w:top w:val="none" w:sz="0" w:space="0" w:color="auto"/>
                <w:left w:val="none" w:sz="0" w:space="0" w:color="auto"/>
                <w:bottom w:val="none" w:sz="0" w:space="0" w:color="auto"/>
                <w:right w:val="none" w:sz="0" w:space="0" w:color="auto"/>
              </w:divBdr>
            </w:div>
          </w:divsChild>
        </w:div>
        <w:div w:id="1769696702">
          <w:marLeft w:val="0"/>
          <w:marRight w:val="0"/>
          <w:marTop w:val="0"/>
          <w:marBottom w:val="0"/>
          <w:divBdr>
            <w:top w:val="none" w:sz="0" w:space="0" w:color="auto"/>
            <w:left w:val="none" w:sz="0" w:space="0" w:color="auto"/>
            <w:bottom w:val="none" w:sz="0" w:space="0" w:color="auto"/>
            <w:right w:val="none" w:sz="0" w:space="0" w:color="auto"/>
          </w:divBdr>
          <w:divsChild>
            <w:div w:id="929003174">
              <w:marLeft w:val="0"/>
              <w:marRight w:val="0"/>
              <w:marTop w:val="0"/>
              <w:marBottom w:val="0"/>
              <w:divBdr>
                <w:top w:val="none" w:sz="0" w:space="0" w:color="auto"/>
                <w:left w:val="none" w:sz="0" w:space="0" w:color="auto"/>
                <w:bottom w:val="none" w:sz="0" w:space="0" w:color="auto"/>
                <w:right w:val="none" w:sz="0" w:space="0" w:color="auto"/>
              </w:divBdr>
            </w:div>
          </w:divsChild>
        </w:div>
        <w:div w:id="1786389784">
          <w:marLeft w:val="0"/>
          <w:marRight w:val="0"/>
          <w:marTop w:val="0"/>
          <w:marBottom w:val="0"/>
          <w:divBdr>
            <w:top w:val="none" w:sz="0" w:space="0" w:color="auto"/>
            <w:left w:val="none" w:sz="0" w:space="0" w:color="auto"/>
            <w:bottom w:val="none" w:sz="0" w:space="0" w:color="auto"/>
            <w:right w:val="none" w:sz="0" w:space="0" w:color="auto"/>
          </w:divBdr>
          <w:divsChild>
            <w:div w:id="606277719">
              <w:marLeft w:val="0"/>
              <w:marRight w:val="0"/>
              <w:marTop w:val="0"/>
              <w:marBottom w:val="0"/>
              <w:divBdr>
                <w:top w:val="none" w:sz="0" w:space="0" w:color="auto"/>
                <w:left w:val="none" w:sz="0" w:space="0" w:color="auto"/>
                <w:bottom w:val="none" w:sz="0" w:space="0" w:color="auto"/>
                <w:right w:val="none" w:sz="0" w:space="0" w:color="auto"/>
              </w:divBdr>
            </w:div>
            <w:div w:id="752943441">
              <w:marLeft w:val="0"/>
              <w:marRight w:val="0"/>
              <w:marTop w:val="0"/>
              <w:marBottom w:val="0"/>
              <w:divBdr>
                <w:top w:val="none" w:sz="0" w:space="0" w:color="auto"/>
                <w:left w:val="none" w:sz="0" w:space="0" w:color="auto"/>
                <w:bottom w:val="none" w:sz="0" w:space="0" w:color="auto"/>
                <w:right w:val="none" w:sz="0" w:space="0" w:color="auto"/>
              </w:divBdr>
            </w:div>
            <w:div w:id="1775510782">
              <w:marLeft w:val="0"/>
              <w:marRight w:val="0"/>
              <w:marTop w:val="0"/>
              <w:marBottom w:val="0"/>
              <w:divBdr>
                <w:top w:val="none" w:sz="0" w:space="0" w:color="auto"/>
                <w:left w:val="none" w:sz="0" w:space="0" w:color="auto"/>
                <w:bottom w:val="none" w:sz="0" w:space="0" w:color="auto"/>
                <w:right w:val="none" w:sz="0" w:space="0" w:color="auto"/>
              </w:divBdr>
            </w:div>
            <w:div w:id="1917206355">
              <w:marLeft w:val="0"/>
              <w:marRight w:val="0"/>
              <w:marTop w:val="0"/>
              <w:marBottom w:val="0"/>
              <w:divBdr>
                <w:top w:val="none" w:sz="0" w:space="0" w:color="auto"/>
                <w:left w:val="none" w:sz="0" w:space="0" w:color="auto"/>
                <w:bottom w:val="none" w:sz="0" w:space="0" w:color="auto"/>
                <w:right w:val="none" w:sz="0" w:space="0" w:color="auto"/>
              </w:divBdr>
            </w:div>
            <w:div w:id="21353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4190">
      <w:bodyDiv w:val="1"/>
      <w:marLeft w:val="0"/>
      <w:marRight w:val="0"/>
      <w:marTop w:val="0"/>
      <w:marBottom w:val="0"/>
      <w:divBdr>
        <w:top w:val="none" w:sz="0" w:space="0" w:color="auto"/>
        <w:left w:val="none" w:sz="0" w:space="0" w:color="auto"/>
        <w:bottom w:val="none" w:sz="0" w:space="0" w:color="auto"/>
        <w:right w:val="none" w:sz="0" w:space="0" w:color="auto"/>
      </w:divBdr>
      <w:divsChild>
        <w:div w:id="340475385">
          <w:marLeft w:val="0"/>
          <w:marRight w:val="0"/>
          <w:marTop w:val="0"/>
          <w:marBottom w:val="0"/>
          <w:divBdr>
            <w:top w:val="none" w:sz="0" w:space="0" w:color="auto"/>
            <w:left w:val="none" w:sz="0" w:space="0" w:color="auto"/>
            <w:bottom w:val="none" w:sz="0" w:space="0" w:color="auto"/>
            <w:right w:val="none" w:sz="0" w:space="0" w:color="auto"/>
          </w:divBdr>
          <w:divsChild>
            <w:div w:id="1424185611">
              <w:marLeft w:val="0"/>
              <w:marRight w:val="0"/>
              <w:marTop w:val="0"/>
              <w:marBottom w:val="0"/>
              <w:divBdr>
                <w:top w:val="none" w:sz="0" w:space="0" w:color="auto"/>
                <w:left w:val="none" w:sz="0" w:space="0" w:color="auto"/>
                <w:bottom w:val="none" w:sz="0" w:space="0" w:color="auto"/>
                <w:right w:val="none" w:sz="0" w:space="0" w:color="auto"/>
              </w:divBdr>
            </w:div>
          </w:divsChild>
        </w:div>
        <w:div w:id="678048545">
          <w:marLeft w:val="0"/>
          <w:marRight w:val="0"/>
          <w:marTop w:val="0"/>
          <w:marBottom w:val="0"/>
          <w:divBdr>
            <w:top w:val="none" w:sz="0" w:space="0" w:color="auto"/>
            <w:left w:val="none" w:sz="0" w:space="0" w:color="auto"/>
            <w:bottom w:val="none" w:sz="0" w:space="0" w:color="auto"/>
            <w:right w:val="none" w:sz="0" w:space="0" w:color="auto"/>
          </w:divBdr>
          <w:divsChild>
            <w:div w:id="129129930">
              <w:marLeft w:val="0"/>
              <w:marRight w:val="0"/>
              <w:marTop w:val="0"/>
              <w:marBottom w:val="0"/>
              <w:divBdr>
                <w:top w:val="none" w:sz="0" w:space="0" w:color="auto"/>
                <w:left w:val="none" w:sz="0" w:space="0" w:color="auto"/>
                <w:bottom w:val="none" w:sz="0" w:space="0" w:color="auto"/>
                <w:right w:val="none" w:sz="0" w:space="0" w:color="auto"/>
              </w:divBdr>
            </w:div>
            <w:div w:id="233007624">
              <w:marLeft w:val="0"/>
              <w:marRight w:val="0"/>
              <w:marTop w:val="0"/>
              <w:marBottom w:val="0"/>
              <w:divBdr>
                <w:top w:val="none" w:sz="0" w:space="0" w:color="auto"/>
                <w:left w:val="none" w:sz="0" w:space="0" w:color="auto"/>
                <w:bottom w:val="none" w:sz="0" w:space="0" w:color="auto"/>
                <w:right w:val="none" w:sz="0" w:space="0" w:color="auto"/>
              </w:divBdr>
            </w:div>
            <w:div w:id="757749786">
              <w:marLeft w:val="0"/>
              <w:marRight w:val="0"/>
              <w:marTop w:val="0"/>
              <w:marBottom w:val="0"/>
              <w:divBdr>
                <w:top w:val="none" w:sz="0" w:space="0" w:color="auto"/>
                <w:left w:val="none" w:sz="0" w:space="0" w:color="auto"/>
                <w:bottom w:val="none" w:sz="0" w:space="0" w:color="auto"/>
                <w:right w:val="none" w:sz="0" w:space="0" w:color="auto"/>
              </w:divBdr>
            </w:div>
            <w:div w:id="824278600">
              <w:marLeft w:val="0"/>
              <w:marRight w:val="0"/>
              <w:marTop w:val="0"/>
              <w:marBottom w:val="0"/>
              <w:divBdr>
                <w:top w:val="none" w:sz="0" w:space="0" w:color="auto"/>
                <w:left w:val="none" w:sz="0" w:space="0" w:color="auto"/>
                <w:bottom w:val="none" w:sz="0" w:space="0" w:color="auto"/>
                <w:right w:val="none" w:sz="0" w:space="0" w:color="auto"/>
              </w:divBdr>
            </w:div>
            <w:div w:id="1221328948">
              <w:marLeft w:val="0"/>
              <w:marRight w:val="0"/>
              <w:marTop w:val="0"/>
              <w:marBottom w:val="0"/>
              <w:divBdr>
                <w:top w:val="none" w:sz="0" w:space="0" w:color="auto"/>
                <w:left w:val="none" w:sz="0" w:space="0" w:color="auto"/>
                <w:bottom w:val="none" w:sz="0" w:space="0" w:color="auto"/>
                <w:right w:val="none" w:sz="0" w:space="0" w:color="auto"/>
              </w:divBdr>
            </w:div>
            <w:div w:id="1275399810">
              <w:marLeft w:val="0"/>
              <w:marRight w:val="0"/>
              <w:marTop w:val="0"/>
              <w:marBottom w:val="0"/>
              <w:divBdr>
                <w:top w:val="none" w:sz="0" w:space="0" w:color="auto"/>
                <w:left w:val="none" w:sz="0" w:space="0" w:color="auto"/>
                <w:bottom w:val="none" w:sz="0" w:space="0" w:color="auto"/>
                <w:right w:val="none" w:sz="0" w:space="0" w:color="auto"/>
              </w:divBdr>
            </w:div>
            <w:div w:id="1468667245">
              <w:marLeft w:val="0"/>
              <w:marRight w:val="0"/>
              <w:marTop w:val="0"/>
              <w:marBottom w:val="0"/>
              <w:divBdr>
                <w:top w:val="none" w:sz="0" w:space="0" w:color="auto"/>
                <w:left w:val="none" w:sz="0" w:space="0" w:color="auto"/>
                <w:bottom w:val="none" w:sz="0" w:space="0" w:color="auto"/>
                <w:right w:val="none" w:sz="0" w:space="0" w:color="auto"/>
              </w:divBdr>
            </w:div>
            <w:div w:id="2024234670">
              <w:marLeft w:val="0"/>
              <w:marRight w:val="0"/>
              <w:marTop w:val="0"/>
              <w:marBottom w:val="0"/>
              <w:divBdr>
                <w:top w:val="none" w:sz="0" w:space="0" w:color="auto"/>
                <w:left w:val="none" w:sz="0" w:space="0" w:color="auto"/>
                <w:bottom w:val="none" w:sz="0" w:space="0" w:color="auto"/>
                <w:right w:val="none" w:sz="0" w:space="0" w:color="auto"/>
              </w:divBdr>
            </w:div>
          </w:divsChild>
        </w:div>
        <w:div w:id="831916448">
          <w:marLeft w:val="0"/>
          <w:marRight w:val="0"/>
          <w:marTop w:val="0"/>
          <w:marBottom w:val="0"/>
          <w:divBdr>
            <w:top w:val="none" w:sz="0" w:space="0" w:color="auto"/>
            <w:left w:val="none" w:sz="0" w:space="0" w:color="auto"/>
            <w:bottom w:val="none" w:sz="0" w:space="0" w:color="auto"/>
            <w:right w:val="none" w:sz="0" w:space="0" w:color="auto"/>
          </w:divBdr>
          <w:divsChild>
            <w:div w:id="221673592">
              <w:marLeft w:val="0"/>
              <w:marRight w:val="0"/>
              <w:marTop w:val="0"/>
              <w:marBottom w:val="0"/>
              <w:divBdr>
                <w:top w:val="none" w:sz="0" w:space="0" w:color="auto"/>
                <w:left w:val="none" w:sz="0" w:space="0" w:color="auto"/>
                <w:bottom w:val="none" w:sz="0" w:space="0" w:color="auto"/>
                <w:right w:val="none" w:sz="0" w:space="0" w:color="auto"/>
              </w:divBdr>
            </w:div>
          </w:divsChild>
        </w:div>
        <w:div w:id="1496218164">
          <w:marLeft w:val="0"/>
          <w:marRight w:val="0"/>
          <w:marTop w:val="0"/>
          <w:marBottom w:val="0"/>
          <w:divBdr>
            <w:top w:val="none" w:sz="0" w:space="0" w:color="auto"/>
            <w:left w:val="none" w:sz="0" w:space="0" w:color="auto"/>
            <w:bottom w:val="none" w:sz="0" w:space="0" w:color="auto"/>
            <w:right w:val="none" w:sz="0" w:space="0" w:color="auto"/>
          </w:divBdr>
          <w:divsChild>
            <w:div w:id="1468013122">
              <w:marLeft w:val="0"/>
              <w:marRight w:val="0"/>
              <w:marTop w:val="0"/>
              <w:marBottom w:val="0"/>
              <w:divBdr>
                <w:top w:val="none" w:sz="0" w:space="0" w:color="auto"/>
                <w:left w:val="none" w:sz="0" w:space="0" w:color="auto"/>
                <w:bottom w:val="none" w:sz="0" w:space="0" w:color="auto"/>
                <w:right w:val="none" w:sz="0" w:space="0" w:color="auto"/>
              </w:divBdr>
            </w:div>
          </w:divsChild>
        </w:div>
        <w:div w:id="1498768975">
          <w:marLeft w:val="0"/>
          <w:marRight w:val="0"/>
          <w:marTop w:val="0"/>
          <w:marBottom w:val="0"/>
          <w:divBdr>
            <w:top w:val="none" w:sz="0" w:space="0" w:color="auto"/>
            <w:left w:val="none" w:sz="0" w:space="0" w:color="auto"/>
            <w:bottom w:val="none" w:sz="0" w:space="0" w:color="auto"/>
            <w:right w:val="none" w:sz="0" w:space="0" w:color="auto"/>
          </w:divBdr>
          <w:divsChild>
            <w:div w:id="7832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813">
      <w:bodyDiv w:val="1"/>
      <w:marLeft w:val="0"/>
      <w:marRight w:val="0"/>
      <w:marTop w:val="0"/>
      <w:marBottom w:val="0"/>
      <w:divBdr>
        <w:top w:val="none" w:sz="0" w:space="0" w:color="auto"/>
        <w:left w:val="none" w:sz="0" w:space="0" w:color="auto"/>
        <w:bottom w:val="none" w:sz="0" w:space="0" w:color="auto"/>
        <w:right w:val="none" w:sz="0" w:space="0" w:color="auto"/>
      </w:divBdr>
    </w:div>
    <w:div w:id="1447389545">
      <w:bodyDiv w:val="1"/>
      <w:marLeft w:val="0"/>
      <w:marRight w:val="0"/>
      <w:marTop w:val="0"/>
      <w:marBottom w:val="0"/>
      <w:divBdr>
        <w:top w:val="none" w:sz="0" w:space="0" w:color="auto"/>
        <w:left w:val="none" w:sz="0" w:space="0" w:color="auto"/>
        <w:bottom w:val="none" w:sz="0" w:space="0" w:color="auto"/>
        <w:right w:val="none" w:sz="0" w:space="0" w:color="auto"/>
      </w:divBdr>
    </w:div>
    <w:div w:id="1447626622">
      <w:bodyDiv w:val="1"/>
      <w:marLeft w:val="0"/>
      <w:marRight w:val="0"/>
      <w:marTop w:val="0"/>
      <w:marBottom w:val="0"/>
      <w:divBdr>
        <w:top w:val="none" w:sz="0" w:space="0" w:color="auto"/>
        <w:left w:val="none" w:sz="0" w:space="0" w:color="auto"/>
        <w:bottom w:val="none" w:sz="0" w:space="0" w:color="auto"/>
        <w:right w:val="none" w:sz="0" w:space="0" w:color="auto"/>
      </w:divBdr>
    </w:div>
    <w:div w:id="1448236368">
      <w:bodyDiv w:val="1"/>
      <w:marLeft w:val="0"/>
      <w:marRight w:val="0"/>
      <w:marTop w:val="0"/>
      <w:marBottom w:val="0"/>
      <w:divBdr>
        <w:top w:val="none" w:sz="0" w:space="0" w:color="auto"/>
        <w:left w:val="none" w:sz="0" w:space="0" w:color="auto"/>
        <w:bottom w:val="none" w:sz="0" w:space="0" w:color="auto"/>
        <w:right w:val="none" w:sz="0" w:space="0" w:color="auto"/>
      </w:divBdr>
    </w:div>
    <w:div w:id="1452899167">
      <w:bodyDiv w:val="1"/>
      <w:marLeft w:val="0"/>
      <w:marRight w:val="0"/>
      <w:marTop w:val="0"/>
      <w:marBottom w:val="0"/>
      <w:divBdr>
        <w:top w:val="none" w:sz="0" w:space="0" w:color="auto"/>
        <w:left w:val="none" w:sz="0" w:space="0" w:color="auto"/>
        <w:bottom w:val="none" w:sz="0" w:space="0" w:color="auto"/>
        <w:right w:val="none" w:sz="0" w:space="0" w:color="auto"/>
      </w:divBdr>
    </w:div>
    <w:div w:id="1453134210">
      <w:bodyDiv w:val="1"/>
      <w:marLeft w:val="0"/>
      <w:marRight w:val="0"/>
      <w:marTop w:val="0"/>
      <w:marBottom w:val="0"/>
      <w:divBdr>
        <w:top w:val="none" w:sz="0" w:space="0" w:color="auto"/>
        <w:left w:val="none" w:sz="0" w:space="0" w:color="auto"/>
        <w:bottom w:val="none" w:sz="0" w:space="0" w:color="auto"/>
        <w:right w:val="none" w:sz="0" w:space="0" w:color="auto"/>
      </w:divBdr>
    </w:div>
    <w:div w:id="1457286433">
      <w:bodyDiv w:val="1"/>
      <w:marLeft w:val="0"/>
      <w:marRight w:val="0"/>
      <w:marTop w:val="0"/>
      <w:marBottom w:val="0"/>
      <w:divBdr>
        <w:top w:val="none" w:sz="0" w:space="0" w:color="auto"/>
        <w:left w:val="none" w:sz="0" w:space="0" w:color="auto"/>
        <w:bottom w:val="none" w:sz="0" w:space="0" w:color="auto"/>
        <w:right w:val="none" w:sz="0" w:space="0" w:color="auto"/>
      </w:divBdr>
    </w:div>
    <w:div w:id="1457408761">
      <w:bodyDiv w:val="1"/>
      <w:marLeft w:val="0"/>
      <w:marRight w:val="0"/>
      <w:marTop w:val="0"/>
      <w:marBottom w:val="0"/>
      <w:divBdr>
        <w:top w:val="none" w:sz="0" w:space="0" w:color="auto"/>
        <w:left w:val="none" w:sz="0" w:space="0" w:color="auto"/>
        <w:bottom w:val="none" w:sz="0" w:space="0" w:color="auto"/>
        <w:right w:val="none" w:sz="0" w:space="0" w:color="auto"/>
      </w:divBdr>
    </w:div>
    <w:div w:id="1458177989">
      <w:bodyDiv w:val="1"/>
      <w:marLeft w:val="0"/>
      <w:marRight w:val="0"/>
      <w:marTop w:val="0"/>
      <w:marBottom w:val="0"/>
      <w:divBdr>
        <w:top w:val="none" w:sz="0" w:space="0" w:color="auto"/>
        <w:left w:val="none" w:sz="0" w:space="0" w:color="auto"/>
        <w:bottom w:val="none" w:sz="0" w:space="0" w:color="auto"/>
        <w:right w:val="none" w:sz="0" w:space="0" w:color="auto"/>
      </w:divBdr>
    </w:div>
    <w:div w:id="1460877156">
      <w:bodyDiv w:val="1"/>
      <w:marLeft w:val="0"/>
      <w:marRight w:val="0"/>
      <w:marTop w:val="0"/>
      <w:marBottom w:val="0"/>
      <w:divBdr>
        <w:top w:val="none" w:sz="0" w:space="0" w:color="auto"/>
        <w:left w:val="none" w:sz="0" w:space="0" w:color="auto"/>
        <w:bottom w:val="none" w:sz="0" w:space="0" w:color="auto"/>
        <w:right w:val="none" w:sz="0" w:space="0" w:color="auto"/>
      </w:divBdr>
    </w:div>
    <w:div w:id="1462268067">
      <w:bodyDiv w:val="1"/>
      <w:marLeft w:val="0"/>
      <w:marRight w:val="0"/>
      <w:marTop w:val="0"/>
      <w:marBottom w:val="0"/>
      <w:divBdr>
        <w:top w:val="none" w:sz="0" w:space="0" w:color="auto"/>
        <w:left w:val="none" w:sz="0" w:space="0" w:color="auto"/>
        <w:bottom w:val="none" w:sz="0" w:space="0" w:color="auto"/>
        <w:right w:val="none" w:sz="0" w:space="0" w:color="auto"/>
      </w:divBdr>
    </w:div>
    <w:div w:id="1465807802">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466662410">
      <w:bodyDiv w:val="1"/>
      <w:marLeft w:val="0"/>
      <w:marRight w:val="0"/>
      <w:marTop w:val="0"/>
      <w:marBottom w:val="0"/>
      <w:divBdr>
        <w:top w:val="none" w:sz="0" w:space="0" w:color="auto"/>
        <w:left w:val="none" w:sz="0" w:space="0" w:color="auto"/>
        <w:bottom w:val="none" w:sz="0" w:space="0" w:color="auto"/>
        <w:right w:val="none" w:sz="0" w:space="0" w:color="auto"/>
      </w:divBdr>
      <w:divsChild>
        <w:div w:id="398598477">
          <w:marLeft w:val="0"/>
          <w:marRight w:val="0"/>
          <w:marTop w:val="0"/>
          <w:marBottom w:val="0"/>
          <w:divBdr>
            <w:top w:val="none" w:sz="0" w:space="0" w:color="auto"/>
            <w:left w:val="none" w:sz="0" w:space="0" w:color="auto"/>
            <w:bottom w:val="none" w:sz="0" w:space="0" w:color="auto"/>
            <w:right w:val="none" w:sz="0" w:space="0" w:color="auto"/>
          </w:divBdr>
          <w:divsChild>
            <w:div w:id="1121999519">
              <w:marLeft w:val="0"/>
              <w:marRight w:val="0"/>
              <w:marTop w:val="0"/>
              <w:marBottom w:val="0"/>
              <w:divBdr>
                <w:top w:val="none" w:sz="0" w:space="0" w:color="auto"/>
                <w:left w:val="none" w:sz="0" w:space="0" w:color="auto"/>
                <w:bottom w:val="none" w:sz="0" w:space="0" w:color="auto"/>
                <w:right w:val="none" w:sz="0" w:space="0" w:color="auto"/>
              </w:divBdr>
            </w:div>
          </w:divsChild>
        </w:div>
        <w:div w:id="479619548">
          <w:marLeft w:val="0"/>
          <w:marRight w:val="0"/>
          <w:marTop w:val="0"/>
          <w:marBottom w:val="0"/>
          <w:divBdr>
            <w:top w:val="none" w:sz="0" w:space="0" w:color="auto"/>
            <w:left w:val="none" w:sz="0" w:space="0" w:color="auto"/>
            <w:bottom w:val="none" w:sz="0" w:space="0" w:color="auto"/>
            <w:right w:val="none" w:sz="0" w:space="0" w:color="auto"/>
          </w:divBdr>
          <w:divsChild>
            <w:div w:id="98304876">
              <w:marLeft w:val="0"/>
              <w:marRight w:val="0"/>
              <w:marTop w:val="0"/>
              <w:marBottom w:val="0"/>
              <w:divBdr>
                <w:top w:val="none" w:sz="0" w:space="0" w:color="auto"/>
                <w:left w:val="none" w:sz="0" w:space="0" w:color="auto"/>
                <w:bottom w:val="none" w:sz="0" w:space="0" w:color="auto"/>
                <w:right w:val="none" w:sz="0" w:space="0" w:color="auto"/>
              </w:divBdr>
            </w:div>
            <w:div w:id="343439693">
              <w:marLeft w:val="0"/>
              <w:marRight w:val="0"/>
              <w:marTop w:val="0"/>
              <w:marBottom w:val="0"/>
              <w:divBdr>
                <w:top w:val="none" w:sz="0" w:space="0" w:color="auto"/>
                <w:left w:val="none" w:sz="0" w:space="0" w:color="auto"/>
                <w:bottom w:val="none" w:sz="0" w:space="0" w:color="auto"/>
                <w:right w:val="none" w:sz="0" w:space="0" w:color="auto"/>
              </w:divBdr>
            </w:div>
            <w:div w:id="457846466">
              <w:marLeft w:val="0"/>
              <w:marRight w:val="0"/>
              <w:marTop w:val="0"/>
              <w:marBottom w:val="0"/>
              <w:divBdr>
                <w:top w:val="none" w:sz="0" w:space="0" w:color="auto"/>
                <w:left w:val="none" w:sz="0" w:space="0" w:color="auto"/>
                <w:bottom w:val="none" w:sz="0" w:space="0" w:color="auto"/>
                <w:right w:val="none" w:sz="0" w:space="0" w:color="auto"/>
              </w:divBdr>
            </w:div>
            <w:div w:id="479808802">
              <w:marLeft w:val="0"/>
              <w:marRight w:val="0"/>
              <w:marTop w:val="0"/>
              <w:marBottom w:val="0"/>
              <w:divBdr>
                <w:top w:val="none" w:sz="0" w:space="0" w:color="auto"/>
                <w:left w:val="none" w:sz="0" w:space="0" w:color="auto"/>
                <w:bottom w:val="none" w:sz="0" w:space="0" w:color="auto"/>
                <w:right w:val="none" w:sz="0" w:space="0" w:color="auto"/>
              </w:divBdr>
            </w:div>
            <w:div w:id="512843510">
              <w:marLeft w:val="0"/>
              <w:marRight w:val="0"/>
              <w:marTop w:val="0"/>
              <w:marBottom w:val="0"/>
              <w:divBdr>
                <w:top w:val="none" w:sz="0" w:space="0" w:color="auto"/>
                <w:left w:val="none" w:sz="0" w:space="0" w:color="auto"/>
                <w:bottom w:val="none" w:sz="0" w:space="0" w:color="auto"/>
                <w:right w:val="none" w:sz="0" w:space="0" w:color="auto"/>
              </w:divBdr>
            </w:div>
            <w:div w:id="841237382">
              <w:marLeft w:val="0"/>
              <w:marRight w:val="0"/>
              <w:marTop w:val="0"/>
              <w:marBottom w:val="0"/>
              <w:divBdr>
                <w:top w:val="none" w:sz="0" w:space="0" w:color="auto"/>
                <w:left w:val="none" w:sz="0" w:space="0" w:color="auto"/>
                <w:bottom w:val="none" w:sz="0" w:space="0" w:color="auto"/>
                <w:right w:val="none" w:sz="0" w:space="0" w:color="auto"/>
              </w:divBdr>
            </w:div>
            <w:div w:id="854925547">
              <w:marLeft w:val="0"/>
              <w:marRight w:val="0"/>
              <w:marTop w:val="0"/>
              <w:marBottom w:val="0"/>
              <w:divBdr>
                <w:top w:val="none" w:sz="0" w:space="0" w:color="auto"/>
                <w:left w:val="none" w:sz="0" w:space="0" w:color="auto"/>
                <w:bottom w:val="none" w:sz="0" w:space="0" w:color="auto"/>
                <w:right w:val="none" w:sz="0" w:space="0" w:color="auto"/>
              </w:divBdr>
            </w:div>
            <w:div w:id="1118185088">
              <w:marLeft w:val="0"/>
              <w:marRight w:val="0"/>
              <w:marTop w:val="0"/>
              <w:marBottom w:val="0"/>
              <w:divBdr>
                <w:top w:val="none" w:sz="0" w:space="0" w:color="auto"/>
                <w:left w:val="none" w:sz="0" w:space="0" w:color="auto"/>
                <w:bottom w:val="none" w:sz="0" w:space="0" w:color="auto"/>
                <w:right w:val="none" w:sz="0" w:space="0" w:color="auto"/>
              </w:divBdr>
            </w:div>
            <w:div w:id="1162967240">
              <w:marLeft w:val="0"/>
              <w:marRight w:val="0"/>
              <w:marTop w:val="0"/>
              <w:marBottom w:val="0"/>
              <w:divBdr>
                <w:top w:val="none" w:sz="0" w:space="0" w:color="auto"/>
                <w:left w:val="none" w:sz="0" w:space="0" w:color="auto"/>
                <w:bottom w:val="none" w:sz="0" w:space="0" w:color="auto"/>
                <w:right w:val="none" w:sz="0" w:space="0" w:color="auto"/>
              </w:divBdr>
            </w:div>
            <w:div w:id="1185292518">
              <w:marLeft w:val="0"/>
              <w:marRight w:val="0"/>
              <w:marTop w:val="0"/>
              <w:marBottom w:val="0"/>
              <w:divBdr>
                <w:top w:val="none" w:sz="0" w:space="0" w:color="auto"/>
                <w:left w:val="none" w:sz="0" w:space="0" w:color="auto"/>
                <w:bottom w:val="none" w:sz="0" w:space="0" w:color="auto"/>
                <w:right w:val="none" w:sz="0" w:space="0" w:color="auto"/>
              </w:divBdr>
            </w:div>
            <w:div w:id="1800805137">
              <w:marLeft w:val="0"/>
              <w:marRight w:val="0"/>
              <w:marTop w:val="0"/>
              <w:marBottom w:val="0"/>
              <w:divBdr>
                <w:top w:val="none" w:sz="0" w:space="0" w:color="auto"/>
                <w:left w:val="none" w:sz="0" w:space="0" w:color="auto"/>
                <w:bottom w:val="none" w:sz="0" w:space="0" w:color="auto"/>
                <w:right w:val="none" w:sz="0" w:space="0" w:color="auto"/>
              </w:divBdr>
            </w:div>
            <w:div w:id="1949198699">
              <w:marLeft w:val="0"/>
              <w:marRight w:val="0"/>
              <w:marTop w:val="0"/>
              <w:marBottom w:val="0"/>
              <w:divBdr>
                <w:top w:val="none" w:sz="0" w:space="0" w:color="auto"/>
                <w:left w:val="none" w:sz="0" w:space="0" w:color="auto"/>
                <w:bottom w:val="none" w:sz="0" w:space="0" w:color="auto"/>
                <w:right w:val="none" w:sz="0" w:space="0" w:color="auto"/>
              </w:divBdr>
            </w:div>
            <w:div w:id="2108303740">
              <w:marLeft w:val="0"/>
              <w:marRight w:val="0"/>
              <w:marTop w:val="0"/>
              <w:marBottom w:val="0"/>
              <w:divBdr>
                <w:top w:val="none" w:sz="0" w:space="0" w:color="auto"/>
                <w:left w:val="none" w:sz="0" w:space="0" w:color="auto"/>
                <w:bottom w:val="none" w:sz="0" w:space="0" w:color="auto"/>
                <w:right w:val="none" w:sz="0" w:space="0" w:color="auto"/>
              </w:divBdr>
            </w:div>
          </w:divsChild>
        </w:div>
        <w:div w:id="729428806">
          <w:marLeft w:val="0"/>
          <w:marRight w:val="0"/>
          <w:marTop w:val="0"/>
          <w:marBottom w:val="0"/>
          <w:divBdr>
            <w:top w:val="none" w:sz="0" w:space="0" w:color="auto"/>
            <w:left w:val="none" w:sz="0" w:space="0" w:color="auto"/>
            <w:bottom w:val="none" w:sz="0" w:space="0" w:color="auto"/>
            <w:right w:val="none" w:sz="0" w:space="0" w:color="auto"/>
          </w:divBdr>
          <w:divsChild>
            <w:div w:id="65958744">
              <w:marLeft w:val="0"/>
              <w:marRight w:val="0"/>
              <w:marTop w:val="0"/>
              <w:marBottom w:val="0"/>
              <w:divBdr>
                <w:top w:val="none" w:sz="0" w:space="0" w:color="auto"/>
                <w:left w:val="none" w:sz="0" w:space="0" w:color="auto"/>
                <w:bottom w:val="none" w:sz="0" w:space="0" w:color="auto"/>
                <w:right w:val="none" w:sz="0" w:space="0" w:color="auto"/>
              </w:divBdr>
            </w:div>
          </w:divsChild>
        </w:div>
        <w:div w:id="1497458440">
          <w:marLeft w:val="0"/>
          <w:marRight w:val="0"/>
          <w:marTop w:val="0"/>
          <w:marBottom w:val="0"/>
          <w:divBdr>
            <w:top w:val="none" w:sz="0" w:space="0" w:color="auto"/>
            <w:left w:val="none" w:sz="0" w:space="0" w:color="auto"/>
            <w:bottom w:val="none" w:sz="0" w:space="0" w:color="auto"/>
            <w:right w:val="none" w:sz="0" w:space="0" w:color="auto"/>
          </w:divBdr>
          <w:divsChild>
            <w:div w:id="477768496">
              <w:marLeft w:val="0"/>
              <w:marRight w:val="0"/>
              <w:marTop w:val="0"/>
              <w:marBottom w:val="0"/>
              <w:divBdr>
                <w:top w:val="none" w:sz="0" w:space="0" w:color="auto"/>
                <w:left w:val="none" w:sz="0" w:space="0" w:color="auto"/>
                <w:bottom w:val="none" w:sz="0" w:space="0" w:color="auto"/>
                <w:right w:val="none" w:sz="0" w:space="0" w:color="auto"/>
              </w:divBdr>
            </w:div>
          </w:divsChild>
        </w:div>
        <w:div w:id="1664816094">
          <w:marLeft w:val="0"/>
          <w:marRight w:val="0"/>
          <w:marTop w:val="0"/>
          <w:marBottom w:val="0"/>
          <w:divBdr>
            <w:top w:val="none" w:sz="0" w:space="0" w:color="auto"/>
            <w:left w:val="none" w:sz="0" w:space="0" w:color="auto"/>
            <w:bottom w:val="none" w:sz="0" w:space="0" w:color="auto"/>
            <w:right w:val="none" w:sz="0" w:space="0" w:color="auto"/>
          </w:divBdr>
          <w:divsChild>
            <w:div w:id="14117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24286">
      <w:bodyDiv w:val="1"/>
      <w:marLeft w:val="0"/>
      <w:marRight w:val="0"/>
      <w:marTop w:val="0"/>
      <w:marBottom w:val="0"/>
      <w:divBdr>
        <w:top w:val="none" w:sz="0" w:space="0" w:color="auto"/>
        <w:left w:val="none" w:sz="0" w:space="0" w:color="auto"/>
        <w:bottom w:val="none" w:sz="0" w:space="0" w:color="auto"/>
        <w:right w:val="none" w:sz="0" w:space="0" w:color="auto"/>
      </w:divBdr>
    </w:div>
    <w:div w:id="1468545481">
      <w:bodyDiv w:val="1"/>
      <w:marLeft w:val="0"/>
      <w:marRight w:val="0"/>
      <w:marTop w:val="0"/>
      <w:marBottom w:val="0"/>
      <w:divBdr>
        <w:top w:val="none" w:sz="0" w:space="0" w:color="auto"/>
        <w:left w:val="none" w:sz="0" w:space="0" w:color="auto"/>
        <w:bottom w:val="none" w:sz="0" w:space="0" w:color="auto"/>
        <w:right w:val="none" w:sz="0" w:space="0" w:color="auto"/>
      </w:divBdr>
    </w:div>
    <w:div w:id="1469012815">
      <w:bodyDiv w:val="1"/>
      <w:marLeft w:val="0"/>
      <w:marRight w:val="0"/>
      <w:marTop w:val="0"/>
      <w:marBottom w:val="0"/>
      <w:divBdr>
        <w:top w:val="none" w:sz="0" w:space="0" w:color="auto"/>
        <w:left w:val="none" w:sz="0" w:space="0" w:color="auto"/>
        <w:bottom w:val="none" w:sz="0" w:space="0" w:color="auto"/>
        <w:right w:val="none" w:sz="0" w:space="0" w:color="auto"/>
      </w:divBdr>
    </w:div>
    <w:div w:id="1472020887">
      <w:bodyDiv w:val="1"/>
      <w:marLeft w:val="0"/>
      <w:marRight w:val="0"/>
      <w:marTop w:val="0"/>
      <w:marBottom w:val="0"/>
      <w:divBdr>
        <w:top w:val="none" w:sz="0" w:space="0" w:color="auto"/>
        <w:left w:val="none" w:sz="0" w:space="0" w:color="auto"/>
        <w:bottom w:val="none" w:sz="0" w:space="0" w:color="auto"/>
        <w:right w:val="none" w:sz="0" w:space="0" w:color="auto"/>
      </w:divBdr>
    </w:div>
    <w:div w:id="1472550783">
      <w:bodyDiv w:val="1"/>
      <w:marLeft w:val="0"/>
      <w:marRight w:val="0"/>
      <w:marTop w:val="0"/>
      <w:marBottom w:val="0"/>
      <w:divBdr>
        <w:top w:val="none" w:sz="0" w:space="0" w:color="auto"/>
        <w:left w:val="none" w:sz="0" w:space="0" w:color="auto"/>
        <w:bottom w:val="none" w:sz="0" w:space="0" w:color="auto"/>
        <w:right w:val="none" w:sz="0" w:space="0" w:color="auto"/>
      </w:divBdr>
    </w:div>
    <w:div w:id="1473252429">
      <w:bodyDiv w:val="1"/>
      <w:marLeft w:val="0"/>
      <w:marRight w:val="0"/>
      <w:marTop w:val="0"/>
      <w:marBottom w:val="0"/>
      <w:divBdr>
        <w:top w:val="none" w:sz="0" w:space="0" w:color="auto"/>
        <w:left w:val="none" w:sz="0" w:space="0" w:color="auto"/>
        <w:bottom w:val="none" w:sz="0" w:space="0" w:color="auto"/>
        <w:right w:val="none" w:sz="0" w:space="0" w:color="auto"/>
      </w:divBdr>
    </w:div>
    <w:div w:id="1477333979">
      <w:bodyDiv w:val="1"/>
      <w:marLeft w:val="0"/>
      <w:marRight w:val="0"/>
      <w:marTop w:val="0"/>
      <w:marBottom w:val="0"/>
      <w:divBdr>
        <w:top w:val="none" w:sz="0" w:space="0" w:color="auto"/>
        <w:left w:val="none" w:sz="0" w:space="0" w:color="auto"/>
        <w:bottom w:val="none" w:sz="0" w:space="0" w:color="auto"/>
        <w:right w:val="none" w:sz="0" w:space="0" w:color="auto"/>
      </w:divBdr>
    </w:div>
    <w:div w:id="1478690954">
      <w:bodyDiv w:val="1"/>
      <w:marLeft w:val="0"/>
      <w:marRight w:val="0"/>
      <w:marTop w:val="0"/>
      <w:marBottom w:val="0"/>
      <w:divBdr>
        <w:top w:val="none" w:sz="0" w:space="0" w:color="auto"/>
        <w:left w:val="none" w:sz="0" w:space="0" w:color="auto"/>
        <w:bottom w:val="none" w:sz="0" w:space="0" w:color="auto"/>
        <w:right w:val="none" w:sz="0" w:space="0" w:color="auto"/>
      </w:divBdr>
    </w:div>
    <w:div w:id="1482305473">
      <w:bodyDiv w:val="1"/>
      <w:marLeft w:val="0"/>
      <w:marRight w:val="0"/>
      <w:marTop w:val="0"/>
      <w:marBottom w:val="0"/>
      <w:divBdr>
        <w:top w:val="none" w:sz="0" w:space="0" w:color="auto"/>
        <w:left w:val="none" w:sz="0" w:space="0" w:color="auto"/>
        <w:bottom w:val="none" w:sz="0" w:space="0" w:color="auto"/>
        <w:right w:val="none" w:sz="0" w:space="0" w:color="auto"/>
      </w:divBdr>
    </w:div>
    <w:div w:id="1492597535">
      <w:bodyDiv w:val="1"/>
      <w:marLeft w:val="0"/>
      <w:marRight w:val="0"/>
      <w:marTop w:val="0"/>
      <w:marBottom w:val="0"/>
      <w:divBdr>
        <w:top w:val="none" w:sz="0" w:space="0" w:color="auto"/>
        <w:left w:val="none" w:sz="0" w:space="0" w:color="auto"/>
        <w:bottom w:val="none" w:sz="0" w:space="0" w:color="auto"/>
        <w:right w:val="none" w:sz="0" w:space="0" w:color="auto"/>
      </w:divBdr>
    </w:div>
    <w:div w:id="1501577734">
      <w:bodyDiv w:val="1"/>
      <w:marLeft w:val="0"/>
      <w:marRight w:val="0"/>
      <w:marTop w:val="0"/>
      <w:marBottom w:val="0"/>
      <w:divBdr>
        <w:top w:val="none" w:sz="0" w:space="0" w:color="auto"/>
        <w:left w:val="none" w:sz="0" w:space="0" w:color="auto"/>
        <w:bottom w:val="none" w:sz="0" w:space="0" w:color="auto"/>
        <w:right w:val="none" w:sz="0" w:space="0" w:color="auto"/>
      </w:divBdr>
    </w:div>
    <w:div w:id="1502355092">
      <w:bodyDiv w:val="1"/>
      <w:marLeft w:val="0"/>
      <w:marRight w:val="0"/>
      <w:marTop w:val="0"/>
      <w:marBottom w:val="0"/>
      <w:divBdr>
        <w:top w:val="none" w:sz="0" w:space="0" w:color="auto"/>
        <w:left w:val="none" w:sz="0" w:space="0" w:color="auto"/>
        <w:bottom w:val="none" w:sz="0" w:space="0" w:color="auto"/>
        <w:right w:val="none" w:sz="0" w:space="0" w:color="auto"/>
      </w:divBdr>
    </w:div>
    <w:div w:id="1503545264">
      <w:bodyDiv w:val="1"/>
      <w:marLeft w:val="0"/>
      <w:marRight w:val="0"/>
      <w:marTop w:val="0"/>
      <w:marBottom w:val="0"/>
      <w:divBdr>
        <w:top w:val="none" w:sz="0" w:space="0" w:color="auto"/>
        <w:left w:val="none" w:sz="0" w:space="0" w:color="auto"/>
        <w:bottom w:val="none" w:sz="0" w:space="0" w:color="auto"/>
        <w:right w:val="none" w:sz="0" w:space="0" w:color="auto"/>
      </w:divBdr>
    </w:div>
    <w:div w:id="1504516812">
      <w:bodyDiv w:val="1"/>
      <w:marLeft w:val="0"/>
      <w:marRight w:val="0"/>
      <w:marTop w:val="0"/>
      <w:marBottom w:val="0"/>
      <w:divBdr>
        <w:top w:val="none" w:sz="0" w:space="0" w:color="auto"/>
        <w:left w:val="none" w:sz="0" w:space="0" w:color="auto"/>
        <w:bottom w:val="none" w:sz="0" w:space="0" w:color="auto"/>
        <w:right w:val="none" w:sz="0" w:space="0" w:color="auto"/>
      </w:divBdr>
    </w:div>
    <w:div w:id="1506701827">
      <w:bodyDiv w:val="1"/>
      <w:marLeft w:val="0"/>
      <w:marRight w:val="0"/>
      <w:marTop w:val="0"/>
      <w:marBottom w:val="0"/>
      <w:divBdr>
        <w:top w:val="none" w:sz="0" w:space="0" w:color="auto"/>
        <w:left w:val="none" w:sz="0" w:space="0" w:color="auto"/>
        <w:bottom w:val="none" w:sz="0" w:space="0" w:color="auto"/>
        <w:right w:val="none" w:sz="0" w:space="0" w:color="auto"/>
      </w:divBdr>
    </w:div>
    <w:div w:id="1509784344">
      <w:bodyDiv w:val="1"/>
      <w:marLeft w:val="0"/>
      <w:marRight w:val="0"/>
      <w:marTop w:val="0"/>
      <w:marBottom w:val="0"/>
      <w:divBdr>
        <w:top w:val="none" w:sz="0" w:space="0" w:color="auto"/>
        <w:left w:val="none" w:sz="0" w:space="0" w:color="auto"/>
        <w:bottom w:val="none" w:sz="0" w:space="0" w:color="auto"/>
        <w:right w:val="none" w:sz="0" w:space="0" w:color="auto"/>
      </w:divBdr>
    </w:div>
    <w:div w:id="1516338638">
      <w:bodyDiv w:val="1"/>
      <w:marLeft w:val="0"/>
      <w:marRight w:val="0"/>
      <w:marTop w:val="0"/>
      <w:marBottom w:val="0"/>
      <w:divBdr>
        <w:top w:val="none" w:sz="0" w:space="0" w:color="auto"/>
        <w:left w:val="none" w:sz="0" w:space="0" w:color="auto"/>
        <w:bottom w:val="none" w:sz="0" w:space="0" w:color="auto"/>
        <w:right w:val="none" w:sz="0" w:space="0" w:color="auto"/>
      </w:divBdr>
    </w:div>
    <w:div w:id="1520050118">
      <w:bodyDiv w:val="1"/>
      <w:marLeft w:val="0"/>
      <w:marRight w:val="0"/>
      <w:marTop w:val="0"/>
      <w:marBottom w:val="0"/>
      <w:divBdr>
        <w:top w:val="none" w:sz="0" w:space="0" w:color="auto"/>
        <w:left w:val="none" w:sz="0" w:space="0" w:color="auto"/>
        <w:bottom w:val="none" w:sz="0" w:space="0" w:color="auto"/>
        <w:right w:val="none" w:sz="0" w:space="0" w:color="auto"/>
      </w:divBdr>
    </w:div>
    <w:div w:id="1520467179">
      <w:bodyDiv w:val="1"/>
      <w:marLeft w:val="0"/>
      <w:marRight w:val="0"/>
      <w:marTop w:val="0"/>
      <w:marBottom w:val="0"/>
      <w:divBdr>
        <w:top w:val="none" w:sz="0" w:space="0" w:color="auto"/>
        <w:left w:val="none" w:sz="0" w:space="0" w:color="auto"/>
        <w:bottom w:val="none" w:sz="0" w:space="0" w:color="auto"/>
        <w:right w:val="none" w:sz="0" w:space="0" w:color="auto"/>
      </w:divBdr>
    </w:div>
    <w:div w:id="1522163520">
      <w:bodyDiv w:val="1"/>
      <w:marLeft w:val="0"/>
      <w:marRight w:val="0"/>
      <w:marTop w:val="0"/>
      <w:marBottom w:val="0"/>
      <w:divBdr>
        <w:top w:val="none" w:sz="0" w:space="0" w:color="auto"/>
        <w:left w:val="none" w:sz="0" w:space="0" w:color="auto"/>
        <w:bottom w:val="none" w:sz="0" w:space="0" w:color="auto"/>
        <w:right w:val="none" w:sz="0" w:space="0" w:color="auto"/>
      </w:divBdr>
      <w:divsChild>
        <w:div w:id="75060919">
          <w:marLeft w:val="0"/>
          <w:marRight w:val="0"/>
          <w:marTop w:val="0"/>
          <w:marBottom w:val="0"/>
          <w:divBdr>
            <w:top w:val="none" w:sz="0" w:space="0" w:color="auto"/>
            <w:left w:val="none" w:sz="0" w:space="0" w:color="auto"/>
            <w:bottom w:val="none" w:sz="0" w:space="0" w:color="auto"/>
            <w:right w:val="none" w:sz="0" w:space="0" w:color="auto"/>
          </w:divBdr>
          <w:divsChild>
            <w:div w:id="837236742">
              <w:marLeft w:val="0"/>
              <w:marRight w:val="0"/>
              <w:marTop w:val="0"/>
              <w:marBottom w:val="0"/>
              <w:divBdr>
                <w:top w:val="none" w:sz="0" w:space="0" w:color="auto"/>
                <w:left w:val="none" w:sz="0" w:space="0" w:color="auto"/>
                <w:bottom w:val="none" w:sz="0" w:space="0" w:color="auto"/>
                <w:right w:val="none" w:sz="0" w:space="0" w:color="auto"/>
              </w:divBdr>
            </w:div>
            <w:div w:id="2111776592">
              <w:marLeft w:val="0"/>
              <w:marRight w:val="0"/>
              <w:marTop w:val="0"/>
              <w:marBottom w:val="0"/>
              <w:divBdr>
                <w:top w:val="none" w:sz="0" w:space="0" w:color="auto"/>
                <w:left w:val="none" w:sz="0" w:space="0" w:color="auto"/>
                <w:bottom w:val="none" w:sz="0" w:space="0" w:color="auto"/>
                <w:right w:val="none" w:sz="0" w:space="0" w:color="auto"/>
              </w:divBdr>
            </w:div>
          </w:divsChild>
        </w:div>
        <w:div w:id="1369456652">
          <w:marLeft w:val="0"/>
          <w:marRight w:val="0"/>
          <w:marTop w:val="0"/>
          <w:marBottom w:val="0"/>
          <w:divBdr>
            <w:top w:val="none" w:sz="0" w:space="0" w:color="auto"/>
            <w:left w:val="none" w:sz="0" w:space="0" w:color="auto"/>
            <w:bottom w:val="none" w:sz="0" w:space="0" w:color="auto"/>
            <w:right w:val="none" w:sz="0" w:space="0" w:color="auto"/>
          </w:divBdr>
          <w:divsChild>
            <w:div w:id="195166657">
              <w:marLeft w:val="0"/>
              <w:marRight w:val="0"/>
              <w:marTop w:val="0"/>
              <w:marBottom w:val="0"/>
              <w:divBdr>
                <w:top w:val="none" w:sz="0" w:space="0" w:color="auto"/>
                <w:left w:val="none" w:sz="0" w:space="0" w:color="auto"/>
                <w:bottom w:val="none" w:sz="0" w:space="0" w:color="auto"/>
                <w:right w:val="none" w:sz="0" w:space="0" w:color="auto"/>
              </w:divBdr>
            </w:div>
            <w:div w:id="325862176">
              <w:marLeft w:val="0"/>
              <w:marRight w:val="0"/>
              <w:marTop w:val="0"/>
              <w:marBottom w:val="0"/>
              <w:divBdr>
                <w:top w:val="none" w:sz="0" w:space="0" w:color="auto"/>
                <w:left w:val="none" w:sz="0" w:space="0" w:color="auto"/>
                <w:bottom w:val="none" w:sz="0" w:space="0" w:color="auto"/>
                <w:right w:val="none" w:sz="0" w:space="0" w:color="auto"/>
              </w:divBdr>
            </w:div>
            <w:div w:id="465976058">
              <w:marLeft w:val="0"/>
              <w:marRight w:val="0"/>
              <w:marTop w:val="0"/>
              <w:marBottom w:val="0"/>
              <w:divBdr>
                <w:top w:val="none" w:sz="0" w:space="0" w:color="auto"/>
                <w:left w:val="none" w:sz="0" w:space="0" w:color="auto"/>
                <w:bottom w:val="none" w:sz="0" w:space="0" w:color="auto"/>
                <w:right w:val="none" w:sz="0" w:space="0" w:color="auto"/>
              </w:divBdr>
            </w:div>
            <w:div w:id="958415552">
              <w:marLeft w:val="0"/>
              <w:marRight w:val="0"/>
              <w:marTop w:val="0"/>
              <w:marBottom w:val="0"/>
              <w:divBdr>
                <w:top w:val="none" w:sz="0" w:space="0" w:color="auto"/>
                <w:left w:val="none" w:sz="0" w:space="0" w:color="auto"/>
                <w:bottom w:val="none" w:sz="0" w:space="0" w:color="auto"/>
                <w:right w:val="none" w:sz="0" w:space="0" w:color="auto"/>
              </w:divBdr>
            </w:div>
            <w:div w:id="961960864">
              <w:marLeft w:val="0"/>
              <w:marRight w:val="0"/>
              <w:marTop w:val="0"/>
              <w:marBottom w:val="0"/>
              <w:divBdr>
                <w:top w:val="none" w:sz="0" w:space="0" w:color="auto"/>
                <w:left w:val="none" w:sz="0" w:space="0" w:color="auto"/>
                <w:bottom w:val="none" w:sz="0" w:space="0" w:color="auto"/>
                <w:right w:val="none" w:sz="0" w:space="0" w:color="auto"/>
              </w:divBdr>
            </w:div>
            <w:div w:id="1657343921">
              <w:marLeft w:val="0"/>
              <w:marRight w:val="0"/>
              <w:marTop w:val="0"/>
              <w:marBottom w:val="0"/>
              <w:divBdr>
                <w:top w:val="none" w:sz="0" w:space="0" w:color="auto"/>
                <w:left w:val="none" w:sz="0" w:space="0" w:color="auto"/>
                <w:bottom w:val="none" w:sz="0" w:space="0" w:color="auto"/>
                <w:right w:val="none" w:sz="0" w:space="0" w:color="auto"/>
              </w:divBdr>
            </w:div>
            <w:div w:id="1663001034">
              <w:marLeft w:val="0"/>
              <w:marRight w:val="0"/>
              <w:marTop w:val="0"/>
              <w:marBottom w:val="0"/>
              <w:divBdr>
                <w:top w:val="none" w:sz="0" w:space="0" w:color="auto"/>
                <w:left w:val="none" w:sz="0" w:space="0" w:color="auto"/>
                <w:bottom w:val="none" w:sz="0" w:space="0" w:color="auto"/>
                <w:right w:val="none" w:sz="0" w:space="0" w:color="auto"/>
              </w:divBdr>
            </w:div>
            <w:div w:id="1913421510">
              <w:marLeft w:val="0"/>
              <w:marRight w:val="0"/>
              <w:marTop w:val="0"/>
              <w:marBottom w:val="0"/>
              <w:divBdr>
                <w:top w:val="none" w:sz="0" w:space="0" w:color="auto"/>
                <w:left w:val="none" w:sz="0" w:space="0" w:color="auto"/>
                <w:bottom w:val="none" w:sz="0" w:space="0" w:color="auto"/>
                <w:right w:val="none" w:sz="0" w:space="0" w:color="auto"/>
              </w:divBdr>
            </w:div>
            <w:div w:id="1963151715">
              <w:marLeft w:val="0"/>
              <w:marRight w:val="0"/>
              <w:marTop w:val="0"/>
              <w:marBottom w:val="0"/>
              <w:divBdr>
                <w:top w:val="none" w:sz="0" w:space="0" w:color="auto"/>
                <w:left w:val="none" w:sz="0" w:space="0" w:color="auto"/>
                <w:bottom w:val="none" w:sz="0" w:space="0" w:color="auto"/>
                <w:right w:val="none" w:sz="0" w:space="0" w:color="auto"/>
              </w:divBdr>
            </w:div>
            <w:div w:id="20588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8243">
      <w:bodyDiv w:val="1"/>
      <w:marLeft w:val="0"/>
      <w:marRight w:val="0"/>
      <w:marTop w:val="0"/>
      <w:marBottom w:val="0"/>
      <w:divBdr>
        <w:top w:val="none" w:sz="0" w:space="0" w:color="auto"/>
        <w:left w:val="none" w:sz="0" w:space="0" w:color="auto"/>
        <w:bottom w:val="none" w:sz="0" w:space="0" w:color="auto"/>
        <w:right w:val="none" w:sz="0" w:space="0" w:color="auto"/>
      </w:divBdr>
    </w:div>
    <w:div w:id="1523202908">
      <w:bodyDiv w:val="1"/>
      <w:marLeft w:val="0"/>
      <w:marRight w:val="0"/>
      <w:marTop w:val="0"/>
      <w:marBottom w:val="0"/>
      <w:divBdr>
        <w:top w:val="none" w:sz="0" w:space="0" w:color="auto"/>
        <w:left w:val="none" w:sz="0" w:space="0" w:color="auto"/>
        <w:bottom w:val="none" w:sz="0" w:space="0" w:color="auto"/>
        <w:right w:val="none" w:sz="0" w:space="0" w:color="auto"/>
      </w:divBdr>
    </w:div>
    <w:div w:id="1523937519">
      <w:bodyDiv w:val="1"/>
      <w:marLeft w:val="0"/>
      <w:marRight w:val="0"/>
      <w:marTop w:val="0"/>
      <w:marBottom w:val="0"/>
      <w:divBdr>
        <w:top w:val="none" w:sz="0" w:space="0" w:color="auto"/>
        <w:left w:val="none" w:sz="0" w:space="0" w:color="auto"/>
        <w:bottom w:val="none" w:sz="0" w:space="0" w:color="auto"/>
        <w:right w:val="none" w:sz="0" w:space="0" w:color="auto"/>
      </w:divBdr>
    </w:div>
    <w:div w:id="1524051177">
      <w:bodyDiv w:val="1"/>
      <w:marLeft w:val="0"/>
      <w:marRight w:val="0"/>
      <w:marTop w:val="0"/>
      <w:marBottom w:val="0"/>
      <w:divBdr>
        <w:top w:val="none" w:sz="0" w:space="0" w:color="auto"/>
        <w:left w:val="none" w:sz="0" w:space="0" w:color="auto"/>
        <w:bottom w:val="none" w:sz="0" w:space="0" w:color="auto"/>
        <w:right w:val="none" w:sz="0" w:space="0" w:color="auto"/>
      </w:divBdr>
    </w:div>
    <w:div w:id="1528519797">
      <w:bodyDiv w:val="1"/>
      <w:marLeft w:val="0"/>
      <w:marRight w:val="0"/>
      <w:marTop w:val="0"/>
      <w:marBottom w:val="0"/>
      <w:divBdr>
        <w:top w:val="none" w:sz="0" w:space="0" w:color="auto"/>
        <w:left w:val="none" w:sz="0" w:space="0" w:color="auto"/>
        <w:bottom w:val="none" w:sz="0" w:space="0" w:color="auto"/>
        <w:right w:val="none" w:sz="0" w:space="0" w:color="auto"/>
      </w:divBdr>
    </w:div>
    <w:div w:id="1532065281">
      <w:bodyDiv w:val="1"/>
      <w:marLeft w:val="0"/>
      <w:marRight w:val="0"/>
      <w:marTop w:val="0"/>
      <w:marBottom w:val="0"/>
      <w:divBdr>
        <w:top w:val="none" w:sz="0" w:space="0" w:color="auto"/>
        <w:left w:val="none" w:sz="0" w:space="0" w:color="auto"/>
        <w:bottom w:val="none" w:sz="0" w:space="0" w:color="auto"/>
        <w:right w:val="none" w:sz="0" w:space="0" w:color="auto"/>
      </w:divBdr>
    </w:div>
    <w:div w:id="1534419663">
      <w:bodyDiv w:val="1"/>
      <w:marLeft w:val="0"/>
      <w:marRight w:val="0"/>
      <w:marTop w:val="0"/>
      <w:marBottom w:val="0"/>
      <w:divBdr>
        <w:top w:val="none" w:sz="0" w:space="0" w:color="auto"/>
        <w:left w:val="none" w:sz="0" w:space="0" w:color="auto"/>
        <w:bottom w:val="none" w:sz="0" w:space="0" w:color="auto"/>
        <w:right w:val="none" w:sz="0" w:space="0" w:color="auto"/>
      </w:divBdr>
    </w:div>
    <w:div w:id="1537044743">
      <w:bodyDiv w:val="1"/>
      <w:marLeft w:val="0"/>
      <w:marRight w:val="0"/>
      <w:marTop w:val="0"/>
      <w:marBottom w:val="0"/>
      <w:divBdr>
        <w:top w:val="none" w:sz="0" w:space="0" w:color="auto"/>
        <w:left w:val="none" w:sz="0" w:space="0" w:color="auto"/>
        <w:bottom w:val="none" w:sz="0" w:space="0" w:color="auto"/>
        <w:right w:val="none" w:sz="0" w:space="0" w:color="auto"/>
      </w:divBdr>
      <w:divsChild>
        <w:div w:id="613440402">
          <w:marLeft w:val="0"/>
          <w:marRight w:val="0"/>
          <w:marTop w:val="0"/>
          <w:marBottom w:val="0"/>
          <w:divBdr>
            <w:top w:val="none" w:sz="0" w:space="0" w:color="auto"/>
            <w:left w:val="none" w:sz="0" w:space="0" w:color="auto"/>
            <w:bottom w:val="none" w:sz="0" w:space="0" w:color="auto"/>
            <w:right w:val="none" w:sz="0" w:space="0" w:color="auto"/>
          </w:divBdr>
          <w:divsChild>
            <w:div w:id="1135637099">
              <w:marLeft w:val="0"/>
              <w:marRight w:val="0"/>
              <w:marTop w:val="0"/>
              <w:marBottom w:val="0"/>
              <w:divBdr>
                <w:top w:val="none" w:sz="0" w:space="0" w:color="auto"/>
                <w:left w:val="none" w:sz="0" w:space="0" w:color="auto"/>
                <w:bottom w:val="none" w:sz="0" w:space="0" w:color="auto"/>
                <w:right w:val="none" w:sz="0" w:space="0" w:color="auto"/>
              </w:divBdr>
            </w:div>
          </w:divsChild>
        </w:div>
        <w:div w:id="1012956192">
          <w:marLeft w:val="0"/>
          <w:marRight w:val="0"/>
          <w:marTop w:val="0"/>
          <w:marBottom w:val="0"/>
          <w:divBdr>
            <w:top w:val="none" w:sz="0" w:space="0" w:color="auto"/>
            <w:left w:val="none" w:sz="0" w:space="0" w:color="auto"/>
            <w:bottom w:val="none" w:sz="0" w:space="0" w:color="auto"/>
            <w:right w:val="none" w:sz="0" w:space="0" w:color="auto"/>
          </w:divBdr>
          <w:divsChild>
            <w:div w:id="120924077">
              <w:marLeft w:val="0"/>
              <w:marRight w:val="0"/>
              <w:marTop w:val="0"/>
              <w:marBottom w:val="0"/>
              <w:divBdr>
                <w:top w:val="none" w:sz="0" w:space="0" w:color="auto"/>
                <w:left w:val="none" w:sz="0" w:space="0" w:color="auto"/>
                <w:bottom w:val="none" w:sz="0" w:space="0" w:color="auto"/>
                <w:right w:val="none" w:sz="0" w:space="0" w:color="auto"/>
              </w:divBdr>
            </w:div>
            <w:div w:id="860974751">
              <w:marLeft w:val="0"/>
              <w:marRight w:val="0"/>
              <w:marTop w:val="0"/>
              <w:marBottom w:val="0"/>
              <w:divBdr>
                <w:top w:val="none" w:sz="0" w:space="0" w:color="auto"/>
                <w:left w:val="none" w:sz="0" w:space="0" w:color="auto"/>
                <w:bottom w:val="none" w:sz="0" w:space="0" w:color="auto"/>
                <w:right w:val="none" w:sz="0" w:space="0" w:color="auto"/>
              </w:divBdr>
            </w:div>
            <w:div w:id="1876623692">
              <w:marLeft w:val="0"/>
              <w:marRight w:val="0"/>
              <w:marTop w:val="0"/>
              <w:marBottom w:val="0"/>
              <w:divBdr>
                <w:top w:val="none" w:sz="0" w:space="0" w:color="auto"/>
                <w:left w:val="none" w:sz="0" w:space="0" w:color="auto"/>
                <w:bottom w:val="none" w:sz="0" w:space="0" w:color="auto"/>
                <w:right w:val="none" w:sz="0" w:space="0" w:color="auto"/>
              </w:divBdr>
            </w:div>
            <w:div w:id="1903826712">
              <w:marLeft w:val="0"/>
              <w:marRight w:val="0"/>
              <w:marTop w:val="0"/>
              <w:marBottom w:val="0"/>
              <w:divBdr>
                <w:top w:val="none" w:sz="0" w:space="0" w:color="auto"/>
                <w:left w:val="none" w:sz="0" w:space="0" w:color="auto"/>
                <w:bottom w:val="none" w:sz="0" w:space="0" w:color="auto"/>
                <w:right w:val="none" w:sz="0" w:space="0" w:color="auto"/>
              </w:divBdr>
            </w:div>
          </w:divsChild>
        </w:div>
        <w:div w:id="1234657972">
          <w:marLeft w:val="0"/>
          <w:marRight w:val="0"/>
          <w:marTop w:val="0"/>
          <w:marBottom w:val="0"/>
          <w:divBdr>
            <w:top w:val="none" w:sz="0" w:space="0" w:color="auto"/>
            <w:left w:val="none" w:sz="0" w:space="0" w:color="auto"/>
            <w:bottom w:val="none" w:sz="0" w:space="0" w:color="auto"/>
            <w:right w:val="none" w:sz="0" w:space="0" w:color="auto"/>
          </w:divBdr>
          <w:divsChild>
            <w:div w:id="1726372385">
              <w:marLeft w:val="0"/>
              <w:marRight w:val="0"/>
              <w:marTop w:val="0"/>
              <w:marBottom w:val="0"/>
              <w:divBdr>
                <w:top w:val="none" w:sz="0" w:space="0" w:color="auto"/>
                <w:left w:val="none" w:sz="0" w:space="0" w:color="auto"/>
                <w:bottom w:val="none" w:sz="0" w:space="0" w:color="auto"/>
                <w:right w:val="none" w:sz="0" w:space="0" w:color="auto"/>
              </w:divBdr>
            </w:div>
          </w:divsChild>
        </w:div>
        <w:div w:id="1925532247">
          <w:marLeft w:val="0"/>
          <w:marRight w:val="0"/>
          <w:marTop w:val="0"/>
          <w:marBottom w:val="0"/>
          <w:divBdr>
            <w:top w:val="none" w:sz="0" w:space="0" w:color="auto"/>
            <w:left w:val="none" w:sz="0" w:space="0" w:color="auto"/>
            <w:bottom w:val="none" w:sz="0" w:space="0" w:color="auto"/>
            <w:right w:val="none" w:sz="0" w:space="0" w:color="auto"/>
          </w:divBdr>
          <w:divsChild>
            <w:div w:id="581335035">
              <w:marLeft w:val="0"/>
              <w:marRight w:val="0"/>
              <w:marTop w:val="0"/>
              <w:marBottom w:val="0"/>
              <w:divBdr>
                <w:top w:val="none" w:sz="0" w:space="0" w:color="auto"/>
                <w:left w:val="none" w:sz="0" w:space="0" w:color="auto"/>
                <w:bottom w:val="none" w:sz="0" w:space="0" w:color="auto"/>
                <w:right w:val="none" w:sz="0" w:space="0" w:color="auto"/>
              </w:divBdr>
            </w:div>
          </w:divsChild>
        </w:div>
        <w:div w:id="2082828605">
          <w:marLeft w:val="0"/>
          <w:marRight w:val="0"/>
          <w:marTop w:val="0"/>
          <w:marBottom w:val="0"/>
          <w:divBdr>
            <w:top w:val="none" w:sz="0" w:space="0" w:color="auto"/>
            <w:left w:val="none" w:sz="0" w:space="0" w:color="auto"/>
            <w:bottom w:val="none" w:sz="0" w:space="0" w:color="auto"/>
            <w:right w:val="none" w:sz="0" w:space="0" w:color="auto"/>
          </w:divBdr>
          <w:divsChild>
            <w:div w:id="22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6305">
      <w:bodyDiv w:val="1"/>
      <w:marLeft w:val="0"/>
      <w:marRight w:val="0"/>
      <w:marTop w:val="0"/>
      <w:marBottom w:val="0"/>
      <w:divBdr>
        <w:top w:val="none" w:sz="0" w:space="0" w:color="auto"/>
        <w:left w:val="none" w:sz="0" w:space="0" w:color="auto"/>
        <w:bottom w:val="none" w:sz="0" w:space="0" w:color="auto"/>
        <w:right w:val="none" w:sz="0" w:space="0" w:color="auto"/>
      </w:divBdr>
    </w:div>
    <w:div w:id="1538929784">
      <w:bodyDiv w:val="1"/>
      <w:marLeft w:val="0"/>
      <w:marRight w:val="0"/>
      <w:marTop w:val="0"/>
      <w:marBottom w:val="0"/>
      <w:divBdr>
        <w:top w:val="none" w:sz="0" w:space="0" w:color="auto"/>
        <w:left w:val="none" w:sz="0" w:space="0" w:color="auto"/>
        <w:bottom w:val="none" w:sz="0" w:space="0" w:color="auto"/>
        <w:right w:val="none" w:sz="0" w:space="0" w:color="auto"/>
      </w:divBdr>
    </w:div>
    <w:div w:id="1548642899">
      <w:bodyDiv w:val="1"/>
      <w:marLeft w:val="0"/>
      <w:marRight w:val="0"/>
      <w:marTop w:val="0"/>
      <w:marBottom w:val="0"/>
      <w:divBdr>
        <w:top w:val="none" w:sz="0" w:space="0" w:color="auto"/>
        <w:left w:val="none" w:sz="0" w:space="0" w:color="auto"/>
        <w:bottom w:val="none" w:sz="0" w:space="0" w:color="auto"/>
        <w:right w:val="none" w:sz="0" w:space="0" w:color="auto"/>
      </w:divBdr>
    </w:div>
    <w:div w:id="1548834549">
      <w:bodyDiv w:val="1"/>
      <w:marLeft w:val="0"/>
      <w:marRight w:val="0"/>
      <w:marTop w:val="0"/>
      <w:marBottom w:val="0"/>
      <w:divBdr>
        <w:top w:val="none" w:sz="0" w:space="0" w:color="auto"/>
        <w:left w:val="none" w:sz="0" w:space="0" w:color="auto"/>
        <w:bottom w:val="none" w:sz="0" w:space="0" w:color="auto"/>
        <w:right w:val="none" w:sz="0" w:space="0" w:color="auto"/>
      </w:divBdr>
    </w:div>
    <w:div w:id="1549730336">
      <w:bodyDiv w:val="1"/>
      <w:marLeft w:val="0"/>
      <w:marRight w:val="0"/>
      <w:marTop w:val="0"/>
      <w:marBottom w:val="0"/>
      <w:divBdr>
        <w:top w:val="none" w:sz="0" w:space="0" w:color="auto"/>
        <w:left w:val="none" w:sz="0" w:space="0" w:color="auto"/>
        <w:bottom w:val="none" w:sz="0" w:space="0" w:color="auto"/>
        <w:right w:val="none" w:sz="0" w:space="0" w:color="auto"/>
      </w:divBdr>
    </w:div>
    <w:div w:id="1552158939">
      <w:bodyDiv w:val="1"/>
      <w:marLeft w:val="0"/>
      <w:marRight w:val="0"/>
      <w:marTop w:val="0"/>
      <w:marBottom w:val="0"/>
      <w:divBdr>
        <w:top w:val="none" w:sz="0" w:space="0" w:color="auto"/>
        <w:left w:val="none" w:sz="0" w:space="0" w:color="auto"/>
        <w:bottom w:val="none" w:sz="0" w:space="0" w:color="auto"/>
        <w:right w:val="none" w:sz="0" w:space="0" w:color="auto"/>
      </w:divBdr>
    </w:div>
    <w:div w:id="1554346788">
      <w:bodyDiv w:val="1"/>
      <w:marLeft w:val="0"/>
      <w:marRight w:val="0"/>
      <w:marTop w:val="0"/>
      <w:marBottom w:val="0"/>
      <w:divBdr>
        <w:top w:val="none" w:sz="0" w:space="0" w:color="auto"/>
        <w:left w:val="none" w:sz="0" w:space="0" w:color="auto"/>
        <w:bottom w:val="none" w:sz="0" w:space="0" w:color="auto"/>
        <w:right w:val="none" w:sz="0" w:space="0" w:color="auto"/>
      </w:divBdr>
    </w:div>
    <w:div w:id="1555458878">
      <w:bodyDiv w:val="1"/>
      <w:marLeft w:val="0"/>
      <w:marRight w:val="0"/>
      <w:marTop w:val="0"/>
      <w:marBottom w:val="0"/>
      <w:divBdr>
        <w:top w:val="none" w:sz="0" w:space="0" w:color="auto"/>
        <w:left w:val="none" w:sz="0" w:space="0" w:color="auto"/>
        <w:bottom w:val="none" w:sz="0" w:space="0" w:color="auto"/>
        <w:right w:val="none" w:sz="0" w:space="0" w:color="auto"/>
      </w:divBdr>
    </w:div>
    <w:div w:id="1560481813">
      <w:bodyDiv w:val="1"/>
      <w:marLeft w:val="0"/>
      <w:marRight w:val="0"/>
      <w:marTop w:val="0"/>
      <w:marBottom w:val="0"/>
      <w:divBdr>
        <w:top w:val="none" w:sz="0" w:space="0" w:color="auto"/>
        <w:left w:val="none" w:sz="0" w:space="0" w:color="auto"/>
        <w:bottom w:val="none" w:sz="0" w:space="0" w:color="auto"/>
        <w:right w:val="none" w:sz="0" w:space="0" w:color="auto"/>
      </w:divBdr>
    </w:div>
    <w:div w:id="1561862971">
      <w:bodyDiv w:val="1"/>
      <w:marLeft w:val="0"/>
      <w:marRight w:val="0"/>
      <w:marTop w:val="0"/>
      <w:marBottom w:val="0"/>
      <w:divBdr>
        <w:top w:val="none" w:sz="0" w:space="0" w:color="auto"/>
        <w:left w:val="none" w:sz="0" w:space="0" w:color="auto"/>
        <w:bottom w:val="none" w:sz="0" w:space="0" w:color="auto"/>
        <w:right w:val="none" w:sz="0" w:space="0" w:color="auto"/>
      </w:divBdr>
    </w:div>
    <w:div w:id="1562213554">
      <w:bodyDiv w:val="1"/>
      <w:marLeft w:val="0"/>
      <w:marRight w:val="0"/>
      <w:marTop w:val="0"/>
      <w:marBottom w:val="0"/>
      <w:divBdr>
        <w:top w:val="none" w:sz="0" w:space="0" w:color="auto"/>
        <w:left w:val="none" w:sz="0" w:space="0" w:color="auto"/>
        <w:bottom w:val="none" w:sz="0" w:space="0" w:color="auto"/>
        <w:right w:val="none" w:sz="0" w:space="0" w:color="auto"/>
      </w:divBdr>
    </w:div>
    <w:div w:id="1562449428">
      <w:bodyDiv w:val="1"/>
      <w:marLeft w:val="0"/>
      <w:marRight w:val="0"/>
      <w:marTop w:val="0"/>
      <w:marBottom w:val="0"/>
      <w:divBdr>
        <w:top w:val="none" w:sz="0" w:space="0" w:color="auto"/>
        <w:left w:val="none" w:sz="0" w:space="0" w:color="auto"/>
        <w:bottom w:val="none" w:sz="0" w:space="0" w:color="auto"/>
        <w:right w:val="none" w:sz="0" w:space="0" w:color="auto"/>
      </w:divBdr>
    </w:div>
    <w:div w:id="1562866096">
      <w:bodyDiv w:val="1"/>
      <w:marLeft w:val="0"/>
      <w:marRight w:val="0"/>
      <w:marTop w:val="0"/>
      <w:marBottom w:val="0"/>
      <w:divBdr>
        <w:top w:val="none" w:sz="0" w:space="0" w:color="auto"/>
        <w:left w:val="none" w:sz="0" w:space="0" w:color="auto"/>
        <w:bottom w:val="none" w:sz="0" w:space="0" w:color="auto"/>
        <w:right w:val="none" w:sz="0" w:space="0" w:color="auto"/>
      </w:divBdr>
    </w:div>
    <w:div w:id="1565524434">
      <w:bodyDiv w:val="1"/>
      <w:marLeft w:val="0"/>
      <w:marRight w:val="0"/>
      <w:marTop w:val="0"/>
      <w:marBottom w:val="0"/>
      <w:divBdr>
        <w:top w:val="none" w:sz="0" w:space="0" w:color="auto"/>
        <w:left w:val="none" w:sz="0" w:space="0" w:color="auto"/>
        <w:bottom w:val="none" w:sz="0" w:space="0" w:color="auto"/>
        <w:right w:val="none" w:sz="0" w:space="0" w:color="auto"/>
      </w:divBdr>
    </w:div>
    <w:div w:id="1575160849">
      <w:bodyDiv w:val="1"/>
      <w:marLeft w:val="0"/>
      <w:marRight w:val="0"/>
      <w:marTop w:val="0"/>
      <w:marBottom w:val="0"/>
      <w:divBdr>
        <w:top w:val="none" w:sz="0" w:space="0" w:color="auto"/>
        <w:left w:val="none" w:sz="0" w:space="0" w:color="auto"/>
        <w:bottom w:val="none" w:sz="0" w:space="0" w:color="auto"/>
        <w:right w:val="none" w:sz="0" w:space="0" w:color="auto"/>
      </w:divBdr>
    </w:div>
    <w:div w:id="1577520012">
      <w:bodyDiv w:val="1"/>
      <w:marLeft w:val="0"/>
      <w:marRight w:val="0"/>
      <w:marTop w:val="0"/>
      <w:marBottom w:val="0"/>
      <w:divBdr>
        <w:top w:val="none" w:sz="0" w:space="0" w:color="auto"/>
        <w:left w:val="none" w:sz="0" w:space="0" w:color="auto"/>
        <w:bottom w:val="none" w:sz="0" w:space="0" w:color="auto"/>
        <w:right w:val="none" w:sz="0" w:space="0" w:color="auto"/>
      </w:divBdr>
    </w:div>
    <w:div w:id="1577594498">
      <w:bodyDiv w:val="1"/>
      <w:marLeft w:val="0"/>
      <w:marRight w:val="0"/>
      <w:marTop w:val="0"/>
      <w:marBottom w:val="0"/>
      <w:divBdr>
        <w:top w:val="none" w:sz="0" w:space="0" w:color="auto"/>
        <w:left w:val="none" w:sz="0" w:space="0" w:color="auto"/>
        <w:bottom w:val="none" w:sz="0" w:space="0" w:color="auto"/>
        <w:right w:val="none" w:sz="0" w:space="0" w:color="auto"/>
      </w:divBdr>
    </w:div>
    <w:div w:id="1577713851">
      <w:bodyDiv w:val="1"/>
      <w:marLeft w:val="0"/>
      <w:marRight w:val="0"/>
      <w:marTop w:val="0"/>
      <w:marBottom w:val="0"/>
      <w:divBdr>
        <w:top w:val="none" w:sz="0" w:space="0" w:color="auto"/>
        <w:left w:val="none" w:sz="0" w:space="0" w:color="auto"/>
        <w:bottom w:val="none" w:sz="0" w:space="0" w:color="auto"/>
        <w:right w:val="none" w:sz="0" w:space="0" w:color="auto"/>
      </w:divBdr>
    </w:div>
    <w:div w:id="1578321176">
      <w:bodyDiv w:val="1"/>
      <w:marLeft w:val="0"/>
      <w:marRight w:val="0"/>
      <w:marTop w:val="0"/>
      <w:marBottom w:val="0"/>
      <w:divBdr>
        <w:top w:val="none" w:sz="0" w:space="0" w:color="auto"/>
        <w:left w:val="none" w:sz="0" w:space="0" w:color="auto"/>
        <w:bottom w:val="none" w:sz="0" w:space="0" w:color="auto"/>
        <w:right w:val="none" w:sz="0" w:space="0" w:color="auto"/>
      </w:divBdr>
    </w:div>
    <w:div w:id="1579171668">
      <w:bodyDiv w:val="1"/>
      <w:marLeft w:val="0"/>
      <w:marRight w:val="0"/>
      <w:marTop w:val="0"/>
      <w:marBottom w:val="0"/>
      <w:divBdr>
        <w:top w:val="none" w:sz="0" w:space="0" w:color="auto"/>
        <w:left w:val="none" w:sz="0" w:space="0" w:color="auto"/>
        <w:bottom w:val="none" w:sz="0" w:space="0" w:color="auto"/>
        <w:right w:val="none" w:sz="0" w:space="0" w:color="auto"/>
      </w:divBdr>
    </w:div>
    <w:div w:id="1579973912">
      <w:bodyDiv w:val="1"/>
      <w:marLeft w:val="0"/>
      <w:marRight w:val="0"/>
      <w:marTop w:val="0"/>
      <w:marBottom w:val="0"/>
      <w:divBdr>
        <w:top w:val="none" w:sz="0" w:space="0" w:color="auto"/>
        <w:left w:val="none" w:sz="0" w:space="0" w:color="auto"/>
        <w:bottom w:val="none" w:sz="0" w:space="0" w:color="auto"/>
        <w:right w:val="none" w:sz="0" w:space="0" w:color="auto"/>
      </w:divBdr>
      <w:divsChild>
        <w:div w:id="59640415">
          <w:marLeft w:val="0"/>
          <w:marRight w:val="0"/>
          <w:marTop w:val="0"/>
          <w:marBottom w:val="0"/>
          <w:divBdr>
            <w:top w:val="none" w:sz="0" w:space="0" w:color="auto"/>
            <w:left w:val="none" w:sz="0" w:space="0" w:color="auto"/>
            <w:bottom w:val="none" w:sz="0" w:space="0" w:color="auto"/>
            <w:right w:val="none" w:sz="0" w:space="0" w:color="auto"/>
          </w:divBdr>
          <w:divsChild>
            <w:div w:id="1260869421">
              <w:marLeft w:val="0"/>
              <w:marRight w:val="0"/>
              <w:marTop w:val="0"/>
              <w:marBottom w:val="0"/>
              <w:divBdr>
                <w:top w:val="none" w:sz="0" w:space="0" w:color="auto"/>
                <w:left w:val="none" w:sz="0" w:space="0" w:color="auto"/>
                <w:bottom w:val="none" w:sz="0" w:space="0" w:color="auto"/>
                <w:right w:val="none" w:sz="0" w:space="0" w:color="auto"/>
              </w:divBdr>
            </w:div>
            <w:div w:id="1648434453">
              <w:marLeft w:val="0"/>
              <w:marRight w:val="0"/>
              <w:marTop w:val="0"/>
              <w:marBottom w:val="0"/>
              <w:divBdr>
                <w:top w:val="none" w:sz="0" w:space="0" w:color="auto"/>
                <w:left w:val="none" w:sz="0" w:space="0" w:color="auto"/>
                <w:bottom w:val="none" w:sz="0" w:space="0" w:color="auto"/>
                <w:right w:val="none" w:sz="0" w:space="0" w:color="auto"/>
              </w:divBdr>
            </w:div>
            <w:div w:id="1818720404">
              <w:marLeft w:val="0"/>
              <w:marRight w:val="0"/>
              <w:marTop w:val="0"/>
              <w:marBottom w:val="0"/>
              <w:divBdr>
                <w:top w:val="none" w:sz="0" w:space="0" w:color="auto"/>
                <w:left w:val="none" w:sz="0" w:space="0" w:color="auto"/>
                <w:bottom w:val="none" w:sz="0" w:space="0" w:color="auto"/>
                <w:right w:val="none" w:sz="0" w:space="0" w:color="auto"/>
              </w:divBdr>
            </w:div>
            <w:div w:id="1981225482">
              <w:marLeft w:val="0"/>
              <w:marRight w:val="0"/>
              <w:marTop w:val="0"/>
              <w:marBottom w:val="0"/>
              <w:divBdr>
                <w:top w:val="none" w:sz="0" w:space="0" w:color="auto"/>
                <w:left w:val="none" w:sz="0" w:space="0" w:color="auto"/>
                <w:bottom w:val="none" w:sz="0" w:space="0" w:color="auto"/>
                <w:right w:val="none" w:sz="0" w:space="0" w:color="auto"/>
              </w:divBdr>
            </w:div>
            <w:div w:id="21246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410">
      <w:bodyDiv w:val="1"/>
      <w:marLeft w:val="0"/>
      <w:marRight w:val="0"/>
      <w:marTop w:val="0"/>
      <w:marBottom w:val="0"/>
      <w:divBdr>
        <w:top w:val="none" w:sz="0" w:space="0" w:color="auto"/>
        <w:left w:val="none" w:sz="0" w:space="0" w:color="auto"/>
        <w:bottom w:val="none" w:sz="0" w:space="0" w:color="auto"/>
        <w:right w:val="none" w:sz="0" w:space="0" w:color="auto"/>
      </w:divBdr>
    </w:div>
    <w:div w:id="1583637436">
      <w:bodyDiv w:val="1"/>
      <w:marLeft w:val="0"/>
      <w:marRight w:val="0"/>
      <w:marTop w:val="0"/>
      <w:marBottom w:val="0"/>
      <w:divBdr>
        <w:top w:val="none" w:sz="0" w:space="0" w:color="auto"/>
        <w:left w:val="none" w:sz="0" w:space="0" w:color="auto"/>
        <w:bottom w:val="none" w:sz="0" w:space="0" w:color="auto"/>
        <w:right w:val="none" w:sz="0" w:space="0" w:color="auto"/>
      </w:divBdr>
    </w:div>
    <w:div w:id="1583760925">
      <w:bodyDiv w:val="1"/>
      <w:marLeft w:val="0"/>
      <w:marRight w:val="0"/>
      <w:marTop w:val="0"/>
      <w:marBottom w:val="0"/>
      <w:divBdr>
        <w:top w:val="none" w:sz="0" w:space="0" w:color="auto"/>
        <w:left w:val="none" w:sz="0" w:space="0" w:color="auto"/>
        <w:bottom w:val="none" w:sz="0" w:space="0" w:color="auto"/>
        <w:right w:val="none" w:sz="0" w:space="0" w:color="auto"/>
      </w:divBdr>
    </w:div>
    <w:div w:id="1583835627">
      <w:bodyDiv w:val="1"/>
      <w:marLeft w:val="0"/>
      <w:marRight w:val="0"/>
      <w:marTop w:val="0"/>
      <w:marBottom w:val="0"/>
      <w:divBdr>
        <w:top w:val="none" w:sz="0" w:space="0" w:color="auto"/>
        <w:left w:val="none" w:sz="0" w:space="0" w:color="auto"/>
        <w:bottom w:val="none" w:sz="0" w:space="0" w:color="auto"/>
        <w:right w:val="none" w:sz="0" w:space="0" w:color="auto"/>
      </w:divBdr>
    </w:div>
    <w:div w:id="1585383431">
      <w:bodyDiv w:val="1"/>
      <w:marLeft w:val="0"/>
      <w:marRight w:val="0"/>
      <w:marTop w:val="0"/>
      <w:marBottom w:val="0"/>
      <w:divBdr>
        <w:top w:val="none" w:sz="0" w:space="0" w:color="auto"/>
        <w:left w:val="none" w:sz="0" w:space="0" w:color="auto"/>
        <w:bottom w:val="none" w:sz="0" w:space="0" w:color="auto"/>
        <w:right w:val="none" w:sz="0" w:space="0" w:color="auto"/>
      </w:divBdr>
      <w:divsChild>
        <w:div w:id="323365568">
          <w:marLeft w:val="0"/>
          <w:marRight w:val="0"/>
          <w:marTop w:val="0"/>
          <w:marBottom w:val="0"/>
          <w:divBdr>
            <w:top w:val="none" w:sz="0" w:space="0" w:color="auto"/>
            <w:left w:val="none" w:sz="0" w:space="0" w:color="auto"/>
            <w:bottom w:val="none" w:sz="0" w:space="0" w:color="auto"/>
            <w:right w:val="none" w:sz="0" w:space="0" w:color="auto"/>
          </w:divBdr>
          <w:divsChild>
            <w:div w:id="665590814">
              <w:marLeft w:val="0"/>
              <w:marRight w:val="0"/>
              <w:marTop w:val="0"/>
              <w:marBottom w:val="0"/>
              <w:divBdr>
                <w:top w:val="none" w:sz="0" w:space="0" w:color="auto"/>
                <w:left w:val="none" w:sz="0" w:space="0" w:color="auto"/>
                <w:bottom w:val="none" w:sz="0" w:space="0" w:color="auto"/>
                <w:right w:val="none" w:sz="0" w:space="0" w:color="auto"/>
              </w:divBdr>
            </w:div>
            <w:div w:id="1003167491">
              <w:marLeft w:val="0"/>
              <w:marRight w:val="0"/>
              <w:marTop w:val="0"/>
              <w:marBottom w:val="0"/>
              <w:divBdr>
                <w:top w:val="none" w:sz="0" w:space="0" w:color="auto"/>
                <w:left w:val="none" w:sz="0" w:space="0" w:color="auto"/>
                <w:bottom w:val="none" w:sz="0" w:space="0" w:color="auto"/>
                <w:right w:val="none" w:sz="0" w:space="0" w:color="auto"/>
              </w:divBdr>
            </w:div>
            <w:div w:id="1342857666">
              <w:marLeft w:val="0"/>
              <w:marRight w:val="0"/>
              <w:marTop w:val="0"/>
              <w:marBottom w:val="0"/>
              <w:divBdr>
                <w:top w:val="none" w:sz="0" w:space="0" w:color="auto"/>
                <w:left w:val="none" w:sz="0" w:space="0" w:color="auto"/>
                <w:bottom w:val="none" w:sz="0" w:space="0" w:color="auto"/>
                <w:right w:val="none" w:sz="0" w:space="0" w:color="auto"/>
              </w:divBdr>
            </w:div>
            <w:div w:id="1942034087">
              <w:marLeft w:val="0"/>
              <w:marRight w:val="0"/>
              <w:marTop w:val="0"/>
              <w:marBottom w:val="0"/>
              <w:divBdr>
                <w:top w:val="none" w:sz="0" w:space="0" w:color="auto"/>
                <w:left w:val="none" w:sz="0" w:space="0" w:color="auto"/>
                <w:bottom w:val="none" w:sz="0" w:space="0" w:color="auto"/>
                <w:right w:val="none" w:sz="0" w:space="0" w:color="auto"/>
              </w:divBdr>
            </w:div>
          </w:divsChild>
        </w:div>
        <w:div w:id="481583274">
          <w:marLeft w:val="0"/>
          <w:marRight w:val="0"/>
          <w:marTop w:val="0"/>
          <w:marBottom w:val="0"/>
          <w:divBdr>
            <w:top w:val="none" w:sz="0" w:space="0" w:color="auto"/>
            <w:left w:val="none" w:sz="0" w:space="0" w:color="auto"/>
            <w:bottom w:val="none" w:sz="0" w:space="0" w:color="auto"/>
            <w:right w:val="none" w:sz="0" w:space="0" w:color="auto"/>
          </w:divBdr>
          <w:divsChild>
            <w:div w:id="458572725">
              <w:marLeft w:val="0"/>
              <w:marRight w:val="0"/>
              <w:marTop w:val="0"/>
              <w:marBottom w:val="0"/>
              <w:divBdr>
                <w:top w:val="none" w:sz="0" w:space="0" w:color="auto"/>
                <w:left w:val="none" w:sz="0" w:space="0" w:color="auto"/>
                <w:bottom w:val="none" w:sz="0" w:space="0" w:color="auto"/>
                <w:right w:val="none" w:sz="0" w:space="0" w:color="auto"/>
              </w:divBdr>
            </w:div>
          </w:divsChild>
        </w:div>
        <w:div w:id="671615043">
          <w:marLeft w:val="0"/>
          <w:marRight w:val="0"/>
          <w:marTop w:val="0"/>
          <w:marBottom w:val="0"/>
          <w:divBdr>
            <w:top w:val="none" w:sz="0" w:space="0" w:color="auto"/>
            <w:left w:val="none" w:sz="0" w:space="0" w:color="auto"/>
            <w:bottom w:val="none" w:sz="0" w:space="0" w:color="auto"/>
            <w:right w:val="none" w:sz="0" w:space="0" w:color="auto"/>
          </w:divBdr>
          <w:divsChild>
            <w:div w:id="221713974">
              <w:marLeft w:val="0"/>
              <w:marRight w:val="0"/>
              <w:marTop w:val="0"/>
              <w:marBottom w:val="0"/>
              <w:divBdr>
                <w:top w:val="none" w:sz="0" w:space="0" w:color="auto"/>
                <w:left w:val="none" w:sz="0" w:space="0" w:color="auto"/>
                <w:bottom w:val="none" w:sz="0" w:space="0" w:color="auto"/>
                <w:right w:val="none" w:sz="0" w:space="0" w:color="auto"/>
              </w:divBdr>
            </w:div>
          </w:divsChild>
        </w:div>
        <w:div w:id="722020950">
          <w:marLeft w:val="0"/>
          <w:marRight w:val="0"/>
          <w:marTop w:val="0"/>
          <w:marBottom w:val="0"/>
          <w:divBdr>
            <w:top w:val="none" w:sz="0" w:space="0" w:color="auto"/>
            <w:left w:val="none" w:sz="0" w:space="0" w:color="auto"/>
            <w:bottom w:val="none" w:sz="0" w:space="0" w:color="auto"/>
            <w:right w:val="none" w:sz="0" w:space="0" w:color="auto"/>
          </w:divBdr>
          <w:divsChild>
            <w:div w:id="663900033">
              <w:marLeft w:val="0"/>
              <w:marRight w:val="0"/>
              <w:marTop w:val="0"/>
              <w:marBottom w:val="0"/>
              <w:divBdr>
                <w:top w:val="none" w:sz="0" w:space="0" w:color="auto"/>
                <w:left w:val="none" w:sz="0" w:space="0" w:color="auto"/>
                <w:bottom w:val="none" w:sz="0" w:space="0" w:color="auto"/>
                <w:right w:val="none" w:sz="0" w:space="0" w:color="auto"/>
              </w:divBdr>
            </w:div>
          </w:divsChild>
        </w:div>
        <w:div w:id="791098766">
          <w:marLeft w:val="0"/>
          <w:marRight w:val="0"/>
          <w:marTop w:val="0"/>
          <w:marBottom w:val="0"/>
          <w:divBdr>
            <w:top w:val="none" w:sz="0" w:space="0" w:color="auto"/>
            <w:left w:val="none" w:sz="0" w:space="0" w:color="auto"/>
            <w:bottom w:val="none" w:sz="0" w:space="0" w:color="auto"/>
            <w:right w:val="none" w:sz="0" w:space="0" w:color="auto"/>
          </w:divBdr>
          <w:divsChild>
            <w:div w:id="800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1014">
      <w:bodyDiv w:val="1"/>
      <w:marLeft w:val="0"/>
      <w:marRight w:val="0"/>
      <w:marTop w:val="0"/>
      <w:marBottom w:val="0"/>
      <w:divBdr>
        <w:top w:val="none" w:sz="0" w:space="0" w:color="auto"/>
        <w:left w:val="none" w:sz="0" w:space="0" w:color="auto"/>
        <w:bottom w:val="none" w:sz="0" w:space="0" w:color="auto"/>
        <w:right w:val="none" w:sz="0" w:space="0" w:color="auto"/>
      </w:divBdr>
    </w:div>
    <w:div w:id="1589196157">
      <w:bodyDiv w:val="1"/>
      <w:marLeft w:val="0"/>
      <w:marRight w:val="0"/>
      <w:marTop w:val="0"/>
      <w:marBottom w:val="0"/>
      <w:divBdr>
        <w:top w:val="none" w:sz="0" w:space="0" w:color="auto"/>
        <w:left w:val="none" w:sz="0" w:space="0" w:color="auto"/>
        <w:bottom w:val="none" w:sz="0" w:space="0" w:color="auto"/>
        <w:right w:val="none" w:sz="0" w:space="0" w:color="auto"/>
      </w:divBdr>
    </w:div>
    <w:div w:id="1590384884">
      <w:bodyDiv w:val="1"/>
      <w:marLeft w:val="0"/>
      <w:marRight w:val="0"/>
      <w:marTop w:val="0"/>
      <w:marBottom w:val="0"/>
      <w:divBdr>
        <w:top w:val="none" w:sz="0" w:space="0" w:color="auto"/>
        <w:left w:val="none" w:sz="0" w:space="0" w:color="auto"/>
        <w:bottom w:val="none" w:sz="0" w:space="0" w:color="auto"/>
        <w:right w:val="none" w:sz="0" w:space="0" w:color="auto"/>
      </w:divBdr>
    </w:div>
    <w:div w:id="1590459816">
      <w:bodyDiv w:val="1"/>
      <w:marLeft w:val="0"/>
      <w:marRight w:val="0"/>
      <w:marTop w:val="0"/>
      <w:marBottom w:val="0"/>
      <w:divBdr>
        <w:top w:val="none" w:sz="0" w:space="0" w:color="auto"/>
        <w:left w:val="none" w:sz="0" w:space="0" w:color="auto"/>
        <w:bottom w:val="none" w:sz="0" w:space="0" w:color="auto"/>
        <w:right w:val="none" w:sz="0" w:space="0" w:color="auto"/>
      </w:divBdr>
    </w:div>
    <w:div w:id="1592733742">
      <w:bodyDiv w:val="1"/>
      <w:marLeft w:val="0"/>
      <w:marRight w:val="0"/>
      <w:marTop w:val="0"/>
      <w:marBottom w:val="0"/>
      <w:divBdr>
        <w:top w:val="none" w:sz="0" w:space="0" w:color="auto"/>
        <w:left w:val="none" w:sz="0" w:space="0" w:color="auto"/>
        <w:bottom w:val="none" w:sz="0" w:space="0" w:color="auto"/>
        <w:right w:val="none" w:sz="0" w:space="0" w:color="auto"/>
      </w:divBdr>
    </w:div>
    <w:div w:id="1593198267">
      <w:bodyDiv w:val="1"/>
      <w:marLeft w:val="0"/>
      <w:marRight w:val="0"/>
      <w:marTop w:val="0"/>
      <w:marBottom w:val="0"/>
      <w:divBdr>
        <w:top w:val="none" w:sz="0" w:space="0" w:color="auto"/>
        <w:left w:val="none" w:sz="0" w:space="0" w:color="auto"/>
        <w:bottom w:val="none" w:sz="0" w:space="0" w:color="auto"/>
        <w:right w:val="none" w:sz="0" w:space="0" w:color="auto"/>
      </w:divBdr>
    </w:div>
    <w:div w:id="1601329122">
      <w:bodyDiv w:val="1"/>
      <w:marLeft w:val="0"/>
      <w:marRight w:val="0"/>
      <w:marTop w:val="0"/>
      <w:marBottom w:val="0"/>
      <w:divBdr>
        <w:top w:val="none" w:sz="0" w:space="0" w:color="auto"/>
        <w:left w:val="none" w:sz="0" w:space="0" w:color="auto"/>
        <w:bottom w:val="none" w:sz="0" w:space="0" w:color="auto"/>
        <w:right w:val="none" w:sz="0" w:space="0" w:color="auto"/>
      </w:divBdr>
    </w:div>
    <w:div w:id="1601529230">
      <w:bodyDiv w:val="1"/>
      <w:marLeft w:val="0"/>
      <w:marRight w:val="0"/>
      <w:marTop w:val="0"/>
      <w:marBottom w:val="0"/>
      <w:divBdr>
        <w:top w:val="none" w:sz="0" w:space="0" w:color="auto"/>
        <w:left w:val="none" w:sz="0" w:space="0" w:color="auto"/>
        <w:bottom w:val="none" w:sz="0" w:space="0" w:color="auto"/>
        <w:right w:val="none" w:sz="0" w:space="0" w:color="auto"/>
      </w:divBdr>
    </w:div>
    <w:div w:id="1604148983">
      <w:bodyDiv w:val="1"/>
      <w:marLeft w:val="0"/>
      <w:marRight w:val="0"/>
      <w:marTop w:val="0"/>
      <w:marBottom w:val="0"/>
      <w:divBdr>
        <w:top w:val="none" w:sz="0" w:space="0" w:color="auto"/>
        <w:left w:val="none" w:sz="0" w:space="0" w:color="auto"/>
        <w:bottom w:val="none" w:sz="0" w:space="0" w:color="auto"/>
        <w:right w:val="none" w:sz="0" w:space="0" w:color="auto"/>
      </w:divBdr>
    </w:div>
    <w:div w:id="1608810175">
      <w:bodyDiv w:val="1"/>
      <w:marLeft w:val="0"/>
      <w:marRight w:val="0"/>
      <w:marTop w:val="0"/>
      <w:marBottom w:val="0"/>
      <w:divBdr>
        <w:top w:val="none" w:sz="0" w:space="0" w:color="auto"/>
        <w:left w:val="none" w:sz="0" w:space="0" w:color="auto"/>
        <w:bottom w:val="none" w:sz="0" w:space="0" w:color="auto"/>
        <w:right w:val="none" w:sz="0" w:space="0" w:color="auto"/>
      </w:divBdr>
    </w:div>
    <w:div w:id="1609238303">
      <w:bodyDiv w:val="1"/>
      <w:marLeft w:val="0"/>
      <w:marRight w:val="0"/>
      <w:marTop w:val="0"/>
      <w:marBottom w:val="0"/>
      <w:divBdr>
        <w:top w:val="none" w:sz="0" w:space="0" w:color="auto"/>
        <w:left w:val="none" w:sz="0" w:space="0" w:color="auto"/>
        <w:bottom w:val="none" w:sz="0" w:space="0" w:color="auto"/>
        <w:right w:val="none" w:sz="0" w:space="0" w:color="auto"/>
      </w:divBdr>
    </w:div>
    <w:div w:id="1609775715">
      <w:bodyDiv w:val="1"/>
      <w:marLeft w:val="0"/>
      <w:marRight w:val="0"/>
      <w:marTop w:val="0"/>
      <w:marBottom w:val="0"/>
      <w:divBdr>
        <w:top w:val="none" w:sz="0" w:space="0" w:color="auto"/>
        <w:left w:val="none" w:sz="0" w:space="0" w:color="auto"/>
        <w:bottom w:val="none" w:sz="0" w:space="0" w:color="auto"/>
        <w:right w:val="none" w:sz="0" w:space="0" w:color="auto"/>
      </w:divBdr>
    </w:div>
    <w:div w:id="1610357152">
      <w:bodyDiv w:val="1"/>
      <w:marLeft w:val="0"/>
      <w:marRight w:val="0"/>
      <w:marTop w:val="0"/>
      <w:marBottom w:val="0"/>
      <w:divBdr>
        <w:top w:val="none" w:sz="0" w:space="0" w:color="auto"/>
        <w:left w:val="none" w:sz="0" w:space="0" w:color="auto"/>
        <w:bottom w:val="none" w:sz="0" w:space="0" w:color="auto"/>
        <w:right w:val="none" w:sz="0" w:space="0" w:color="auto"/>
      </w:divBdr>
    </w:div>
    <w:div w:id="1614090877">
      <w:bodyDiv w:val="1"/>
      <w:marLeft w:val="0"/>
      <w:marRight w:val="0"/>
      <w:marTop w:val="0"/>
      <w:marBottom w:val="0"/>
      <w:divBdr>
        <w:top w:val="none" w:sz="0" w:space="0" w:color="auto"/>
        <w:left w:val="none" w:sz="0" w:space="0" w:color="auto"/>
        <w:bottom w:val="none" w:sz="0" w:space="0" w:color="auto"/>
        <w:right w:val="none" w:sz="0" w:space="0" w:color="auto"/>
      </w:divBdr>
      <w:divsChild>
        <w:div w:id="250503294">
          <w:marLeft w:val="0"/>
          <w:marRight w:val="0"/>
          <w:marTop w:val="0"/>
          <w:marBottom w:val="0"/>
          <w:divBdr>
            <w:top w:val="none" w:sz="0" w:space="0" w:color="auto"/>
            <w:left w:val="none" w:sz="0" w:space="0" w:color="auto"/>
            <w:bottom w:val="none" w:sz="0" w:space="0" w:color="auto"/>
            <w:right w:val="none" w:sz="0" w:space="0" w:color="auto"/>
          </w:divBdr>
          <w:divsChild>
            <w:div w:id="1424255491">
              <w:marLeft w:val="0"/>
              <w:marRight w:val="0"/>
              <w:marTop w:val="0"/>
              <w:marBottom w:val="0"/>
              <w:divBdr>
                <w:top w:val="none" w:sz="0" w:space="0" w:color="auto"/>
                <w:left w:val="none" w:sz="0" w:space="0" w:color="auto"/>
                <w:bottom w:val="none" w:sz="0" w:space="0" w:color="auto"/>
                <w:right w:val="none" w:sz="0" w:space="0" w:color="auto"/>
              </w:divBdr>
            </w:div>
          </w:divsChild>
        </w:div>
        <w:div w:id="289211379">
          <w:marLeft w:val="0"/>
          <w:marRight w:val="0"/>
          <w:marTop w:val="0"/>
          <w:marBottom w:val="0"/>
          <w:divBdr>
            <w:top w:val="none" w:sz="0" w:space="0" w:color="auto"/>
            <w:left w:val="none" w:sz="0" w:space="0" w:color="auto"/>
            <w:bottom w:val="none" w:sz="0" w:space="0" w:color="auto"/>
            <w:right w:val="none" w:sz="0" w:space="0" w:color="auto"/>
          </w:divBdr>
          <w:divsChild>
            <w:div w:id="1579316696">
              <w:marLeft w:val="0"/>
              <w:marRight w:val="0"/>
              <w:marTop w:val="0"/>
              <w:marBottom w:val="0"/>
              <w:divBdr>
                <w:top w:val="none" w:sz="0" w:space="0" w:color="auto"/>
                <w:left w:val="none" w:sz="0" w:space="0" w:color="auto"/>
                <w:bottom w:val="none" w:sz="0" w:space="0" w:color="auto"/>
                <w:right w:val="none" w:sz="0" w:space="0" w:color="auto"/>
              </w:divBdr>
            </w:div>
          </w:divsChild>
        </w:div>
        <w:div w:id="1082795620">
          <w:marLeft w:val="0"/>
          <w:marRight w:val="0"/>
          <w:marTop w:val="0"/>
          <w:marBottom w:val="0"/>
          <w:divBdr>
            <w:top w:val="none" w:sz="0" w:space="0" w:color="auto"/>
            <w:left w:val="none" w:sz="0" w:space="0" w:color="auto"/>
            <w:bottom w:val="none" w:sz="0" w:space="0" w:color="auto"/>
            <w:right w:val="none" w:sz="0" w:space="0" w:color="auto"/>
          </w:divBdr>
          <w:divsChild>
            <w:div w:id="1525483582">
              <w:marLeft w:val="0"/>
              <w:marRight w:val="0"/>
              <w:marTop w:val="0"/>
              <w:marBottom w:val="0"/>
              <w:divBdr>
                <w:top w:val="none" w:sz="0" w:space="0" w:color="auto"/>
                <w:left w:val="none" w:sz="0" w:space="0" w:color="auto"/>
                <w:bottom w:val="none" w:sz="0" w:space="0" w:color="auto"/>
                <w:right w:val="none" w:sz="0" w:space="0" w:color="auto"/>
              </w:divBdr>
            </w:div>
          </w:divsChild>
        </w:div>
        <w:div w:id="1497454588">
          <w:marLeft w:val="0"/>
          <w:marRight w:val="0"/>
          <w:marTop w:val="0"/>
          <w:marBottom w:val="0"/>
          <w:divBdr>
            <w:top w:val="none" w:sz="0" w:space="0" w:color="auto"/>
            <w:left w:val="none" w:sz="0" w:space="0" w:color="auto"/>
            <w:bottom w:val="none" w:sz="0" w:space="0" w:color="auto"/>
            <w:right w:val="none" w:sz="0" w:space="0" w:color="auto"/>
          </w:divBdr>
          <w:divsChild>
            <w:div w:id="53936415">
              <w:marLeft w:val="0"/>
              <w:marRight w:val="0"/>
              <w:marTop w:val="0"/>
              <w:marBottom w:val="0"/>
              <w:divBdr>
                <w:top w:val="none" w:sz="0" w:space="0" w:color="auto"/>
                <w:left w:val="none" w:sz="0" w:space="0" w:color="auto"/>
                <w:bottom w:val="none" w:sz="0" w:space="0" w:color="auto"/>
                <w:right w:val="none" w:sz="0" w:space="0" w:color="auto"/>
              </w:divBdr>
            </w:div>
            <w:div w:id="334768723">
              <w:marLeft w:val="0"/>
              <w:marRight w:val="0"/>
              <w:marTop w:val="0"/>
              <w:marBottom w:val="0"/>
              <w:divBdr>
                <w:top w:val="none" w:sz="0" w:space="0" w:color="auto"/>
                <w:left w:val="none" w:sz="0" w:space="0" w:color="auto"/>
                <w:bottom w:val="none" w:sz="0" w:space="0" w:color="auto"/>
                <w:right w:val="none" w:sz="0" w:space="0" w:color="auto"/>
              </w:divBdr>
            </w:div>
            <w:div w:id="474034679">
              <w:marLeft w:val="0"/>
              <w:marRight w:val="0"/>
              <w:marTop w:val="0"/>
              <w:marBottom w:val="0"/>
              <w:divBdr>
                <w:top w:val="none" w:sz="0" w:space="0" w:color="auto"/>
                <w:left w:val="none" w:sz="0" w:space="0" w:color="auto"/>
                <w:bottom w:val="none" w:sz="0" w:space="0" w:color="auto"/>
                <w:right w:val="none" w:sz="0" w:space="0" w:color="auto"/>
              </w:divBdr>
            </w:div>
            <w:div w:id="1429426128">
              <w:marLeft w:val="0"/>
              <w:marRight w:val="0"/>
              <w:marTop w:val="0"/>
              <w:marBottom w:val="0"/>
              <w:divBdr>
                <w:top w:val="none" w:sz="0" w:space="0" w:color="auto"/>
                <w:left w:val="none" w:sz="0" w:space="0" w:color="auto"/>
                <w:bottom w:val="none" w:sz="0" w:space="0" w:color="auto"/>
                <w:right w:val="none" w:sz="0" w:space="0" w:color="auto"/>
              </w:divBdr>
            </w:div>
            <w:div w:id="1669407011">
              <w:marLeft w:val="0"/>
              <w:marRight w:val="0"/>
              <w:marTop w:val="0"/>
              <w:marBottom w:val="0"/>
              <w:divBdr>
                <w:top w:val="none" w:sz="0" w:space="0" w:color="auto"/>
                <w:left w:val="none" w:sz="0" w:space="0" w:color="auto"/>
                <w:bottom w:val="none" w:sz="0" w:space="0" w:color="auto"/>
                <w:right w:val="none" w:sz="0" w:space="0" w:color="auto"/>
              </w:divBdr>
            </w:div>
          </w:divsChild>
        </w:div>
        <w:div w:id="2039774199">
          <w:marLeft w:val="0"/>
          <w:marRight w:val="0"/>
          <w:marTop w:val="0"/>
          <w:marBottom w:val="0"/>
          <w:divBdr>
            <w:top w:val="none" w:sz="0" w:space="0" w:color="auto"/>
            <w:left w:val="none" w:sz="0" w:space="0" w:color="auto"/>
            <w:bottom w:val="none" w:sz="0" w:space="0" w:color="auto"/>
            <w:right w:val="none" w:sz="0" w:space="0" w:color="auto"/>
          </w:divBdr>
          <w:divsChild>
            <w:div w:id="2946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4055">
      <w:bodyDiv w:val="1"/>
      <w:marLeft w:val="0"/>
      <w:marRight w:val="0"/>
      <w:marTop w:val="0"/>
      <w:marBottom w:val="0"/>
      <w:divBdr>
        <w:top w:val="none" w:sz="0" w:space="0" w:color="auto"/>
        <w:left w:val="none" w:sz="0" w:space="0" w:color="auto"/>
        <w:bottom w:val="none" w:sz="0" w:space="0" w:color="auto"/>
        <w:right w:val="none" w:sz="0" w:space="0" w:color="auto"/>
      </w:divBdr>
    </w:div>
    <w:div w:id="1620839379">
      <w:bodyDiv w:val="1"/>
      <w:marLeft w:val="0"/>
      <w:marRight w:val="0"/>
      <w:marTop w:val="0"/>
      <w:marBottom w:val="0"/>
      <w:divBdr>
        <w:top w:val="none" w:sz="0" w:space="0" w:color="auto"/>
        <w:left w:val="none" w:sz="0" w:space="0" w:color="auto"/>
        <w:bottom w:val="none" w:sz="0" w:space="0" w:color="auto"/>
        <w:right w:val="none" w:sz="0" w:space="0" w:color="auto"/>
      </w:divBdr>
    </w:div>
    <w:div w:id="1621300145">
      <w:bodyDiv w:val="1"/>
      <w:marLeft w:val="0"/>
      <w:marRight w:val="0"/>
      <w:marTop w:val="0"/>
      <w:marBottom w:val="0"/>
      <w:divBdr>
        <w:top w:val="none" w:sz="0" w:space="0" w:color="auto"/>
        <w:left w:val="none" w:sz="0" w:space="0" w:color="auto"/>
        <w:bottom w:val="none" w:sz="0" w:space="0" w:color="auto"/>
        <w:right w:val="none" w:sz="0" w:space="0" w:color="auto"/>
      </w:divBdr>
    </w:div>
    <w:div w:id="1621764825">
      <w:bodyDiv w:val="1"/>
      <w:marLeft w:val="0"/>
      <w:marRight w:val="0"/>
      <w:marTop w:val="0"/>
      <w:marBottom w:val="0"/>
      <w:divBdr>
        <w:top w:val="none" w:sz="0" w:space="0" w:color="auto"/>
        <w:left w:val="none" w:sz="0" w:space="0" w:color="auto"/>
        <w:bottom w:val="none" w:sz="0" w:space="0" w:color="auto"/>
        <w:right w:val="none" w:sz="0" w:space="0" w:color="auto"/>
      </w:divBdr>
    </w:div>
    <w:div w:id="1624268954">
      <w:bodyDiv w:val="1"/>
      <w:marLeft w:val="0"/>
      <w:marRight w:val="0"/>
      <w:marTop w:val="0"/>
      <w:marBottom w:val="0"/>
      <w:divBdr>
        <w:top w:val="none" w:sz="0" w:space="0" w:color="auto"/>
        <w:left w:val="none" w:sz="0" w:space="0" w:color="auto"/>
        <w:bottom w:val="none" w:sz="0" w:space="0" w:color="auto"/>
        <w:right w:val="none" w:sz="0" w:space="0" w:color="auto"/>
      </w:divBdr>
    </w:div>
    <w:div w:id="1625572090">
      <w:bodyDiv w:val="1"/>
      <w:marLeft w:val="0"/>
      <w:marRight w:val="0"/>
      <w:marTop w:val="0"/>
      <w:marBottom w:val="0"/>
      <w:divBdr>
        <w:top w:val="none" w:sz="0" w:space="0" w:color="auto"/>
        <w:left w:val="none" w:sz="0" w:space="0" w:color="auto"/>
        <w:bottom w:val="none" w:sz="0" w:space="0" w:color="auto"/>
        <w:right w:val="none" w:sz="0" w:space="0" w:color="auto"/>
      </w:divBdr>
    </w:div>
    <w:div w:id="1627813010">
      <w:bodyDiv w:val="1"/>
      <w:marLeft w:val="0"/>
      <w:marRight w:val="0"/>
      <w:marTop w:val="0"/>
      <w:marBottom w:val="0"/>
      <w:divBdr>
        <w:top w:val="none" w:sz="0" w:space="0" w:color="auto"/>
        <w:left w:val="none" w:sz="0" w:space="0" w:color="auto"/>
        <w:bottom w:val="none" w:sz="0" w:space="0" w:color="auto"/>
        <w:right w:val="none" w:sz="0" w:space="0" w:color="auto"/>
      </w:divBdr>
    </w:div>
    <w:div w:id="1627858444">
      <w:bodyDiv w:val="1"/>
      <w:marLeft w:val="0"/>
      <w:marRight w:val="0"/>
      <w:marTop w:val="0"/>
      <w:marBottom w:val="0"/>
      <w:divBdr>
        <w:top w:val="none" w:sz="0" w:space="0" w:color="auto"/>
        <w:left w:val="none" w:sz="0" w:space="0" w:color="auto"/>
        <w:bottom w:val="none" w:sz="0" w:space="0" w:color="auto"/>
        <w:right w:val="none" w:sz="0" w:space="0" w:color="auto"/>
      </w:divBdr>
    </w:div>
    <w:div w:id="1628970267">
      <w:bodyDiv w:val="1"/>
      <w:marLeft w:val="0"/>
      <w:marRight w:val="0"/>
      <w:marTop w:val="0"/>
      <w:marBottom w:val="0"/>
      <w:divBdr>
        <w:top w:val="none" w:sz="0" w:space="0" w:color="auto"/>
        <w:left w:val="none" w:sz="0" w:space="0" w:color="auto"/>
        <w:bottom w:val="none" w:sz="0" w:space="0" w:color="auto"/>
        <w:right w:val="none" w:sz="0" w:space="0" w:color="auto"/>
      </w:divBdr>
    </w:div>
    <w:div w:id="1631979869">
      <w:bodyDiv w:val="1"/>
      <w:marLeft w:val="0"/>
      <w:marRight w:val="0"/>
      <w:marTop w:val="0"/>
      <w:marBottom w:val="0"/>
      <w:divBdr>
        <w:top w:val="none" w:sz="0" w:space="0" w:color="auto"/>
        <w:left w:val="none" w:sz="0" w:space="0" w:color="auto"/>
        <w:bottom w:val="none" w:sz="0" w:space="0" w:color="auto"/>
        <w:right w:val="none" w:sz="0" w:space="0" w:color="auto"/>
      </w:divBdr>
    </w:div>
    <w:div w:id="1633756128">
      <w:bodyDiv w:val="1"/>
      <w:marLeft w:val="0"/>
      <w:marRight w:val="0"/>
      <w:marTop w:val="0"/>
      <w:marBottom w:val="0"/>
      <w:divBdr>
        <w:top w:val="none" w:sz="0" w:space="0" w:color="auto"/>
        <w:left w:val="none" w:sz="0" w:space="0" w:color="auto"/>
        <w:bottom w:val="none" w:sz="0" w:space="0" w:color="auto"/>
        <w:right w:val="none" w:sz="0" w:space="0" w:color="auto"/>
      </w:divBdr>
    </w:div>
    <w:div w:id="1636137412">
      <w:bodyDiv w:val="1"/>
      <w:marLeft w:val="0"/>
      <w:marRight w:val="0"/>
      <w:marTop w:val="0"/>
      <w:marBottom w:val="0"/>
      <w:divBdr>
        <w:top w:val="none" w:sz="0" w:space="0" w:color="auto"/>
        <w:left w:val="none" w:sz="0" w:space="0" w:color="auto"/>
        <w:bottom w:val="none" w:sz="0" w:space="0" w:color="auto"/>
        <w:right w:val="none" w:sz="0" w:space="0" w:color="auto"/>
      </w:divBdr>
    </w:div>
    <w:div w:id="1636254680">
      <w:bodyDiv w:val="1"/>
      <w:marLeft w:val="0"/>
      <w:marRight w:val="0"/>
      <w:marTop w:val="0"/>
      <w:marBottom w:val="0"/>
      <w:divBdr>
        <w:top w:val="none" w:sz="0" w:space="0" w:color="auto"/>
        <w:left w:val="none" w:sz="0" w:space="0" w:color="auto"/>
        <w:bottom w:val="none" w:sz="0" w:space="0" w:color="auto"/>
        <w:right w:val="none" w:sz="0" w:space="0" w:color="auto"/>
      </w:divBdr>
    </w:div>
    <w:div w:id="1645964835">
      <w:bodyDiv w:val="1"/>
      <w:marLeft w:val="0"/>
      <w:marRight w:val="0"/>
      <w:marTop w:val="0"/>
      <w:marBottom w:val="0"/>
      <w:divBdr>
        <w:top w:val="none" w:sz="0" w:space="0" w:color="auto"/>
        <w:left w:val="none" w:sz="0" w:space="0" w:color="auto"/>
        <w:bottom w:val="none" w:sz="0" w:space="0" w:color="auto"/>
        <w:right w:val="none" w:sz="0" w:space="0" w:color="auto"/>
      </w:divBdr>
    </w:div>
    <w:div w:id="1647588405">
      <w:bodyDiv w:val="1"/>
      <w:marLeft w:val="0"/>
      <w:marRight w:val="0"/>
      <w:marTop w:val="0"/>
      <w:marBottom w:val="0"/>
      <w:divBdr>
        <w:top w:val="none" w:sz="0" w:space="0" w:color="auto"/>
        <w:left w:val="none" w:sz="0" w:space="0" w:color="auto"/>
        <w:bottom w:val="none" w:sz="0" w:space="0" w:color="auto"/>
        <w:right w:val="none" w:sz="0" w:space="0" w:color="auto"/>
      </w:divBdr>
    </w:div>
    <w:div w:id="1648051736">
      <w:bodyDiv w:val="1"/>
      <w:marLeft w:val="0"/>
      <w:marRight w:val="0"/>
      <w:marTop w:val="0"/>
      <w:marBottom w:val="0"/>
      <w:divBdr>
        <w:top w:val="none" w:sz="0" w:space="0" w:color="auto"/>
        <w:left w:val="none" w:sz="0" w:space="0" w:color="auto"/>
        <w:bottom w:val="none" w:sz="0" w:space="0" w:color="auto"/>
        <w:right w:val="none" w:sz="0" w:space="0" w:color="auto"/>
      </w:divBdr>
    </w:div>
    <w:div w:id="1648167854">
      <w:bodyDiv w:val="1"/>
      <w:marLeft w:val="0"/>
      <w:marRight w:val="0"/>
      <w:marTop w:val="0"/>
      <w:marBottom w:val="0"/>
      <w:divBdr>
        <w:top w:val="none" w:sz="0" w:space="0" w:color="auto"/>
        <w:left w:val="none" w:sz="0" w:space="0" w:color="auto"/>
        <w:bottom w:val="none" w:sz="0" w:space="0" w:color="auto"/>
        <w:right w:val="none" w:sz="0" w:space="0" w:color="auto"/>
      </w:divBdr>
    </w:div>
    <w:div w:id="1655988746">
      <w:bodyDiv w:val="1"/>
      <w:marLeft w:val="0"/>
      <w:marRight w:val="0"/>
      <w:marTop w:val="0"/>
      <w:marBottom w:val="0"/>
      <w:divBdr>
        <w:top w:val="none" w:sz="0" w:space="0" w:color="auto"/>
        <w:left w:val="none" w:sz="0" w:space="0" w:color="auto"/>
        <w:bottom w:val="none" w:sz="0" w:space="0" w:color="auto"/>
        <w:right w:val="none" w:sz="0" w:space="0" w:color="auto"/>
      </w:divBdr>
    </w:div>
    <w:div w:id="1657341380">
      <w:bodyDiv w:val="1"/>
      <w:marLeft w:val="0"/>
      <w:marRight w:val="0"/>
      <w:marTop w:val="0"/>
      <w:marBottom w:val="0"/>
      <w:divBdr>
        <w:top w:val="none" w:sz="0" w:space="0" w:color="auto"/>
        <w:left w:val="none" w:sz="0" w:space="0" w:color="auto"/>
        <w:bottom w:val="none" w:sz="0" w:space="0" w:color="auto"/>
        <w:right w:val="none" w:sz="0" w:space="0" w:color="auto"/>
      </w:divBdr>
    </w:div>
    <w:div w:id="1658262812">
      <w:bodyDiv w:val="1"/>
      <w:marLeft w:val="0"/>
      <w:marRight w:val="0"/>
      <w:marTop w:val="0"/>
      <w:marBottom w:val="0"/>
      <w:divBdr>
        <w:top w:val="none" w:sz="0" w:space="0" w:color="auto"/>
        <w:left w:val="none" w:sz="0" w:space="0" w:color="auto"/>
        <w:bottom w:val="none" w:sz="0" w:space="0" w:color="auto"/>
        <w:right w:val="none" w:sz="0" w:space="0" w:color="auto"/>
      </w:divBdr>
    </w:div>
    <w:div w:id="1658530802">
      <w:bodyDiv w:val="1"/>
      <w:marLeft w:val="0"/>
      <w:marRight w:val="0"/>
      <w:marTop w:val="0"/>
      <w:marBottom w:val="0"/>
      <w:divBdr>
        <w:top w:val="none" w:sz="0" w:space="0" w:color="auto"/>
        <w:left w:val="none" w:sz="0" w:space="0" w:color="auto"/>
        <w:bottom w:val="none" w:sz="0" w:space="0" w:color="auto"/>
        <w:right w:val="none" w:sz="0" w:space="0" w:color="auto"/>
      </w:divBdr>
    </w:div>
    <w:div w:id="1659647240">
      <w:bodyDiv w:val="1"/>
      <w:marLeft w:val="0"/>
      <w:marRight w:val="0"/>
      <w:marTop w:val="0"/>
      <w:marBottom w:val="0"/>
      <w:divBdr>
        <w:top w:val="none" w:sz="0" w:space="0" w:color="auto"/>
        <w:left w:val="none" w:sz="0" w:space="0" w:color="auto"/>
        <w:bottom w:val="none" w:sz="0" w:space="0" w:color="auto"/>
        <w:right w:val="none" w:sz="0" w:space="0" w:color="auto"/>
      </w:divBdr>
      <w:divsChild>
        <w:div w:id="2116435428">
          <w:marLeft w:val="0"/>
          <w:marRight w:val="0"/>
          <w:marTop w:val="0"/>
          <w:marBottom w:val="0"/>
          <w:divBdr>
            <w:top w:val="none" w:sz="0" w:space="0" w:color="auto"/>
            <w:left w:val="none" w:sz="0" w:space="0" w:color="auto"/>
            <w:bottom w:val="none" w:sz="0" w:space="0" w:color="auto"/>
            <w:right w:val="none" w:sz="0" w:space="0" w:color="auto"/>
          </w:divBdr>
          <w:divsChild>
            <w:div w:id="337081816">
              <w:marLeft w:val="0"/>
              <w:marRight w:val="0"/>
              <w:marTop w:val="0"/>
              <w:marBottom w:val="0"/>
              <w:divBdr>
                <w:top w:val="none" w:sz="0" w:space="0" w:color="auto"/>
                <w:left w:val="none" w:sz="0" w:space="0" w:color="auto"/>
                <w:bottom w:val="none" w:sz="0" w:space="0" w:color="auto"/>
                <w:right w:val="none" w:sz="0" w:space="0" w:color="auto"/>
              </w:divBdr>
            </w:div>
            <w:div w:id="372118600">
              <w:marLeft w:val="0"/>
              <w:marRight w:val="0"/>
              <w:marTop w:val="0"/>
              <w:marBottom w:val="0"/>
              <w:divBdr>
                <w:top w:val="none" w:sz="0" w:space="0" w:color="auto"/>
                <w:left w:val="none" w:sz="0" w:space="0" w:color="auto"/>
                <w:bottom w:val="none" w:sz="0" w:space="0" w:color="auto"/>
                <w:right w:val="none" w:sz="0" w:space="0" w:color="auto"/>
              </w:divBdr>
            </w:div>
            <w:div w:id="543955393">
              <w:marLeft w:val="0"/>
              <w:marRight w:val="0"/>
              <w:marTop w:val="0"/>
              <w:marBottom w:val="0"/>
              <w:divBdr>
                <w:top w:val="none" w:sz="0" w:space="0" w:color="auto"/>
                <w:left w:val="none" w:sz="0" w:space="0" w:color="auto"/>
                <w:bottom w:val="none" w:sz="0" w:space="0" w:color="auto"/>
                <w:right w:val="none" w:sz="0" w:space="0" w:color="auto"/>
              </w:divBdr>
            </w:div>
            <w:div w:id="824323750">
              <w:marLeft w:val="0"/>
              <w:marRight w:val="0"/>
              <w:marTop w:val="0"/>
              <w:marBottom w:val="0"/>
              <w:divBdr>
                <w:top w:val="none" w:sz="0" w:space="0" w:color="auto"/>
                <w:left w:val="none" w:sz="0" w:space="0" w:color="auto"/>
                <w:bottom w:val="none" w:sz="0" w:space="0" w:color="auto"/>
                <w:right w:val="none" w:sz="0" w:space="0" w:color="auto"/>
              </w:divBdr>
            </w:div>
            <w:div w:id="13842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3601">
      <w:bodyDiv w:val="1"/>
      <w:marLeft w:val="0"/>
      <w:marRight w:val="0"/>
      <w:marTop w:val="0"/>
      <w:marBottom w:val="0"/>
      <w:divBdr>
        <w:top w:val="none" w:sz="0" w:space="0" w:color="auto"/>
        <w:left w:val="none" w:sz="0" w:space="0" w:color="auto"/>
        <w:bottom w:val="none" w:sz="0" w:space="0" w:color="auto"/>
        <w:right w:val="none" w:sz="0" w:space="0" w:color="auto"/>
      </w:divBdr>
    </w:div>
    <w:div w:id="1663043501">
      <w:bodyDiv w:val="1"/>
      <w:marLeft w:val="0"/>
      <w:marRight w:val="0"/>
      <w:marTop w:val="0"/>
      <w:marBottom w:val="0"/>
      <w:divBdr>
        <w:top w:val="none" w:sz="0" w:space="0" w:color="auto"/>
        <w:left w:val="none" w:sz="0" w:space="0" w:color="auto"/>
        <w:bottom w:val="none" w:sz="0" w:space="0" w:color="auto"/>
        <w:right w:val="none" w:sz="0" w:space="0" w:color="auto"/>
      </w:divBdr>
    </w:div>
    <w:div w:id="1663729595">
      <w:bodyDiv w:val="1"/>
      <w:marLeft w:val="0"/>
      <w:marRight w:val="0"/>
      <w:marTop w:val="0"/>
      <w:marBottom w:val="0"/>
      <w:divBdr>
        <w:top w:val="none" w:sz="0" w:space="0" w:color="auto"/>
        <w:left w:val="none" w:sz="0" w:space="0" w:color="auto"/>
        <w:bottom w:val="none" w:sz="0" w:space="0" w:color="auto"/>
        <w:right w:val="none" w:sz="0" w:space="0" w:color="auto"/>
      </w:divBdr>
    </w:div>
    <w:div w:id="1666856510">
      <w:bodyDiv w:val="1"/>
      <w:marLeft w:val="0"/>
      <w:marRight w:val="0"/>
      <w:marTop w:val="0"/>
      <w:marBottom w:val="0"/>
      <w:divBdr>
        <w:top w:val="none" w:sz="0" w:space="0" w:color="auto"/>
        <w:left w:val="none" w:sz="0" w:space="0" w:color="auto"/>
        <w:bottom w:val="none" w:sz="0" w:space="0" w:color="auto"/>
        <w:right w:val="none" w:sz="0" w:space="0" w:color="auto"/>
      </w:divBdr>
      <w:divsChild>
        <w:div w:id="220409221">
          <w:marLeft w:val="0"/>
          <w:marRight w:val="0"/>
          <w:marTop w:val="0"/>
          <w:marBottom w:val="0"/>
          <w:divBdr>
            <w:top w:val="none" w:sz="0" w:space="0" w:color="auto"/>
            <w:left w:val="none" w:sz="0" w:space="0" w:color="auto"/>
            <w:bottom w:val="none" w:sz="0" w:space="0" w:color="auto"/>
            <w:right w:val="none" w:sz="0" w:space="0" w:color="auto"/>
          </w:divBdr>
        </w:div>
        <w:div w:id="390663228">
          <w:marLeft w:val="0"/>
          <w:marRight w:val="0"/>
          <w:marTop w:val="0"/>
          <w:marBottom w:val="0"/>
          <w:divBdr>
            <w:top w:val="none" w:sz="0" w:space="0" w:color="auto"/>
            <w:left w:val="none" w:sz="0" w:space="0" w:color="auto"/>
            <w:bottom w:val="none" w:sz="0" w:space="0" w:color="auto"/>
            <w:right w:val="none" w:sz="0" w:space="0" w:color="auto"/>
          </w:divBdr>
        </w:div>
        <w:div w:id="904026012">
          <w:marLeft w:val="0"/>
          <w:marRight w:val="0"/>
          <w:marTop w:val="0"/>
          <w:marBottom w:val="0"/>
          <w:divBdr>
            <w:top w:val="none" w:sz="0" w:space="0" w:color="auto"/>
            <w:left w:val="none" w:sz="0" w:space="0" w:color="auto"/>
            <w:bottom w:val="none" w:sz="0" w:space="0" w:color="auto"/>
            <w:right w:val="none" w:sz="0" w:space="0" w:color="auto"/>
          </w:divBdr>
        </w:div>
        <w:div w:id="1428503522">
          <w:marLeft w:val="0"/>
          <w:marRight w:val="0"/>
          <w:marTop w:val="0"/>
          <w:marBottom w:val="0"/>
          <w:divBdr>
            <w:top w:val="none" w:sz="0" w:space="0" w:color="auto"/>
            <w:left w:val="none" w:sz="0" w:space="0" w:color="auto"/>
            <w:bottom w:val="none" w:sz="0" w:space="0" w:color="auto"/>
            <w:right w:val="none" w:sz="0" w:space="0" w:color="auto"/>
          </w:divBdr>
        </w:div>
        <w:div w:id="1636136614">
          <w:marLeft w:val="0"/>
          <w:marRight w:val="0"/>
          <w:marTop w:val="0"/>
          <w:marBottom w:val="0"/>
          <w:divBdr>
            <w:top w:val="none" w:sz="0" w:space="0" w:color="auto"/>
            <w:left w:val="none" w:sz="0" w:space="0" w:color="auto"/>
            <w:bottom w:val="none" w:sz="0" w:space="0" w:color="auto"/>
            <w:right w:val="none" w:sz="0" w:space="0" w:color="auto"/>
          </w:divBdr>
        </w:div>
        <w:div w:id="1719009706">
          <w:marLeft w:val="0"/>
          <w:marRight w:val="0"/>
          <w:marTop w:val="0"/>
          <w:marBottom w:val="0"/>
          <w:divBdr>
            <w:top w:val="none" w:sz="0" w:space="0" w:color="auto"/>
            <w:left w:val="none" w:sz="0" w:space="0" w:color="auto"/>
            <w:bottom w:val="none" w:sz="0" w:space="0" w:color="auto"/>
            <w:right w:val="none" w:sz="0" w:space="0" w:color="auto"/>
          </w:divBdr>
        </w:div>
        <w:div w:id="1879470809">
          <w:marLeft w:val="0"/>
          <w:marRight w:val="0"/>
          <w:marTop w:val="0"/>
          <w:marBottom w:val="0"/>
          <w:divBdr>
            <w:top w:val="none" w:sz="0" w:space="0" w:color="auto"/>
            <w:left w:val="none" w:sz="0" w:space="0" w:color="auto"/>
            <w:bottom w:val="none" w:sz="0" w:space="0" w:color="auto"/>
            <w:right w:val="none" w:sz="0" w:space="0" w:color="auto"/>
          </w:divBdr>
        </w:div>
      </w:divsChild>
    </w:div>
    <w:div w:id="1667778568">
      <w:bodyDiv w:val="1"/>
      <w:marLeft w:val="0"/>
      <w:marRight w:val="0"/>
      <w:marTop w:val="0"/>
      <w:marBottom w:val="0"/>
      <w:divBdr>
        <w:top w:val="none" w:sz="0" w:space="0" w:color="auto"/>
        <w:left w:val="none" w:sz="0" w:space="0" w:color="auto"/>
        <w:bottom w:val="none" w:sz="0" w:space="0" w:color="auto"/>
        <w:right w:val="none" w:sz="0" w:space="0" w:color="auto"/>
      </w:divBdr>
    </w:div>
    <w:div w:id="1671980233">
      <w:bodyDiv w:val="1"/>
      <w:marLeft w:val="0"/>
      <w:marRight w:val="0"/>
      <w:marTop w:val="0"/>
      <w:marBottom w:val="0"/>
      <w:divBdr>
        <w:top w:val="none" w:sz="0" w:space="0" w:color="auto"/>
        <w:left w:val="none" w:sz="0" w:space="0" w:color="auto"/>
        <w:bottom w:val="none" w:sz="0" w:space="0" w:color="auto"/>
        <w:right w:val="none" w:sz="0" w:space="0" w:color="auto"/>
      </w:divBdr>
      <w:divsChild>
        <w:div w:id="105850387">
          <w:marLeft w:val="0"/>
          <w:marRight w:val="0"/>
          <w:marTop w:val="0"/>
          <w:marBottom w:val="0"/>
          <w:divBdr>
            <w:top w:val="none" w:sz="0" w:space="0" w:color="auto"/>
            <w:left w:val="none" w:sz="0" w:space="0" w:color="auto"/>
            <w:bottom w:val="none" w:sz="0" w:space="0" w:color="auto"/>
            <w:right w:val="none" w:sz="0" w:space="0" w:color="auto"/>
          </w:divBdr>
          <w:divsChild>
            <w:div w:id="1806851896">
              <w:marLeft w:val="0"/>
              <w:marRight w:val="0"/>
              <w:marTop w:val="0"/>
              <w:marBottom w:val="0"/>
              <w:divBdr>
                <w:top w:val="none" w:sz="0" w:space="0" w:color="auto"/>
                <w:left w:val="none" w:sz="0" w:space="0" w:color="auto"/>
                <w:bottom w:val="none" w:sz="0" w:space="0" w:color="auto"/>
                <w:right w:val="none" w:sz="0" w:space="0" w:color="auto"/>
              </w:divBdr>
            </w:div>
          </w:divsChild>
        </w:div>
        <w:div w:id="343552152">
          <w:marLeft w:val="0"/>
          <w:marRight w:val="0"/>
          <w:marTop w:val="0"/>
          <w:marBottom w:val="0"/>
          <w:divBdr>
            <w:top w:val="none" w:sz="0" w:space="0" w:color="auto"/>
            <w:left w:val="none" w:sz="0" w:space="0" w:color="auto"/>
            <w:bottom w:val="none" w:sz="0" w:space="0" w:color="auto"/>
            <w:right w:val="none" w:sz="0" w:space="0" w:color="auto"/>
          </w:divBdr>
          <w:divsChild>
            <w:div w:id="1901206851">
              <w:marLeft w:val="0"/>
              <w:marRight w:val="0"/>
              <w:marTop w:val="0"/>
              <w:marBottom w:val="0"/>
              <w:divBdr>
                <w:top w:val="none" w:sz="0" w:space="0" w:color="auto"/>
                <w:left w:val="none" w:sz="0" w:space="0" w:color="auto"/>
                <w:bottom w:val="none" w:sz="0" w:space="0" w:color="auto"/>
                <w:right w:val="none" w:sz="0" w:space="0" w:color="auto"/>
              </w:divBdr>
            </w:div>
          </w:divsChild>
        </w:div>
        <w:div w:id="798378976">
          <w:marLeft w:val="0"/>
          <w:marRight w:val="0"/>
          <w:marTop w:val="0"/>
          <w:marBottom w:val="0"/>
          <w:divBdr>
            <w:top w:val="none" w:sz="0" w:space="0" w:color="auto"/>
            <w:left w:val="none" w:sz="0" w:space="0" w:color="auto"/>
            <w:bottom w:val="none" w:sz="0" w:space="0" w:color="auto"/>
            <w:right w:val="none" w:sz="0" w:space="0" w:color="auto"/>
          </w:divBdr>
          <w:divsChild>
            <w:div w:id="1155489306">
              <w:marLeft w:val="0"/>
              <w:marRight w:val="0"/>
              <w:marTop w:val="0"/>
              <w:marBottom w:val="0"/>
              <w:divBdr>
                <w:top w:val="none" w:sz="0" w:space="0" w:color="auto"/>
                <w:left w:val="none" w:sz="0" w:space="0" w:color="auto"/>
                <w:bottom w:val="none" w:sz="0" w:space="0" w:color="auto"/>
                <w:right w:val="none" w:sz="0" w:space="0" w:color="auto"/>
              </w:divBdr>
            </w:div>
          </w:divsChild>
        </w:div>
        <w:div w:id="1162700665">
          <w:marLeft w:val="0"/>
          <w:marRight w:val="0"/>
          <w:marTop w:val="0"/>
          <w:marBottom w:val="0"/>
          <w:divBdr>
            <w:top w:val="none" w:sz="0" w:space="0" w:color="auto"/>
            <w:left w:val="none" w:sz="0" w:space="0" w:color="auto"/>
            <w:bottom w:val="none" w:sz="0" w:space="0" w:color="auto"/>
            <w:right w:val="none" w:sz="0" w:space="0" w:color="auto"/>
          </w:divBdr>
          <w:divsChild>
            <w:div w:id="1565331669">
              <w:marLeft w:val="0"/>
              <w:marRight w:val="0"/>
              <w:marTop w:val="0"/>
              <w:marBottom w:val="0"/>
              <w:divBdr>
                <w:top w:val="none" w:sz="0" w:space="0" w:color="auto"/>
                <w:left w:val="none" w:sz="0" w:space="0" w:color="auto"/>
                <w:bottom w:val="none" w:sz="0" w:space="0" w:color="auto"/>
                <w:right w:val="none" w:sz="0" w:space="0" w:color="auto"/>
              </w:divBdr>
            </w:div>
          </w:divsChild>
        </w:div>
        <w:div w:id="1541238691">
          <w:marLeft w:val="0"/>
          <w:marRight w:val="0"/>
          <w:marTop w:val="0"/>
          <w:marBottom w:val="0"/>
          <w:divBdr>
            <w:top w:val="none" w:sz="0" w:space="0" w:color="auto"/>
            <w:left w:val="none" w:sz="0" w:space="0" w:color="auto"/>
            <w:bottom w:val="none" w:sz="0" w:space="0" w:color="auto"/>
            <w:right w:val="none" w:sz="0" w:space="0" w:color="auto"/>
          </w:divBdr>
          <w:divsChild>
            <w:div w:id="461004099">
              <w:marLeft w:val="0"/>
              <w:marRight w:val="0"/>
              <w:marTop w:val="0"/>
              <w:marBottom w:val="0"/>
              <w:divBdr>
                <w:top w:val="none" w:sz="0" w:space="0" w:color="auto"/>
                <w:left w:val="none" w:sz="0" w:space="0" w:color="auto"/>
                <w:bottom w:val="none" w:sz="0" w:space="0" w:color="auto"/>
                <w:right w:val="none" w:sz="0" w:space="0" w:color="auto"/>
              </w:divBdr>
            </w:div>
            <w:div w:id="475294454">
              <w:marLeft w:val="0"/>
              <w:marRight w:val="0"/>
              <w:marTop w:val="0"/>
              <w:marBottom w:val="0"/>
              <w:divBdr>
                <w:top w:val="none" w:sz="0" w:space="0" w:color="auto"/>
                <w:left w:val="none" w:sz="0" w:space="0" w:color="auto"/>
                <w:bottom w:val="none" w:sz="0" w:space="0" w:color="auto"/>
                <w:right w:val="none" w:sz="0" w:space="0" w:color="auto"/>
              </w:divBdr>
            </w:div>
            <w:div w:id="1029641159">
              <w:marLeft w:val="0"/>
              <w:marRight w:val="0"/>
              <w:marTop w:val="0"/>
              <w:marBottom w:val="0"/>
              <w:divBdr>
                <w:top w:val="none" w:sz="0" w:space="0" w:color="auto"/>
                <w:left w:val="none" w:sz="0" w:space="0" w:color="auto"/>
                <w:bottom w:val="none" w:sz="0" w:space="0" w:color="auto"/>
                <w:right w:val="none" w:sz="0" w:space="0" w:color="auto"/>
              </w:divBdr>
            </w:div>
            <w:div w:id="1107967818">
              <w:marLeft w:val="0"/>
              <w:marRight w:val="0"/>
              <w:marTop w:val="0"/>
              <w:marBottom w:val="0"/>
              <w:divBdr>
                <w:top w:val="none" w:sz="0" w:space="0" w:color="auto"/>
                <w:left w:val="none" w:sz="0" w:space="0" w:color="auto"/>
                <w:bottom w:val="none" w:sz="0" w:space="0" w:color="auto"/>
                <w:right w:val="none" w:sz="0" w:space="0" w:color="auto"/>
              </w:divBdr>
            </w:div>
            <w:div w:id="1348630358">
              <w:marLeft w:val="0"/>
              <w:marRight w:val="0"/>
              <w:marTop w:val="0"/>
              <w:marBottom w:val="0"/>
              <w:divBdr>
                <w:top w:val="none" w:sz="0" w:space="0" w:color="auto"/>
                <w:left w:val="none" w:sz="0" w:space="0" w:color="auto"/>
                <w:bottom w:val="none" w:sz="0" w:space="0" w:color="auto"/>
                <w:right w:val="none" w:sz="0" w:space="0" w:color="auto"/>
              </w:divBdr>
            </w:div>
            <w:div w:id="1409040978">
              <w:marLeft w:val="0"/>
              <w:marRight w:val="0"/>
              <w:marTop w:val="0"/>
              <w:marBottom w:val="0"/>
              <w:divBdr>
                <w:top w:val="none" w:sz="0" w:space="0" w:color="auto"/>
                <w:left w:val="none" w:sz="0" w:space="0" w:color="auto"/>
                <w:bottom w:val="none" w:sz="0" w:space="0" w:color="auto"/>
                <w:right w:val="none" w:sz="0" w:space="0" w:color="auto"/>
              </w:divBdr>
            </w:div>
            <w:div w:id="20540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6250">
      <w:bodyDiv w:val="1"/>
      <w:marLeft w:val="0"/>
      <w:marRight w:val="0"/>
      <w:marTop w:val="0"/>
      <w:marBottom w:val="0"/>
      <w:divBdr>
        <w:top w:val="none" w:sz="0" w:space="0" w:color="auto"/>
        <w:left w:val="none" w:sz="0" w:space="0" w:color="auto"/>
        <w:bottom w:val="none" w:sz="0" w:space="0" w:color="auto"/>
        <w:right w:val="none" w:sz="0" w:space="0" w:color="auto"/>
      </w:divBdr>
    </w:div>
    <w:div w:id="1673291315">
      <w:bodyDiv w:val="1"/>
      <w:marLeft w:val="0"/>
      <w:marRight w:val="0"/>
      <w:marTop w:val="0"/>
      <w:marBottom w:val="0"/>
      <w:divBdr>
        <w:top w:val="none" w:sz="0" w:space="0" w:color="auto"/>
        <w:left w:val="none" w:sz="0" w:space="0" w:color="auto"/>
        <w:bottom w:val="none" w:sz="0" w:space="0" w:color="auto"/>
        <w:right w:val="none" w:sz="0" w:space="0" w:color="auto"/>
      </w:divBdr>
    </w:div>
    <w:div w:id="1677465645">
      <w:bodyDiv w:val="1"/>
      <w:marLeft w:val="0"/>
      <w:marRight w:val="0"/>
      <w:marTop w:val="0"/>
      <w:marBottom w:val="0"/>
      <w:divBdr>
        <w:top w:val="none" w:sz="0" w:space="0" w:color="auto"/>
        <w:left w:val="none" w:sz="0" w:space="0" w:color="auto"/>
        <w:bottom w:val="none" w:sz="0" w:space="0" w:color="auto"/>
        <w:right w:val="none" w:sz="0" w:space="0" w:color="auto"/>
      </w:divBdr>
    </w:div>
    <w:div w:id="1677608981">
      <w:bodyDiv w:val="1"/>
      <w:marLeft w:val="0"/>
      <w:marRight w:val="0"/>
      <w:marTop w:val="0"/>
      <w:marBottom w:val="0"/>
      <w:divBdr>
        <w:top w:val="none" w:sz="0" w:space="0" w:color="auto"/>
        <w:left w:val="none" w:sz="0" w:space="0" w:color="auto"/>
        <w:bottom w:val="none" w:sz="0" w:space="0" w:color="auto"/>
        <w:right w:val="none" w:sz="0" w:space="0" w:color="auto"/>
      </w:divBdr>
    </w:div>
    <w:div w:id="1678653718">
      <w:bodyDiv w:val="1"/>
      <w:marLeft w:val="0"/>
      <w:marRight w:val="0"/>
      <w:marTop w:val="0"/>
      <w:marBottom w:val="0"/>
      <w:divBdr>
        <w:top w:val="none" w:sz="0" w:space="0" w:color="auto"/>
        <w:left w:val="none" w:sz="0" w:space="0" w:color="auto"/>
        <w:bottom w:val="none" w:sz="0" w:space="0" w:color="auto"/>
        <w:right w:val="none" w:sz="0" w:space="0" w:color="auto"/>
      </w:divBdr>
    </w:div>
    <w:div w:id="1679692501">
      <w:bodyDiv w:val="1"/>
      <w:marLeft w:val="0"/>
      <w:marRight w:val="0"/>
      <w:marTop w:val="0"/>
      <w:marBottom w:val="0"/>
      <w:divBdr>
        <w:top w:val="none" w:sz="0" w:space="0" w:color="auto"/>
        <w:left w:val="none" w:sz="0" w:space="0" w:color="auto"/>
        <w:bottom w:val="none" w:sz="0" w:space="0" w:color="auto"/>
        <w:right w:val="none" w:sz="0" w:space="0" w:color="auto"/>
      </w:divBdr>
    </w:div>
    <w:div w:id="1680694411">
      <w:bodyDiv w:val="1"/>
      <w:marLeft w:val="0"/>
      <w:marRight w:val="0"/>
      <w:marTop w:val="0"/>
      <w:marBottom w:val="0"/>
      <w:divBdr>
        <w:top w:val="none" w:sz="0" w:space="0" w:color="auto"/>
        <w:left w:val="none" w:sz="0" w:space="0" w:color="auto"/>
        <w:bottom w:val="none" w:sz="0" w:space="0" w:color="auto"/>
        <w:right w:val="none" w:sz="0" w:space="0" w:color="auto"/>
      </w:divBdr>
      <w:divsChild>
        <w:div w:id="1782530569">
          <w:marLeft w:val="0"/>
          <w:marRight w:val="0"/>
          <w:marTop w:val="0"/>
          <w:marBottom w:val="0"/>
          <w:divBdr>
            <w:top w:val="none" w:sz="0" w:space="0" w:color="auto"/>
            <w:left w:val="none" w:sz="0" w:space="0" w:color="auto"/>
            <w:bottom w:val="none" w:sz="0" w:space="0" w:color="auto"/>
            <w:right w:val="none" w:sz="0" w:space="0" w:color="auto"/>
          </w:divBdr>
          <w:divsChild>
            <w:div w:id="509878917">
              <w:marLeft w:val="0"/>
              <w:marRight w:val="0"/>
              <w:marTop w:val="0"/>
              <w:marBottom w:val="0"/>
              <w:divBdr>
                <w:top w:val="none" w:sz="0" w:space="0" w:color="auto"/>
                <w:left w:val="none" w:sz="0" w:space="0" w:color="auto"/>
                <w:bottom w:val="none" w:sz="0" w:space="0" w:color="auto"/>
                <w:right w:val="none" w:sz="0" w:space="0" w:color="auto"/>
              </w:divBdr>
            </w:div>
          </w:divsChild>
        </w:div>
        <w:div w:id="1835224474">
          <w:marLeft w:val="0"/>
          <w:marRight w:val="0"/>
          <w:marTop w:val="0"/>
          <w:marBottom w:val="0"/>
          <w:divBdr>
            <w:top w:val="none" w:sz="0" w:space="0" w:color="auto"/>
            <w:left w:val="none" w:sz="0" w:space="0" w:color="auto"/>
            <w:bottom w:val="none" w:sz="0" w:space="0" w:color="auto"/>
            <w:right w:val="none" w:sz="0" w:space="0" w:color="auto"/>
          </w:divBdr>
          <w:divsChild>
            <w:div w:id="39717136">
              <w:marLeft w:val="0"/>
              <w:marRight w:val="0"/>
              <w:marTop w:val="0"/>
              <w:marBottom w:val="0"/>
              <w:divBdr>
                <w:top w:val="none" w:sz="0" w:space="0" w:color="auto"/>
                <w:left w:val="none" w:sz="0" w:space="0" w:color="auto"/>
                <w:bottom w:val="none" w:sz="0" w:space="0" w:color="auto"/>
                <w:right w:val="none" w:sz="0" w:space="0" w:color="auto"/>
              </w:divBdr>
            </w:div>
            <w:div w:id="436756444">
              <w:marLeft w:val="0"/>
              <w:marRight w:val="0"/>
              <w:marTop w:val="0"/>
              <w:marBottom w:val="0"/>
              <w:divBdr>
                <w:top w:val="none" w:sz="0" w:space="0" w:color="auto"/>
                <w:left w:val="none" w:sz="0" w:space="0" w:color="auto"/>
                <w:bottom w:val="none" w:sz="0" w:space="0" w:color="auto"/>
                <w:right w:val="none" w:sz="0" w:space="0" w:color="auto"/>
              </w:divBdr>
            </w:div>
            <w:div w:id="478957556">
              <w:marLeft w:val="0"/>
              <w:marRight w:val="0"/>
              <w:marTop w:val="0"/>
              <w:marBottom w:val="0"/>
              <w:divBdr>
                <w:top w:val="none" w:sz="0" w:space="0" w:color="auto"/>
                <w:left w:val="none" w:sz="0" w:space="0" w:color="auto"/>
                <w:bottom w:val="none" w:sz="0" w:space="0" w:color="auto"/>
                <w:right w:val="none" w:sz="0" w:space="0" w:color="auto"/>
              </w:divBdr>
            </w:div>
            <w:div w:id="498737653">
              <w:marLeft w:val="0"/>
              <w:marRight w:val="0"/>
              <w:marTop w:val="0"/>
              <w:marBottom w:val="0"/>
              <w:divBdr>
                <w:top w:val="none" w:sz="0" w:space="0" w:color="auto"/>
                <w:left w:val="none" w:sz="0" w:space="0" w:color="auto"/>
                <w:bottom w:val="none" w:sz="0" w:space="0" w:color="auto"/>
                <w:right w:val="none" w:sz="0" w:space="0" w:color="auto"/>
              </w:divBdr>
            </w:div>
            <w:div w:id="505098261">
              <w:marLeft w:val="0"/>
              <w:marRight w:val="0"/>
              <w:marTop w:val="0"/>
              <w:marBottom w:val="0"/>
              <w:divBdr>
                <w:top w:val="none" w:sz="0" w:space="0" w:color="auto"/>
                <w:left w:val="none" w:sz="0" w:space="0" w:color="auto"/>
                <w:bottom w:val="none" w:sz="0" w:space="0" w:color="auto"/>
                <w:right w:val="none" w:sz="0" w:space="0" w:color="auto"/>
              </w:divBdr>
            </w:div>
            <w:div w:id="614140913">
              <w:marLeft w:val="0"/>
              <w:marRight w:val="0"/>
              <w:marTop w:val="0"/>
              <w:marBottom w:val="0"/>
              <w:divBdr>
                <w:top w:val="none" w:sz="0" w:space="0" w:color="auto"/>
                <w:left w:val="none" w:sz="0" w:space="0" w:color="auto"/>
                <w:bottom w:val="none" w:sz="0" w:space="0" w:color="auto"/>
                <w:right w:val="none" w:sz="0" w:space="0" w:color="auto"/>
              </w:divBdr>
            </w:div>
            <w:div w:id="874973789">
              <w:marLeft w:val="0"/>
              <w:marRight w:val="0"/>
              <w:marTop w:val="0"/>
              <w:marBottom w:val="0"/>
              <w:divBdr>
                <w:top w:val="none" w:sz="0" w:space="0" w:color="auto"/>
                <w:left w:val="none" w:sz="0" w:space="0" w:color="auto"/>
                <w:bottom w:val="none" w:sz="0" w:space="0" w:color="auto"/>
                <w:right w:val="none" w:sz="0" w:space="0" w:color="auto"/>
              </w:divBdr>
            </w:div>
            <w:div w:id="1022124175">
              <w:marLeft w:val="0"/>
              <w:marRight w:val="0"/>
              <w:marTop w:val="0"/>
              <w:marBottom w:val="0"/>
              <w:divBdr>
                <w:top w:val="none" w:sz="0" w:space="0" w:color="auto"/>
                <w:left w:val="none" w:sz="0" w:space="0" w:color="auto"/>
                <w:bottom w:val="none" w:sz="0" w:space="0" w:color="auto"/>
                <w:right w:val="none" w:sz="0" w:space="0" w:color="auto"/>
              </w:divBdr>
            </w:div>
            <w:div w:id="1146818975">
              <w:marLeft w:val="0"/>
              <w:marRight w:val="0"/>
              <w:marTop w:val="0"/>
              <w:marBottom w:val="0"/>
              <w:divBdr>
                <w:top w:val="none" w:sz="0" w:space="0" w:color="auto"/>
                <w:left w:val="none" w:sz="0" w:space="0" w:color="auto"/>
                <w:bottom w:val="none" w:sz="0" w:space="0" w:color="auto"/>
                <w:right w:val="none" w:sz="0" w:space="0" w:color="auto"/>
              </w:divBdr>
            </w:div>
            <w:div w:id="1647128012">
              <w:marLeft w:val="0"/>
              <w:marRight w:val="0"/>
              <w:marTop w:val="0"/>
              <w:marBottom w:val="0"/>
              <w:divBdr>
                <w:top w:val="none" w:sz="0" w:space="0" w:color="auto"/>
                <w:left w:val="none" w:sz="0" w:space="0" w:color="auto"/>
                <w:bottom w:val="none" w:sz="0" w:space="0" w:color="auto"/>
                <w:right w:val="none" w:sz="0" w:space="0" w:color="auto"/>
              </w:divBdr>
            </w:div>
            <w:div w:id="1655453431">
              <w:marLeft w:val="0"/>
              <w:marRight w:val="0"/>
              <w:marTop w:val="0"/>
              <w:marBottom w:val="0"/>
              <w:divBdr>
                <w:top w:val="none" w:sz="0" w:space="0" w:color="auto"/>
                <w:left w:val="none" w:sz="0" w:space="0" w:color="auto"/>
                <w:bottom w:val="none" w:sz="0" w:space="0" w:color="auto"/>
                <w:right w:val="none" w:sz="0" w:space="0" w:color="auto"/>
              </w:divBdr>
            </w:div>
            <w:div w:id="1718815791">
              <w:marLeft w:val="0"/>
              <w:marRight w:val="0"/>
              <w:marTop w:val="0"/>
              <w:marBottom w:val="0"/>
              <w:divBdr>
                <w:top w:val="none" w:sz="0" w:space="0" w:color="auto"/>
                <w:left w:val="none" w:sz="0" w:space="0" w:color="auto"/>
                <w:bottom w:val="none" w:sz="0" w:space="0" w:color="auto"/>
                <w:right w:val="none" w:sz="0" w:space="0" w:color="auto"/>
              </w:divBdr>
            </w:div>
            <w:div w:id="1826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8216">
      <w:bodyDiv w:val="1"/>
      <w:marLeft w:val="0"/>
      <w:marRight w:val="0"/>
      <w:marTop w:val="0"/>
      <w:marBottom w:val="0"/>
      <w:divBdr>
        <w:top w:val="none" w:sz="0" w:space="0" w:color="auto"/>
        <w:left w:val="none" w:sz="0" w:space="0" w:color="auto"/>
        <w:bottom w:val="none" w:sz="0" w:space="0" w:color="auto"/>
        <w:right w:val="none" w:sz="0" w:space="0" w:color="auto"/>
      </w:divBdr>
    </w:div>
    <w:div w:id="1682927512">
      <w:bodyDiv w:val="1"/>
      <w:marLeft w:val="0"/>
      <w:marRight w:val="0"/>
      <w:marTop w:val="0"/>
      <w:marBottom w:val="0"/>
      <w:divBdr>
        <w:top w:val="none" w:sz="0" w:space="0" w:color="auto"/>
        <w:left w:val="none" w:sz="0" w:space="0" w:color="auto"/>
        <w:bottom w:val="none" w:sz="0" w:space="0" w:color="auto"/>
        <w:right w:val="none" w:sz="0" w:space="0" w:color="auto"/>
      </w:divBdr>
    </w:div>
    <w:div w:id="1684279632">
      <w:bodyDiv w:val="1"/>
      <w:marLeft w:val="0"/>
      <w:marRight w:val="0"/>
      <w:marTop w:val="0"/>
      <w:marBottom w:val="0"/>
      <w:divBdr>
        <w:top w:val="none" w:sz="0" w:space="0" w:color="auto"/>
        <w:left w:val="none" w:sz="0" w:space="0" w:color="auto"/>
        <w:bottom w:val="none" w:sz="0" w:space="0" w:color="auto"/>
        <w:right w:val="none" w:sz="0" w:space="0" w:color="auto"/>
      </w:divBdr>
    </w:div>
    <w:div w:id="1686907529">
      <w:bodyDiv w:val="1"/>
      <w:marLeft w:val="0"/>
      <w:marRight w:val="0"/>
      <w:marTop w:val="0"/>
      <w:marBottom w:val="0"/>
      <w:divBdr>
        <w:top w:val="none" w:sz="0" w:space="0" w:color="auto"/>
        <w:left w:val="none" w:sz="0" w:space="0" w:color="auto"/>
        <w:bottom w:val="none" w:sz="0" w:space="0" w:color="auto"/>
        <w:right w:val="none" w:sz="0" w:space="0" w:color="auto"/>
      </w:divBdr>
    </w:div>
    <w:div w:id="1687709596">
      <w:bodyDiv w:val="1"/>
      <w:marLeft w:val="0"/>
      <w:marRight w:val="0"/>
      <w:marTop w:val="0"/>
      <w:marBottom w:val="0"/>
      <w:divBdr>
        <w:top w:val="none" w:sz="0" w:space="0" w:color="auto"/>
        <w:left w:val="none" w:sz="0" w:space="0" w:color="auto"/>
        <w:bottom w:val="none" w:sz="0" w:space="0" w:color="auto"/>
        <w:right w:val="none" w:sz="0" w:space="0" w:color="auto"/>
      </w:divBdr>
    </w:div>
    <w:div w:id="1688368222">
      <w:bodyDiv w:val="1"/>
      <w:marLeft w:val="0"/>
      <w:marRight w:val="0"/>
      <w:marTop w:val="0"/>
      <w:marBottom w:val="0"/>
      <w:divBdr>
        <w:top w:val="none" w:sz="0" w:space="0" w:color="auto"/>
        <w:left w:val="none" w:sz="0" w:space="0" w:color="auto"/>
        <w:bottom w:val="none" w:sz="0" w:space="0" w:color="auto"/>
        <w:right w:val="none" w:sz="0" w:space="0" w:color="auto"/>
      </w:divBdr>
    </w:div>
    <w:div w:id="1690763951">
      <w:bodyDiv w:val="1"/>
      <w:marLeft w:val="0"/>
      <w:marRight w:val="0"/>
      <w:marTop w:val="0"/>
      <w:marBottom w:val="0"/>
      <w:divBdr>
        <w:top w:val="none" w:sz="0" w:space="0" w:color="auto"/>
        <w:left w:val="none" w:sz="0" w:space="0" w:color="auto"/>
        <w:bottom w:val="none" w:sz="0" w:space="0" w:color="auto"/>
        <w:right w:val="none" w:sz="0" w:space="0" w:color="auto"/>
      </w:divBdr>
    </w:div>
    <w:div w:id="1691950276">
      <w:bodyDiv w:val="1"/>
      <w:marLeft w:val="0"/>
      <w:marRight w:val="0"/>
      <w:marTop w:val="0"/>
      <w:marBottom w:val="0"/>
      <w:divBdr>
        <w:top w:val="none" w:sz="0" w:space="0" w:color="auto"/>
        <w:left w:val="none" w:sz="0" w:space="0" w:color="auto"/>
        <w:bottom w:val="none" w:sz="0" w:space="0" w:color="auto"/>
        <w:right w:val="none" w:sz="0" w:space="0" w:color="auto"/>
      </w:divBdr>
    </w:div>
    <w:div w:id="1692413432">
      <w:bodyDiv w:val="1"/>
      <w:marLeft w:val="0"/>
      <w:marRight w:val="0"/>
      <w:marTop w:val="0"/>
      <w:marBottom w:val="0"/>
      <w:divBdr>
        <w:top w:val="none" w:sz="0" w:space="0" w:color="auto"/>
        <w:left w:val="none" w:sz="0" w:space="0" w:color="auto"/>
        <w:bottom w:val="none" w:sz="0" w:space="0" w:color="auto"/>
        <w:right w:val="none" w:sz="0" w:space="0" w:color="auto"/>
      </w:divBdr>
    </w:div>
    <w:div w:id="1696422216">
      <w:bodyDiv w:val="1"/>
      <w:marLeft w:val="0"/>
      <w:marRight w:val="0"/>
      <w:marTop w:val="0"/>
      <w:marBottom w:val="0"/>
      <w:divBdr>
        <w:top w:val="none" w:sz="0" w:space="0" w:color="auto"/>
        <w:left w:val="none" w:sz="0" w:space="0" w:color="auto"/>
        <w:bottom w:val="none" w:sz="0" w:space="0" w:color="auto"/>
        <w:right w:val="none" w:sz="0" w:space="0" w:color="auto"/>
      </w:divBdr>
    </w:div>
    <w:div w:id="1699349438">
      <w:bodyDiv w:val="1"/>
      <w:marLeft w:val="0"/>
      <w:marRight w:val="0"/>
      <w:marTop w:val="0"/>
      <w:marBottom w:val="0"/>
      <w:divBdr>
        <w:top w:val="none" w:sz="0" w:space="0" w:color="auto"/>
        <w:left w:val="none" w:sz="0" w:space="0" w:color="auto"/>
        <w:bottom w:val="none" w:sz="0" w:space="0" w:color="auto"/>
        <w:right w:val="none" w:sz="0" w:space="0" w:color="auto"/>
      </w:divBdr>
    </w:div>
    <w:div w:id="1700886265">
      <w:bodyDiv w:val="1"/>
      <w:marLeft w:val="0"/>
      <w:marRight w:val="0"/>
      <w:marTop w:val="0"/>
      <w:marBottom w:val="0"/>
      <w:divBdr>
        <w:top w:val="none" w:sz="0" w:space="0" w:color="auto"/>
        <w:left w:val="none" w:sz="0" w:space="0" w:color="auto"/>
        <w:bottom w:val="none" w:sz="0" w:space="0" w:color="auto"/>
        <w:right w:val="none" w:sz="0" w:space="0" w:color="auto"/>
      </w:divBdr>
    </w:div>
    <w:div w:id="1701080221">
      <w:bodyDiv w:val="1"/>
      <w:marLeft w:val="0"/>
      <w:marRight w:val="0"/>
      <w:marTop w:val="0"/>
      <w:marBottom w:val="0"/>
      <w:divBdr>
        <w:top w:val="none" w:sz="0" w:space="0" w:color="auto"/>
        <w:left w:val="none" w:sz="0" w:space="0" w:color="auto"/>
        <w:bottom w:val="none" w:sz="0" w:space="0" w:color="auto"/>
        <w:right w:val="none" w:sz="0" w:space="0" w:color="auto"/>
      </w:divBdr>
    </w:div>
    <w:div w:id="1701197025">
      <w:bodyDiv w:val="1"/>
      <w:marLeft w:val="0"/>
      <w:marRight w:val="0"/>
      <w:marTop w:val="0"/>
      <w:marBottom w:val="0"/>
      <w:divBdr>
        <w:top w:val="none" w:sz="0" w:space="0" w:color="auto"/>
        <w:left w:val="none" w:sz="0" w:space="0" w:color="auto"/>
        <w:bottom w:val="none" w:sz="0" w:space="0" w:color="auto"/>
        <w:right w:val="none" w:sz="0" w:space="0" w:color="auto"/>
      </w:divBdr>
    </w:div>
    <w:div w:id="1701786206">
      <w:bodyDiv w:val="1"/>
      <w:marLeft w:val="0"/>
      <w:marRight w:val="0"/>
      <w:marTop w:val="0"/>
      <w:marBottom w:val="0"/>
      <w:divBdr>
        <w:top w:val="none" w:sz="0" w:space="0" w:color="auto"/>
        <w:left w:val="none" w:sz="0" w:space="0" w:color="auto"/>
        <w:bottom w:val="none" w:sz="0" w:space="0" w:color="auto"/>
        <w:right w:val="none" w:sz="0" w:space="0" w:color="auto"/>
      </w:divBdr>
    </w:div>
    <w:div w:id="1703483052">
      <w:bodyDiv w:val="1"/>
      <w:marLeft w:val="0"/>
      <w:marRight w:val="0"/>
      <w:marTop w:val="0"/>
      <w:marBottom w:val="0"/>
      <w:divBdr>
        <w:top w:val="none" w:sz="0" w:space="0" w:color="auto"/>
        <w:left w:val="none" w:sz="0" w:space="0" w:color="auto"/>
        <w:bottom w:val="none" w:sz="0" w:space="0" w:color="auto"/>
        <w:right w:val="none" w:sz="0" w:space="0" w:color="auto"/>
      </w:divBdr>
    </w:div>
    <w:div w:id="1705714496">
      <w:bodyDiv w:val="1"/>
      <w:marLeft w:val="0"/>
      <w:marRight w:val="0"/>
      <w:marTop w:val="0"/>
      <w:marBottom w:val="0"/>
      <w:divBdr>
        <w:top w:val="none" w:sz="0" w:space="0" w:color="auto"/>
        <w:left w:val="none" w:sz="0" w:space="0" w:color="auto"/>
        <w:bottom w:val="none" w:sz="0" w:space="0" w:color="auto"/>
        <w:right w:val="none" w:sz="0" w:space="0" w:color="auto"/>
      </w:divBdr>
    </w:div>
    <w:div w:id="1710716871">
      <w:bodyDiv w:val="1"/>
      <w:marLeft w:val="0"/>
      <w:marRight w:val="0"/>
      <w:marTop w:val="0"/>
      <w:marBottom w:val="0"/>
      <w:divBdr>
        <w:top w:val="none" w:sz="0" w:space="0" w:color="auto"/>
        <w:left w:val="none" w:sz="0" w:space="0" w:color="auto"/>
        <w:bottom w:val="none" w:sz="0" w:space="0" w:color="auto"/>
        <w:right w:val="none" w:sz="0" w:space="0" w:color="auto"/>
      </w:divBdr>
    </w:div>
    <w:div w:id="1711221184">
      <w:bodyDiv w:val="1"/>
      <w:marLeft w:val="0"/>
      <w:marRight w:val="0"/>
      <w:marTop w:val="0"/>
      <w:marBottom w:val="0"/>
      <w:divBdr>
        <w:top w:val="none" w:sz="0" w:space="0" w:color="auto"/>
        <w:left w:val="none" w:sz="0" w:space="0" w:color="auto"/>
        <w:bottom w:val="none" w:sz="0" w:space="0" w:color="auto"/>
        <w:right w:val="none" w:sz="0" w:space="0" w:color="auto"/>
      </w:divBdr>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
    <w:div w:id="1714190150">
      <w:bodyDiv w:val="1"/>
      <w:marLeft w:val="0"/>
      <w:marRight w:val="0"/>
      <w:marTop w:val="0"/>
      <w:marBottom w:val="0"/>
      <w:divBdr>
        <w:top w:val="none" w:sz="0" w:space="0" w:color="auto"/>
        <w:left w:val="none" w:sz="0" w:space="0" w:color="auto"/>
        <w:bottom w:val="none" w:sz="0" w:space="0" w:color="auto"/>
        <w:right w:val="none" w:sz="0" w:space="0" w:color="auto"/>
      </w:divBdr>
    </w:div>
    <w:div w:id="1716813573">
      <w:bodyDiv w:val="1"/>
      <w:marLeft w:val="0"/>
      <w:marRight w:val="0"/>
      <w:marTop w:val="0"/>
      <w:marBottom w:val="0"/>
      <w:divBdr>
        <w:top w:val="none" w:sz="0" w:space="0" w:color="auto"/>
        <w:left w:val="none" w:sz="0" w:space="0" w:color="auto"/>
        <w:bottom w:val="none" w:sz="0" w:space="0" w:color="auto"/>
        <w:right w:val="none" w:sz="0" w:space="0" w:color="auto"/>
      </w:divBdr>
    </w:div>
    <w:div w:id="1718897140">
      <w:bodyDiv w:val="1"/>
      <w:marLeft w:val="0"/>
      <w:marRight w:val="0"/>
      <w:marTop w:val="0"/>
      <w:marBottom w:val="0"/>
      <w:divBdr>
        <w:top w:val="none" w:sz="0" w:space="0" w:color="auto"/>
        <w:left w:val="none" w:sz="0" w:space="0" w:color="auto"/>
        <w:bottom w:val="none" w:sz="0" w:space="0" w:color="auto"/>
        <w:right w:val="none" w:sz="0" w:space="0" w:color="auto"/>
      </w:divBdr>
    </w:div>
    <w:div w:id="1719238631">
      <w:bodyDiv w:val="1"/>
      <w:marLeft w:val="0"/>
      <w:marRight w:val="0"/>
      <w:marTop w:val="0"/>
      <w:marBottom w:val="0"/>
      <w:divBdr>
        <w:top w:val="none" w:sz="0" w:space="0" w:color="auto"/>
        <w:left w:val="none" w:sz="0" w:space="0" w:color="auto"/>
        <w:bottom w:val="none" w:sz="0" w:space="0" w:color="auto"/>
        <w:right w:val="none" w:sz="0" w:space="0" w:color="auto"/>
      </w:divBdr>
    </w:div>
    <w:div w:id="1721323191">
      <w:bodyDiv w:val="1"/>
      <w:marLeft w:val="0"/>
      <w:marRight w:val="0"/>
      <w:marTop w:val="0"/>
      <w:marBottom w:val="0"/>
      <w:divBdr>
        <w:top w:val="none" w:sz="0" w:space="0" w:color="auto"/>
        <w:left w:val="none" w:sz="0" w:space="0" w:color="auto"/>
        <w:bottom w:val="none" w:sz="0" w:space="0" w:color="auto"/>
        <w:right w:val="none" w:sz="0" w:space="0" w:color="auto"/>
      </w:divBdr>
    </w:div>
    <w:div w:id="1721443596">
      <w:bodyDiv w:val="1"/>
      <w:marLeft w:val="0"/>
      <w:marRight w:val="0"/>
      <w:marTop w:val="0"/>
      <w:marBottom w:val="0"/>
      <w:divBdr>
        <w:top w:val="none" w:sz="0" w:space="0" w:color="auto"/>
        <w:left w:val="none" w:sz="0" w:space="0" w:color="auto"/>
        <w:bottom w:val="none" w:sz="0" w:space="0" w:color="auto"/>
        <w:right w:val="none" w:sz="0" w:space="0" w:color="auto"/>
      </w:divBdr>
    </w:div>
    <w:div w:id="1721633935">
      <w:bodyDiv w:val="1"/>
      <w:marLeft w:val="0"/>
      <w:marRight w:val="0"/>
      <w:marTop w:val="0"/>
      <w:marBottom w:val="0"/>
      <w:divBdr>
        <w:top w:val="none" w:sz="0" w:space="0" w:color="auto"/>
        <w:left w:val="none" w:sz="0" w:space="0" w:color="auto"/>
        <w:bottom w:val="none" w:sz="0" w:space="0" w:color="auto"/>
        <w:right w:val="none" w:sz="0" w:space="0" w:color="auto"/>
      </w:divBdr>
    </w:div>
    <w:div w:id="1723752389">
      <w:bodyDiv w:val="1"/>
      <w:marLeft w:val="0"/>
      <w:marRight w:val="0"/>
      <w:marTop w:val="0"/>
      <w:marBottom w:val="0"/>
      <w:divBdr>
        <w:top w:val="none" w:sz="0" w:space="0" w:color="auto"/>
        <w:left w:val="none" w:sz="0" w:space="0" w:color="auto"/>
        <w:bottom w:val="none" w:sz="0" w:space="0" w:color="auto"/>
        <w:right w:val="none" w:sz="0" w:space="0" w:color="auto"/>
      </w:divBdr>
    </w:div>
    <w:div w:id="1724522960">
      <w:bodyDiv w:val="1"/>
      <w:marLeft w:val="0"/>
      <w:marRight w:val="0"/>
      <w:marTop w:val="0"/>
      <w:marBottom w:val="0"/>
      <w:divBdr>
        <w:top w:val="none" w:sz="0" w:space="0" w:color="auto"/>
        <w:left w:val="none" w:sz="0" w:space="0" w:color="auto"/>
        <w:bottom w:val="none" w:sz="0" w:space="0" w:color="auto"/>
        <w:right w:val="none" w:sz="0" w:space="0" w:color="auto"/>
      </w:divBdr>
      <w:divsChild>
        <w:div w:id="872234657">
          <w:marLeft w:val="0"/>
          <w:marRight w:val="0"/>
          <w:marTop w:val="0"/>
          <w:marBottom w:val="0"/>
          <w:divBdr>
            <w:top w:val="none" w:sz="0" w:space="0" w:color="auto"/>
            <w:left w:val="none" w:sz="0" w:space="0" w:color="auto"/>
            <w:bottom w:val="none" w:sz="0" w:space="0" w:color="auto"/>
            <w:right w:val="none" w:sz="0" w:space="0" w:color="auto"/>
          </w:divBdr>
          <w:divsChild>
            <w:div w:id="639382169">
              <w:marLeft w:val="0"/>
              <w:marRight w:val="0"/>
              <w:marTop w:val="0"/>
              <w:marBottom w:val="0"/>
              <w:divBdr>
                <w:top w:val="none" w:sz="0" w:space="0" w:color="auto"/>
                <w:left w:val="none" w:sz="0" w:space="0" w:color="auto"/>
                <w:bottom w:val="none" w:sz="0" w:space="0" w:color="auto"/>
                <w:right w:val="none" w:sz="0" w:space="0" w:color="auto"/>
              </w:divBdr>
            </w:div>
          </w:divsChild>
        </w:div>
        <w:div w:id="965165441">
          <w:marLeft w:val="0"/>
          <w:marRight w:val="0"/>
          <w:marTop w:val="0"/>
          <w:marBottom w:val="0"/>
          <w:divBdr>
            <w:top w:val="none" w:sz="0" w:space="0" w:color="auto"/>
            <w:left w:val="none" w:sz="0" w:space="0" w:color="auto"/>
            <w:bottom w:val="none" w:sz="0" w:space="0" w:color="auto"/>
            <w:right w:val="none" w:sz="0" w:space="0" w:color="auto"/>
          </w:divBdr>
          <w:divsChild>
            <w:div w:id="1368798346">
              <w:marLeft w:val="0"/>
              <w:marRight w:val="0"/>
              <w:marTop w:val="0"/>
              <w:marBottom w:val="0"/>
              <w:divBdr>
                <w:top w:val="none" w:sz="0" w:space="0" w:color="auto"/>
                <w:left w:val="none" w:sz="0" w:space="0" w:color="auto"/>
                <w:bottom w:val="none" w:sz="0" w:space="0" w:color="auto"/>
                <w:right w:val="none" w:sz="0" w:space="0" w:color="auto"/>
              </w:divBdr>
            </w:div>
          </w:divsChild>
        </w:div>
        <w:div w:id="1293632195">
          <w:marLeft w:val="0"/>
          <w:marRight w:val="0"/>
          <w:marTop w:val="0"/>
          <w:marBottom w:val="0"/>
          <w:divBdr>
            <w:top w:val="none" w:sz="0" w:space="0" w:color="auto"/>
            <w:left w:val="none" w:sz="0" w:space="0" w:color="auto"/>
            <w:bottom w:val="none" w:sz="0" w:space="0" w:color="auto"/>
            <w:right w:val="none" w:sz="0" w:space="0" w:color="auto"/>
          </w:divBdr>
          <w:divsChild>
            <w:div w:id="351609440">
              <w:marLeft w:val="0"/>
              <w:marRight w:val="0"/>
              <w:marTop w:val="0"/>
              <w:marBottom w:val="0"/>
              <w:divBdr>
                <w:top w:val="none" w:sz="0" w:space="0" w:color="auto"/>
                <w:left w:val="none" w:sz="0" w:space="0" w:color="auto"/>
                <w:bottom w:val="none" w:sz="0" w:space="0" w:color="auto"/>
                <w:right w:val="none" w:sz="0" w:space="0" w:color="auto"/>
              </w:divBdr>
            </w:div>
            <w:div w:id="932470833">
              <w:marLeft w:val="0"/>
              <w:marRight w:val="0"/>
              <w:marTop w:val="0"/>
              <w:marBottom w:val="0"/>
              <w:divBdr>
                <w:top w:val="none" w:sz="0" w:space="0" w:color="auto"/>
                <w:left w:val="none" w:sz="0" w:space="0" w:color="auto"/>
                <w:bottom w:val="none" w:sz="0" w:space="0" w:color="auto"/>
                <w:right w:val="none" w:sz="0" w:space="0" w:color="auto"/>
              </w:divBdr>
            </w:div>
            <w:div w:id="1028720736">
              <w:marLeft w:val="0"/>
              <w:marRight w:val="0"/>
              <w:marTop w:val="0"/>
              <w:marBottom w:val="0"/>
              <w:divBdr>
                <w:top w:val="none" w:sz="0" w:space="0" w:color="auto"/>
                <w:left w:val="none" w:sz="0" w:space="0" w:color="auto"/>
                <w:bottom w:val="none" w:sz="0" w:space="0" w:color="auto"/>
                <w:right w:val="none" w:sz="0" w:space="0" w:color="auto"/>
              </w:divBdr>
            </w:div>
            <w:div w:id="1081559520">
              <w:marLeft w:val="0"/>
              <w:marRight w:val="0"/>
              <w:marTop w:val="0"/>
              <w:marBottom w:val="0"/>
              <w:divBdr>
                <w:top w:val="none" w:sz="0" w:space="0" w:color="auto"/>
                <w:left w:val="none" w:sz="0" w:space="0" w:color="auto"/>
                <w:bottom w:val="none" w:sz="0" w:space="0" w:color="auto"/>
                <w:right w:val="none" w:sz="0" w:space="0" w:color="auto"/>
              </w:divBdr>
            </w:div>
            <w:div w:id="1294293454">
              <w:marLeft w:val="0"/>
              <w:marRight w:val="0"/>
              <w:marTop w:val="0"/>
              <w:marBottom w:val="0"/>
              <w:divBdr>
                <w:top w:val="none" w:sz="0" w:space="0" w:color="auto"/>
                <w:left w:val="none" w:sz="0" w:space="0" w:color="auto"/>
                <w:bottom w:val="none" w:sz="0" w:space="0" w:color="auto"/>
                <w:right w:val="none" w:sz="0" w:space="0" w:color="auto"/>
              </w:divBdr>
            </w:div>
            <w:div w:id="1470441256">
              <w:marLeft w:val="0"/>
              <w:marRight w:val="0"/>
              <w:marTop w:val="0"/>
              <w:marBottom w:val="0"/>
              <w:divBdr>
                <w:top w:val="none" w:sz="0" w:space="0" w:color="auto"/>
                <w:left w:val="none" w:sz="0" w:space="0" w:color="auto"/>
                <w:bottom w:val="none" w:sz="0" w:space="0" w:color="auto"/>
                <w:right w:val="none" w:sz="0" w:space="0" w:color="auto"/>
              </w:divBdr>
            </w:div>
            <w:div w:id="1482388448">
              <w:marLeft w:val="0"/>
              <w:marRight w:val="0"/>
              <w:marTop w:val="0"/>
              <w:marBottom w:val="0"/>
              <w:divBdr>
                <w:top w:val="none" w:sz="0" w:space="0" w:color="auto"/>
                <w:left w:val="none" w:sz="0" w:space="0" w:color="auto"/>
                <w:bottom w:val="none" w:sz="0" w:space="0" w:color="auto"/>
                <w:right w:val="none" w:sz="0" w:space="0" w:color="auto"/>
              </w:divBdr>
            </w:div>
            <w:div w:id="1617907673">
              <w:marLeft w:val="0"/>
              <w:marRight w:val="0"/>
              <w:marTop w:val="0"/>
              <w:marBottom w:val="0"/>
              <w:divBdr>
                <w:top w:val="none" w:sz="0" w:space="0" w:color="auto"/>
                <w:left w:val="none" w:sz="0" w:space="0" w:color="auto"/>
                <w:bottom w:val="none" w:sz="0" w:space="0" w:color="auto"/>
                <w:right w:val="none" w:sz="0" w:space="0" w:color="auto"/>
              </w:divBdr>
            </w:div>
            <w:div w:id="1829318651">
              <w:marLeft w:val="0"/>
              <w:marRight w:val="0"/>
              <w:marTop w:val="0"/>
              <w:marBottom w:val="0"/>
              <w:divBdr>
                <w:top w:val="none" w:sz="0" w:space="0" w:color="auto"/>
                <w:left w:val="none" w:sz="0" w:space="0" w:color="auto"/>
                <w:bottom w:val="none" w:sz="0" w:space="0" w:color="auto"/>
                <w:right w:val="none" w:sz="0" w:space="0" w:color="auto"/>
              </w:divBdr>
            </w:div>
            <w:div w:id="1876380423">
              <w:marLeft w:val="0"/>
              <w:marRight w:val="0"/>
              <w:marTop w:val="0"/>
              <w:marBottom w:val="0"/>
              <w:divBdr>
                <w:top w:val="none" w:sz="0" w:space="0" w:color="auto"/>
                <w:left w:val="none" w:sz="0" w:space="0" w:color="auto"/>
                <w:bottom w:val="none" w:sz="0" w:space="0" w:color="auto"/>
                <w:right w:val="none" w:sz="0" w:space="0" w:color="auto"/>
              </w:divBdr>
            </w:div>
          </w:divsChild>
        </w:div>
        <w:div w:id="1846240974">
          <w:marLeft w:val="0"/>
          <w:marRight w:val="0"/>
          <w:marTop w:val="0"/>
          <w:marBottom w:val="0"/>
          <w:divBdr>
            <w:top w:val="none" w:sz="0" w:space="0" w:color="auto"/>
            <w:left w:val="none" w:sz="0" w:space="0" w:color="auto"/>
            <w:bottom w:val="none" w:sz="0" w:space="0" w:color="auto"/>
            <w:right w:val="none" w:sz="0" w:space="0" w:color="auto"/>
          </w:divBdr>
          <w:divsChild>
            <w:div w:id="1774476160">
              <w:marLeft w:val="0"/>
              <w:marRight w:val="0"/>
              <w:marTop w:val="0"/>
              <w:marBottom w:val="0"/>
              <w:divBdr>
                <w:top w:val="none" w:sz="0" w:space="0" w:color="auto"/>
                <w:left w:val="none" w:sz="0" w:space="0" w:color="auto"/>
                <w:bottom w:val="none" w:sz="0" w:space="0" w:color="auto"/>
                <w:right w:val="none" w:sz="0" w:space="0" w:color="auto"/>
              </w:divBdr>
            </w:div>
            <w:div w:id="2055034278">
              <w:marLeft w:val="0"/>
              <w:marRight w:val="0"/>
              <w:marTop w:val="0"/>
              <w:marBottom w:val="0"/>
              <w:divBdr>
                <w:top w:val="none" w:sz="0" w:space="0" w:color="auto"/>
                <w:left w:val="none" w:sz="0" w:space="0" w:color="auto"/>
                <w:bottom w:val="none" w:sz="0" w:space="0" w:color="auto"/>
                <w:right w:val="none" w:sz="0" w:space="0" w:color="auto"/>
              </w:divBdr>
            </w:div>
          </w:divsChild>
        </w:div>
        <w:div w:id="1960262103">
          <w:marLeft w:val="0"/>
          <w:marRight w:val="0"/>
          <w:marTop w:val="0"/>
          <w:marBottom w:val="0"/>
          <w:divBdr>
            <w:top w:val="none" w:sz="0" w:space="0" w:color="auto"/>
            <w:left w:val="none" w:sz="0" w:space="0" w:color="auto"/>
            <w:bottom w:val="none" w:sz="0" w:space="0" w:color="auto"/>
            <w:right w:val="none" w:sz="0" w:space="0" w:color="auto"/>
          </w:divBdr>
          <w:divsChild>
            <w:div w:id="202013737">
              <w:marLeft w:val="0"/>
              <w:marRight w:val="0"/>
              <w:marTop w:val="0"/>
              <w:marBottom w:val="0"/>
              <w:divBdr>
                <w:top w:val="none" w:sz="0" w:space="0" w:color="auto"/>
                <w:left w:val="none" w:sz="0" w:space="0" w:color="auto"/>
                <w:bottom w:val="none" w:sz="0" w:space="0" w:color="auto"/>
                <w:right w:val="none" w:sz="0" w:space="0" w:color="auto"/>
              </w:divBdr>
            </w:div>
            <w:div w:id="13624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4341">
      <w:bodyDiv w:val="1"/>
      <w:marLeft w:val="0"/>
      <w:marRight w:val="0"/>
      <w:marTop w:val="0"/>
      <w:marBottom w:val="0"/>
      <w:divBdr>
        <w:top w:val="none" w:sz="0" w:space="0" w:color="auto"/>
        <w:left w:val="none" w:sz="0" w:space="0" w:color="auto"/>
        <w:bottom w:val="none" w:sz="0" w:space="0" w:color="auto"/>
        <w:right w:val="none" w:sz="0" w:space="0" w:color="auto"/>
      </w:divBdr>
    </w:div>
    <w:div w:id="1730373307">
      <w:bodyDiv w:val="1"/>
      <w:marLeft w:val="0"/>
      <w:marRight w:val="0"/>
      <w:marTop w:val="0"/>
      <w:marBottom w:val="0"/>
      <w:divBdr>
        <w:top w:val="none" w:sz="0" w:space="0" w:color="auto"/>
        <w:left w:val="none" w:sz="0" w:space="0" w:color="auto"/>
        <w:bottom w:val="none" w:sz="0" w:space="0" w:color="auto"/>
        <w:right w:val="none" w:sz="0" w:space="0" w:color="auto"/>
      </w:divBdr>
    </w:div>
    <w:div w:id="1734231940">
      <w:bodyDiv w:val="1"/>
      <w:marLeft w:val="0"/>
      <w:marRight w:val="0"/>
      <w:marTop w:val="0"/>
      <w:marBottom w:val="0"/>
      <w:divBdr>
        <w:top w:val="none" w:sz="0" w:space="0" w:color="auto"/>
        <w:left w:val="none" w:sz="0" w:space="0" w:color="auto"/>
        <w:bottom w:val="none" w:sz="0" w:space="0" w:color="auto"/>
        <w:right w:val="none" w:sz="0" w:space="0" w:color="auto"/>
      </w:divBdr>
    </w:div>
    <w:div w:id="1734355135">
      <w:bodyDiv w:val="1"/>
      <w:marLeft w:val="0"/>
      <w:marRight w:val="0"/>
      <w:marTop w:val="0"/>
      <w:marBottom w:val="0"/>
      <w:divBdr>
        <w:top w:val="none" w:sz="0" w:space="0" w:color="auto"/>
        <w:left w:val="none" w:sz="0" w:space="0" w:color="auto"/>
        <w:bottom w:val="none" w:sz="0" w:space="0" w:color="auto"/>
        <w:right w:val="none" w:sz="0" w:space="0" w:color="auto"/>
      </w:divBdr>
    </w:div>
    <w:div w:id="1734504276">
      <w:bodyDiv w:val="1"/>
      <w:marLeft w:val="0"/>
      <w:marRight w:val="0"/>
      <w:marTop w:val="0"/>
      <w:marBottom w:val="0"/>
      <w:divBdr>
        <w:top w:val="none" w:sz="0" w:space="0" w:color="auto"/>
        <w:left w:val="none" w:sz="0" w:space="0" w:color="auto"/>
        <w:bottom w:val="none" w:sz="0" w:space="0" w:color="auto"/>
        <w:right w:val="none" w:sz="0" w:space="0" w:color="auto"/>
      </w:divBdr>
    </w:div>
    <w:div w:id="1736003516">
      <w:bodyDiv w:val="1"/>
      <w:marLeft w:val="0"/>
      <w:marRight w:val="0"/>
      <w:marTop w:val="0"/>
      <w:marBottom w:val="0"/>
      <w:divBdr>
        <w:top w:val="none" w:sz="0" w:space="0" w:color="auto"/>
        <w:left w:val="none" w:sz="0" w:space="0" w:color="auto"/>
        <w:bottom w:val="none" w:sz="0" w:space="0" w:color="auto"/>
        <w:right w:val="none" w:sz="0" w:space="0" w:color="auto"/>
      </w:divBdr>
      <w:divsChild>
        <w:div w:id="784153899">
          <w:marLeft w:val="0"/>
          <w:marRight w:val="0"/>
          <w:marTop w:val="0"/>
          <w:marBottom w:val="0"/>
          <w:divBdr>
            <w:top w:val="none" w:sz="0" w:space="0" w:color="auto"/>
            <w:left w:val="none" w:sz="0" w:space="0" w:color="auto"/>
            <w:bottom w:val="none" w:sz="0" w:space="0" w:color="auto"/>
            <w:right w:val="none" w:sz="0" w:space="0" w:color="auto"/>
          </w:divBdr>
          <w:divsChild>
            <w:div w:id="777485078">
              <w:marLeft w:val="0"/>
              <w:marRight w:val="0"/>
              <w:marTop w:val="0"/>
              <w:marBottom w:val="0"/>
              <w:divBdr>
                <w:top w:val="none" w:sz="0" w:space="0" w:color="auto"/>
                <w:left w:val="none" w:sz="0" w:space="0" w:color="auto"/>
                <w:bottom w:val="none" w:sz="0" w:space="0" w:color="auto"/>
                <w:right w:val="none" w:sz="0" w:space="0" w:color="auto"/>
              </w:divBdr>
            </w:div>
          </w:divsChild>
        </w:div>
        <w:div w:id="1105032932">
          <w:marLeft w:val="0"/>
          <w:marRight w:val="0"/>
          <w:marTop w:val="0"/>
          <w:marBottom w:val="0"/>
          <w:divBdr>
            <w:top w:val="none" w:sz="0" w:space="0" w:color="auto"/>
            <w:left w:val="none" w:sz="0" w:space="0" w:color="auto"/>
            <w:bottom w:val="none" w:sz="0" w:space="0" w:color="auto"/>
            <w:right w:val="none" w:sz="0" w:space="0" w:color="auto"/>
          </w:divBdr>
          <w:divsChild>
            <w:div w:id="743457605">
              <w:marLeft w:val="0"/>
              <w:marRight w:val="0"/>
              <w:marTop w:val="0"/>
              <w:marBottom w:val="0"/>
              <w:divBdr>
                <w:top w:val="none" w:sz="0" w:space="0" w:color="auto"/>
                <w:left w:val="none" w:sz="0" w:space="0" w:color="auto"/>
                <w:bottom w:val="none" w:sz="0" w:space="0" w:color="auto"/>
                <w:right w:val="none" w:sz="0" w:space="0" w:color="auto"/>
              </w:divBdr>
            </w:div>
          </w:divsChild>
        </w:div>
        <w:div w:id="1345127892">
          <w:marLeft w:val="0"/>
          <w:marRight w:val="0"/>
          <w:marTop w:val="0"/>
          <w:marBottom w:val="0"/>
          <w:divBdr>
            <w:top w:val="none" w:sz="0" w:space="0" w:color="auto"/>
            <w:left w:val="none" w:sz="0" w:space="0" w:color="auto"/>
            <w:bottom w:val="none" w:sz="0" w:space="0" w:color="auto"/>
            <w:right w:val="none" w:sz="0" w:space="0" w:color="auto"/>
          </w:divBdr>
          <w:divsChild>
            <w:div w:id="1291593743">
              <w:marLeft w:val="0"/>
              <w:marRight w:val="0"/>
              <w:marTop w:val="0"/>
              <w:marBottom w:val="0"/>
              <w:divBdr>
                <w:top w:val="none" w:sz="0" w:space="0" w:color="auto"/>
                <w:left w:val="none" w:sz="0" w:space="0" w:color="auto"/>
                <w:bottom w:val="none" w:sz="0" w:space="0" w:color="auto"/>
                <w:right w:val="none" w:sz="0" w:space="0" w:color="auto"/>
              </w:divBdr>
            </w:div>
          </w:divsChild>
        </w:div>
        <w:div w:id="1829201448">
          <w:marLeft w:val="0"/>
          <w:marRight w:val="0"/>
          <w:marTop w:val="0"/>
          <w:marBottom w:val="0"/>
          <w:divBdr>
            <w:top w:val="none" w:sz="0" w:space="0" w:color="auto"/>
            <w:left w:val="none" w:sz="0" w:space="0" w:color="auto"/>
            <w:bottom w:val="none" w:sz="0" w:space="0" w:color="auto"/>
            <w:right w:val="none" w:sz="0" w:space="0" w:color="auto"/>
          </w:divBdr>
          <w:divsChild>
            <w:div w:id="57092857">
              <w:marLeft w:val="0"/>
              <w:marRight w:val="0"/>
              <w:marTop w:val="0"/>
              <w:marBottom w:val="0"/>
              <w:divBdr>
                <w:top w:val="none" w:sz="0" w:space="0" w:color="auto"/>
                <w:left w:val="none" w:sz="0" w:space="0" w:color="auto"/>
                <w:bottom w:val="none" w:sz="0" w:space="0" w:color="auto"/>
                <w:right w:val="none" w:sz="0" w:space="0" w:color="auto"/>
              </w:divBdr>
            </w:div>
            <w:div w:id="728460309">
              <w:marLeft w:val="0"/>
              <w:marRight w:val="0"/>
              <w:marTop w:val="0"/>
              <w:marBottom w:val="0"/>
              <w:divBdr>
                <w:top w:val="none" w:sz="0" w:space="0" w:color="auto"/>
                <w:left w:val="none" w:sz="0" w:space="0" w:color="auto"/>
                <w:bottom w:val="none" w:sz="0" w:space="0" w:color="auto"/>
                <w:right w:val="none" w:sz="0" w:space="0" w:color="auto"/>
              </w:divBdr>
            </w:div>
            <w:div w:id="842235615">
              <w:marLeft w:val="0"/>
              <w:marRight w:val="0"/>
              <w:marTop w:val="0"/>
              <w:marBottom w:val="0"/>
              <w:divBdr>
                <w:top w:val="none" w:sz="0" w:space="0" w:color="auto"/>
                <w:left w:val="none" w:sz="0" w:space="0" w:color="auto"/>
                <w:bottom w:val="none" w:sz="0" w:space="0" w:color="auto"/>
                <w:right w:val="none" w:sz="0" w:space="0" w:color="auto"/>
              </w:divBdr>
            </w:div>
          </w:divsChild>
        </w:div>
        <w:div w:id="1921401475">
          <w:marLeft w:val="0"/>
          <w:marRight w:val="0"/>
          <w:marTop w:val="0"/>
          <w:marBottom w:val="0"/>
          <w:divBdr>
            <w:top w:val="none" w:sz="0" w:space="0" w:color="auto"/>
            <w:left w:val="none" w:sz="0" w:space="0" w:color="auto"/>
            <w:bottom w:val="none" w:sz="0" w:space="0" w:color="auto"/>
            <w:right w:val="none" w:sz="0" w:space="0" w:color="auto"/>
          </w:divBdr>
          <w:divsChild>
            <w:div w:id="9696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2865">
      <w:bodyDiv w:val="1"/>
      <w:marLeft w:val="0"/>
      <w:marRight w:val="0"/>
      <w:marTop w:val="0"/>
      <w:marBottom w:val="0"/>
      <w:divBdr>
        <w:top w:val="none" w:sz="0" w:space="0" w:color="auto"/>
        <w:left w:val="none" w:sz="0" w:space="0" w:color="auto"/>
        <w:bottom w:val="none" w:sz="0" w:space="0" w:color="auto"/>
        <w:right w:val="none" w:sz="0" w:space="0" w:color="auto"/>
      </w:divBdr>
      <w:divsChild>
        <w:div w:id="1217358191">
          <w:marLeft w:val="0"/>
          <w:marRight w:val="0"/>
          <w:marTop w:val="0"/>
          <w:marBottom w:val="0"/>
          <w:divBdr>
            <w:top w:val="none" w:sz="0" w:space="0" w:color="auto"/>
            <w:left w:val="none" w:sz="0" w:space="0" w:color="auto"/>
            <w:bottom w:val="none" w:sz="0" w:space="0" w:color="auto"/>
            <w:right w:val="none" w:sz="0" w:space="0" w:color="auto"/>
          </w:divBdr>
          <w:divsChild>
            <w:div w:id="282657121">
              <w:marLeft w:val="0"/>
              <w:marRight w:val="0"/>
              <w:marTop w:val="0"/>
              <w:marBottom w:val="0"/>
              <w:divBdr>
                <w:top w:val="none" w:sz="0" w:space="0" w:color="auto"/>
                <w:left w:val="none" w:sz="0" w:space="0" w:color="auto"/>
                <w:bottom w:val="none" w:sz="0" w:space="0" w:color="auto"/>
                <w:right w:val="none" w:sz="0" w:space="0" w:color="auto"/>
              </w:divBdr>
            </w:div>
            <w:div w:id="820927886">
              <w:marLeft w:val="0"/>
              <w:marRight w:val="0"/>
              <w:marTop w:val="0"/>
              <w:marBottom w:val="0"/>
              <w:divBdr>
                <w:top w:val="none" w:sz="0" w:space="0" w:color="auto"/>
                <w:left w:val="none" w:sz="0" w:space="0" w:color="auto"/>
                <w:bottom w:val="none" w:sz="0" w:space="0" w:color="auto"/>
                <w:right w:val="none" w:sz="0" w:space="0" w:color="auto"/>
              </w:divBdr>
            </w:div>
            <w:div w:id="1732727611">
              <w:marLeft w:val="0"/>
              <w:marRight w:val="0"/>
              <w:marTop w:val="0"/>
              <w:marBottom w:val="0"/>
              <w:divBdr>
                <w:top w:val="none" w:sz="0" w:space="0" w:color="auto"/>
                <w:left w:val="none" w:sz="0" w:space="0" w:color="auto"/>
                <w:bottom w:val="none" w:sz="0" w:space="0" w:color="auto"/>
                <w:right w:val="none" w:sz="0" w:space="0" w:color="auto"/>
              </w:divBdr>
            </w:div>
            <w:div w:id="18482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5386">
      <w:bodyDiv w:val="1"/>
      <w:marLeft w:val="0"/>
      <w:marRight w:val="0"/>
      <w:marTop w:val="0"/>
      <w:marBottom w:val="0"/>
      <w:divBdr>
        <w:top w:val="none" w:sz="0" w:space="0" w:color="auto"/>
        <w:left w:val="none" w:sz="0" w:space="0" w:color="auto"/>
        <w:bottom w:val="none" w:sz="0" w:space="0" w:color="auto"/>
        <w:right w:val="none" w:sz="0" w:space="0" w:color="auto"/>
      </w:divBdr>
    </w:div>
    <w:div w:id="1745371857">
      <w:bodyDiv w:val="1"/>
      <w:marLeft w:val="0"/>
      <w:marRight w:val="0"/>
      <w:marTop w:val="0"/>
      <w:marBottom w:val="0"/>
      <w:divBdr>
        <w:top w:val="none" w:sz="0" w:space="0" w:color="auto"/>
        <w:left w:val="none" w:sz="0" w:space="0" w:color="auto"/>
        <w:bottom w:val="none" w:sz="0" w:space="0" w:color="auto"/>
        <w:right w:val="none" w:sz="0" w:space="0" w:color="auto"/>
      </w:divBdr>
      <w:divsChild>
        <w:div w:id="452789410">
          <w:marLeft w:val="0"/>
          <w:marRight w:val="0"/>
          <w:marTop w:val="0"/>
          <w:marBottom w:val="0"/>
          <w:divBdr>
            <w:top w:val="none" w:sz="0" w:space="0" w:color="auto"/>
            <w:left w:val="none" w:sz="0" w:space="0" w:color="auto"/>
            <w:bottom w:val="none" w:sz="0" w:space="0" w:color="auto"/>
            <w:right w:val="none" w:sz="0" w:space="0" w:color="auto"/>
          </w:divBdr>
          <w:divsChild>
            <w:div w:id="1358654602">
              <w:marLeft w:val="0"/>
              <w:marRight w:val="0"/>
              <w:marTop w:val="0"/>
              <w:marBottom w:val="0"/>
              <w:divBdr>
                <w:top w:val="none" w:sz="0" w:space="0" w:color="auto"/>
                <w:left w:val="none" w:sz="0" w:space="0" w:color="auto"/>
                <w:bottom w:val="none" w:sz="0" w:space="0" w:color="auto"/>
                <w:right w:val="none" w:sz="0" w:space="0" w:color="auto"/>
              </w:divBdr>
            </w:div>
          </w:divsChild>
        </w:div>
        <w:div w:id="850610547">
          <w:marLeft w:val="0"/>
          <w:marRight w:val="0"/>
          <w:marTop w:val="0"/>
          <w:marBottom w:val="0"/>
          <w:divBdr>
            <w:top w:val="none" w:sz="0" w:space="0" w:color="auto"/>
            <w:left w:val="none" w:sz="0" w:space="0" w:color="auto"/>
            <w:bottom w:val="none" w:sz="0" w:space="0" w:color="auto"/>
            <w:right w:val="none" w:sz="0" w:space="0" w:color="auto"/>
          </w:divBdr>
          <w:divsChild>
            <w:div w:id="709652901">
              <w:marLeft w:val="0"/>
              <w:marRight w:val="0"/>
              <w:marTop w:val="0"/>
              <w:marBottom w:val="0"/>
              <w:divBdr>
                <w:top w:val="none" w:sz="0" w:space="0" w:color="auto"/>
                <w:left w:val="none" w:sz="0" w:space="0" w:color="auto"/>
                <w:bottom w:val="none" w:sz="0" w:space="0" w:color="auto"/>
                <w:right w:val="none" w:sz="0" w:space="0" w:color="auto"/>
              </w:divBdr>
            </w:div>
            <w:div w:id="1275283906">
              <w:marLeft w:val="0"/>
              <w:marRight w:val="0"/>
              <w:marTop w:val="0"/>
              <w:marBottom w:val="0"/>
              <w:divBdr>
                <w:top w:val="none" w:sz="0" w:space="0" w:color="auto"/>
                <w:left w:val="none" w:sz="0" w:space="0" w:color="auto"/>
                <w:bottom w:val="none" w:sz="0" w:space="0" w:color="auto"/>
                <w:right w:val="none" w:sz="0" w:space="0" w:color="auto"/>
              </w:divBdr>
            </w:div>
            <w:div w:id="1776634823">
              <w:marLeft w:val="0"/>
              <w:marRight w:val="0"/>
              <w:marTop w:val="0"/>
              <w:marBottom w:val="0"/>
              <w:divBdr>
                <w:top w:val="none" w:sz="0" w:space="0" w:color="auto"/>
                <w:left w:val="none" w:sz="0" w:space="0" w:color="auto"/>
                <w:bottom w:val="none" w:sz="0" w:space="0" w:color="auto"/>
                <w:right w:val="none" w:sz="0" w:space="0" w:color="auto"/>
              </w:divBdr>
            </w:div>
          </w:divsChild>
        </w:div>
        <w:div w:id="1518932307">
          <w:marLeft w:val="0"/>
          <w:marRight w:val="0"/>
          <w:marTop w:val="0"/>
          <w:marBottom w:val="0"/>
          <w:divBdr>
            <w:top w:val="none" w:sz="0" w:space="0" w:color="auto"/>
            <w:left w:val="none" w:sz="0" w:space="0" w:color="auto"/>
            <w:bottom w:val="none" w:sz="0" w:space="0" w:color="auto"/>
            <w:right w:val="none" w:sz="0" w:space="0" w:color="auto"/>
          </w:divBdr>
          <w:divsChild>
            <w:div w:id="666901791">
              <w:marLeft w:val="0"/>
              <w:marRight w:val="0"/>
              <w:marTop w:val="0"/>
              <w:marBottom w:val="0"/>
              <w:divBdr>
                <w:top w:val="none" w:sz="0" w:space="0" w:color="auto"/>
                <w:left w:val="none" w:sz="0" w:space="0" w:color="auto"/>
                <w:bottom w:val="none" w:sz="0" w:space="0" w:color="auto"/>
                <w:right w:val="none" w:sz="0" w:space="0" w:color="auto"/>
              </w:divBdr>
            </w:div>
            <w:div w:id="708530081">
              <w:marLeft w:val="0"/>
              <w:marRight w:val="0"/>
              <w:marTop w:val="0"/>
              <w:marBottom w:val="0"/>
              <w:divBdr>
                <w:top w:val="none" w:sz="0" w:space="0" w:color="auto"/>
                <w:left w:val="none" w:sz="0" w:space="0" w:color="auto"/>
                <w:bottom w:val="none" w:sz="0" w:space="0" w:color="auto"/>
                <w:right w:val="none" w:sz="0" w:space="0" w:color="auto"/>
              </w:divBdr>
            </w:div>
            <w:div w:id="884949973">
              <w:marLeft w:val="0"/>
              <w:marRight w:val="0"/>
              <w:marTop w:val="0"/>
              <w:marBottom w:val="0"/>
              <w:divBdr>
                <w:top w:val="none" w:sz="0" w:space="0" w:color="auto"/>
                <w:left w:val="none" w:sz="0" w:space="0" w:color="auto"/>
                <w:bottom w:val="none" w:sz="0" w:space="0" w:color="auto"/>
                <w:right w:val="none" w:sz="0" w:space="0" w:color="auto"/>
              </w:divBdr>
            </w:div>
            <w:div w:id="1187670845">
              <w:marLeft w:val="0"/>
              <w:marRight w:val="0"/>
              <w:marTop w:val="0"/>
              <w:marBottom w:val="0"/>
              <w:divBdr>
                <w:top w:val="none" w:sz="0" w:space="0" w:color="auto"/>
                <w:left w:val="none" w:sz="0" w:space="0" w:color="auto"/>
                <w:bottom w:val="none" w:sz="0" w:space="0" w:color="auto"/>
                <w:right w:val="none" w:sz="0" w:space="0" w:color="auto"/>
              </w:divBdr>
            </w:div>
            <w:div w:id="1394815516">
              <w:marLeft w:val="0"/>
              <w:marRight w:val="0"/>
              <w:marTop w:val="0"/>
              <w:marBottom w:val="0"/>
              <w:divBdr>
                <w:top w:val="none" w:sz="0" w:space="0" w:color="auto"/>
                <w:left w:val="none" w:sz="0" w:space="0" w:color="auto"/>
                <w:bottom w:val="none" w:sz="0" w:space="0" w:color="auto"/>
                <w:right w:val="none" w:sz="0" w:space="0" w:color="auto"/>
              </w:divBdr>
            </w:div>
            <w:div w:id="1577594729">
              <w:marLeft w:val="0"/>
              <w:marRight w:val="0"/>
              <w:marTop w:val="0"/>
              <w:marBottom w:val="0"/>
              <w:divBdr>
                <w:top w:val="none" w:sz="0" w:space="0" w:color="auto"/>
                <w:left w:val="none" w:sz="0" w:space="0" w:color="auto"/>
                <w:bottom w:val="none" w:sz="0" w:space="0" w:color="auto"/>
                <w:right w:val="none" w:sz="0" w:space="0" w:color="auto"/>
              </w:divBdr>
            </w:div>
            <w:div w:id="1696417028">
              <w:marLeft w:val="0"/>
              <w:marRight w:val="0"/>
              <w:marTop w:val="0"/>
              <w:marBottom w:val="0"/>
              <w:divBdr>
                <w:top w:val="none" w:sz="0" w:space="0" w:color="auto"/>
                <w:left w:val="none" w:sz="0" w:space="0" w:color="auto"/>
                <w:bottom w:val="none" w:sz="0" w:space="0" w:color="auto"/>
                <w:right w:val="none" w:sz="0" w:space="0" w:color="auto"/>
              </w:divBdr>
            </w:div>
            <w:div w:id="1838226466">
              <w:marLeft w:val="0"/>
              <w:marRight w:val="0"/>
              <w:marTop w:val="0"/>
              <w:marBottom w:val="0"/>
              <w:divBdr>
                <w:top w:val="none" w:sz="0" w:space="0" w:color="auto"/>
                <w:left w:val="none" w:sz="0" w:space="0" w:color="auto"/>
                <w:bottom w:val="none" w:sz="0" w:space="0" w:color="auto"/>
                <w:right w:val="none" w:sz="0" w:space="0" w:color="auto"/>
              </w:divBdr>
            </w:div>
            <w:div w:id="1867716005">
              <w:marLeft w:val="0"/>
              <w:marRight w:val="0"/>
              <w:marTop w:val="0"/>
              <w:marBottom w:val="0"/>
              <w:divBdr>
                <w:top w:val="none" w:sz="0" w:space="0" w:color="auto"/>
                <w:left w:val="none" w:sz="0" w:space="0" w:color="auto"/>
                <w:bottom w:val="none" w:sz="0" w:space="0" w:color="auto"/>
                <w:right w:val="none" w:sz="0" w:space="0" w:color="auto"/>
              </w:divBdr>
            </w:div>
            <w:div w:id="1951205336">
              <w:marLeft w:val="0"/>
              <w:marRight w:val="0"/>
              <w:marTop w:val="0"/>
              <w:marBottom w:val="0"/>
              <w:divBdr>
                <w:top w:val="none" w:sz="0" w:space="0" w:color="auto"/>
                <w:left w:val="none" w:sz="0" w:space="0" w:color="auto"/>
                <w:bottom w:val="none" w:sz="0" w:space="0" w:color="auto"/>
                <w:right w:val="none" w:sz="0" w:space="0" w:color="auto"/>
              </w:divBdr>
            </w:div>
            <w:div w:id="1964191109">
              <w:marLeft w:val="0"/>
              <w:marRight w:val="0"/>
              <w:marTop w:val="0"/>
              <w:marBottom w:val="0"/>
              <w:divBdr>
                <w:top w:val="none" w:sz="0" w:space="0" w:color="auto"/>
                <w:left w:val="none" w:sz="0" w:space="0" w:color="auto"/>
                <w:bottom w:val="none" w:sz="0" w:space="0" w:color="auto"/>
                <w:right w:val="none" w:sz="0" w:space="0" w:color="auto"/>
              </w:divBdr>
            </w:div>
            <w:div w:id="1993177693">
              <w:marLeft w:val="0"/>
              <w:marRight w:val="0"/>
              <w:marTop w:val="0"/>
              <w:marBottom w:val="0"/>
              <w:divBdr>
                <w:top w:val="none" w:sz="0" w:space="0" w:color="auto"/>
                <w:left w:val="none" w:sz="0" w:space="0" w:color="auto"/>
                <w:bottom w:val="none" w:sz="0" w:space="0" w:color="auto"/>
                <w:right w:val="none" w:sz="0" w:space="0" w:color="auto"/>
              </w:divBdr>
            </w:div>
          </w:divsChild>
        </w:div>
        <w:div w:id="1781993932">
          <w:marLeft w:val="0"/>
          <w:marRight w:val="0"/>
          <w:marTop w:val="0"/>
          <w:marBottom w:val="0"/>
          <w:divBdr>
            <w:top w:val="none" w:sz="0" w:space="0" w:color="auto"/>
            <w:left w:val="none" w:sz="0" w:space="0" w:color="auto"/>
            <w:bottom w:val="none" w:sz="0" w:space="0" w:color="auto"/>
            <w:right w:val="none" w:sz="0" w:space="0" w:color="auto"/>
          </w:divBdr>
          <w:divsChild>
            <w:div w:id="789323564">
              <w:marLeft w:val="0"/>
              <w:marRight w:val="0"/>
              <w:marTop w:val="0"/>
              <w:marBottom w:val="0"/>
              <w:divBdr>
                <w:top w:val="none" w:sz="0" w:space="0" w:color="auto"/>
                <w:left w:val="none" w:sz="0" w:space="0" w:color="auto"/>
                <w:bottom w:val="none" w:sz="0" w:space="0" w:color="auto"/>
                <w:right w:val="none" w:sz="0" w:space="0" w:color="auto"/>
              </w:divBdr>
            </w:div>
          </w:divsChild>
        </w:div>
        <w:div w:id="1818915686">
          <w:marLeft w:val="0"/>
          <w:marRight w:val="0"/>
          <w:marTop w:val="0"/>
          <w:marBottom w:val="0"/>
          <w:divBdr>
            <w:top w:val="none" w:sz="0" w:space="0" w:color="auto"/>
            <w:left w:val="none" w:sz="0" w:space="0" w:color="auto"/>
            <w:bottom w:val="none" w:sz="0" w:space="0" w:color="auto"/>
            <w:right w:val="none" w:sz="0" w:space="0" w:color="auto"/>
          </w:divBdr>
          <w:divsChild>
            <w:div w:id="8911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9323">
      <w:bodyDiv w:val="1"/>
      <w:marLeft w:val="0"/>
      <w:marRight w:val="0"/>
      <w:marTop w:val="0"/>
      <w:marBottom w:val="0"/>
      <w:divBdr>
        <w:top w:val="none" w:sz="0" w:space="0" w:color="auto"/>
        <w:left w:val="none" w:sz="0" w:space="0" w:color="auto"/>
        <w:bottom w:val="none" w:sz="0" w:space="0" w:color="auto"/>
        <w:right w:val="none" w:sz="0" w:space="0" w:color="auto"/>
      </w:divBdr>
    </w:div>
    <w:div w:id="1750346786">
      <w:bodyDiv w:val="1"/>
      <w:marLeft w:val="0"/>
      <w:marRight w:val="0"/>
      <w:marTop w:val="0"/>
      <w:marBottom w:val="0"/>
      <w:divBdr>
        <w:top w:val="none" w:sz="0" w:space="0" w:color="auto"/>
        <w:left w:val="none" w:sz="0" w:space="0" w:color="auto"/>
        <w:bottom w:val="none" w:sz="0" w:space="0" w:color="auto"/>
        <w:right w:val="none" w:sz="0" w:space="0" w:color="auto"/>
      </w:divBdr>
    </w:div>
    <w:div w:id="1752579584">
      <w:bodyDiv w:val="1"/>
      <w:marLeft w:val="0"/>
      <w:marRight w:val="0"/>
      <w:marTop w:val="0"/>
      <w:marBottom w:val="0"/>
      <w:divBdr>
        <w:top w:val="none" w:sz="0" w:space="0" w:color="auto"/>
        <w:left w:val="none" w:sz="0" w:space="0" w:color="auto"/>
        <w:bottom w:val="none" w:sz="0" w:space="0" w:color="auto"/>
        <w:right w:val="none" w:sz="0" w:space="0" w:color="auto"/>
      </w:divBdr>
    </w:div>
    <w:div w:id="1754475483">
      <w:bodyDiv w:val="1"/>
      <w:marLeft w:val="0"/>
      <w:marRight w:val="0"/>
      <w:marTop w:val="0"/>
      <w:marBottom w:val="0"/>
      <w:divBdr>
        <w:top w:val="none" w:sz="0" w:space="0" w:color="auto"/>
        <w:left w:val="none" w:sz="0" w:space="0" w:color="auto"/>
        <w:bottom w:val="none" w:sz="0" w:space="0" w:color="auto"/>
        <w:right w:val="none" w:sz="0" w:space="0" w:color="auto"/>
      </w:divBdr>
      <w:divsChild>
        <w:div w:id="419176213">
          <w:marLeft w:val="0"/>
          <w:marRight w:val="0"/>
          <w:marTop w:val="0"/>
          <w:marBottom w:val="0"/>
          <w:divBdr>
            <w:top w:val="none" w:sz="0" w:space="0" w:color="auto"/>
            <w:left w:val="none" w:sz="0" w:space="0" w:color="auto"/>
            <w:bottom w:val="none" w:sz="0" w:space="0" w:color="auto"/>
            <w:right w:val="none" w:sz="0" w:space="0" w:color="auto"/>
          </w:divBdr>
          <w:divsChild>
            <w:div w:id="1740128368">
              <w:marLeft w:val="0"/>
              <w:marRight w:val="0"/>
              <w:marTop w:val="0"/>
              <w:marBottom w:val="0"/>
              <w:divBdr>
                <w:top w:val="none" w:sz="0" w:space="0" w:color="auto"/>
                <w:left w:val="none" w:sz="0" w:space="0" w:color="auto"/>
                <w:bottom w:val="none" w:sz="0" w:space="0" w:color="auto"/>
                <w:right w:val="none" w:sz="0" w:space="0" w:color="auto"/>
              </w:divBdr>
            </w:div>
          </w:divsChild>
        </w:div>
        <w:div w:id="797407718">
          <w:marLeft w:val="0"/>
          <w:marRight w:val="0"/>
          <w:marTop w:val="0"/>
          <w:marBottom w:val="0"/>
          <w:divBdr>
            <w:top w:val="none" w:sz="0" w:space="0" w:color="auto"/>
            <w:left w:val="none" w:sz="0" w:space="0" w:color="auto"/>
            <w:bottom w:val="none" w:sz="0" w:space="0" w:color="auto"/>
            <w:right w:val="none" w:sz="0" w:space="0" w:color="auto"/>
          </w:divBdr>
          <w:divsChild>
            <w:div w:id="688220779">
              <w:marLeft w:val="0"/>
              <w:marRight w:val="0"/>
              <w:marTop w:val="0"/>
              <w:marBottom w:val="0"/>
              <w:divBdr>
                <w:top w:val="none" w:sz="0" w:space="0" w:color="auto"/>
                <w:left w:val="none" w:sz="0" w:space="0" w:color="auto"/>
                <w:bottom w:val="none" w:sz="0" w:space="0" w:color="auto"/>
                <w:right w:val="none" w:sz="0" w:space="0" w:color="auto"/>
              </w:divBdr>
            </w:div>
            <w:div w:id="964576173">
              <w:marLeft w:val="0"/>
              <w:marRight w:val="0"/>
              <w:marTop w:val="0"/>
              <w:marBottom w:val="0"/>
              <w:divBdr>
                <w:top w:val="none" w:sz="0" w:space="0" w:color="auto"/>
                <w:left w:val="none" w:sz="0" w:space="0" w:color="auto"/>
                <w:bottom w:val="none" w:sz="0" w:space="0" w:color="auto"/>
                <w:right w:val="none" w:sz="0" w:space="0" w:color="auto"/>
              </w:divBdr>
            </w:div>
            <w:div w:id="1036613044">
              <w:marLeft w:val="0"/>
              <w:marRight w:val="0"/>
              <w:marTop w:val="0"/>
              <w:marBottom w:val="0"/>
              <w:divBdr>
                <w:top w:val="none" w:sz="0" w:space="0" w:color="auto"/>
                <w:left w:val="none" w:sz="0" w:space="0" w:color="auto"/>
                <w:bottom w:val="none" w:sz="0" w:space="0" w:color="auto"/>
                <w:right w:val="none" w:sz="0" w:space="0" w:color="auto"/>
              </w:divBdr>
            </w:div>
            <w:div w:id="1203443436">
              <w:marLeft w:val="0"/>
              <w:marRight w:val="0"/>
              <w:marTop w:val="0"/>
              <w:marBottom w:val="0"/>
              <w:divBdr>
                <w:top w:val="none" w:sz="0" w:space="0" w:color="auto"/>
                <w:left w:val="none" w:sz="0" w:space="0" w:color="auto"/>
                <w:bottom w:val="none" w:sz="0" w:space="0" w:color="auto"/>
                <w:right w:val="none" w:sz="0" w:space="0" w:color="auto"/>
              </w:divBdr>
            </w:div>
            <w:div w:id="1719623700">
              <w:marLeft w:val="0"/>
              <w:marRight w:val="0"/>
              <w:marTop w:val="0"/>
              <w:marBottom w:val="0"/>
              <w:divBdr>
                <w:top w:val="none" w:sz="0" w:space="0" w:color="auto"/>
                <w:left w:val="none" w:sz="0" w:space="0" w:color="auto"/>
                <w:bottom w:val="none" w:sz="0" w:space="0" w:color="auto"/>
                <w:right w:val="none" w:sz="0" w:space="0" w:color="auto"/>
              </w:divBdr>
            </w:div>
            <w:div w:id="1784958789">
              <w:marLeft w:val="0"/>
              <w:marRight w:val="0"/>
              <w:marTop w:val="0"/>
              <w:marBottom w:val="0"/>
              <w:divBdr>
                <w:top w:val="none" w:sz="0" w:space="0" w:color="auto"/>
                <w:left w:val="none" w:sz="0" w:space="0" w:color="auto"/>
                <w:bottom w:val="none" w:sz="0" w:space="0" w:color="auto"/>
                <w:right w:val="none" w:sz="0" w:space="0" w:color="auto"/>
              </w:divBdr>
            </w:div>
            <w:div w:id="1934511875">
              <w:marLeft w:val="0"/>
              <w:marRight w:val="0"/>
              <w:marTop w:val="0"/>
              <w:marBottom w:val="0"/>
              <w:divBdr>
                <w:top w:val="none" w:sz="0" w:space="0" w:color="auto"/>
                <w:left w:val="none" w:sz="0" w:space="0" w:color="auto"/>
                <w:bottom w:val="none" w:sz="0" w:space="0" w:color="auto"/>
                <w:right w:val="none" w:sz="0" w:space="0" w:color="auto"/>
              </w:divBdr>
            </w:div>
          </w:divsChild>
        </w:div>
        <w:div w:id="945387877">
          <w:marLeft w:val="0"/>
          <w:marRight w:val="0"/>
          <w:marTop w:val="0"/>
          <w:marBottom w:val="0"/>
          <w:divBdr>
            <w:top w:val="none" w:sz="0" w:space="0" w:color="auto"/>
            <w:left w:val="none" w:sz="0" w:space="0" w:color="auto"/>
            <w:bottom w:val="none" w:sz="0" w:space="0" w:color="auto"/>
            <w:right w:val="none" w:sz="0" w:space="0" w:color="auto"/>
          </w:divBdr>
          <w:divsChild>
            <w:div w:id="339507003">
              <w:marLeft w:val="0"/>
              <w:marRight w:val="0"/>
              <w:marTop w:val="0"/>
              <w:marBottom w:val="0"/>
              <w:divBdr>
                <w:top w:val="none" w:sz="0" w:space="0" w:color="auto"/>
                <w:left w:val="none" w:sz="0" w:space="0" w:color="auto"/>
                <w:bottom w:val="none" w:sz="0" w:space="0" w:color="auto"/>
                <w:right w:val="none" w:sz="0" w:space="0" w:color="auto"/>
              </w:divBdr>
            </w:div>
          </w:divsChild>
        </w:div>
        <w:div w:id="990333722">
          <w:marLeft w:val="0"/>
          <w:marRight w:val="0"/>
          <w:marTop w:val="0"/>
          <w:marBottom w:val="0"/>
          <w:divBdr>
            <w:top w:val="none" w:sz="0" w:space="0" w:color="auto"/>
            <w:left w:val="none" w:sz="0" w:space="0" w:color="auto"/>
            <w:bottom w:val="none" w:sz="0" w:space="0" w:color="auto"/>
            <w:right w:val="none" w:sz="0" w:space="0" w:color="auto"/>
          </w:divBdr>
          <w:divsChild>
            <w:div w:id="587926881">
              <w:marLeft w:val="0"/>
              <w:marRight w:val="0"/>
              <w:marTop w:val="0"/>
              <w:marBottom w:val="0"/>
              <w:divBdr>
                <w:top w:val="none" w:sz="0" w:space="0" w:color="auto"/>
                <w:left w:val="none" w:sz="0" w:space="0" w:color="auto"/>
                <w:bottom w:val="none" w:sz="0" w:space="0" w:color="auto"/>
                <w:right w:val="none" w:sz="0" w:space="0" w:color="auto"/>
              </w:divBdr>
            </w:div>
          </w:divsChild>
        </w:div>
        <w:div w:id="1810122189">
          <w:marLeft w:val="0"/>
          <w:marRight w:val="0"/>
          <w:marTop w:val="0"/>
          <w:marBottom w:val="0"/>
          <w:divBdr>
            <w:top w:val="none" w:sz="0" w:space="0" w:color="auto"/>
            <w:left w:val="none" w:sz="0" w:space="0" w:color="auto"/>
            <w:bottom w:val="none" w:sz="0" w:space="0" w:color="auto"/>
            <w:right w:val="none" w:sz="0" w:space="0" w:color="auto"/>
          </w:divBdr>
          <w:divsChild>
            <w:div w:id="12279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2426">
      <w:bodyDiv w:val="1"/>
      <w:marLeft w:val="0"/>
      <w:marRight w:val="0"/>
      <w:marTop w:val="0"/>
      <w:marBottom w:val="0"/>
      <w:divBdr>
        <w:top w:val="none" w:sz="0" w:space="0" w:color="auto"/>
        <w:left w:val="none" w:sz="0" w:space="0" w:color="auto"/>
        <w:bottom w:val="none" w:sz="0" w:space="0" w:color="auto"/>
        <w:right w:val="none" w:sz="0" w:space="0" w:color="auto"/>
      </w:divBdr>
    </w:div>
    <w:div w:id="1756440502">
      <w:bodyDiv w:val="1"/>
      <w:marLeft w:val="0"/>
      <w:marRight w:val="0"/>
      <w:marTop w:val="0"/>
      <w:marBottom w:val="0"/>
      <w:divBdr>
        <w:top w:val="none" w:sz="0" w:space="0" w:color="auto"/>
        <w:left w:val="none" w:sz="0" w:space="0" w:color="auto"/>
        <w:bottom w:val="none" w:sz="0" w:space="0" w:color="auto"/>
        <w:right w:val="none" w:sz="0" w:space="0" w:color="auto"/>
      </w:divBdr>
    </w:div>
    <w:div w:id="1758212800">
      <w:bodyDiv w:val="1"/>
      <w:marLeft w:val="0"/>
      <w:marRight w:val="0"/>
      <w:marTop w:val="0"/>
      <w:marBottom w:val="0"/>
      <w:divBdr>
        <w:top w:val="none" w:sz="0" w:space="0" w:color="auto"/>
        <w:left w:val="none" w:sz="0" w:space="0" w:color="auto"/>
        <w:bottom w:val="none" w:sz="0" w:space="0" w:color="auto"/>
        <w:right w:val="none" w:sz="0" w:space="0" w:color="auto"/>
      </w:divBdr>
    </w:div>
    <w:div w:id="1759641942">
      <w:bodyDiv w:val="1"/>
      <w:marLeft w:val="0"/>
      <w:marRight w:val="0"/>
      <w:marTop w:val="0"/>
      <w:marBottom w:val="0"/>
      <w:divBdr>
        <w:top w:val="none" w:sz="0" w:space="0" w:color="auto"/>
        <w:left w:val="none" w:sz="0" w:space="0" w:color="auto"/>
        <w:bottom w:val="none" w:sz="0" w:space="0" w:color="auto"/>
        <w:right w:val="none" w:sz="0" w:space="0" w:color="auto"/>
      </w:divBdr>
    </w:div>
    <w:div w:id="1760711834">
      <w:bodyDiv w:val="1"/>
      <w:marLeft w:val="0"/>
      <w:marRight w:val="0"/>
      <w:marTop w:val="0"/>
      <w:marBottom w:val="0"/>
      <w:divBdr>
        <w:top w:val="none" w:sz="0" w:space="0" w:color="auto"/>
        <w:left w:val="none" w:sz="0" w:space="0" w:color="auto"/>
        <w:bottom w:val="none" w:sz="0" w:space="0" w:color="auto"/>
        <w:right w:val="none" w:sz="0" w:space="0" w:color="auto"/>
      </w:divBdr>
    </w:div>
    <w:div w:id="1760787397">
      <w:bodyDiv w:val="1"/>
      <w:marLeft w:val="0"/>
      <w:marRight w:val="0"/>
      <w:marTop w:val="0"/>
      <w:marBottom w:val="0"/>
      <w:divBdr>
        <w:top w:val="none" w:sz="0" w:space="0" w:color="auto"/>
        <w:left w:val="none" w:sz="0" w:space="0" w:color="auto"/>
        <w:bottom w:val="none" w:sz="0" w:space="0" w:color="auto"/>
        <w:right w:val="none" w:sz="0" w:space="0" w:color="auto"/>
      </w:divBdr>
    </w:div>
    <w:div w:id="1762137367">
      <w:bodyDiv w:val="1"/>
      <w:marLeft w:val="0"/>
      <w:marRight w:val="0"/>
      <w:marTop w:val="0"/>
      <w:marBottom w:val="0"/>
      <w:divBdr>
        <w:top w:val="none" w:sz="0" w:space="0" w:color="auto"/>
        <w:left w:val="none" w:sz="0" w:space="0" w:color="auto"/>
        <w:bottom w:val="none" w:sz="0" w:space="0" w:color="auto"/>
        <w:right w:val="none" w:sz="0" w:space="0" w:color="auto"/>
      </w:divBdr>
    </w:div>
    <w:div w:id="1762339385">
      <w:bodyDiv w:val="1"/>
      <w:marLeft w:val="0"/>
      <w:marRight w:val="0"/>
      <w:marTop w:val="0"/>
      <w:marBottom w:val="0"/>
      <w:divBdr>
        <w:top w:val="none" w:sz="0" w:space="0" w:color="auto"/>
        <w:left w:val="none" w:sz="0" w:space="0" w:color="auto"/>
        <w:bottom w:val="none" w:sz="0" w:space="0" w:color="auto"/>
        <w:right w:val="none" w:sz="0" w:space="0" w:color="auto"/>
      </w:divBdr>
    </w:div>
    <w:div w:id="1763915698">
      <w:bodyDiv w:val="1"/>
      <w:marLeft w:val="0"/>
      <w:marRight w:val="0"/>
      <w:marTop w:val="0"/>
      <w:marBottom w:val="0"/>
      <w:divBdr>
        <w:top w:val="none" w:sz="0" w:space="0" w:color="auto"/>
        <w:left w:val="none" w:sz="0" w:space="0" w:color="auto"/>
        <w:bottom w:val="none" w:sz="0" w:space="0" w:color="auto"/>
        <w:right w:val="none" w:sz="0" w:space="0" w:color="auto"/>
      </w:divBdr>
    </w:div>
    <w:div w:id="1764951533">
      <w:bodyDiv w:val="1"/>
      <w:marLeft w:val="0"/>
      <w:marRight w:val="0"/>
      <w:marTop w:val="0"/>
      <w:marBottom w:val="0"/>
      <w:divBdr>
        <w:top w:val="none" w:sz="0" w:space="0" w:color="auto"/>
        <w:left w:val="none" w:sz="0" w:space="0" w:color="auto"/>
        <w:bottom w:val="none" w:sz="0" w:space="0" w:color="auto"/>
        <w:right w:val="none" w:sz="0" w:space="0" w:color="auto"/>
      </w:divBdr>
    </w:div>
    <w:div w:id="1767382821">
      <w:bodyDiv w:val="1"/>
      <w:marLeft w:val="0"/>
      <w:marRight w:val="0"/>
      <w:marTop w:val="0"/>
      <w:marBottom w:val="0"/>
      <w:divBdr>
        <w:top w:val="none" w:sz="0" w:space="0" w:color="auto"/>
        <w:left w:val="none" w:sz="0" w:space="0" w:color="auto"/>
        <w:bottom w:val="none" w:sz="0" w:space="0" w:color="auto"/>
        <w:right w:val="none" w:sz="0" w:space="0" w:color="auto"/>
      </w:divBdr>
    </w:div>
    <w:div w:id="1768383319">
      <w:bodyDiv w:val="1"/>
      <w:marLeft w:val="0"/>
      <w:marRight w:val="0"/>
      <w:marTop w:val="0"/>
      <w:marBottom w:val="0"/>
      <w:divBdr>
        <w:top w:val="none" w:sz="0" w:space="0" w:color="auto"/>
        <w:left w:val="none" w:sz="0" w:space="0" w:color="auto"/>
        <w:bottom w:val="none" w:sz="0" w:space="0" w:color="auto"/>
        <w:right w:val="none" w:sz="0" w:space="0" w:color="auto"/>
      </w:divBdr>
    </w:div>
    <w:div w:id="1769736807">
      <w:bodyDiv w:val="1"/>
      <w:marLeft w:val="0"/>
      <w:marRight w:val="0"/>
      <w:marTop w:val="0"/>
      <w:marBottom w:val="0"/>
      <w:divBdr>
        <w:top w:val="none" w:sz="0" w:space="0" w:color="auto"/>
        <w:left w:val="none" w:sz="0" w:space="0" w:color="auto"/>
        <w:bottom w:val="none" w:sz="0" w:space="0" w:color="auto"/>
        <w:right w:val="none" w:sz="0" w:space="0" w:color="auto"/>
      </w:divBdr>
    </w:div>
    <w:div w:id="1773238520">
      <w:bodyDiv w:val="1"/>
      <w:marLeft w:val="0"/>
      <w:marRight w:val="0"/>
      <w:marTop w:val="0"/>
      <w:marBottom w:val="0"/>
      <w:divBdr>
        <w:top w:val="none" w:sz="0" w:space="0" w:color="auto"/>
        <w:left w:val="none" w:sz="0" w:space="0" w:color="auto"/>
        <w:bottom w:val="none" w:sz="0" w:space="0" w:color="auto"/>
        <w:right w:val="none" w:sz="0" w:space="0" w:color="auto"/>
      </w:divBdr>
    </w:div>
    <w:div w:id="1774323746">
      <w:bodyDiv w:val="1"/>
      <w:marLeft w:val="0"/>
      <w:marRight w:val="0"/>
      <w:marTop w:val="0"/>
      <w:marBottom w:val="0"/>
      <w:divBdr>
        <w:top w:val="none" w:sz="0" w:space="0" w:color="auto"/>
        <w:left w:val="none" w:sz="0" w:space="0" w:color="auto"/>
        <w:bottom w:val="none" w:sz="0" w:space="0" w:color="auto"/>
        <w:right w:val="none" w:sz="0" w:space="0" w:color="auto"/>
      </w:divBdr>
    </w:div>
    <w:div w:id="1776056754">
      <w:bodyDiv w:val="1"/>
      <w:marLeft w:val="0"/>
      <w:marRight w:val="0"/>
      <w:marTop w:val="0"/>
      <w:marBottom w:val="0"/>
      <w:divBdr>
        <w:top w:val="none" w:sz="0" w:space="0" w:color="auto"/>
        <w:left w:val="none" w:sz="0" w:space="0" w:color="auto"/>
        <w:bottom w:val="none" w:sz="0" w:space="0" w:color="auto"/>
        <w:right w:val="none" w:sz="0" w:space="0" w:color="auto"/>
      </w:divBdr>
    </w:div>
    <w:div w:id="1778863216">
      <w:bodyDiv w:val="1"/>
      <w:marLeft w:val="0"/>
      <w:marRight w:val="0"/>
      <w:marTop w:val="0"/>
      <w:marBottom w:val="0"/>
      <w:divBdr>
        <w:top w:val="none" w:sz="0" w:space="0" w:color="auto"/>
        <w:left w:val="none" w:sz="0" w:space="0" w:color="auto"/>
        <w:bottom w:val="none" w:sz="0" w:space="0" w:color="auto"/>
        <w:right w:val="none" w:sz="0" w:space="0" w:color="auto"/>
      </w:divBdr>
    </w:div>
    <w:div w:id="1779713772">
      <w:bodyDiv w:val="1"/>
      <w:marLeft w:val="0"/>
      <w:marRight w:val="0"/>
      <w:marTop w:val="0"/>
      <w:marBottom w:val="0"/>
      <w:divBdr>
        <w:top w:val="none" w:sz="0" w:space="0" w:color="auto"/>
        <w:left w:val="none" w:sz="0" w:space="0" w:color="auto"/>
        <w:bottom w:val="none" w:sz="0" w:space="0" w:color="auto"/>
        <w:right w:val="none" w:sz="0" w:space="0" w:color="auto"/>
      </w:divBdr>
    </w:div>
    <w:div w:id="1780370228">
      <w:bodyDiv w:val="1"/>
      <w:marLeft w:val="0"/>
      <w:marRight w:val="0"/>
      <w:marTop w:val="0"/>
      <w:marBottom w:val="0"/>
      <w:divBdr>
        <w:top w:val="none" w:sz="0" w:space="0" w:color="auto"/>
        <w:left w:val="none" w:sz="0" w:space="0" w:color="auto"/>
        <w:bottom w:val="none" w:sz="0" w:space="0" w:color="auto"/>
        <w:right w:val="none" w:sz="0" w:space="0" w:color="auto"/>
      </w:divBdr>
    </w:div>
    <w:div w:id="1782605824">
      <w:bodyDiv w:val="1"/>
      <w:marLeft w:val="0"/>
      <w:marRight w:val="0"/>
      <w:marTop w:val="0"/>
      <w:marBottom w:val="0"/>
      <w:divBdr>
        <w:top w:val="none" w:sz="0" w:space="0" w:color="auto"/>
        <w:left w:val="none" w:sz="0" w:space="0" w:color="auto"/>
        <w:bottom w:val="none" w:sz="0" w:space="0" w:color="auto"/>
        <w:right w:val="none" w:sz="0" w:space="0" w:color="auto"/>
      </w:divBdr>
      <w:divsChild>
        <w:div w:id="1250626200">
          <w:marLeft w:val="0"/>
          <w:marRight w:val="0"/>
          <w:marTop w:val="0"/>
          <w:marBottom w:val="0"/>
          <w:divBdr>
            <w:top w:val="none" w:sz="0" w:space="0" w:color="auto"/>
            <w:left w:val="none" w:sz="0" w:space="0" w:color="auto"/>
            <w:bottom w:val="none" w:sz="0" w:space="0" w:color="auto"/>
            <w:right w:val="none" w:sz="0" w:space="0" w:color="auto"/>
          </w:divBdr>
        </w:div>
      </w:divsChild>
    </w:div>
    <w:div w:id="1786733882">
      <w:bodyDiv w:val="1"/>
      <w:marLeft w:val="0"/>
      <w:marRight w:val="0"/>
      <w:marTop w:val="0"/>
      <w:marBottom w:val="0"/>
      <w:divBdr>
        <w:top w:val="none" w:sz="0" w:space="0" w:color="auto"/>
        <w:left w:val="none" w:sz="0" w:space="0" w:color="auto"/>
        <w:bottom w:val="none" w:sz="0" w:space="0" w:color="auto"/>
        <w:right w:val="none" w:sz="0" w:space="0" w:color="auto"/>
      </w:divBdr>
    </w:div>
    <w:div w:id="1788354483">
      <w:bodyDiv w:val="1"/>
      <w:marLeft w:val="0"/>
      <w:marRight w:val="0"/>
      <w:marTop w:val="0"/>
      <w:marBottom w:val="0"/>
      <w:divBdr>
        <w:top w:val="none" w:sz="0" w:space="0" w:color="auto"/>
        <w:left w:val="none" w:sz="0" w:space="0" w:color="auto"/>
        <w:bottom w:val="none" w:sz="0" w:space="0" w:color="auto"/>
        <w:right w:val="none" w:sz="0" w:space="0" w:color="auto"/>
      </w:divBdr>
    </w:div>
    <w:div w:id="1788697925">
      <w:bodyDiv w:val="1"/>
      <w:marLeft w:val="0"/>
      <w:marRight w:val="0"/>
      <w:marTop w:val="0"/>
      <w:marBottom w:val="0"/>
      <w:divBdr>
        <w:top w:val="none" w:sz="0" w:space="0" w:color="auto"/>
        <w:left w:val="none" w:sz="0" w:space="0" w:color="auto"/>
        <w:bottom w:val="none" w:sz="0" w:space="0" w:color="auto"/>
        <w:right w:val="none" w:sz="0" w:space="0" w:color="auto"/>
      </w:divBdr>
    </w:div>
    <w:div w:id="1796216075">
      <w:bodyDiv w:val="1"/>
      <w:marLeft w:val="0"/>
      <w:marRight w:val="0"/>
      <w:marTop w:val="0"/>
      <w:marBottom w:val="0"/>
      <w:divBdr>
        <w:top w:val="none" w:sz="0" w:space="0" w:color="auto"/>
        <w:left w:val="none" w:sz="0" w:space="0" w:color="auto"/>
        <w:bottom w:val="none" w:sz="0" w:space="0" w:color="auto"/>
        <w:right w:val="none" w:sz="0" w:space="0" w:color="auto"/>
      </w:divBdr>
    </w:div>
    <w:div w:id="1800109474">
      <w:bodyDiv w:val="1"/>
      <w:marLeft w:val="0"/>
      <w:marRight w:val="0"/>
      <w:marTop w:val="0"/>
      <w:marBottom w:val="0"/>
      <w:divBdr>
        <w:top w:val="none" w:sz="0" w:space="0" w:color="auto"/>
        <w:left w:val="none" w:sz="0" w:space="0" w:color="auto"/>
        <w:bottom w:val="none" w:sz="0" w:space="0" w:color="auto"/>
        <w:right w:val="none" w:sz="0" w:space="0" w:color="auto"/>
      </w:divBdr>
    </w:div>
    <w:div w:id="1801000304">
      <w:bodyDiv w:val="1"/>
      <w:marLeft w:val="0"/>
      <w:marRight w:val="0"/>
      <w:marTop w:val="0"/>
      <w:marBottom w:val="0"/>
      <w:divBdr>
        <w:top w:val="none" w:sz="0" w:space="0" w:color="auto"/>
        <w:left w:val="none" w:sz="0" w:space="0" w:color="auto"/>
        <w:bottom w:val="none" w:sz="0" w:space="0" w:color="auto"/>
        <w:right w:val="none" w:sz="0" w:space="0" w:color="auto"/>
      </w:divBdr>
    </w:div>
    <w:div w:id="1804427587">
      <w:bodyDiv w:val="1"/>
      <w:marLeft w:val="0"/>
      <w:marRight w:val="0"/>
      <w:marTop w:val="0"/>
      <w:marBottom w:val="0"/>
      <w:divBdr>
        <w:top w:val="none" w:sz="0" w:space="0" w:color="auto"/>
        <w:left w:val="none" w:sz="0" w:space="0" w:color="auto"/>
        <w:bottom w:val="none" w:sz="0" w:space="0" w:color="auto"/>
        <w:right w:val="none" w:sz="0" w:space="0" w:color="auto"/>
      </w:divBdr>
    </w:div>
    <w:div w:id="1807308306">
      <w:bodyDiv w:val="1"/>
      <w:marLeft w:val="0"/>
      <w:marRight w:val="0"/>
      <w:marTop w:val="0"/>
      <w:marBottom w:val="0"/>
      <w:divBdr>
        <w:top w:val="none" w:sz="0" w:space="0" w:color="auto"/>
        <w:left w:val="none" w:sz="0" w:space="0" w:color="auto"/>
        <w:bottom w:val="none" w:sz="0" w:space="0" w:color="auto"/>
        <w:right w:val="none" w:sz="0" w:space="0" w:color="auto"/>
      </w:divBdr>
    </w:div>
    <w:div w:id="1807695064">
      <w:bodyDiv w:val="1"/>
      <w:marLeft w:val="0"/>
      <w:marRight w:val="0"/>
      <w:marTop w:val="0"/>
      <w:marBottom w:val="0"/>
      <w:divBdr>
        <w:top w:val="none" w:sz="0" w:space="0" w:color="auto"/>
        <w:left w:val="none" w:sz="0" w:space="0" w:color="auto"/>
        <w:bottom w:val="none" w:sz="0" w:space="0" w:color="auto"/>
        <w:right w:val="none" w:sz="0" w:space="0" w:color="auto"/>
      </w:divBdr>
    </w:div>
    <w:div w:id="1808161160">
      <w:bodyDiv w:val="1"/>
      <w:marLeft w:val="0"/>
      <w:marRight w:val="0"/>
      <w:marTop w:val="0"/>
      <w:marBottom w:val="0"/>
      <w:divBdr>
        <w:top w:val="none" w:sz="0" w:space="0" w:color="auto"/>
        <w:left w:val="none" w:sz="0" w:space="0" w:color="auto"/>
        <w:bottom w:val="none" w:sz="0" w:space="0" w:color="auto"/>
        <w:right w:val="none" w:sz="0" w:space="0" w:color="auto"/>
      </w:divBdr>
    </w:div>
    <w:div w:id="1812558975">
      <w:bodyDiv w:val="1"/>
      <w:marLeft w:val="0"/>
      <w:marRight w:val="0"/>
      <w:marTop w:val="0"/>
      <w:marBottom w:val="0"/>
      <w:divBdr>
        <w:top w:val="none" w:sz="0" w:space="0" w:color="auto"/>
        <w:left w:val="none" w:sz="0" w:space="0" w:color="auto"/>
        <w:bottom w:val="none" w:sz="0" w:space="0" w:color="auto"/>
        <w:right w:val="none" w:sz="0" w:space="0" w:color="auto"/>
      </w:divBdr>
    </w:div>
    <w:div w:id="1813012113">
      <w:bodyDiv w:val="1"/>
      <w:marLeft w:val="0"/>
      <w:marRight w:val="0"/>
      <w:marTop w:val="0"/>
      <w:marBottom w:val="0"/>
      <w:divBdr>
        <w:top w:val="none" w:sz="0" w:space="0" w:color="auto"/>
        <w:left w:val="none" w:sz="0" w:space="0" w:color="auto"/>
        <w:bottom w:val="none" w:sz="0" w:space="0" w:color="auto"/>
        <w:right w:val="none" w:sz="0" w:space="0" w:color="auto"/>
      </w:divBdr>
    </w:div>
    <w:div w:id="1813399215">
      <w:bodyDiv w:val="1"/>
      <w:marLeft w:val="0"/>
      <w:marRight w:val="0"/>
      <w:marTop w:val="0"/>
      <w:marBottom w:val="0"/>
      <w:divBdr>
        <w:top w:val="none" w:sz="0" w:space="0" w:color="auto"/>
        <w:left w:val="none" w:sz="0" w:space="0" w:color="auto"/>
        <w:bottom w:val="none" w:sz="0" w:space="0" w:color="auto"/>
        <w:right w:val="none" w:sz="0" w:space="0" w:color="auto"/>
      </w:divBdr>
    </w:div>
    <w:div w:id="1815827126">
      <w:bodyDiv w:val="1"/>
      <w:marLeft w:val="0"/>
      <w:marRight w:val="0"/>
      <w:marTop w:val="0"/>
      <w:marBottom w:val="0"/>
      <w:divBdr>
        <w:top w:val="none" w:sz="0" w:space="0" w:color="auto"/>
        <w:left w:val="none" w:sz="0" w:space="0" w:color="auto"/>
        <w:bottom w:val="none" w:sz="0" w:space="0" w:color="auto"/>
        <w:right w:val="none" w:sz="0" w:space="0" w:color="auto"/>
      </w:divBdr>
    </w:div>
    <w:div w:id="1819227285">
      <w:bodyDiv w:val="1"/>
      <w:marLeft w:val="0"/>
      <w:marRight w:val="0"/>
      <w:marTop w:val="0"/>
      <w:marBottom w:val="0"/>
      <w:divBdr>
        <w:top w:val="none" w:sz="0" w:space="0" w:color="auto"/>
        <w:left w:val="none" w:sz="0" w:space="0" w:color="auto"/>
        <w:bottom w:val="none" w:sz="0" w:space="0" w:color="auto"/>
        <w:right w:val="none" w:sz="0" w:space="0" w:color="auto"/>
      </w:divBdr>
    </w:div>
    <w:div w:id="1821192618">
      <w:bodyDiv w:val="1"/>
      <w:marLeft w:val="0"/>
      <w:marRight w:val="0"/>
      <w:marTop w:val="0"/>
      <w:marBottom w:val="0"/>
      <w:divBdr>
        <w:top w:val="none" w:sz="0" w:space="0" w:color="auto"/>
        <w:left w:val="none" w:sz="0" w:space="0" w:color="auto"/>
        <w:bottom w:val="none" w:sz="0" w:space="0" w:color="auto"/>
        <w:right w:val="none" w:sz="0" w:space="0" w:color="auto"/>
      </w:divBdr>
    </w:div>
    <w:div w:id="1822623052">
      <w:bodyDiv w:val="1"/>
      <w:marLeft w:val="0"/>
      <w:marRight w:val="0"/>
      <w:marTop w:val="0"/>
      <w:marBottom w:val="0"/>
      <w:divBdr>
        <w:top w:val="none" w:sz="0" w:space="0" w:color="auto"/>
        <w:left w:val="none" w:sz="0" w:space="0" w:color="auto"/>
        <w:bottom w:val="none" w:sz="0" w:space="0" w:color="auto"/>
        <w:right w:val="none" w:sz="0" w:space="0" w:color="auto"/>
      </w:divBdr>
    </w:div>
    <w:div w:id="1824077481">
      <w:bodyDiv w:val="1"/>
      <w:marLeft w:val="0"/>
      <w:marRight w:val="0"/>
      <w:marTop w:val="0"/>
      <w:marBottom w:val="0"/>
      <w:divBdr>
        <w:top w:val="none" w:sz="0" w:space="0" w:color="auto"/>
        <w:left w:val="none" w:sz="0" w:space="0" w:color="auto"/>
        <w:bottom w:val="none" w:sz="0" w:space="0" w:color="auto"/>
        <w:right w:val="none" w:sz="0" w:space="0" w:color="auto"/>
      </w:divBdr>
    </w:div>
    <w:div w:id="1832526503">
      <w:bodyDiv w:val="1"/>
      <w:marLeft w:val="0"/>
      <w:marRight w:val="0"/>
      <w:marTop w:val="0"/>
      <w:marBottom w:val="0"/>
      <w:divBdr>
        <w:top w:val="none" w:sz="0" w:space="0" w:color="auto"/>
        <w:left w:val="none" w:sz="0" w:space="0" w:color="auto"/>
        <w:bottom w:val="none" w:sz="0" w:space="0" w:color="auto"/>
        <w:right w:val="none" w:sz="0" w:space="0" w:color="auto"/>
      </w:divBdr>
    </w:div>
    <w:div w:id="1834375989">
      <w:bodyDiv w:val="1"/>
      <w:marLeft w:val="0"/>
      <w:marRight w:val="0"/>
      <w:marTop w:val="0"/>
      <w:marBottom w:val="0"/>
      <w:divBdr>
        <w:top w:val="none" w:sz="0" w:space="0" w:color="auto"/>
        <w:left w:val="none" w:sz="0" w:space="0" w:color="auto"/>
        <w:bottom w:val="none" w:sz="0" w:space="0" w:color="auto"/>
        <w:right w:val="none" w:sz="0" w:space="0" w:color="auto"/>
      </w:divBdr>
    </w:div>
    <w:div w:id="1836920649">
      <w:bodyDiv w:val="1"/>
      <w:marLeft w:val="0"/>
      <w:marRight w:val="0"/>
      <w:marTop w:val="0"/>
      <w:marBottom w:val="0"/>
      <w:divBdr>
        <w:top w:val="none" w:sz="0" w:space="0" w:color="auto"/>
        <w:left w:val="none" w:sz="0" w:space="0" w:color="auto"/>
        <w:bottom w:val="none" w:sz="0" w:space="0" w:color="auto"/>
        <w:right w:val="none" w:sz="0" w:space="0" w:color="auto"/>
      </w:divBdr>
    </w:div>
    <w:div w:id="1838303165">
      <w:bodyDiv w:val="1"/>
      <w:marLeft w:val="0"/>
      <w:marRight w:val="0"/>
      <w:marTop w:val="0"/>
      <w:marBottom w:val="0"/>
      <w:divBdr>
        <w:top w:val="none" w:sz="0" w:space="0" w:color="auto"/>
        <w:left w:val="none" w:sz="0" w:space="0" w:color="auto"/>
        <w:bottom w:val="none" w:sz="0" w:space="0" w:color="auto"/>
        <w:right w:val="none" w:sz="0" w:space="0" w:color="auto"/>
      </w:divBdr>
      <w:divsChild>
        <w:div w:id="155346802">
          <w:marLeft w:val="0"/>
          <w:marRight w:val="0"/>
          <w:marTop w:val="0"/>
          <w:marBottom w:val="0"/>
          <w:divBdr>
            <w:top w:val="none" w:sz="0" w:space="0" w:color="auto"/>
            <w:left w:val="none" w:sz="0" w:space="0" w:color="auto"/>
            <w:bottom w:val="none" w:sz="0" w:space="0" w:color="auto"/>
            <w:right w:val="none" w:sz="0" w:space="0" w:color="auto"/>
          </w:divBdr>
          <w:divsChild>
            <w:div w:id="15867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4789">
      <w:bodyDiv w:val="1"/>
      <w:marLeft w:val="0"/>
      <w:marRight w:val="0"/>
      <w:marTop w:val="0"/>
      <w:marBottom w:val="0"/>
      <w:divBdr>
        <w:top w:val="none" w:sz="0" w:space="0" w:color="auto"/>
        <w:left w:val="none" w:sz="0" w:space="0" w:color="auto"/>
        <w:bottom w:val="none" w:sz="0" w:space="0" w:color="auto"/>
        <w:right w:val="none" w:sz="0" w:space="0" w:color="auto"/>
      </w:divBdr>
    </w:div>
    <w:div w:id="1843929249">
      <w:bodyDiv w:val="1"/>
      <w:marLeft w:val="0"/>
      <w:marRight w:val="0"/>
      <w:marTop w:val="0"/>
      <w:marBottom w:val="0"/>
      <w:divBdr>
        <w:top w:val="none" w:sz="0" w:space="0" w:color="auto"/>
        <w:left w:val="none" w:sz="0" w:space="0" w:color="auto"/>
        <w:bottom w:val="none" w:sz="0" w:space="0" w:color="auto"/>
        <w:right w:val="none" w:sz="0" w:space="0" w:color="auto"/>
      </w:divBdr>
    </w:div>
    <w:div w:id="1845582622">
      <w:bodyDiv w:val="1"/>
      <w:marLeft w:val="0"/>
      <w:marRight w:val="0"/>
      <w:marTop w:val="0"/>
      <w:marBottom w:val="0"/>
      <w:divBdr>
        <w:top w:val="none" w:sz="0" w:space="0" w:color="auto"/>
        <w:left w:val="none" w:sz="0" w:space="0" w:color="auto"/>
        <w:bottom w:val="none" w:sz="0" w:space="0" w:color="auto"/>
        <w:right w:val="none" w:sz="0" w:space="0" w:color="auto"/>
      </w:divBdr>
    </w:div>
    <w:div w:id="1845587576">
      <w:bodyDiv w:val="1"/>
      <w:marLeft w:val="0"/>
      <w:marRight w:val="0"/>
      <w:marTop w:val="0"/>
      <w:marBottom w:val="0"/>
      <w:divBdr>
        <w:top w:val="none" w:sz="0" w:space="0" w:color="auto"/>
        <w:left w:val="none" w:sz="0" w:space="0" w:color="auto"/>
        <w:bottom w:val="none" w:sz="0" w:space="0" w:color="auto"/>
        <w:right w:val="none" w:sz="0" w:space="0" w:color="auto"/>
      </w:divBdr>
    </w:div>
    <w:div w:id="1845702940">
      <w:bodyDiv w:val="1"/>
      <w:marLeft w:val="0"/>
      <w:marRight w:val="0"/>
      <w:marTop w:val="0"/>
      <w:marBottom w:val="0"/>
      <w:divBdr>
        <w:top w:val="none" w:sz="0" w:space="0" w:color="auto"/>
        <w:left w:val="none" w:sz="0" w:space="0" w:color="auto"/>
        <w:bottom w:val="none" w:sz="0" w:space="0" w:color="auto"/>
        <w:right w:val="none" w:sz="0" w:space="0" w:color="auto"/>
      </w:divBdr>
    </w:div>
    <w:div w:id="1849129669">
      <w:bodyDiv w:val="1"/>
      <w:marLeft w:val="0"/>
      <w:marRight w:val="0"/>
      <w:marTop w:val="0"/>
      <w:marBottom w:val="0"/>
      <w:divBdr>
        <w:top w:val="none" w:sz="0" w:space="0" w:color="auto"/>
        <w:left w:val="none" w:sz="0" w:space="0" w:color="auto"/>
        <w:bottom w:val="none" w:sz="0" w:space="0" w:color="auto"/>
        <w:right w:val="none" w:sz="0" w:space="0" w:color="auto"/>
      </w:divBdr>
    </w:div>
    <w:div w:id="1859081203">
      <w:bodyDiv w:val="1"/>
      <w:marLeft w:val="0"/>
      <w:marRight w:val="0"/>
      <w:marTop w:val="0"/>
      <w:marBottom w:val="0"/>
      <w:divBdr>
        <w:top w:val="none" w:sz="0" w:space="0" w:color="auto"/>
        <w:left w:val="none" w:sz="0" w:space="0" w:color="auto"/>
        <w:bottom w:val="none" w:sz="0" w:space="0" w:color="auto"/>
        <w:right w:val="none" w:sz="0" w:space="0" w:color="auto"/>
      </w:divBdr>
    </w:div>
    <w:div w:id="1859195198">
      <w:bodyDiv w:val="1"/>
      <w:marLeft w:val="0"/>
      <w:marRight w:val="0"/>
      <w:marTop w:val="0"/>
      <w:marBottom w:val="0"/>
      <w:divBdr>
        <w:top w:val="none" w:sz="0" w:space="0" w:color="auto"/>
        <w:left w:val="none" w:sz="0" w:space="0" w:color="auto"/>
        <w:bottom w:val="none" w:sz="0" w:space="0" w:color="auto"/>
        <w:right w:val="none" w:sz="0" w:space="0" w:color="auto"/>
      </w:divBdr>
    </w:div>
    <w:div w:id="1862622951">
      <w:bodyDiv w:val="1"/>
      <w:marLeft w:val="0"/>
      <w:marRight w:val="0"/>
      <w:marTop w:val="0"/>
      <w:marBottom w:val="0"/>
      <w:divBdr>
        <w:top w:val="none" w:sz="0" w:space="0" w:color="auto"/>
        <w:left w:val="none" w:sz="0" w:space="0" w:color="auto"/>
        <w:bottom w:val="none" w:sz="0" w:space="0" w:color="auto"/>
        <w:right w:val="none" w:sz="0" w:space="0" w:color="auto"/>
      </w:divBdr>
    </w:div>
    <w:div w:id="1863784213">
      <w:bodyDiv w:val="1"/>
      <w:marLeft w:val="0"/>
      <w:marRight w:val="0"/>
      <w:marTop w:val="0"/>
      <w:marBottom w:val="0"/>
      <w:divBdr>
        <w:top w:val="none" w:sz="0" w:space="0" w:color="auto"/>
        <w:left w:val="none" w:sz="0" w:space="0" w:color="auto"/>
        <w:bottom w:val="none" w:sz="0" w:space="0" w:color="auto"/>
        <w:right w:val="none" w:sz="0" w:space="0" w:color="auto"/>
      </w:divBdr>
    </w:div>
    <w:div w:id="1864512326">
      <w:bodyDiv w:val="1"/>
      <w:marLeft w:val="0"/>
      <w:marRight w:val="0"/>
      <w:marTop w:val="0"/>
      <w:marBottom w:val="0"/>
      <w:divBdr>
        <w:top w:val="none" w:sz="0" w:space="0" w:color="auto"/>
        <w:left w:val="none" w:sz="0" w:space="0" w:color="auto"/>
        <w:bottom w:val="none" w:sz="0" w:space="0" w:color="auto"/>
        <w:right w:val="none" w:sz="0" w:space="0" w:color="auto"/>
      </w:divBdr>
    </w:div>
    <w:div w:id="1869677285">
      <w:bodyDiv w:val="1"/>
      <w:marLeft w:val="0"/>
      <w:marRight w:val="0"/>
      <w:marTop w:val="0"/>
      <w:marBottom w:val="0"/>
      <w:divBdr>
        <w:top w:val="none" w:sz="0" w:space="0" w:color="auto"/>
        <w:left w:val="none" w:sz="0" w:space="0" w:color="auto"/>
        <w:bottom w:val="none" w:sz="0" w:space="0" w:color="auto"/>
        <w:right w:val="none" w:sz="0" w:space="0" w:color="auto"/>
      </w:divBdr>
    </w:div>
    <w:div w:id="1869760626">
      <w:bodyDiv w:val="1"/>
      <w:marLeft w:val="0"/>
      <w:marRight w:val="0"/>
      <w:marTop w:val="0"/>
      <w:marBottom w:val="0"/>
      <w:divBdr>
        <w:top w:val="none" w:sz="0" w:space="0" w:color="auto"/>
        <w:left w:val="none" w:sz="0" w:space="0" w:color="auto"/>
        <w:bottom w:val="none" w:sz="0" w:space="0" w:color="auto"/>
        <w:right w:val="none" w:sz="0" w:space="0" w:color="auto"/>
      </w:divBdr>
    </w:div>
    <w:div w:id="1869875846">
      <w:bodyDiv w:val="1"/>
      <w:marLeft w:val="0"/>
      <w:marRight w:val="0"/>
      <w:marTop w:val="0"/>
      <w:marBottom w:val="0"/>
      <w:divBdr>
        <w:top w:val="none" w:sz="0" w:space="0" w:color="auto"/>
        <w:left w:val="none" w:sz="0" w:space="0" w:color="auto"/>
        <w:bottom w:val="none" w:sz="0" w:space="0" w:color="auto"/>
        <w:right w:val="none" w:sz="0" w:space="0" w:color="auto"/>
      </w:divBdr>
    </w:div>
    <w:div w:id="1869954187">
      <w:bodyDiv w:val="1"/>
      <w:marLeft w:val="0"/>
      <w:marRight w:val="0"/>
      <w:marTop w:val="0"/>
      <w:marBottom w:val="0"/>
      <w:divBdr>
        <w:top w:val="none" w:sz="0" w:space="0" w:color="auto"/>
        <w:left w:val="none" w:sz="0" w:space="0" w:color="auto"/>
        <w:bottom w:val="none" w:sz="0" w:space="0" w:color="auto"/>
        <w:right w:val="none" w:sz="0" w:space="0" w:color="auto"/>
      </w:divBdr>
    </w:div>
    <w:div w:id="1870070189">
      <w:bodyDiv w:val="1"/>
      <w:marLeft w:val="0"/>
      <w:marRight w:val="0"/>
      <w:marTop w:val="0"/>
      <w:marBottom w:val="0"/>
      <w:divBdr>
        <w:top w:val="none" w:sz="0" w:space="0" w:color="auto"/>
        <w:left w:val="none" w:sz="0" w:space="0" w:color="auto"/>
        <w:bottom w:val="none" w:sz="0" w:space="0" w:color="auto"/>
        <w:right w:val="none" w:sz="0" w:space="0" w:color="auto"/>
      </w:divBdr>
    </w:div>
    <w:div w:id="1870953357">
      <w:bodyDiv w:val="1"/>
      <w:marLeft w:val="0"/>
      <w:marRight w:val="0"/>
      <w:marTop w:val="0"/>
      <w:marBottom w:val="0"/>
      <w:divBdr>
        <w:top w:val="none" w:sz="0" w:space="0" w:color="auto"/>
        <w:left w:val="none" w:sz="0" w:space="0" w:color="auto"/>
        <w:bottom w:val="none" w:sz="0" w:space="0" w:color="auto"/>
        <w:right w:val="none" w:sz="0" w:space="0" w:color="auto"/>
      </w:divBdr>
    </w:div>
    <w:div w:id="1874613224">
      <w:bodyDiv w:val="1"/>
      <w:marLeft w:val="0"/>
      <w:marRight w:val="0"/>
      <w:marTop w:val="0"/>
      <w:marBottom w:val="0"/>
      <w:divBdr>
        <w:top w:val="none" w:sz="0" w:space="0" w:color="auto"/>
        <w:left w:val="none" w:sz="0" w:space="0" w:color="auto"/>
        <w:bottom w:val="none" w:sz="0" w:space="0" w:color="auto"/>
        <w:right w:val="none" w:sz="0" w:space="0" w:color="auto"/>
      </w:divBdr>
    </w:div>
    <w:div w:id="1881279767">
      <w:bodyDiv w:val="1"/>
      <w:marLeft w:val="0"/>
      <w:marRight w:val="0"/>
      <w:marTop w:val="0"/>
      <w:marBottom w:val="0"/>
      <w:divBdr>
        <w:top w:val="none" w:sz="0" w:space="0" w:color="auto"/>
        <w:left w:val="none" w:sz="0" w:space="0" w:color="auto"/>
        <w:bottom w:val="none" w:sz="0" w:space="0" w:color="auto"/>
        <w:right w:val="none" w:sz="0" w:space="0" w:color="auto"/>
      </w:divBdr>
    </w:div>
    <w:div w:id="1888180913">
      <w:bodyDiv w:val="1"/>
      <w:marLeft w:val="0"/>
      <w:marRight w:val="0"/>
      <w:marTop w:val="0"/>
      <w:marBottom w:val="0"/>
      <w:divBdr>
        <w:top w:val="none" w:sz="0" w:space="0" w:color="auto"/>
        <w:left w:val="none" w:sz="0" w:space="0" w:color="auto"/>
        <w:bottom w:val="none" w:sz="0" w:space="0" w:color="auto"/>
        <w:right w:val="none" w:sz="0" w:space="0" w:color="auto"/>
      </w:divBdr>
      <w:divsChild>
        <w:div w:id="69163850">
          <w:marLeft w:val="0"/>
          <w:marRight w:val="0"/>
          <w:marTop w:val="0"/>
          <w:marBottom w:val="0"/>
          <w:divBdr>
            <w:top w:val="none" w:sz="0" w:space="0" w:color="auto"/>
            <w:left w:val="none" w:sz="0" w:space="0" w:color="auto"/>
            <w:bottom w:val="none" w:sz="0" w:space="0" w:color="auto"/>
            <w:right w:val="none" w:sz="0" w:space="0" w:color="auto"/>
          </w:divBdr>
          <w:divsChild>
            <w:div w:id="8251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3657">
      <w:bodyDiv w:val="1"/>
      <w:marLeft w:val="0"/>
      <w:marRight w:val="0"/>
      <w:marTop w:val="0"/>
      <w:marBottom w:val="0"/>
      <w:divBdr>
        <w:top w:val="none" w:sz="0" w:space="0" w:color="auto"/>
        <w:left w:val="none" w:sz="0" w:space="0" w:color="auto"/>
        <w:bottom w:val="none" w:sz="0" w:space="0" w:color="auto"/>
        <w:right w:val="none" w:sz="0" w:space="0" w:color="auto"/>
      </w:divBdr>
      <w:divsChild>
        <w:div w:id="216552865">
          <w:marLeft w:val="0"/>
          <w:marRight w:val="0"/>
          <w:marTop w:val="0"/>
          <w:marBottom w:val="0"/>
          <w:divBdr>
            <w:top w:val="none" w:sz="0" w:space="0" w:color="auto"/>
            <w:left w:val="none" w:sz="0" w:space="0" w:color="auto"/>
            <w:bottom w:val="none" w:sz="0" w:space="0" w:color="auto"/>
            <w:right w:val="none" w:sz="0" w:space="0" w:color="auto"/>
          </w:divBdr>
          <w:divsChild>
            <w:div w:id="1707172568">
              <w:marLeft w:val="0"/>
              <w:marRight w:val="0"/>
              <w:marTop w:val="0"/>
              <w:marBottom w:val="0"/>
              <w:divBdr>
                <w:top w:val="none" w:sz="0" w:space="0" w:color="auto"/>
                <w:left w:val="none" w:sz="0" w:space="0" w:color="auto"/>
                <w:bottom w:val="none" w:sz="0" w:space="0" w:color="auto"/>
                <w:right w:val="none" w:sz="0" w:space="0" w:color="auto"/>
              </w:divBdr>
            </w:div>
          </w:divsChild>
        </w:div>
        <w:div w:id="357506696">
          <w:marLeft w:val="0"/>
          <w:marRight w:val="0"/>
          <w:marTop w:val="0"/>
          <w:marBottom w:val="0"/>
          <w:divBdr>
            <w:top w:val="none" w:sz="0" w:space="0" w:color="auto"/>
            <w:left w:val="none" w:sz="0" w:space="0" w:color="auto"/>
            <w:bottom w:val="none" w:sz="0" w:space="0" w:color="auto"/>
            <w:right w:val="none" w:sz="0" w:space="0" w:color="auto"/>
          </w:divBdr>
          <w:divsChild>
            <w:div w:id="100147036">
              <w:marLeft w:val="0"/>
              <w:marRight w:val="0"/>
              <w:marTop w:val="0"/>
              <w:marBottom w:val="0"/>
              <w:divBdr>
                <w:top w:val="none" w:sz="0" w:space="0" w:color="auto"/>
                <w:left w:val="none" w:sz="0" w:space="0" w:color="auto"/>
                <w:bottom w:val="none" w:sz="0" w:space="0" w:color="auto"/>
                <w:right w:val="none" w:sz="0" w:space="0" w:color="auto"/>
              </w:divBdr>
            </w:div>
            <w:div w:id="248316362">
              <w:marLeft w:val="0"/>
              <w:marRight w:val="0"/>
              <w:marTop w:val="0"/>
              <w:marBottom w:val="0"/>
              <w:divBdr>
                <w:top w:val="none" w:sz="0" w:space="0" w:color="auto"/>
                <w:left w:val="none" w:sz="0" w:space="0" w:color="auto"/>
                <w:bottom w:val="none" w:sz="0" w:space="0" w:color="auto"/>
                <w:right w:val="none" w:sz="0" w:space="0" w:color="auto"/>
              </w:divBdr>
            </w:div>
            <w:div w:id="250434348">
              <w:marLeft w:val="0"/>
              <w:marRight w:val="0"/>
              <w:marTop w:val="0"/>
              <w:marBottom w:val="0"/>
              <w:divBdr>
                <w:top w:val="none" w:sz="0" w:space="0" w:color="auto"/>
                <w:left w:val="none" w:sz="0" w:space="0" w:color="auto"/>
                <w:bottom w:val="none" w:sz="0" w:space="0" w:color="auto"/>
                <w:right w:val="none" w:sz="0" w:space="0" w:color="auto"/>
              </w:divBdr>
            </w:div>
            <w:div w:id="408819000">
              <w:marLeft w:val="0"/>
              <w:marRight w:val="0"/>
              <w:marTop w:val="0"/>
              <w:marBottom w:val="0"/>
              <w:divBdr>
                <w:top w:val="none" w:sz="0" w:space="0" w:color="auto"/>
                <w:left w:val="none" w:sz="0" w:space="0" w:color="auto"/>
                <w:bottom w:val="none" w:sz="0" w:space="0" w:color="auto"/>
                <w:right w:val="none" w:sz="0" w:space="0" w:color="auto"/>
              </w:divBdr>
            </w:div>
            <w:div w:id="528646064">
              <w:marLeft w:val="0"/>
              <w:marRight w:val="0"/>
              <w:marTop w:val="0"/>
              <w:marBottom w:val="0"/>
              <w:divBdr>
                <w:top w:val="none" w:sz="0" w:space="0" w:color="auto"/>
                <w:left w:val="none" w:sz="0" w:space="0" w:color="auto"/>
                <w:bottom w:val="none" w:sz="0" w:space="0" w:color="auto"/>
                <w:right w:val="none" w:sz="0" w:space="0" w:color="auto"/>
              </w:divBdr>
            </w:div>
            <w:div w:id="783497262">
              <w:marLeft w:val="0"/>
              <w:marRight w:val="0"/>
              <w:marTop w:val="0"/>
              <w:marBottom w:val="0"/>
              <w:divBdr>
                <w:top w:val="none" w:sz="0" w:space="0" w:color="auto"/>
                <w:left w:val="none" w:sz="0" w:space="0" w:color="auto"/>
                <w:bottom w:val="none" w:sz="0" w:space="0" w:color="auto"/>
                <w:right w:val="none" w:sz="0" w:space="0" w:color="auto"/>
              </w:divBdr>
            </w:div>
            <w:div w:id="1015692469">
              <w:marLeft w:val="0"/>
              <w:marRight w:val="0"/>
              <w:marTop w:val="0"/>
              <w:marBottom w:val="0"/>
              <w:divBdr>
                <w:top w:val="none" w:sz="0" w:space="0" w:color="auto"/>
                <w:left w:val="none" w:sz="0" w:space="0" w:color="auto"/>
                <w:bottom w:val="none" w:sz="0" w:space="0" w:color="auto"/>
                <w:right w:val="none" w:sz="0" w:space="0" w:color="auto"/>
              </w:divBdr>
            </w:div>
            <w:div w:id="1552687264">
              <w:marLeft w:val="0"/>
              <w:marRight w:val="0"/>
              <w:marTop w:val="0"/>
              <w:marBottom w:val="0"/>
              <w:divBdr>
                <w:top w:val="none" w:sz="0" w:space="0" w:color="auto"/>
                <w:left w:val="none" w:sz="0" w:space="0" w:color="auto"/>
                <w:bottom w:val="none" w:sz="0" w:space="0" w:color="auto"/>
                <w:right w:val="none" w:sz="0" w:space="0" w:color="auto"/>
              </w:divBdr>
            </w:div>
            <w:div w:id="1616058339">
              <w:marLeft w:val="0"/>
              <w:marRight w:val="0"/>
              <w:marTop w:val="0"/>
              <w:marBottom w:val="0"/>
              <w:divBdr>
                <w:top w:val="none" w:sz="0" w:space="0" w:color="auto"/>
                <w:left w:val="none" w:sz="0" w:space="0" w:color="auto"/>
                <w:bottom w:val="none" w:sz="0" w:space="0" w:color="auto"/>
                <w:right w:val="none" w:sz="0" w:space="0" w:color="auto"/>
              </w:divBdr>
            </w:div>
            <w:div w:id="1670329455">
              <w:marLeft w:val="0"/>
              <w:marRight w:val="0"/>
              <w:marTop w:val="0"/>
              <w:marBottom w:val="0"/>
              <w:divBdr>
                <w:top w:val="none" w:sz="0" w:space="0" w:color="auto"/>
                <w:left w:val="none" w:sz="0" w:space="0" w:color="auto"/>
                <w:bottom w:val="none" w:sz="0" w:space="0" w:color="auto"/>
                <w:right w:val="none" w:sz="0" w:space="0" w:color="auto"/>
              </w:divBdr>
            </w:div>
            <w:div w:id="1730298578">
              <w:marLeft w:val="0"/>
              <w:marRight w:val="0"/>
              <w:marTop w:val="0"/>
              <w:marBottom w:val="0"/>
              <w:divBdr>
                <w:top w:val="none" w:sz="0" w:space="0" w:color="auto"/>
                <w:left w:val="none" w:sz="0" w:space="0" w:color="auto"/>
                <w:bottom w:val="none" w:sz="0" w:space="0" w:color="auto"/>
                <w:right w:val="none" w:sz="0" w:space="0" w:color="auto"/>
              </w:divBdr>
            </w:div>
            <w:div w:id="1921020505">
              <w:marLeft w:val="0"/>
              <w:marRight w:val="0"/>
              <w:marTop w:val="0"/>
              <w:marBottom w:val="0"/>
              <w:divBdr>
                <w:top w:val="none" w:sz="0" w:space="0" w:color="auto"/>
                <w:left w:val="none" w:sz="0" w:space="0" w:color="auto"/>
                <w:bottom w:val="none" w:sz="0" w:space="0" w:color="auto"/>
                <w:right w:val="none" w:sz="0" w:space="0" w:color="auto"/>
              </w:divBdr>
            </w:div>
          </w:divsChild>
        </w:div>
        <w:div w:id="693502233">
          <w:marLeft w:val="0"/>
          <w:marRight w:val="0"/>
          <w:marTop w:val="0"/>
          <w:marBottom w:val="0"/>
          <w:divBdr>
            <w:top w:val="none" w:sz="0" w:space="0" w:color="auto"/>
            <w:left w:val="none" w:sz="0" w:space="0" w:color="auto"/>
            <w:bottom w:val="none" w:sz="0" w:space="0" w:color="auto"/>
            <w:right w:val="none" w:sz="0" w:space="0" w:color="auto"/>
          </w:divBdr>
          <w:divsChild>
            <w:div w:id="57171599">
              <w:marLeft w:val="0"/>
              <w:marRight w:val="0"/>
              <w:marTop w:val="0"/>
              <w:marBottom w:val="0"/>
              <w:divBdr>
                <w:top w:val="none" w:sz="0" w:space="0" w:color="auto"/>
                <w:left w:val="none" w:sz="0" w:space="0" w:color="auto"/>
                <w:bottom w:val="none" w:sz="0" w:space="0" w:color="auto"/>
                <w:right w:val="none" w:sz="0" w:space="0" w:color="auto"/>
              </w:divBdr>
            </w:div>
            <w:div w:id="158498134">
              <w:marLeft w:val="0"/>
              <w:marRight w:val="0"/>
              <w:marTop w:val="0"/>
              <w:marBottom w:val="0"/>
              <w:divBdr>
                <w:top w:val="none" w:sz="0" w:space="0" w:color="auto"/>
                <w:left w:val="none" w:sz="0" w:space="0" w:color="auto"/>
                <w:bottom w:val="none" w:sz="0" w:space="0" w:color="auto"/>
                <w:right w:val="none" w:sz="0" w:space="0" w:color="auto"/>
              </w:divBdr>
            </w:div>
            <w:div w:id="584845052">
              <w:marLeft w:val="0"/>
              <w:marRight w:val="0"/>
              <w:marTop w:val="0"/>
              <w:marBottom w:val="0"/>
              <w:divBdr>
                <w:top w:val="none" w:sz="0" w:space="0" w:color="auto"/>
                <w:left w:val="none" w:sz="0" w:space="0" w:color="auto"/>
                <w:bottom w:val="none" w:sz="0" w:space="0" w:color="auto"/>
                <w:right w:val="none" w:sz="0" w:space="0" w:color="auto"/>
              </w:divBdr>
            </w:div>
            <w:div w:id="1816409198">
              <w:marLeft w:val="0"/>
              <w:marRight w:val="0"/>
              <w:marTop w:val="0"/>
              <w:marBottom w:val="0"/>
              <w:divBdr>
                <w:top w:val="none" w:sz="0" w:space="0" w:color="auto"/>
                <w:left w:val="none" w:sz="0" w:space="0" w:color="auto"/>
                <w:bottom w:val="none" w:sz="0" w:space="0" w:color="auto"/>
                <w:right w:val="none" w:sz="0" w:space="0" w:color="auto"/>
              </w:divBdr>
            </w:div>
            <w:div w:id="1929339554">
              <w:marLeft w:val="0"/>
              <w:marRight w:val="0"/>
              <w:marTop w:val="0"/>
              <w:marBottom w:val="0"/>
              <w:divBdr>
                <w:top w:val="none" w:sz="0" w:space="0" w:color="auto"/>
                <w:left w:val="none" w:sz="0" w:space="0" w:color="auto"/>
                <w:bottom w:val="none" w:sz="0" w:space="0" w:color="auto"/>
                <w:right w:val="none" w:sz="0" w:space="0" w:color="auto"/>
              </w:divBdr>
            </w:div>
          </w:divsChild>
        </w:div>
        <w:div w:id="998919696">
          <w:marLeft w:val="0"/>
          <w:marRight w:val="0"/>
          <w:marTop w:val="0"/>
          <w:marBottom w:val="0"/>
          <w:divBdr>
            <w:top w:val="none" w:sz="0" w:space="0" w:color="auto"/>
            <w:left w:val="none" w:sz="0" w:space="0" w:color="auto"/>
            <w:bottom w:val="none" w:sz="0" w:space="0" w:color="auto"/>
            <w:right w:val="none" w:sz="0" w:space="0" w:color="auto"/>
          </w:divBdr>
          <w:divsChild>
            <w:div w:id="458375191">
              <w:marLeft w:val="0"/>
              <w:marRight w:val="0"/>
              <w:marTop w:val="0"/>
              <w:marBottom w:val="0"/>
              <w:divBdr>
                <w:top w:val="none" w:sz="0" w:space="0" w:color="auto"/>
                <w:left w:val="none" w:sz="0" w:space="0" w:color="auto"/>
                <w:bottom w:val="none" w:sz="0" w:space="0" w:color="auto"/>
                <w:right w:val="none" w:sz="0" w:space="0" w:color="auto"/>
              </w:divBdr>
            </w:div>
          </w:divsChild>
        </w:div>
        <w:div w:id="1628050072">
          <w:marLeft w:val="0"/>
          <w:marRight w:val="0"/>
          <w:marTop w:val="0"/>
          <w:marBottom w:val="0"/>
          <w:divBdr>
            <w:top w:val="none" w:sz="0" w:space="0" w:color="auto"/>
            <w:left w:val="none" w:sz="0" w:space="0" w:color="auto"/>
            <w:bottom w:val="none" w:sz="0" w:space="0" w:color="auto"/>
            <w:right w:val="none" w:sz="0" w:space="0" w:color="auto"/>
          </w:divBdr>
          <w:divsChild>
            <w:div w:id="282348061">
              <w:marLeft w:val="0"/>
              <w:marRight w:val="0"/>
              <w:marTop w:val="0"/>
              <w:marBottom w:val="0"/>
              <w:divBdr>
                <w:top w:val="none" w:sz="0" w:space="0" w:color="auto"/>
                <w:left w:val="none" w:sz="0" w:space="0" w:color="auto"/>
                <w:bottom w:val="none" w:sz="0" w:space="0" w:color="auto"/>
                <w:right w:val="none" w:sz="0" w:space="0" w:color="auto"/>
              </w:divBdr>
            </w:div>
            <w:div w:id="500317990">
              <w:marLeft w:val="0"/>
              <w:marRight w:val="0"/>
              <w:marTop w:val="0"/>
              <w:marBottom w:val="0"/>
              <w:divBdr>
                <w:top w:val="none" w:sz="0" w:space="0" w:color="auto"/>
                <w:left w:val="none" w:sz="0" w:space="0" w:color="auto"/>
                <w:bottom w:val="none" w:sz="0" w:space="0" w:color="auto"/>
                <w:right w:val="none" w:sz="0" w:space="0" w:color="auto"/>
              </w:divBdr>
            </w:div>
            <w:div w:id="5592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00531">
      <w:bodyDiv w:val="1"/>
      <w:marLeft w:val="0"/>
      <w:marRight w:val="0"/>
      <w:marTop w:val="0"/>
      <w:marBottom w:val="0"/>
      <w:divBdr>
        <w:top w:val="none" w:sz="0" w:space="0" w:color="auto"/>
        <w:left w:val="none" w:sz="0" w:space="0" w:color="auto"/>
        <w:bottom w:val="none" w:sz="0" w:space="0" w:color="auto"/>
        <w:right w:val="none" w:sz="0" w:space="0" w:color="auto"/>
      </w:divBdr>
    </w:div>
    <w:div w:id="1893693860">
      <w:bodyDiv w:val="1"/>
      <w:marLeft w:val="0"/>
      <w:marRight w:val="0"/>
      <w:marTop w:val="0"/>
      <w:marBottom w:val="0"/>
      <w:divBdr>
        <w:top w:val="none" w:sz="0" w:space="0" w:color="auto"/>
        <w:left w:val="none" w:sz="0" w:space="0" w:color="auto"/>
        <w:bottom w:val="none" w:sz="0" w:space="0" w:color="auto"/>
        <w:right w:val="none" w:sz="0" w:space="0" w:color="auto"/>
      </w:divBdr>
    </w:div>
    <w:div w:id="1899708185">
      <w:bodyDiv w:val="1"/>
      <w:marLeft w:val="0"/>
      <w:marRight w:val="0"/>
      <w:marTop w:val="0"/>
      <w:marBottom w:val="0"/>
      <w:divBdr>
        <w:top w:val="none" w:sz="0" w:space="0" w:color="auto"/>
        <w:left w:val="none" w:sz="0" w:space="0" w:color="auto"/>
        <w:bottom w:val="none" w:sz="0" w:space="0" w:color="auto"/>
        <w:right w:val="none" w:sz="0" w:space="0" w:color="auto"/>
      </w:divBdr>
    </w:div>
    <w:div w:id="1901673291">
      <w:bodyDiv w:val="1"/>
      <w:marLeft w:val="0"/>
      <w:marRight w:val="0"/>
      <w:marTop w:val="0"/>
      <w:marBottom w:val="0"/>
      <w:divBdr>
        <w:top w:val="none" w:sz="0" w:space="0" w:color="auto"/>
        <w:left w:val="none" w:sz="0" w:space="0" w:color="auto"/>
        <w:bottom w:val="none" w:sz="0" w:space="0" w:color="auto"/>
        <w:right w:val="none" w:sz="0" w:space="0" w:color="auto"/>
      </w:divBdr>
    </w:div>
    <w:div w:id="1902641673">
      <w:bodyDiv w:val="1"/>
      <w:marLeft w:val="0"/>
      <w:marRight w:val="0"/>
      <w:marTop w:val="0"/>
      <w:marBottom w:val="0"/>
      <w:divBdr>
        <w:top w:val="none" w:sz="0" w:space="0" w:color="auto"/>
        <w:left w:val="none" w:sz="0" w:space="0" w:color="auto"/>
        <w:bottom w:val="none" w:sz="0" w:space="0" w:color="auto"/>
        <w:right w:val="none" w:sz="0" w:space="0" w:color="auto"/>
      </w:divBdr>
    </w:div>
    <w:div w:id="1903103798">
      <w:bodyDiv w:val="1"/>
      <w:marLeft w:val="0"/>
      <w:marRight w:val="0"/>
      <w:marTop w:val="0"/>
      <w:marBottom w:val="0"/>
      <w:divBdr>
        <w:top w:val="none" w:sz="0" w:space="0" w:color="auto"/>
        <w:left w:val="none" w:sz="0" w:space="0" w:color="auto"/>
        <w:bottom w:val="none" w:sz="0" w:space="0" w:color="auto"/>
        <w:right w:val="none" w:sz="0" w:space="0" w:color="auto"/>
      </w:divBdr>
    </w:div>
    <w:div w:id="1905489524">
      <w:bodyDiv w:val="1"/>
      <w:marLeft w:val="0"/>
      <w:marRight w:val="0"/>
      <w:marTop w:val="0"/>
      <w:marBottom w:val="0"/>
      <w:divBdr>
        <w:top w:val="none" w:sz="0" w:space="0" w:color="auto"/>
        <w:left w:val="none" w:sz="0" w:space="0" w:color="auto"/>
        <w:bottom w:val="none" w:sz="0" w:space="0" w:color="auto"/>
        <w:right w:val="none" w:sz="0" w:space="0" w:color="auto"/>
      </w:divBdr>
      <w:divsChild>
        <w:div w:id="290602098">
          <w:marLeft w:val="0"/>
          <w:marRight w:val="0"/>
          <w:marTop w:val="0"/>
          <w:marBottom w:val="0"/>
          <w:divBdr>
            <w:top w:val="none" w:sz="0" w:space="0" w:color="auto"/>
            <w:left w:val="none" w:sz="0" w:space="0" w:color="auto"/>
            <w:bottom w:val="none" w:sz="0" w:space="0" w:color="auto"/>
            <w:right w:val="none" w:sz="0" w:space="0" w:color="auto"/>
          </w:divBdr>
          <w:divsChild>
            <w:div w:id="1577393588">
              <w:marLeft w:val="0"/>
              <w:marRight w:val="0"/>
              <w:marTop w:val="0"/>
              <w:marBottom w:val="0"/>
              <w:divBdr>
                <w:top w:val="none" w:sz="0" w:space="0" w:color="auto"/>
                <w:left w:val="none" w:sz="0" w:space="0" w:color="auto"/>
                <w:bottom w:val="none" w:sz="0" w:space="0" w:color="auto"/>
                <w:right w:val="none" w:sz="0" w:space="0" w:color="auto"/>
              </w:divBdr>
            </w:div>
          </w:divsChild>
        </w:div>
        <w:div w:id="414520358">
          <w:marLeft w:val="0"/>
          <w:marRight w:val="0"/>
          <w:marTop w:val="0"/>
          <w:marBottom w:val="0"/>
          <w:divBdr>
            <w:top w:val="none" w:sz="0" w:space="0" w:color="auto"/>
            <w:left w:val="none" w:sz="0" w:space="0" w:color="auto"/>
            <w:bottom w:val="none" w:sz="0" w:space="0" w:color="auto"/>
            <w:right w:val="none" w:sz="0" w:space="0" w:color="auto"/>
          </w:divBdr>
          <w:divsChild>
            <w:div w:id="851721901">
              <w:marLeft w:val="0"/>
              <w:marRight w:val="0"/>
              <w:marTop w:val="0"/>
              <w:marBottom w:val="0"/>
              <w:divBdr>
                <w:top w:val="none" w:sz="0" w:space="0" w:color="auto"/>
                <w:left w:val="none" w:sz="0" w:space="0" w:color="auto"/>
                <w:bottom w:val="none" w:sz="0" w:space="0" w:color="auto"/>
                <w:right w:val="none" w:sz="0" w:space="0" w:color="auto"/>
              </w:divBdr>
            </w:div>
          </w:divsChild>
        </w:div>
        <w:div w:id="1059282599">
          <w:marLeft w:val="0"/>
          <w:marRight w:val="0"/>
          <w:marTop w:val="0"/>
          <w:marBottom w:val="0"/>
          <w:divBdr>
            <w:top w:val="none" w:sz="0" w:space="0" w:color="auto"/>
            <w:left w:val="none" w:sz="0" w:space="0" w:color="auto"/>
            <w:bottom w:val="none" w:sz="0" w:space="0" w:color="auto"/>
            <w:right w:val="none" w:sz="0" w:space="0" w:color="auto"/>
          </w:divBdr>
          <w:divsChild>
            <w:div w:id="64768540">
              <w:marLeft w:val="0"/>
              <w:marRight w:val="0"/>
              <w:marTop w:val="0"/>
              <w:marBottom w:val="0"/>
              <w:divBdr>
                <w:top w:val="none" w:sz="0" w:space="0" w:color="auto"/>
                <w:left w:val="none" w:sz="0" w:space="0" w:color="auto"/>
                <w:bottom w:val="none" w:sz="0" w:space="0" w:color="auto"/>
                <w:right w:val="none" w:sz="0" w:space="0" w:color="auto"/>
              </w:divBdr>
            </w:div>
            <w:div w:id="136996500">
              <w:marLeft w:val="0"/>
              <w:marRight w:val="0"/>
              <w:marTop w:val="0"/>
              <w:marBottom w:val="0"/>
              <w:divBdr>
                <w:top w:val="none" w:sz="0" w:space="0" w:color="auto"/>
                <w:left w:val="none" w:sz="0" w:space="0" w:color="auto"/>
                <w:bottom w:val="none" w:sz="0" w:space="0" w:color="auto"/>
                <w:right w:val="none" w:sz="0" w:space="0" w:color="auto"/>
              </w:divBdr>
            </w:div>
            <w:div w:id="155923583">
              <w:marLeft w:val="0"/>
              <w:marRight w:val="0"/>
              <w:marTop w:val="0"/>
              <w:marBottom w:val="0"/>
              <w:divBdr>
                <w:top w:val="none" w:sz="0" w:space="0" w:color="auto"/>
                <w:left w:val="none" w:sz="0" w:space="0" w:color="auto"/>
                <w:bottom w:val="none" w:sz="0" w:space="0" w:color="auto"/>
                <w:right w:val="none" w:sz="0" w:space="0" w:color="auto"/>
              </w:divBdr>
            </w:div>
            <w:div w:id="1704330597">
              <w:marLeft w:val="0"/>
              <w:marRight w:val="0"/>
              <w:marTop w:val="0"/>
              <w:marBottom w:val="0"/>
              <w:divBdr>
                <w:top w:val="none" w:sz="0" w:space="0" w:color="auto"/>
                <w:left w:val="none" w:sz="0" w:space="0" w:color="auto"/>
                <w:bottom w:val="none" w:sz="0" w:space="0" w:color="auto"/>
                <w:right w:val="none" w:sz="0" w:space="0" w:color="auto"/>
              </w:divBdr>
            </w:div>
            <w:div w:id="1712067793">
              <w:marLeft w:val="0"/>
              <w:marRight w:val="0"/>
              <w:marTop w:val="0"/>
              <w:marBottom w:val="0"/>
              <w:divBdr>
                <w:top w:val="none" w:sz="0" w:space="0" w:color="auto"/>
                <w:left w:val="none" w:sz="0" w:space="0" w:color="auto"/>
                <w:bottom w:val="none" w:sz="0" w:space="0" w:color="auto"/>
                <w:right w:val="none" w:sz="0" w:space="0" w:color="auto"/>
              </w:divBdr>
            </w:div>
            <w:div w:id="1764495317">
              <w:marLeft w:val="0"/>
              <w:marRight w:val="0"/>
              <w:marTop w:val="0"/>
              <w:marBottom w:val="0"/>
              <w:divBdr>
                <w:top w:val="none" w:sz="0" w:space="0" w:color="auto"/>
                <w:left w:val="none" w:sz="0" w:space="0" w:color="auto"/>
                <w:bottom w:val="none" w:sz="0" w:space="0" w:color="auto"/>
                <w:right w:val="none" w:sz="0" w:space="0" w:color="auto"/>
              </w:divBdr>
            </w:div>
          </w:divsChild>
        </w:div>
        <w:div w:id="1322466942">
          <w:marLeft w:val="0"/>
          <w:marRight w:val="0"/>
          <w:marTop w:val="0"/>
          <w:marBottom w:val="0"/>
          <w:divBdr>
            <w:top w:val="none" w:sz="0" w:space="0" w:color="auto"/>
            <w:left w:val="none" w:sz="0" w:space="0" w:color="auto"/>
            <w:bottom w:val="none" w:sz="0" w:space="0" w:color="auto"/>
            <w:right w:val="none" w:sz="0" w:space="0" w:color="auto"/>
          </w:divBdr>
          <w:divsChild>
            <w:div w:id="1047752907">
              <w:marLeft w:val="0"/>
              <w:marRight w:val="0"/>
              <w:marTop w:val="0"/>
              <w:marBottom w:val="0"/>
              <w:divBdr>
                <w:top w:val="none" w:sz="0" w:space="0" w:color="auto"/>
                <w:left w:val="none" w:sz="0" w:space="0" w:color="auto"/>
                <w:bottom w:val="none" w:sz="0" w:space="0" w:color="auto"/>
                <w:right w:val="none" w:sz="0" w:space="0" w:color="auto"/>
              </w:divBdr>
            </w:div>
          </w:divsChild>
        </w:div>
        <w:div w:id="1801915624">
          <w:marLeft w:val="0"/>
          <w:marRight w:val="0"/>
          <w:marTop w:val="0"/>
          <w:marBottom w:val="0"/>
          <w:divBdr>
            <w:top w:val="none" w:sz="0" w:space="0" w:color="auto"/>
            <w:left w:val="none" w:sz="0" w:space="0" w:color="auto"/>
            <w:bottom w:val="none" w:sz="0" w:space="0" w:color="auto"/>
            <w:right w:val="none" w:sz="0" w:space="0" w:color="auto"/>
          </w:divBdr>
          <w:divsChild>
            <w:div w:id="20568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3948">
      <w:bodyDiv w:val="1"/>
      <w:marLeft w:val="0"/>
      <w:marRight w:val="0"/>
      <w:marTop w:val="0"/>
      <w:marBottom w:val="0"/>
      <w:divBdr>
        <w:top w:val="none" w:sz="0" w:space="0" w:color="auto"/>
        <w:left w:val="none" w:sz="0" w:space="0" w:color="auto"/>
        <w:bottom w:val="none" w:sz="0" w:space="0" w:color="auto"/>
        <w:right w:val="none" w:sz="0" w:space="0" w:color="auto"/>
      </w:divBdr>
    </w:div>
    <w:div w:id="1912153090">
      <w:bodyDiv w:val="1"/>
      <w:marLeft w:val="0"/>
      <w:marRight w:val="0"/>
      <w:marTop w:val="0"/>
      <w:marBottom w:val="0"/>
      <w:divBdr>
        <w:top w:val="none" w:sz="0" w:space="0" w:color="auto"/>
        <w:left w:val="none" w:sz="0" w:space="0" w:color="auto"/>
        <w:bottom w:val="none" w:sz="0" w:space="0" w:color="auto"/>
        <w:right w:val="none" w:sz="0" w:space="0" w:color="auto"/>
      </w:divBdr>
    </w:div>
    <w:div w:id="1914898207">
      <w:bodyDiv w:val="1"/>
      <w:marLeft w:val="0"/>
      <w:marRight w:val="0"/>
      <w:marTop w:val="0"/>
      <w:marBottom w:val="0"/>
      <w:divBdr>
        <w:top w:val="none" w:sz="0" w:space="0" w:color="auto"/>
        <w:left w:val="none" w:sz="0" w:space="0" w:color="auto"/>
        <w:bottom w:val="none" w:sz="0" w:space="0" w:color="auto"/>
        <w:right w:val="none" w:sz="0" w:space="0" w:color="auto"/>
      </w:divBdr>
    </w:div>
    <w:div w:id="1917745114">
      <w:bodyDiv w:val="1"/>
      <w:marLeft w:val="0"/>
      <w:marRight w:val="0"/>
      <w:marTop w:val="0"/>
      <w:marBottom w:val="0"/>
      <w:divBdr>
        <w:top w:val="none" w:sz="0" w:space="0" w:color="auto"/>
        <w:left w:val="none" w:sz="0" w:space="0" w:color="auto"/>
        <w:bottom w:val="none" w:sz="0" w:space="0" w:color="auto"/>
        <w:right w:val="none" w:sz="0" w:space="0" w:color="auto"/>
      </w:divBdr>
    </w:div>
    <w:div w:id="1921215322">
      <w:bodyDiv w:val="1"/>
      <w:marLeft w:val="0"/>
      <w:marRight w:val="0"/>
      <w:marTop w:val="0"/>
      <w:marBottom w:val="0"/>
      <w:divBdr>
        <w:top w:val="none" w:sz="0" w:space="0" w:color="auto"/>
        <w:left w:val="none" w:sz="0" w:space="0" w:color="auto"/>
        <w:bottom w:val="none" w:sz="0" w:space="0" w:color="auto"/>
        <w:right w:val="none" w:sz="0" w:space="0" w:color="auto"/>
      </w:divBdr>
    </w:div>
    <w:div w:id="1921257379">
      <w:bodyDiv w:val="1"/>
      <w:marLeft w:val="0"/>
      <w:marRight w:val="0"/>
      <w:marTop w:val="0"/>
      <w:marBottom w:val="0"/>
      <w:divBdr>
        <w:top w:val="none" w:sz="0" w:space="0" w:color="auto"/>
        <w:left w:val="none" w:sz="0" w:space="0" w:color="auto"/>
        <w:bottom w:val="none" w:sz="0" w:space="0" w:color="auto"/>
        <w:right w:val="none" w:sz="0" w:space="0" w:color="auto"/>
      </w:divBdr>
    </w:div>
    <w:div w:id="1922980267">
      <w:bodyDiv w:val="1"/>
      <w:marLeft w:val="0"/>
      <w:marRight w:val="0"/>
      <w:marTop w:val="0"/>
      <w:marBottom w:val="0"/>
      <w:divBdr>
        <w:top w:val="none" w:sz="0" w:space="0" w:color="auto"/>
        <w:left w:val="none" w:sz="0" w:space="0" w:color="auto"/>
        <w:bottom w:val="none" w:sz="0" w:space="0" w:color="auto"/>
        <w:right w:val="none" w:sz="0" w:space="0" w:color="auto"/>
      </w:divBdr>
    </w:div>
    <w:div w:id="1923029976">
      <w:bodyDiv w:val="1"/>
      <w:marLeft w:val="0"/>
      <w:marRight w:val="0"/>
      <w:marTop w:val="0"/>
      <w:marBottom w:val="0"/>
      <w:divBdr>
        <w:top w:val="none" w:sz="0" w:space="0" w:color="auto"/>
        <w:left w:val="none" w:sz="0" w:space="0" w:color="auto"/>
        <w:bottom w:val="none" w:sz="0" w:space="0" w:color="auto"/>
        <w:right w:val="none" w:sz="0" w:space="0" w:color="auto"/>
      </w:divBdr>
    </w:div>
    <w:div w:id="1925338647">
      <w:bodyDiv w:val="1"/>
      <w:marLeft w:val="0"/>
      <w:marRight w:val="0"/>
      <w:marTop w:val="0"/>
      <w:marBottom w:val="0"/>
      <w:divBdr>
        <w:top w:val="none" w:sz="0" w:space="0" w:color="auto"/>
        <w:left w:val="none" w:sz="0" w:space="0" w:color="auto"/>
        <w:bottom w:val="none" w:sz="0" w:space="0" w:color="auto"/>
        <w:right w:val="none" w:sz="0" w:space="0" w:color="auto"/>
      </w:divBdr>
    </w:div>
    <w:div w:id="1926570665">
      <w:bodyDiv w:val="1"/>
      <w:marLeft w:val="0"/>
      <w:marRight w:val="0"/>
      <w:marTop w:val="0"/>
      <w:marBottom w:val="0"/>
      <w:divBdr>
        <w:top w:val="none" w:sz="0" w:space="0" w:color="auto"/>
        <w:left w:val="none" w:sz="0" w:space="0" w:color="auto"/>
        <w:bottom w:val="none" w:sz="0" w:space="0" w:color="auto"/>
        <w:right w:val="none" w:sz="0" w:space="0" w:color="auto"/>
      </w:divBdr>
    </w:div>
    <w:div w:id="1932736198">
      <w:bodyDiv w:val="1"/>
      <w:marLeft w:val="0"/>
      <w:marRight w:val="0"/>
      <w:marTop w:val="0"/>
      <w:marBottom w:val="0"/>
      <w:divBdr>
        <w:top w:val="none" w:sz="0" w:space="0" w:color="auto"/>
        <w:left w:val="none" w:sz="0" w:space="0" w:color="auto"/>
        <w:bottom w:val="none" w:sz="0" w:space="0" w:color="auto"/>
        <w:right w:val="none" w:sz="0" w:space="0" w:color="auto"/>
      </w:divBdr>
    </w:div>
    <w:div w:id="1933003582">
      <w:bodyDiv w:val="1"/>
      <w:marLeft w:val="0"/>
      <w:marRight w:val="0"/>
      <w:marTop w:val="0"/>
      <w:marBottom w:val="0"/>
      <w:divBdr>
        <w:top w:val="none" w:sz="0" w:space="0" w:color="auto"/>
        <w:left w:val="none" w:sz="0" w:space="0" w:color="auto"/>
        <w:bottom w:val="none" w:sz="0" w:space="0" w:color="auto"/>
        <w:right w:val="none" w:sz="0" w:space="0" w:color="auto"/>
      </w:divBdr>
    </w:div>
    <w:div w:id="1934119865">
      <w:bodyDiv w:val="1"/>
      <w:marLeft w:val="0"/>
      <w:marRight w:val="0"/>
      <w:marTop w:val="0"/>
      <w:marBottom w:val="0"/>
      <w:divBdr>
        <w:top w:val="none" w:sz="0" w:space="0" w:color="auto"/>
        <w:left w:val="none" w:sz="0" w:space="0" w:color="auto"/>
        <w:bottom w:val="none" w:sz="0" w:space="0" w:color="auto"/>
        <w:right w:val="none" w:sz="0" w:space="0" w:color="auto"/>
      </w:divBdr>
      <w:divsChild>
        <w:div w:id="911618738">
          <w:marLeft w:val="0"/>
          <w:marRight w:val="0"/>
          <w:marTop w:val="0"/>
          <w:marBottom w:val="0"/>
          <w:divBdr>
            <w:top w:val="none" w:sz="0" w:space="0" w:color="auto"/>
            <w:left w:val="none" w:sz="0" w:space="0" w:color="auto"/>
            <w:bottom w:val="none" w:sz="0" w:space="0" w:color="auto"/>
            <w:right w:val="none" w:sz="0" w:space="0" w:color="auto"/>
          </w:divBdr>
          <w:divsChild>
            <w:div w:id="13409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36673857">
      <w:bodyDiv w:val="1"/>
      <w:marLeft w:val="0"/>
      <w:marRight w:val="0"/>
      <w:marTop w:val="0"/>
      <w:marBottom w:val="0"/>
      <w:divBdr>
        <w:top w:val="none" w:sz="0" w:space="0" w:color="auto"/>
        <w:left w:val="none" w:sz="0" w:space="0" w:color="auto"/>
        <w:bottom w:val="none" w:sz="0" w:space="0" w:color="auto"/>
        <w:right w:val="none" w:sz="0" w:space="0" w:color="auto"/>
      </w:divBdr>
    </w:div>
    <w:div w:id="1939096984">
      <w:bodyDiv w:val="1"/>
      <w:marLeft w:val="0"/>
      <w:marRight w:val="0"/>
      <w:marTop w:val="0"/>
      <w:marBottom w:val="0"/>
      <w:divBdr>
        <w:top w:val="none" w:sz="0" w:space="0" w:color="auto"/>
        <w:left w:val="none" w:sz="0" w:space="0" w:color="auto"/>
        <w:bottom w:val="none" w:sz="0" w:space="0" w:color="auto"/>
        <w:right w:val="none" w:sz="0" w:space="0" w:color="auto"/>
      </w:divBdr>
    </w:div>
    <w:div w:id="1939872421">
      <w:bodyDiv w:val="1"/>
      <w:marLeft w:val="0"/>
      <w:marRight w:val="0"/>
      <w:marTop w:val="0"/>
      <w:marBottom w:val="0"/>
      <w:divBdr>
        <w:top w:val="none" w:sz="0" w:space="0" w:color="auto"/>
        <w:left w:val="none" w:sz="0" w:space="0" w:color="auto"/>
        <w:bottom w:val="none" w:sz="0" w:space="0" w:color="auto"/>
        <w:right w:val="none" w:sz="0" w:space="0" w:color="auto"/>
      </w:divBdr>
    </w:div>
    <w:div w:id="1942492055">
      <w:bodyDiv w:val="1"/>
      <w:marLeft w:val="0"/>
      <w:marRight w:val="0"/>
      <w:marTop w:val="0"/>
      <w:marBottom w:val="0"/>
      <w:divBdr>
        <w:top w:val="none" w:sz="0" w:space="0" w:color="auto"/>
        <w:left w:val="none" w:sz="0" w:space="0" w:color="auto"/>
        <w:bottom w:val="none" w:sz="0" w:space="0" w:color="auto"/>
        <w:right w:val="none" w:sz="0" w:space="0" w:color="auto"/>
      </w:divBdr>
    </w:div>
    <w:div w:id="1944219985">
      <w:bodyDiv w:val="1"/>
      <w:marLeft w:val="0"/>
      <w:marRight w:val="0"/>
      <w:marTop w:val="0"/>
      <w:marBottom w:val="0"/>
      <w:divBdr>
        <w:top w:val="none" w:sz="0" w:space="0" w:color="auto"/>
        <w:left w:val="none" w:sz="0" w:space="0" w:color="auto"/>
        <w:bottom w:val="none" w:sz="0" w:space="0" w:color="auto"/>
        <w:right w:val="none" w:sz="0" w:space="0" w:color="auto"/>
      </w:divBdr>
    </w:div>
    <w:div w:id="1946768831">
      <w:bodyDiv w:val="1"/>
      <w:marLeft w:val="0"/>
      <w:marRight w:val="0"/>
      <w:marTop w:val="0"/>
      <w:marBottom w:val="0"/>
      <w:divBdr>
        <w:top w:val="none" w:sz="0" w:space="0" w:color="auto"/>
        <w:left w:val="none" w:sz="0" w:space="0" w:color="auto"/>
        <w:bottom w:val="none" w:sz="0" w:space="0" w:color="auto"/>
        <w:right w:val="none" w:sz="0" w:space="0" w:color="auto"/>
      </w:divBdr>
    </w:div>
    <w:div w:id="1949192485">
      <w:bodyDiv w:val="1"/>
      <w:marLeft w:val="0"/>
      <w:marRight w:val="0"/>
      <w:marTop w:val="0"/>
      <w:marBottom w:val="0"/>
      <w:divBdr>
        <w:top w:val="none" w:sz="0" w:space="0" w:color="auto"/>
        <w:left w:val="none" w:sz="0" w:space="0" w:color="auto"/>
        <w:bottom w:val="none" w:sz="0" w:space="0" w:color="auto"/>
        <w:right w:val="none" w:sz="0" w:space="0" w:color="auto"/>
      </w:divBdr>
      <w:divsChild>
        <w:div w:id="564604992">
          <w:marLeft w:val="0"/>
          <w:marRight w:val="0"/>
          <w:marTop w:val="0"/>
          <w:marBottom w:val="0"/>
          <w:divBdr>
            <w:top w:val="none" w:sz="0" w:space="0" w:color="auto"/>
            <w:left w:val="none" w:sz="0" w:space="0" w:color="auto"/>
            <w:bottom w:val="none" w:sz="0" w:space="0" w:color="auto"/>
            <w:right w:val="none" w:sz="0" w:space="0" w:color="auto"/>
          </w:divBdr>
          <w:divsChild>
            <w:div w:id="259336919">
              <w:marLeft w:val="0"/>
              <w:marRight w:val="0"/>
              <w:marTop w:val="0"/>
              <w:marBottom w:val="0"/>
              <w:divBdr>
                <w:top w:val="none" w:sz="0" w:space="0" w:color="auto"/>
                <w:left w:val="none" w:sz="0" w:space="0" w:color="auto"/>
                <w:bottom w:val="none" w:sz="0" w:space="0" w:color="auto"/>
                <w:right w:val="none" w:sz="0" w:space="0" w:color="auto"/>
              </w:divBdr>
            </w:div>
            <w:div w:id="645748266">
              <w:marLeft w:val="0"/>
              <w:marRight w:val="0"/>
              <w:marTop w:val="0"/>
              <w:marBottom w:val="0"/>
              <w:divBdr>
                <w:top w:val="none" w:sz="0" w:space="0" w:color="auto"/>
                <w:left w:val="none" w:sz="0" w:space="0" w:color="auto"/>
                <w:bottom w:val="none" w:sz="0" w:space="0" w:color="auto"/>
                <w:right w:val="none" w:sz="0" w:space="0" w:color="auto"/>
              </w:divBdr>
            </w:div>
            <w:div w:id="905190609">
              <w:marLeft w:val="0"/>
              <w:marRight w:val="0"/>
              <w:marTop w:val="0"/>
              <w:marBottom w:val="0"/>
              <w:divBdr>
                <w:top w:val="none" w:sz="0" w:space="0" w:color="auto"/>
                <w:left w:val="none" w:sz="0" w:space="0" w:color="auto"/>
                <w:bottom w:val="none" w:sz="0" w:space="0" w:color="auto"/>
                <w:right w:val="none" w:sz="0" w:space="0" w:color="auto"/>
              </w:divBdr>
            </w:div>
          </w:divsChild>
        </w:div>
        <w:div w:id="570116065">
          <w:marLeft w:val="0"/>
          <w:marRight w:val="0"/>
          <w:marTop w:val="0"/>
          <w:marBottom w:val="0"/>
          <w:divBdr>
            <w:top w:val="none" w:sz="0" w:space="0" w:color="auto"/>
            <w:left w:val="none" w:sz="0" w:space="0" w:color="auto"/>
            <w:bottom w:val="none" w:sz="0" w:space="0" w:color="auto"/>
            <w:right w:val="none" w:sz="0" w:space="0" w:color="auto"/>
          </w:divBdr>
          <w:divsChild>
            <w:div w:id="1607806076">
              <w:marLeft w:val="0"/>
              <w:marRight w:val="0"/>
              <w:marTop w:val="0"/>
              <w:marBottom w:val="0"/>
              <w:divBdr>
                <w:top w:val="none" w:sz="0" w:space="0" w:color="auto"/>
                <w:left w:val="none" w:sz="0" w:space="0" w:color="auto"/>
                <w:bottom w:val="none" w:sz="0" w:space="0" w:color="auto"/>
                <w:right w:val="none" w:sz="0" w:space="0" w:color="auto"/>
              </w:divBdr>
            </w:div>
          </w:divsChild>
        </w:div>
        <w:div w:id="1098450817">
          <w:marLeft w:val="0"/>
          <w:marRight w:val="0"/>
          <w:marTop w:val="0"/>
          <w:marBottom w:val="0"/>
          <w:divBdr>
            <w:top w:val="none" w:sz="0" w:space="0" w:color="auto"/>
            <w:left w:val="none" w:sz="0" w:space="0" w:color="auto"/>
            <w:bottom w:val="none" w:sz="0" w:space="0" w:color="auto"/>
            <w:right w:val="none" w:sz="0" w:space="0" w:color="auto"/>
          </w:divBdr>
          <w:divsChild>
            <w:div w:id="905412592">
              <w:marLeft w:val="0"/>
              <w:marRight w:val="0"/>
              <w:marTop w:val="0"/>
              <w:marBottom w:val="0"/>
              <w:divBdr>
                <w:top w:val="none" w:sz="0" w:space="0" w:color="auto"/>
                <w:left w:val="none" w:sz="0" w:space="0" w:color="auto"/>
                <w:bottom w:val="none" w:sz="0" w:space="0" w:color="auto"/>
                <w:right w:val="none" w:sz="0" w:space="0" w:color="auto"/>
              </w:divBdr>
            </w:div>
            <w:div w:id="916131102">
              <w:marLeft w:val="0"/>
              <w:marRight w:val="0"/>
              <w:marTop w:val="0"/>
              <w:marBottom w:val="0"/>
              <w:divBdr>
                <w:top w:val="none" w:sz="0" w:space="0" w:color="auto"/>
                <w:left w:val="none" w:sz="0" w:space="0" w:color="auto"/>
                <w:bottom w:val="none" w:sz="0" w:space="0" w:color="auto"/>
                <w:right w:val="none" w:sz="0" w:space="0" w:color="auto"/>
              </w:divBdr>
            </w:div>
            <w:div w:id="1060133732">
              <w:marLeft w:val="0"/>
              <w:marRight w:val="0"/>
              <w:marTop w:val="0"/>
              <w:marBottom w:val="0"/>
              <w:divBdr>
                <w:top w:val="none" w:sz="0" w:space="0" w:color="auto"/>
                <w:left w:val="none" w:sz="0" w:space="0" w:color="auto"/>
                <w:bottom w:val="none" w:sz="0" w:space="0" w:color="auto"/>
                <w:right w:val="none" w:sz="0" w:space="0" w:color="auto"/>
              </w:divBdr>
            </w:div>
            <w:div w:id="1187645570">
              <w:marLeft w:val="0"/>
              <w:marRight w:val="0"/>
              <w:marTop w:val="0"/>
              <w:marBottom w:val="0"/>
              <w:divBdr>
                <w:top w:val="none" w:sz="0" w:space="0" w:color="auto"/>
                <w:left w:val="none" w:sz="0" w:space="0" w:color="auto"/>
                <w:bottom w:val="none" w:sz="0" w:space="0" w:color="auto"/>
                <w:right w:val="none" w:sz="0" w:space="0" w:color="auto"/>
              </w:divBdr>
            </w:div>
            <w:div w:id="1301301742">
              <w:marLeft w:val="0"/>
              <w:marRight w:val="0"/>
              <w:marTop w:val="0"/>
              <w:marBottom w:val="0"/>
              <w:divBdr>
                <w:top w:val="none" w:sz="0" w:space="0" w:color="auto"/>
                <w:left w:val="none" w:sz="0" w:space="0" w:color="auto"/>
                <w:bottom w:val="none" w:sz="0" w:space="0" w:color="auto"/>
                <w:right w:val="none" w:sz="0" w:space="0" w:color="auto"/>
              </w:divBdr>
            </w:div>
            <w:div w:id="1322199474">
              <w:marLeft w:val="0"/>
              <w:marRight w:val="0"/>
              <w:marTop w:val="0"/>
              <w:marBottom w:val="0"/>
              <w:divBdr>
                <w:top w:val="none" w:sz="0" w:space="0" w:color="auto"/>
                <w:left w:val="none" w:sz="0" w:space="0" w:color="auto"/>
                <w:bottom w:val="none" w:sz="0" w:space="0" w:color="auto"/>
                <w:right w:val="none" w:sz="0" w:space="0" w:color="auto"/>
              </w:divBdr>
            </w:div>
            <w:div w:id="1654599318">
              <w:marLeft w:val="0"/>
              <w:marRight w:val="0"/>
              <w:marTop w:val="0"/>
              <w:marBottom w:val="0"/>
              <w:divBdr>
                <w:top w:val="none" w:sz="0" w:space="0" w:color="auto"/>
                <w:left w:val="none" w:sz="0" w:space="0" w:color="auto"/>
                <w:bottom w:val="none" w:sz="0" w:space="0" w:color="auto"/>
                <w:right w:val="none" w:sz="0" w:space="0" w:color="auto"/>
              </w:divBdr>
            </w:div>
          </w:divsChild>
        </w:div>
        <w:div w:id="1893494733">
          <w:marLeft w:val="0"/>
          <w:marRight w:val="0"/>
          <w:marTop w:val="0"/>
          <w:marBottom w:val="0"/>
          <w:divBdr>
            <w:top w:val="none" w:sz="0" w:space="0" w:color="auto"/>
            <w:left w:val="none" w:sz="0" w:space="0" w:color="auto"/>
            <w:bottom w:val="none" w:sz="0" w:space="0" w:color="auto"/>
            <w:right w:val="none" w:sz="0" w:space="0" w:color="auto"/>
          </w:divBdr>
          <w:divsChild>
            <w:div w:id="314187644">
              <w:marLeft w:val="0"/>
              <w:marRight w:val="0"/>
              <w:marTop w:val="0"/>
              <w:marBottom w:val="0"/>
              <w:divBdr>
                <w:top w:val="none" w:sz="0" w:space="0" w:color="auto"/>
                <w:left w:val="none" w:sz="0" w:space="0" w:color="auto"/>
                <w:bottom w:val="none" w:sz="0" w:space="0" w:color="auto"/>
                <w:right w:val="none" w:sz="0" w:space="0" w:color="auto"/>
              </w:divBdr>
            </w:div>
          </w:divsChild>
        </w:div>
        <w:div w:id="1929731030">
          <w:marLeft w:val="0"/>
          <w:marRight w:val="0"/>
          <w:marTop w:val="0"/>
          <w:marBottom w:val="0"/>
          <w:divBdr>
            <w:top w:val="none" w:sz="0" w:space="0" w:color="auto"/>
            <w:left w:val="none" w:sz="0" w:space="0" w:color="auto"/>
            <w:bottom w:val="none" w:sz="0" w:space="0" w:color="auto"/>
            <w:right w:val="none" w:sz="0" w:space="0" w:color="auto"/>
          </w:divBdr>
          <w:divsChild>
            <w:div w:id="2473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418">
      <w:bodyDiv w:val="1"/>
      <w:marLeft w:val="0"/>
      <w:marRight w:val="0"/>
      <w:marTop w:val="0"/>
      <w:marBottom w:val="0"/>
      <w:divBdr>
        <w:top w:val="none" w:sz="0" w:space="0" w:color="auto"/>
        <w:left w:val="none" w:sz="0" w:space="0" w:color="auto"/>
        <w:bottom w:val="none" w:sz="0" w:space="0" w:color="auto"/>
        <w:right w:val="none" w:sz="0" w:space="0" w:color="auto"/>
      </w:divBdr>
    </w:div>
    <w:div w:id="1949315281">
      <w:bodyDiv w:val="1"/>
      <w:marLeft w:val="0"/>
      <w:marRight w:val="0"/>
      <w:marTop w:val="0"/>
      <w:marBottom w:val="0"/>
      <w:divBdr>
        <w:top w:val="none" w:sz="0" w:space="0" w:color="auto"/>
        <w:left w:val="none" w:sz="0" w:space="0" w:color="auto"/>
        <w:bottom w:val="none" w:sz="0" w:space="0" w:color="auto"/>
        <w:right w:val="none" w:sz="0" w:space="0" w:color="auto"/>
      </w:divBdr>
    </w:div>
    <w:div w:id="1952781215">
      <w:bodyDiv w:val="1"/>
      <w:marLeft w:val="0"/>
      <w:marRight w:val="0"/>
      <w:marTop w:val="0"/>
      <w:marBottom w:val="0"/>
      <w:divBdr>
        <w:top w:val="none" w:sz="0" w:space="0" w:color="auto"/>
        <w:left w:val="none" w:sz="0" w:space="0" w:color="auto"/>
        <w:bottom w:val="none" w:sz="0" w:space="0" w:color="auto"/>
        <w:right w:val="none" w:sz="0" w:space="0" w:color="auto"/>
      </w:divBdr>
    </w:div>
    <w:div w:id="1953129999">
      <w:bodyDiv w:val="1"/>
      <w:marLeft w:val="0"/>
      <w:marRight w:val="0"/>
      <w:marTop w:val="0"/>
      <w:marBottom w:val="0"/>
      <w:divBdr>
        <w:top w:val="none" w:sz="0" w:space="0" w:color="auto"/>
        <w:left w:val="none" w:sz="0" w:space="0" w:color="auto"/>
        <w:bottom w:val="none" w:sz="0" w:space="0" w:color="auto"/>
        <w:right w:val="none" w:sz="0" w:space="0" w:color="auto"/>
      </w:divBdr>
    </w:div>
    <w:div w:id="1958366051">
      <w:bodyDiv w:val="1"/>
      <w:marLeft w:val="0"/>
      <w:marRight w:val="0"/>
      <w:marTop w:val="0"/>
      <w:marBottom w:val="0"/>
      <w:divBdr>
        <w:top w:val="none" w:sz="0" w:space="0" w:color="auto"/>
        <w:left w:val="none" w:sz="0" w:space="0" w:color="auto"/>
        <w:bottom w:val="none" w:sz="0" w:space="0" w:color="auto"/>
        <w:right w:val="none" w:sz="0" w:space="0" w:color="auto"/>
      </w:divBdr>
    </w:div>
    <w:div w:id="1960986279">
      <w:bodyDiv w:val="1"/>
      <w:marLeft w:val="0"/>
      <w:marRight w:val="0"/>
      <w:marTop w:val="0"/>
      <w:marBottom w:val="0"/>
      <w:divBdr>
        <w:top w:val="none" w:sz="0" w:space="0" w:color="auto"/>
        <w:left w:val="none" w:sz="0" w:space="0" w:color="auto"/>
        <w:bottom w:val="none" w:sz="0" w:space="0" w:color="auto"/>
        <w:right w:val="none" w:sz="0" w:space="0" w:color="auto"/>
      </w:divBdr>
      <w:divsChild>
        <w:div w:id="1690715791">
          <w:marLeft w:val="0"/>
          <w:marRight w:val="0"/>
          <w:marTop w:val="0"/>
          <w:marBottom w:val="0"/>
          <w:divBdr>
            <w:top w:val="none" w:sz="0" w:space="0" w:color="auto"/>
            <w:left w:val="none" w:sz="0" w:space="0" w:color="auto"/>
            <w:bottom w:val="none" w:sz="0" w:space="0" w:color="auto"/>
            <w:right w:val="none" w:sz="0" w:space="0" w:color="auto"/>
          </w:divBdr>
        </w:div>
      </w:divsChild>
    </w:div>
    <w:div w:id="1961690592">
      <w:bodyDiv w:val="1"/>
      <w:marLeft w:val="0"/>
      <w:marRight w:val="0"/>
      <w:marTop w:val="0"/>
      <w:marBottom w:val="0"/>
      <w:divBdr>
        <w:top w:val="none" w:sz="0" w:space="0" w:color="auto"/>
        <w:left w:val="none" w:sz="0" w:space="0" w:color="auto"/>
        <w:bottom w:val="none" w:sz="0" w:space="0" w:color="auto"/>
        <w:right w:val="none" w:sz="0" w:space="0" w:color="auto"/>
      </w:divBdr>
    </w:div>
    <w:div w:id="1966085362">
      <w:bodyDiv w:val="1"/>
      <w:marLeft w:val="0"/>
      <w:marRight w:val="0"/>
      <w:marTop w:val="0"/>
      <w:marBottom w:val="0"/>
      <w:divBdr>
        <w:top w:val="none" w:sz="0" w:space="0" w:color="auto"/>
        <w:left w:val="none" w:sz="0" w:space="0" w:color="auto"/>
        <w:bottom w:val="none" w:sz="0" w:space="0" w:color="auto"/>
        <w:right w:val="none" w:sz="0" w:space="0" w:color="auto"/>
      </w:divBdr>
    </w:div>
    <w:div w:id="1969626643">
      <w:bodyDiv w:val="1"/>
      <w:marLeft w:val="0"/>
      <w:marRight w:val="0"/>
      <w:marTop w:val="0"/>
      <w:marBottom w:val="0"/>
      <w:divBdr>
        <w:top w:val="none" w:sz="0" w:space="0" w:color="auto"/>
        <w:left w:val="none" w:sz="0" w:space="0" w:color="auto"/>
        <w:bottom w:val="none" w:sz="0" w:space="0" w:color="auto"/>
        <w:right w:val="none" w:sz="0" w:space="0" w:color="auto"/>
      </w:divBdr>
    </w:div>
    <w:div w:id="1970546742">
      <w:bodyDiv w:val="1"/>
      <w:marLeft w:val="0"/>
      <w:marRight w:val="0"/>
      <w:marTop w:val="0"/>
      <w:marBottom w:val="0"/>
      <w:divBdr>
        <w:top w:val="none" w:sz="0" w:space="0" w:color="auto"/>
        <w:left w:val="none" w:sz="0" w:space="0" w:color="auto"/>
        <w:bottom w:val="none" w:sz="0" w:space="0" w:color="auto"/>
        <w:right w:val="none" w:sz="0" w:space="0" w:color="auto"/>
      </w:divBdr>
    </w:div>
    <w:div w:id="1971933569">
      <w:bodyDiv w:val="1"/>
      <w:marLeft w:val="0"/>
      <w:marRight w:val="0"/>
      <w:marTop w:val="0"/>
      <w:marBottom w:val="0"/>
      <w:divBdr>
        <w:top w:val="none" w:sz="0" w:space="0" w:color="auto"/>
        <w:left w:val="none" w:sz="0" w:space="0" w:color="auto"/>
        <w:bottom w:val="none" w:sz="0" w:space="0" w:color="auto"/>
        <w:right w:val="none" w:sz="0" w:space="0" w:color="auto"/>
      </w:divBdr>
    </w:div>
    <w:div w:id="1974600551">
      <w:bodyDiv w:val="1"/>
      <w:marLeft w:val="0"/>
      <w:marRight w:val="0"/>
      <w:marTop w:val="0"/>
      <w:marBottom w:val="0"/>
      <w:divBdr>
        <w:top w:val="none" w:sz="0" w:space="0" w:color="auto"/>
        <w:left w:val="none" w:sz="0" w:space="0" w:color="auto"/>
        <w:bottom w:val="none" w:sz="0" w:space="0" w:color="auto"/>
        <w:right w:val="none" w:sz="0" w:space="0" w:color="auto"/>
      </w:divBdr>
    </w:div>
    <w:div w:id="1978991063">
      <w:bodyDiv w:val="1"/>
      <w:marLeft w:val="0"/>
      <w:marRight w:val="0"/>
      <w:marTop w:val="0"/>
      <w:marBottom w:val="0"/>
      <w:divBdr>
        <w:top w:val="none" w:sz="0" w:space="0" w:color="auto"/>
        <w:left w:val="none" w:sz="0" w:space="0" w:color="auto"/>
        <w:bottom w:val="none" w:sz="0" w:space="0" w:color="auto"/>
        <w:right w:val="none" w:sz="0" w:space="0" w:color="auto"/>
      </w:divBdr>
    </w:div>
    <w:div w:id="1981034073">
      <w:bodyDiv w:val="1"/>
      <w:marLeft w:val="0"/>
      <w:marRight w:val="0"/>
      <w:marTop w:val="0"/>
      <w:marBottom w:val="0"/>
      <w:divBdr>
        <w:top w:val="none" w:sz="0" w:space="0" w:color="auto"/>
        <w:left w:val="none" w:sz="0" w:space="0" w:color="auto"/>
        <w:bottom w:val="none" w:sz="0" w:space="0" w:color="auto"/>
        <w:right w:val="none" w:sz="0" w:space="0" w:color="auto"/>
      </w:divBdr>
    </w:div>
    <w:div w:id="1982802653">
      <w:bodyDiv w:val="1"/>
      <w:marLeft w:val="0"/>
      <w:marRight w:val="0"/>
      <w:marTop w:val="0"/>
      <w:marBottom w:val="0"/>
      <w:divBdr>
        <w:top w:val="none" w:sz="0" w:space="0" w:color="auto"/>
        <w:left w:val="none" w:sz="0" w:space="0" w:color="auto"/>
        <w:bottom w:val="none" w:sz="0" w:space="0" w:color="auto"/>
        <w:right w:val="none" w:sz="0" w:space="0" w:color="auto"/>
      </w:divBdr>
    </w:div>
    <w:div w:id="1982878093">
      <w:bodyDiv w:val="1"/>
      <w:marLeft w:val="0"/>
      <w:marRight w:val="0"/>
      <w:marTop w:val="0"/>
      <w:marBottom w:val="0"/>
      <w:divBdr>
        <w:top w:val="none" w:sz="0" w:space="0" w:color="auto"/>
        <w:left w:val="none" w:sz="0" w:space="0" w:color="auto"/>
        <w:bottom w:val="none" w:sz="0" w:space="0" w:color="auto"/>
        <w:right w:val="none" w:sz="0" w:space="0" w:color="auto"/>
      </w:divBdr>
    </w:div>
    <w:div w:id="1983541802">
      <w:bodyDiv w:val="1"/>
      <w:marLeft w:val="0"/>
      <w:marRight w:val="0"/>
      <w:marTop w:val="0"/>
      <w:marBottom w:val="0"/>
      <w:divBdr>
        <w:top w:val="none" w:sz="0" w:space="0" w:color="auto"/>
        <w:left w:val="none" w:sz="0" w:space="0" w:color="auto"/>
        <w:bottom w:val="none" w:sz="0" w:space="0" w:color="auto"/>
        <w:right w:val="none" w:sz="0" w:space="0" w:color="auto"/>
      </w:divBdr>
    </w:div>
    <w:div w:id="1984118100">
      <w:bodyDiv w:val="1"/>
      <w:marLeft w:val="0"/>
      <w:marRight w:val="0"/>
      <w:marTop w:val="0"/>
      <w:marBottom w:val="0"/>
      <w:divBdr>
        <w:top w:val="none" w:sz="0" w:space="0" w:color="auto"/>
        <w:left w:val="none" w:sz="0" w:space="0" w:color="auto"/>
        <w:bottom w:val="none" w:sz="0" w:space="0" w:color="auto"/>
        <w:right w:val="none" w:sz="0" w:space="0" w:color="auto"/>
      </w:divBdr>
    </w:div>
    <w:div w:id="1984701028">
      <w:bodyDiv w:val="1"/>
      <w:marLeft w:val="0"/>
      <w:marRight w:val="0"/>
      <w:marTop w:val="0"/>
      <w:marBottom w:val="0"/>
      <w:divBdr>
        <w:top w:val="none" w:sz="0" w:space="0" w:color="auto"/>
        <w:left w:val="none" w:sz="0" w:space="0" w:color="auto"/>
        <w:bottom w:val="none" w:sz="0" w:space="0" w:color="auto"/>
        <w:right w:val="none" w:sz="0" w:space="0" w:color="auto"/>
      </w:divBdr>
    </w:div>
    <w:div w:id="1985743496">
      <w:bodyDiv w:val="1"/>
      <w:marLeft w:val="0"/>
      <w:marRight w:val="0"/>
      <w:marTop w:val="0"/>
      <w:marBottom w:val="0"/>
      <w:divBdr>
        <w:top w:val="none" w:sz="0" w:space="0" w:color="auto"/>
        <w:left w:val="none" w:sz="0" w:space="0" w:color="auto"/>
        <w:bottom w:val="none" w:sz="0" w:space="0" w:color="auto"/>
        <w:right w:val="none" w:sz="0" w:space="0" w:color="auto"/>
      </w:divBdr>
    </w:div>
    <w:div w:id="1985884974">
      <w:bodyDiv w:val="1"/>
      <w:marLeft w:val="0"/>
      <w:marRight w:val="0"/>
      <w:marTop w:val="0"/>
      <w:marBottom w:val="0"/>
      <w:divBdr>
        <w:top w:val="none" w:sz="0" w:space="0" w:color="auto"/>
        <w:left w:val="none" w:sz="0" w:space="0" w:color="auto"/>
        <w:bottom w:val="none" w:sz="0" w:space="0" w:color="auto"/>
        <w:right w:val="none" w:sz="0" w:space="0" w:color="auto"/>
      </w:divBdr>
      <w:divsChild>
        <w:div w:id="25369440">
          <w:marLeft w:val="0"/>
          <w:marRight w:val="0"/>
          <w:marTop w:val="0"/>
          <w:marBottom w:val="0"/>
          <w:divBdr>
            <w:top w:val="none" w:sz="0" w:space="0" w:color="auto"/>
            <w:left w:val="none" w:sz="0" w:space="0" w:color="auto"/>
            <w:bottom w:val="none" w:sz="0" w:space="0" w:color="auto"/>
            <w:right w:val="none" w:sz="0" w:space="0" w:color="auto"/>
          </w:divBdr>
          <w:divsChild>
            <w:div w:id="342170265">
              <w:marLeft w:val="0"/>
              <w:marRight w:val="0"/>
              <w:marTop w:val="0"/>
              <w:marBottom w:val="0"/>
              <w:divBdr>
                <w:top w:val="none" w:sz="0" w:space="0" w:color="auto"/>
                <w:left w:val="none" w:sz="0" w:space="0" w:color="auto"/>
                <w:bottom w:val="none" w:sz="0" w:space="0" w:color="auto"/>
                <w:right w:val="none" w:sz="0" w:space="0" w:color="auto"/>
              </w:divBdr>
            </w:div>
          </w:divsChild>
        </w:div>
        <w:div w:id="550314923">
          <w:marLeft w:val="0"/>
          <w:marRight w:val="0"/>
          <w:marTop w:val="0"/>
          <w:marBottom w:val="0"/>
          <w:divBdr>
            <w:top w:val="none" w:sz="0" w:space="0" w:color="auto"/>
            <w:left w:val="none" w:sz="0" w:space="0" w:color="auto"/>
            <w:bottom w:val="none" w:sz="0" w:space="0" w:color="auto"/>
            <w:right w:val="none" w:sz="0" w:space="0" w:color="auto"/>
          </w:divBdr>
          <w:divsChild>
            <w:div w:id="52969414">
              <w:marLeft w:val="0"/>
              <w:marRight w:val="0"/>
              <w:marTop w:val="0"/>
              <w:marBottom w:val="0"/>
              <w:divBdr>
                <w:top w:val="none" w:sz="0" w:space="0" w:color="auto"/>
                <w:left w:val="none" w:sz="0" w:space="0" w:color="auto"/>
                <w:bottom w:val="none" w:sz="0" w:space="0" w:color="auto"/>
                <w:right w:val="none" w:sz="0" w:space="0" w:color="auto"/>
              </w:divBdr>
            </w:div>
          </w:divsChild>
        </w:div>
        <w:div w:id="1131290525">
          <w:marLeft w:val="0"/>
          <w:marRight w:val="0"/>
          <w:marTop w:val="0"/>
          <w:marBottom w:val="0"/>
          <w:divBdr>
            <w:top w:val="none" w:sz="0" w:space="0" w:color="auto"/>
            <w:left w:val="none" w:sz="0" w:space="0" w:color="auto"/>
            <w:bottom w:val="none" w:sz="0" w:space="0" w:color="auto"/>
            <w:right w:val="none" w:sz="0" w:space="0" w:color="auto"/>
          </w:divBdr>
          <w:divsChild>
            <w:div w:id="666399911">
              <w:marLeft w:val="0"/>
              <w:marRight w:val="0"/>
              <w:marTop w:val="0"/>
              <w:marBottom w:val="0"/>
              <w:divBdr>
                <w:top w:val="none" w:sz="0" w:space="0" w:color="auto"/>
                <w:left w:val="none" w:sz="0" w:space="0" w:color="auto"/>
                <w:bottom w:val="none" w:sz="0" w:space="0" w:color="auto"/>
                <w:right w:val="none" w:sz="0" w:space="0" w:color="auto"/>
              </w:divBdr>
            </w:div>
          </w:divsChild>
        </w:div>
        <w:div w:id="1133715108">
          <w:marLeft w:val="0"/>
          <w:marRight w:val="0"/>
          <w:marTop w:val="0"/>
          <w:marBottom w:val="0"/>
          <w:divBdr>
            <w:top w:val="none" w:sz="0" w:space="0" w:color="auto"/>
            <w:left w:val="none" w:sz="0" w:space="0" w:color="auto"/>
            <w:bottom w:val="none" w:sz="0" w:space="0" w:color="auto"/>
            <w:right w:val="none" w:sz="0" w:space="0" w:color="auto"/>
          </w:divBdr>
          <w:divsChild>
            <w:div w:id="74594746">
              <w:marLeft w:val="0"/>
              <w:marRight w:val="0"/>
              <w:marTop w:val="0"/>
              <w:marBottom w:val="0"/>
              <w:divBdr>
                <w:top w:val="none" w:sz="0" w:space="0" w:color="auto"/>
                <w:left w:val="none" w:sz="0" w:space="0" w:color="auto"/>
                <w:bottom w:val="none" w:sz="0" w:space="0" w:color="auto"/>
                <w:right w:val="none" w:sz="0" w:space="0" w:color="auto"/>
              </w:divBdr>
            </w:div>
            <w:div w:id="506552983">
              <w:marLeft w:val="0"/>
              <w:marRight w:val="0"/>
              <w:marTop w:val="0"/>
              <w:marBottom w:val="0"/>
              <w:divBdr>
                <w:top w:val="none" w:sz="0" w:space="0" w:color="auto"/>
                <w:left w:val="none" w:sz="0" w:space="0" w:color="auto"/>
                <w:bottom w:val="none" w:sz="0" w:space="0" w:color="auto"/>
                <w:right w:val="none" w:sz="0" w:space="0" w:color="auto"/>
              </w:divBdr>
            </w:div>
            <w:div w:id="977876762">
              <w:marLeft w:val="0"/>
              <w:marRight w:val="0"/>
              <w:marTop w:val="0"/>
              <w:marBottom w:val="0"/>
              <w:divBdr>
                <w:top w:val="none" w:sz="0" w:space="0" w:color="auto"/>
                <w:left w:val="none" w:sz="0" w:space="0" w:color="auto"/>
                <w:bottom w:val="none" w:sz="0" w:space="0" w:color="auto"/>
                <w:right w:val="none" w:sz="0" w:space="0" w:color="auto"/>
              </w:divBdr>
            </w:div>
            <w:div w:id="1409646150">
              <w:marLeft w:val="0"/>
              <w:marRight w:val="0"/>
              <w:marTop w:val="0"/>
              <w:marBottom w:val="0"/>
              <w:divBdr>
                <w:top w:val="none" w:sz="0" w:space="0" w:color="auto"/>
                <w:left w:val="none" w:sz="0" w:space="0" w:color="auto"/>
                <w:bottom w:val="none" w:sz="0" w:space="0" w:color="auto"/>
                <w:right w:val="none" w:sz="0" w:space="0" w:color="auto"/>
              </w:divBdr>
            </w:div>
            <w:div w:id="1427337777">
              <w:marLeft w:val="0"/>
              <w:marRight w:val="0"/>
              <w:marTop w:val="0"/>
              <w:marBottom w:val="0"/>
              <w:divBdr>
                <w:top w:val="none" w:sz="0" w:space="0" w:color="auto"/>
                <w:left w:val="none" w:sz="0" w:space="0" w:color="auto"/>
                <w:bottom w:val="none" w:sz="0" w:space="0" w:color="auto"/>
                <w:right w:val="none" w:sz="0" w:space="0" w:color="auto"/>
              </w:divBdr>
            </w:div>
            <w:div w:id="1628512854">
              <w:marLeft w:val="0"/>
              <w:marRight w:val="0"/>
              <w:marTop w:val="0"/>
              <w:marBottom w:val="0"/>
              <w:divBdr>
                <w:top w:val="none" w:sz="0" w:space="0" w:color="auto"/>
                <w:left w:val="none" w:sz="0" w:space="0" w:color="auto"/>
                <w:bottom w:val="none" w:sz="0" w:space="0" w:color="auto"/>
                <w:right w:val="none" w:sz="0" w:space="0" w:color="auto"/>
              </w:divBdr>
            </w:div>
            <w:div w:id="1657371519">
              <w:marLeft w:val="0"/>
              <w:marRight w:val="0"/>
              <w:marTop w:val="0"/>
              <w:marBottom w:val="0"/>
              <w:divBdr>
                <w:top w:val="none" w:sz="0" w:space="0" w:color="auto"/>
                <w:left w:val="none" w:sz="0" w:space="0" w:color="auto"/>
                <w:bottom w:val="none" w:sz="0" w:space="0" w:color="auto"/>
                <w:right w:val="none" w:sz="0" w:space="0" w:color="auto"/>
              </w:divBdr>
            </w:div>
            <w:div w:id="1661890201">
              <w:marLeft w:val="0"/>
              <w:marRight w:val="0"/>
              <w:marTop w:val="0"/>
              <w:marBottom w:val="0"/>
              <w:divBdr>
                <w:top w:val="none" w:sz="0" w:space="0" w:color="auto"/>
                <w:left w:val="none" w:sz="0" w:space="0" w:color="auto"/>
                <w:bottom w:val="none" w:sz="0" w:space="0" w:color="auto"/>
                <w:right w:val="none" w:sz="0" w:space="0" w:color="auto"/>
              </w:divBdr>
            </w:div>
            <w:div w:id="1752775067">
              <w:marLeft w:val="0"/>
              <w:marRight w:val="0"/>
              <w:marTop w:val="0"/>
              <w:marBottom w:val="0"/>
              <w:divBdr>
                <w:top w:val="none" w:sz="0" w:space="0" w:color="auto"/>
                <w:left w:val="none" w:sz="0" w:space="0" w:color="auto"/>
                <w:bottom w:val="none" w:sz="0" w:space="0" w:color="auto"/>
                <w:right w:val="none" w:sz="0" w:space="0" w:color="auto"/>
              </w:divBdr>
            </w:div>
            <w:div w:id="1909001436">
              <w:marLeft w:val="0"/>
              <w:marRight w:val="0"/>
              <w:marTop w:val="0"/>
              <w:marBottom w:val="0"/>
              <w:divBdr>
                <w:top w:val="none" w:sz="0" w:space="0" w:color="auto"/>
                <w:left w:val="none" w:sz="0" w:space="0" w:color="auto"/>
                <w:bottom w:val="none" w:sz="0" w:space="0" w:color="auto"/>
                <w:right w:val="none" w:sz="0" w:space="0" w:color="auto"/>
              </w:divBdr>
            </w:div>
            <w:div w:id="2138259430">
              <w:marLeft w:val="0"/>
              <w:marRight w:val="0"/>
              <w:marTop w:val="0"/>
              <w:marBottom w:val="0"/>
              <w:divBdr>
                <w:top w:val="none" w:sz="0" w:space="0" w:color="auto"/>
                <w:left w:val="none" w:sz="0" w:space="0" w:color="auto"/>
                <w:bottom w:val="none" w:sz="0" w:space="0" w:color="auto"/>
                <w:right w:val="none" w:sz="0" w:space="0" w:color="auto"/>
              </w:divBdr>
            </w:div>
          </w:divsChild>
        </w:div>
        <w:div w:id="1655258166">
          <w:marLeft w:val="0"/>
          <w:marRight w:val="0"/>
          <w:marTop w:val="0"/>
          <w:marBottom w:val="0"/>
          <w:divBdr>
            <w:top w:val="none" w:sz="0" w:space="0" w:color="auto"/>
            <w:left w:val="none" w:sz="0" w:space="0" w:color="auto"/>
            <w:bottom w:val="none" w:sz="0" w:space="0" w:color="auto"/>
            <w:right w:val="none" w:sz="0" w:space="0" w:color="auto"/>
          </w:divBdr>
          <w:divsChild>
            <w:div w:id="67580227">
              <w:marLeft w:val="0"/>
              <w:marRight w:val="0"/>
              <w:marTop w:val="0"/>
              <w:marBottom w:val="0"/>
              <w:divBdr>
                <w:top w:val="none" w:sz="0" w:space="0" w:color="auto"/>
                <w:left w:val="none" w:sz="0" w:space="0" w:color="auto"/>
                <w:bottom w:val="none" w:sz="0" w:space="0" w:color="auto"/>
                <w:right w:val="none" w:sz="0" w:space="0" w:color="auto"/>
              </w:divBdr>
            </w:div>
            <w:div w:id="1246844347">
              <w:marLeft w:val="0"/>
              <w:marRight w:val="0"/>
              <w:marTop w:val="0"/>
              <w:marBottom w:val="0"/>
              <w:divBdr>
                <w:top w:val="none" w:sz="0" w:space="0" w:color="auto"/>
                <w:left w:val="none" w:sz="0" w:space="0" w:color="auto"/>
                <w:bottom w:val="none" w:sz="0" w:space="0" w:color="auto"/>
                <w:right w:val="none" w:sz="0" w:space="0" w:color="auto"/>
              </w:divBdr>
            </w:div>
            <w:div w:id="20852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2133">
      <w:bodyDiv w:val="1"/>
      <w:marLeft w:val="0"/>
      <w:marRight w:val="0"/>
      <w:marTop w:val="0"/>
      <w:marBottom w:val="0"/>
      <w:divBdr>
        <w:top w:val="none" w:sz="0" w:space="0" w:color="auto"/>
        <w:left w:val="none" w:sz="0" w:space="0" w:color="auto"/>
        <w:bottom w:val="none" w:sz="0" w:space="0" w:color="auto"/>
        <w:right w:val="none" w:sz="0" w:space="0" w:color="auto"/>
      </w:divBdr>
    </w:div>
    <w:div w:id="1987054382">
      <w:bodyDiv w:val="1"/>
      <w:marLeft w:val="0"/>
      <w:marRight w:val="0"/>
      <w:marTop w:val="0"/>
      <w:marBottom w:val="0"/>
      <w:divBdr>
        <w:top w:val="none" w:sz="0" w:space="0" w:color="auto"/>
        <w:left w:val="none" w:sz="0" w:space="0" w:color="auto"/>
        <w:bottom w:val="none" w:sz="0" w:space="0" w:color="auto"/>
        <w:right w:val="none" w:sz="0" w:space="0" w:color="auto"/>
      </w:divBdr>
    </w:div>
    <w:div w:id="1988171675">
      <w:bodyDiv w:val="1"/>
      <w:marLeft w:val="0"/>
      <w:marRight w:val="0"/>
      <w:marTop w:val="0"/>
      <w:marBottom w:val="0"/>
      <w:divBdr>
        <w:top w:val="none" w:sz="0" w:space="0" w:color="auto"/>
        <w:left w:val="none" w:sz="0" w:space="0" w:color="auto"/>
        <w:bottom w:val="none" w:sz="0" w:space="0" w:color="auto"/>
        <w:right w:val="none" w:sz="0" w:space="0" w:color="auto"/>
      </w:divBdr>
    </w:div>
    <w:div w:id="1992831152">
      <w:bodyDiv w:val="1"/>
      <w:marLeft w:val="0"/>
      <w:marRight w:val="0"/>
      <w:marTop w:val="0"/>
      <w:marBottom w:val="0"/>
      <w:divBdr>
        <w:top w:val="none" w:sz="0" w:space="0" w:color="auto"/>
        <w:left w:val="none" w:sz="0" w:space="0" w:color="auto"/>
        <w:bottom w:val="none" w:sz="0" w:space="0" w:color="auto"/>
        <w:right w:val="none" w:sz="0" w:space="0" w:color="auto"/>
      </w:divBdr>
    </w:div>
    <w:div w:id="1995837562">
      <w:bodyDiv w:val="1"/>
      <w:marLeft w:val="0"/>
      <w:marRight w:val="0"/>
      <w:marTop w:val="0"/>
      <w:marBottom w:val="0"/>
      <w:divBdr>
        <w:top w:val="none" w:sz="0" w:space="0" w:color="auto"/>
        <w:left w:val="none" w:sz="0" w:space="0" w:color="auto"/>
        <w:bottom w:val="none" w:sz="0" w:space="0" w:color="auto"/>
        <w:right w:val="none" w:sz="0" w:space="0" w:color="auto"/>
      </w:divBdr>
      <w:divsChild>
        <w:div w:id="168453452">
          <w:marLeft w:val="0"/>
          <w:marRight w:val="0"/>
          <w:marTop w:val="0"/>
          <w:marBottom w:val="0"/>
          <w:divBdr>
            <w:top w:val="none" w:sz="0" w:space="0" w:color="auto"/>
            <w:left w:val="none" w:sz="0" w:space="0" w:color="auto"/>
            <w:bottom w:val="none" w:sz="0" w:space="0" w:color="auto"/>
            <w:right w:val="none" w:sz="0" w:space="0" w:color="auto"/>
          </w:divBdr>
        </w:div>
      </w:divsChild>
    </w:div>
    <w:div w:id="1996687708">
      <w:bodyDiv w:val="1"/>
      <w:marLeft w:val="0"/>
      <w:marRight w:val="0"/>
      <w:marTop w:val="0"/>
      <w:marBottom w:val="0"/>
      <w:divBdr>
        <w:top w:val="none" w:sz="0" w:space="0" w:color="auto"/>
        <w:left w:val="none" w:sz="0" w:space="0" w:color="auto"/>
        <w:bottom w:val="none" w:sz="0" w:space="0" w:color="auto"/>
        <w:right w:val="none" w:sz="0" w:space="0" w:color="auto"/>
      </w:divBdr>
    </w:div>
    <w:div w:id="1997564380">
      <w:bodyDiv w:val="1"/>
      <w:marLeft w:val="0"/>
      <w:marRight w:val="0"/>
      <w:marTop w:val="0"/>
      <w:marBottom w:val="0"/>
      <w:divBdr>
        <w:top w:val="none" w:sz="0" w:space="0" w:color="auto"/>
        <w:left w:val="none" w:sz="0" w:space="0" w:color="auto"/>
        <w:bottom w:val="none" w:sz="0" w:space="0" w:color="auto"/>
        <w:right w:val="none" w:sz="0" w:space="0" w:color="auto"/>
      </w:divBdr>
      <w:divsChild>
        <w:div w:id="452410708">
          <w:marLeft w:val="0"/>
          <w:marRight w:val="0"/>
          <w:marTop w:val="0"/>
          <w:marBottom w:val="0"/>
          <w:divBdr>
            <w:top w:val="none" w:sz="0" w:space="0" w:color="auto"/>
            <w:left w:val="none" w:sz="0" w:space="0" w:color="auto"/>
            <w:bottom w:val="none" w:sz="0" w:space="0" w:color="auto"/>
            <w:right w:val="none" w:sz="0" w:space="0" w:color="auto"/>
          </w:divBdr>
          <w:divsChild>
            <w:div w:id="191462960">
              <w:marLeft w:val="0"/>
              <w:marRight w:val="0"/>
              <w:marTop w:val="0"/>
              <w:marBottom w:val="0"/>
              <w:divBdr>
                <w:top w:val="none" w:sz="0" w:space="0" w:color="auto"/>
                <w:left w:val="none" w:sz="0" w:space="0" w:color="auto"/>
                <w:bottom w:val="none" w:sz="0" w:space="0" w:color="auto"/>
                <w:right w:val="none" w:sz="0" w:space="0" w:color="auto"/>
              </w:divBdr>
            </w:div>
          </w:divsChild>
        </w:div>
        <w:div w:id="1084106874">
          <w:marLeft w:val="0"/>
          <w:marRight w:val="0"/>
          <w:marTop w:val="0"/>
          <w:marBottom w:val="0"/>
          <w:divBdr>
            <w:top w:val="none" w:sz="0" w:space="0" w:color="auto"/>
            <w:left w:val="none" w:sz="0" w:space="0" w:color="auto"/>
            <w:bottom w:val="none" w:sz="0" w:space="0" w:color="auto"/>
            <w:right w:val="none" w:sz="0" w:space="0" w:color="auto"/>
          </w:divBdr>
          <w:divsChild>
            <w:div w:id="233781451">
              <w:marLeft w:val="0"/>
              <w:marRight w:val="0"/>
              <w:marTop w:val="0"/>
              <w:marBottom w:val="0"/>
              <w:divBdr>
                <w:top w:val="none" w:sz="0" w:space="0" w:color="auto"/>
                <w:left w:val="none" w:sz="0" w:space="0" w:color="auto"/>
                <w:bottom w:val="none" w:sz="0" w:space="0" w:color="auto"/>
                <w:right w:val="none" w:sz="0" w:space="0" w:color="auto"/>
              </w:divBdr>
            </w:div>
            <w:div w:id="1484616143">
              <w:marLeft w:val="0"/>
              <w:marRight w:val="0"/>
              <w:marTop w:val="0"/>
              <w:marBottom w:val="0"/>
              <w:divBdr>
                <w:top w:val="none" w:sz="0" w:space="0" w:color="auto"/>
                <w:left w:val="none" w:sz="0" w:space="0" w:color="auto"/>
                <w:bottom w:val="none" w:sz="0" w:space="0" w:color="auto"/>
                <w:right w:val="none" w:sz="0" w:space="0" w:color="auto"/>
              </w:divBdr>
            </w:div>
          </w:divsChild>
        </w:div>
        <w:div w:id="1181435309">
          <w:marLeft w:val="0"/>
          <w:marRight w:val="0"/>
          <w:marTop w:val="0"/>
          <w:marBottom w:val="0"/>
          <w:divBdr>
            <w:top w:val="none" w:sz="0" w:space="0" w:color="auto"/>
            <w:left w:val="none" w:sz="0" w:space="0" w:color="auto"/>
            <w:bottom w:val="none" w:sz="0" w:space="0" w:color="auto"/>
            <w:right w:val="none" w:sz="0" w:space="0" w:color="auto"/>
          </w:divBdr>
          <w:divsChild>
            <w:div w:id="1772238133">
              <w:marLeft w:val="0"/>
              <w:marRight w:val="0"/>
              <w:marTop w:val="0"/>
              <w:marBottom w:val="0"/>
              <w:divBdr>
                <w:top w:val="none" w:sz="0" w:space="0" w:color="auto"/>
                <w:left w:val="none" w:sz="0" w:space="0" w:color="auto"/>
                <w:bottom w:val="none" w:sz="0" w:space="0" w:color="auto"/>
                <w:right w:val="none" w:sz="0" w:space="0" w:color="auto"/>
              </w:divBdr>
            </w:div>
          </w:divsChild>
        </w:div>
        <w:div w:id="1919747432">
          <w:marLeft w:val="0"/>
          <w:marRight w:val="0"/>
          <w:marTop w:val="0"/>
          <w:marBottom w:val="0"/>
          <w:divBdr>
            <w:top w:val="none" w:sz="0" w:space="0" w:color="auto"/>
            <w:left w:val="none" w:sz="0" w:space="0" w:color="auto"/>
            <w:bottom w:val="none" w:sz="0" w:space="0" w:color="auto"/>
            <w:right w:val="none" w:sz="0" w:space="0" w:color="auto"/>
          </w:divBdr>
          <w:divsChild>
            <w:div w:id="1174371436">
              <w:marLeft w:val="0"/>
              <w:marRight w:val="0"/>
              <w:marTop w:val="0"/>
              <w:marBottom w:val="0"/>
              <w:divBdr>
                <w:top w:val="none" w:sz="0" w:space="0" w:color="auto"/>
                <w:left w:val="none" w:sz="0" w:space="0" w:color="auto"/>
                <w:bottom w:val="none" w:sz="0" w:space="0" w:color="auto"/>
                <w:right w:val="none" w:sz="0" w:space="0" w:color="auto"/>
              </w:divBdr>
            </w:div>
          </w:divsChild>
        </w:div>
        <w:div w:id="2133206574">
          <w:marLeft w:val="0"/>
          <w:marRight w:val="0"/>
          <w:marTop w:val="0"/>
          <w:marBottom w:val="0"/>
          <w:divBdr>
            <w:top w:val="none" w:sz="0" w:space="0" w:color="auto"/>
            <w:left w:val="none" w:sz="0" w:space="0" w:color="auto"/>
            <w:bottom w:val="none" w:sz="0" w:space="0" w:color="auto"/>
            <w:right w:val="none" w:sz="0" w:space="0" w:color="auto"/>
          </w:divBdr>
          <w:divsChild>
            <w:div w:id="146164777">
              <w:marLeft w:val="0"/>
              <w:marRight w:val="0"/>
              <w:marTop w:val="0"/>
              <w:marBottom w:val="0"/>
              <w:divBdr>
                <w:top w:val="none" w:sz="0" w:space="0" w:color="auto"/>
                <w:left w:val="none" w:sz="0" w:space="0" w:color="auto"/>
                <w:bottom w:val="none" w:sz="0" w:space="0" w:color="auto"/>
                <w:right w:val="none" w:sz="0" w:space="0" w:color="auto"/>
              </w:divBdr>
            </w:div>
            <w:div w:id="229463212">
              <w:marLeft w:val="0"/>
              <w:marRight w:val="0"/>
              <w:marTop w:val="0"/>
              <w:marBottom w:val="0"/>
              <w:divBdr>
                <w:top w:val="none" w:sz="0" w:space="0" w:color="auto"/>
                <w:left w:val="none" w:sz="0" w:space="0" w:color="auto"/>
                <w:bottom w:val="none" w:sz="0" w:space="0" w:color="auto"/>
                <w:right w:val="none" w:sz="0" w:space="0" w:color="auto"/>
              </w:divBdr>
            </w:div>
            <w:div w:id="237136343">
              <w:marLeft w:val="0"/>
              <w:marRight w:val="0"/>
              <w:marTop w:val="0"/>
              <w:marBottom w:val="0"/>
              <w:divBdr>
                <w:top w:val="none" w:sz="0" w:space="0" w:color="auto"/>
                <w:left w:val="none" w:sz="0" w:space="0" w:color="auto"/>
                <w:bottom w:val="none" w:sz="0" w:space="0" w:color="auto"/>
                <w:right w:val="none" w:sz="0" w:space="0" w:color="auto"/>
              </w:divBdr>
            </w:div>
            <w:div w:id="313221693">
              <w:marLeft w:val="0"/>
              <w:marRight w:val="0"/>
              <w:marTop w:val="0"/>
              <w:marBottom w:val="0"/>
              <w:divBdr>
                <w:top w:val="none" w:sz="0" w:space="0" w:color="auto"/>
                <w:left w:val="none" w:sz="0" w:space="0" w:color="auto"/>
                <w:bottom w:val="none" w:sz="0" w:space="0" w:color="auto"/>
                <w:right w:val="none" w:sz="0" w:space="0" w:color="auto"/>
              </w:divBdr>
            </w:div>
            <w:div w:id="467087423">
              <w:marLeft w:val="0"/>
              <w:marRight w:val="0"/>
              <w:marTop w:val="0"/>
              <w:marBottom w:val="0"/>
              <w:divBdr>
                <w:top w:val="none" w:sz="0" w:space="0" w:color="auto"/>
                <w:left w:val="none" w:sz="0" w:space="0" w:color="auto"/>
                <w:bottom w:val="none" w:sz="0" w:space="0" w:color="auto"/>
                <w:right w:val="none" w:sz="0" w:space="0" w:color="auto"/>
              </w:divBdr>
            </w:div>
            <w:div w:id="1095710644">
              <w:marLeft w:val="0"/>
              <w:marRight w:val="0"/>
              <w:marTop w:val="0"/>
              <w:marBottom w:val="0"/>
              <w:divBdr>
                <w:top w:val="none" w:sz="0" w:space="0" w:color="auto"/>
                <w:left w:val="none" w:sz="0" w:space="0" w:color="auto"/>
                <w:bottom w:val="none" w:sz="0" w:space="0" w:color="auto"/>
                <w:right w:val="none" w:sz="0" w:space="0" w:color="auto"/>
              </w:divBdr>
            </w:div>
            <w:div w:id="1215000926">
              <w:marLeft w:val="0"/>
              <w:marRight w:val="0"/>
              <w:marTop w:val="0"/>
              <w:marBottom w:val="0"/>
              <w:divBdr>
                <w:top w:val="none" w:sz="0" w:space="0" w:color="auto"/>
                <w:left w:val="none" w:sz="0" w:space="0" w:color="auto"/>
                <w:bottom w:val="none" w:sz="0" w:space="0" w:color="auto"/>
                <w:right w:val="none" w:sz="0" w:space="0" w:color="auto"/>
              </w:divBdr>
            </w:div>
            <w:div w:id="1355964853">
              <w:marLeft w:val="0"/>
              <w:marRight w:val="0"/>
              <w:marTop w:val="0"/>
              <w:marBottom w:val="0"/>
              <w:divBdr>
                <w:top w:val="none" w:sz="0" w:space="0" w:color="auto"/>
                <w:left w:val="none" w:sz="0" w:space="0" w:color="auto"/>
                <w:bottom w:val="none" w:sz="0" w:space="0" w:color="auto"/>
                <w:right w:val="none" w:sz="0" w:space="0" w:color="auto"/>
              </w:divBdr>
            </w:div>
            <w:div w:id="1431003325">
              <w:marLeft w:val="0"/>
              <w:marRight w:val="0"/>
              <w:marTop w:val="0"/>
              <w:marBottom w:val="0"/>
              <w:divBdr>
                <w:top w:val="none" w:sz="0" w:space="0" w:color="auto"/>
                <w:left w:val="none" w:sz="0" w:space="0" w:color="auto"/>
                <w:bottom w:val="none" w:sz="0" w:space="0" w:color="auto"/>
                <w:right w:val="none" w:sz="0" w:space="0" w:color="auto"/>
              </w:divBdr>
            </w:div>
            <w:div w:id="1543398840">
              <w:marLeft w:val="0"/>
              <w:marRight w:val="0"/>
              <w:marTop w:val="0"/>
              <w:marBottom w:val="0"/>
              <w:divBdr>
                <w:top w:val="none" w:sz="0" w:space="0" w:color="auto"/>
                <w:left w:val="none" w:sz="0" w:space="0" w:color="auto"/>
                <w:bottom w:val="none" w:sz="0" w:space="0" w:color="auto"/>
                <w:right w:val="none" w:sz="0" w:space="0" w:color="auto"/>
              </w:divBdr>
            </w:div>
            <w:div w:id="1687831219">
              <w:marLeft w:val="0"/>
              <w:marRight w:val="0"/>
              <w:marTop w:val="0"/>
              <w:marBottom w:val="0"/>
              <w:divBdr>
                <w:top w:val="none" w:sz="0" w:space="0" w:color="auto"/>
                <w:left w:val="none" w:sz="0" w:space="0" w:color="auto"/>
                <w:bottom w:val="none" w:sz="0" w:space="0" w:color="auto"/>
                <w:right w:val="none" w:sz="0" w:space="0" w:color="auto"/>
              </w:divBdr>
            </w:div>
            <w:div w:id="1712925254">
              <w:marLeft w:val="0"/>
              <w:marRight w:val="0"/>
              <w:marTop w:val="0"/>
              <w:marBottom w:val="0"/>
              <w:divBdr>
                <w:top w:val="none" w:sz="0" w:space="0" w:color="auto"/>
                <w:left w:val="none" w:sz="0" w:space="0" w:color="auto"/>
                <w:bottom w:val="none" w:sz="0" w:space="0" w:color="auto"/>
                <w:right w:val="none" w:sz="0" w:space="0" w:color="auto"/>
              </w:divBdr>
            </w:div>
            <w:div w:id="1743137658">
              <w:marLeft w:val="0"/>
              <w:marRight w:val="0"/>
              <w:marTop w:val="0"/>
              <w:marBottom w:val="0"/>
              <w:divBdr>
                <w:top w:val="none" w:sz="0" w:space="0" w:color="auto"/>
                <w:left w:val="none" w:sz="0" w:space="0" w:color="auto"/>
                <w:bottom w:val="none" w:sz="0" w:space="0" w:color="auto"/>
                <w:right w:val="none" w:sz="0" w:space="0" w:color="auto"/>
              </w:divBdr>
            </w:div>
            <w:div w:id="1771703813">
              <w:marLeft w:val="0"/>
              <w:marRight w:val="0"/>
              <w:marTop w:val="0"/>
              <w:marBottom w:val="0"/>
              <w:divBdr>
                <w:top w:val="none" w:sz="0" w:space="0" w:color="auto"/>
                <w:left w:val="none" w:sz="0" w:space="0" w:color="auto"/>
                <w:bottom w:val="none" w:sz="0" w:space="0" w:color="auto"/>
                <w:right w:val="none" w:sz="0" w:space="0" w:color="auto"/>
              </w:divBdr>
            </w:div>
            <w:div w:id="1829662572">
              <w:marLeft w:val="0"/>
              <w:marRight w:val="0"/>
              <w:marTop w:val="0"/>
              <w:marBottom w:val="0"/>
              <w:divBdr>
                <w:top w:val="none" w:sz="0" w:space="0" w:color="auto"/>
                <w:left w:val="none" w:sz="0" w:space="0" w:color="auto"/>
                <w:bottom w:val="none" w:sz="0" w:space="0" w:color="auto"/>
                <w:right w:val="none" w:sz="0" w:space="0" w:color="auto"/>
              </w:divBdr>
            </w:div>
            <w:div w:id="1886595882">
              <w:marLeft w:val="0"/>
              <w:marRight w:val="0"/>
              <w:marTop w:val="0"/>
              <w:marBottom w:val="0"/>
              <w:divBdr>
                <w:top w:val="none" w:sz="0" w:space="0" w:color="auto"/>
                <w:left w:val="none" w:sz="0" w:space="0" w:color="auto"/>
                <w:bottom w:val="none" w:sz="0" w:space="0" w:color="auto"/>
                <w:right w:val="none" w:sz="0" w:space="0" w:color="auto"/>
              </w:divBdr>
            </w:div>
            <w:div w:id="1937011335">
              <w:marLeft w:val="0"/>
              <w:marRight w:val="0"/>
              <w:marTop w:val="0"/>
              <w:marBottom w:val="0"/>
              <w:divBdr>
                <w:top w:val="none" w:sz="0" w:space="0" w:color="auto"/>
                <w:left w:val="none" w:sz="0" w:space="0" w:color="auto"/>
                <w:bottom w:val="none" w:sz="0" w:space="0" w:color="auto"/>
                <w:right w:val="none" w:sz="0" w:space="0" w:color="auto"/>
              </w:divBdr>
            </w:div>
            <w:div w:id="1981180392">
              <w:marLeft w:val="0"/>
              <w:marRight w:val="0"/>
              <w:marTop w:val="0"/>
              <w:marBottom w:val="0"/>
              <w:divBdr>
                <w:top w:val="none" w:sz="0" w:space="0" w:color="auto"/>
                <w:left w:val="none" w:sz="0" w:space="0" w:color="auto"/>
                <w:bottom w:val="none" w:sz="0" w:space="0" w:color="auto"/>
                <w:right w:val="none" w:sz="0" w:space="0" w:color="auto"/>
              </w:divBdr>
            </w:div>
            <w:div w:id="21366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0979">
      <w:bodyDiv w:val="1"/>
      <w:marLeft w:val="0"/>
      <w:marRight w:val="0"/>
      <w:marTop w:val="0"/>
      <w:marBottom w:val="0"/>
      <w:divBdr>
        <w:top w:val="none" w:sz="0" w:space="0" w:color="auto"/>
        <w:left w:val="none" w:sz="0" w:space="0" w:color="auto"/>
        <w:bottom w:val="none" w:sz="0" w:space="0" w:color="auto"/>
        <w:right w:val="none" w:sz="0" w:space="0" w:color="auto"/>
      </w:divBdr>
    </w:div>
    <w:div w:id="2002077721">
      <w:bodyDiv w:val="1"/>
      <w:marLeft w:val="0"/>
      <w:marRight w:val="0"/>
      <w:marTop w:val="0"/>
      <w:marBottom w:val="0"/>
      <w:divBdr>
        <w:top w:val="none" w:sz="0" w:space="0" w:color="auto"/>
        <w:left w:val="none" w:sz="0" w:space="0" w:color="auto"/>
        <w:bottom w:val="none" w:sz="0" w:space="0" w:color="auto"/>
        <w:right w:val="none" w:sz="0" w:space="0" w:color="auto"/>
      </w:divBdr>
    </w:div>
    <w:div w:id="2002080157">
      <w:bodyDiv w:val="1"/>
      <w:marLeft w:val="0"/>
      <w:marRight w:val="0"/>
      <w:marTop w:val="0"/>
      <w:marBottom w:val="0"/>
      <w:divBdr>
        <w:top w:val="none" w:sz="0" w:space="0" w:color="auto"/>
        <w:left w:val="none" w:sz="0" w:space="0" w:color="auto"/>
        <w:bottom w:val="none" w:sz="0" w:space="0" w:color="auto"/>
        <w:right w:val="none" w:sz="0" w:space="0" w:color="auto"/>
      </w:divBdr>
      <w:divsChild>
        <w:div w:id="358503">
          <w:marLeft w:val="0"/>
          <w:marRight w:val="0"/>
          <w:marTop w:val="0"/>
          <w:marBottom w:val="0"/>
          <w:divBdr>
            <w:top w:val="none" w:sz="0" w:space="0" w:color="auto"/>
            <w:left w:val="none" w:sz="0" w:space="0" w:color="auto"/>
            <w:bottom w:val="none" w:sz="0" w:space="0" w:color="auto"/>
            <w:right w:val="none" w:sz="0" w:space="0" w:color="auto"/>
          </w:divBdr>
          <w:divsChild>
            <w:div w:id="285432989">
              <w:marLeft w:val="0"/>
              <w:marRight w:val="0"/>
              <w:marTop w:val="0"/>
              <w:marBottom w:val="0"/>
              <w:divBdr>
                <w:top w:val="none" w:sz="0" w:space="0" w:color="auto"/>
                <w:left w:val="none" w:sz="0" w:space="0" w:color="auto"/>
                <w:bottom w:val="none" w:sz="0" w:space="0" w:color="auto"/>
                <w:right w:val="none" w:sz="0" w:space="0" w:color="auto"/>
              </w:divBdr>
            </w:div>
            <w:div w:id="347030266">
              <w:marLeft w:val="0"/>
              <w:marRight w:val="0"/>
              <w:marTop w:val="0"/>
              <w:marBottom w:val="0"/>
              <w:divBdr>
                <w:top w:val="none" w:sz="0" w:space="0" w:color="auto"/>
                <w:left w:val="none" w:sz="0" w:space="0" w:color="auto"/>
                <w:bottom w:val="none" w:sz="0" w:space="0" w:color="auto"/>
                <w:right w:val="none" w:sz="0" w:space="0" w:color="auto"/>
              </w:divBdr>
            </w:div>
            <w:div w:id="391005157">
              <w:marLeft w:val="0"/>
              <w:marRight w:val="0"/>
              <w:marTop w:val="0"/>
              <w:marBottom w:val="0"/>
              <w:divBdr>
                <w:top w:val="none" w:sz="0" w:space="0" w:color="auto"/>
                <w:left w:val="none" w:sz="0" w:space="0" w:color="auto"/>
                <w:bottom w:val="none" w:sz="0" w:space="0" w:color="auto"/>
                <w:right w:val="none" w:sz="0" w:space="0" w:color="auto"/>
              </w:divBdr>
            </w:div>
            <w:div w:id="421486416">
              <w:marLeft w:val="0"/>
              <w:marRight w:val="0"/>
              <w:marTop w:val="0"/>
              <w:marBottom w:val="0"/>
              <w:divBdr>
                <w:top w:val="none" w:sz="0" w:space="0" w:color="auto"/>
                <w:left w:val="none" w:sz="0" w:space="0" w:color="auto"/>
                <w:bottom w:val="none" w:sz="0" w:space="0" w:color="auto"/>
                <w:right w:val="none" w:sz="0" w:space="0" w:color="auto"/>
              </w:divBdr>
            </w:div>
            <w:div w:id="590964683">
              <w:marLeft w:val="0"/>
              <w:marRight w:val="0"/>
              <w:marTop w:val="0"/>
              <w:marBottom w:val="0"/>
              <w:divBdr>
                <w:top w:val="none" w:sz="0" w:space="0" w:color="auto"/>
                <w:left w:val="none" w:sz="0" w:space="0" w:color="auto"/>
                <w:bottom w:val="none" w:sz="0" w:space="0" w:color="auto"/>
                <w:right w:val="none" w:sz="0" w:space="0" w:color="auto"/>
              </w:divBdr>
            </w:div>
            <w:div w:id="653949464">
              <w:marLeft w:val="0"/>
              <w:marRight w:val="0"/>
              <w:marTop w:val="0"/>
              <w:marBottom w:val="0"/>
              <w:divBdr>
                <w:top w:val="none" w:sz="0" w:space="0" w:color="auto"/>
                <w:left w:val="none" w:sz="0" w:space="0" w:color="auto"/>
                <w:bottom w:val="none" w:sz="0" w:space="0" w:color="auto"/>
                <w:right w:val="none" w:sz="0" w:space="0" w:color="auto"/>
              </w:divBdr>
            </w:div>
            <w:div w:id="663123884">
              <w:marLeft w:val="0"/>
              <w:marRight w:val="0"/>
              <w:marTop w:val="0"/>
              <w:marBottom w:val="0"/>
              <w:divBdr>
                <w:top w:val="none" w:sz="0" w:space="0" w:color="auto"/>
                <w:left w:val="none" w:sz="0" w:space="0" w:color="auto"/>
                <w:bottom w:val="none" w:sz="0" w:space="0" w:color="auto"/>
                <w:right w:val="none" w:sz="0" w:space="0" w:color="auto"/>
              </w:divBdr>
            </w:div>
            <w:div w:id="926235520">
              <w:marLeft w:val="0"/>
              <w:marRight w:val="0"/>
              <w:marTop w:val="0"/>
              <w:marBottom w:val="0"/>
              <w:divBdr>
                <w:top w:val="none" w:sz="0" w:space="0" w:color="auto"/>
                <w:left w:val="none" w:sz="0" w:space="0" w:color="auto"/>
                <w:bottom w:val="none" w:sz="0" w:space="0" w:color="auto"/>
                <w:right w:val="none" w:sz="0" w:space="0" w:color="auto"/>
              </w:divBdr>
            </w:div>
            <w:div w:id="1868829164">
              <w:marLeft w:val="0"/>
              <w:marRight w:val="0"/>
              <w:marTop w:val="0"/>
              <w:marBottom w:val="0"/>
              <w:divBdr>
                <w:top w:val="none" w:sz="0" w:space="0" w:color="auto"/>
                <w:left w:val="none" w:sz="0" w:space="0" w:color="auto"/>
                <w:bottom w:val="none" w:sz="0" w:space="0" w:color="auto"/>
                <w:right w:val="none" w:sz="0" w:space="0" w:color="auto"/>
              </w:divBdr>
            </w:div>
            <w:div w:id="2045984698">
              <w:marLeft w:val="0"/>
              <w:marRight w:val="0"/>
              <w:marTop w:val="0"/>
              <w:marBottom w:val="0"/>
              <w:divBdr>
                <w:top w:val="none" w:sz="0" w:space="0" w:color="auto"/>
                <w:left w:val="none" w:sz="0" w:space="0" w:color="auto"/>
                <w:bottom w:val="none" w:sz="0" w:space="0" w:color="auto"/>
                <w:right w:val="none" w:sz="0" w:space="0" w:color="auto"/>
              </w:divBdr>
            </w:div>
            <w:div w:id="20705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3610">
      <w:bodyDiv w:val="1"/>
      <w:marLeft w:val="0"/>
      <w:marRight w:val="0"/>
      <w:marTop w:val="0"/>
      <w:marBottom w:val="0"/>
      <w:divBdr>
        <w:top w:val="none" w:sz="0" w:space="0" w:color="auto"/>
        <w:left w:val="none" w:sz="0" w:space="0" w:color="auto"/>
        <w:bottom w:val="none" w:sz="0" w:space="0" w:color="auto"/>
        <w:right w:val="none" w:sz="0" w:space="0" w:color="auto"/>
      </w:divBdr>
    </w:div>
    <w:div w:id="2005350960">
      <w:bodyDiv w:val="1"/>
      <w:marLeft w:val="0"/>
      <w:marRight w:val="0"/>
      <w:marTop w:val="0"/>
      <w:marBottom w:val="0"/>
      <w:divBdr>
        <w:top w:val="none" w:sz="0" w:space="0" w:color="auto"/>
        <w:left w:val="none" w:sz="0" w:space="0" w:color="auto"/>
        <w:bottom w:val="none" w:sz="0" w:space="0" w:color="auto"/>
        <w:right w:val="none" w:sz="0" w:space="0" w:color="auto"/>
      </w:divBdr>
    </w:div>
    <w:div w:id="2006787510">
      <w:bodyDiv w:val="1"/>
      <w:marLeft w:val="0"/>
      <w:marRight w:val="0"/>
      <w:marTop w:val="0"/>
      <w:marBottom w:val="0"/>
      <w:divBdr>
        <w:top w:val="none" w:sz="0" w:space="0" w:color="auto"/>
        <w:left w:val="none" w:sz="0" w:space="0" w:color="auto"/>
        <w:bottom w:val="none" w:sz="0" w:space="0" w:color="auto"/>
        <w:right w:val="none" w:sz="0" w:space="0" w:color="auto"/>
      </w:divBdr>
    </w:div>
    <w:div w:id="2008245557">
      <w:bodyDiv w:val="1"/>
      <w:marLeft w:val="0"/>
      <w:marRight w:val="0"/>
      <w:marTop w:val="0"/>
      <w:marBottom w:val="0"/>
      <w:divBdr>
        <w:top w:val="none" w:sz="0" w:space="0" w:color="auto"/>
        <w:left w:val="none" w:sz="0" w:space="0" w:color="auto"/>
        <w:bottom w:val="none" w:sz="0" w:space="0" w:color="auto"/>
        <w:right w:val="none" w:sz="0" w:space="0" w:color="auto"/>
      </w:divBdr>
    </w:div>
    <w:div w:id="2009551246">
      <w:bodyDiv w:val="1"/>
      <w:marLeft w:val="0"/>
      <w:marRight w:val="0"/>
      <w:marTop w:val="0"/>
      <w:marBottom w:val="0"/>
      <w:divBdr>
        <w:top w:val="none" w:sz="0" w:space="0" w:color="auto"/>
        <w:left w:val="none" w:sz="0" w:space="0" w:color="auto"/>
        <w:bottom w:val="none" w:sz="0" w:space="0" w:color="auto"/>
        <w:right w:val="none" w:sz="0" w:space="0" w:color="auto"/>
      </w:divBdr>
    </w:div>
    <w:div w:id="2009601991">
      <w:bodyDiv w:val="1"/>
      <w:marLeft w:val="0"/>
      <w:marRight w:val="0"/>
      <w:marTop w:val="0"/>
      <w:marBottom w:val="0"/>
      <w:divBdr>
        <w:top w:val="none" w:sz="0" w:space="0" w:color="auto"/>
        <w:left w:val="none" w:sz="0" w:space="0" w:color="auto"/>
        <w:bottom w:val="none" w:sz="0" w:space="0" w:color="auto"/>
        <w:right w:val="none" w:sz="0" w:space="0" w:color="auto"/>
      </w:divBdr>
      <w:divsChild>
        <w:div w:id="355041106">
          <w:marLeft w:val="0"/>
          <w:marRight w:val="0"/>
          <w:marTop w:val="0"/>
          <w:marBottom w:val="0"/>
          <w:divBdr>
            <w:top w:val="none" w:sz="0" w:space="0" w:color="auto"/>
            <w:left w:val="none" w:sz="0" w:space="0" w:color="auto"/>
            <w:bottom w:val="none" w:sz="0" w:space="0" w:color="auto"/>
            <w:right w:val="none" w:sz="0" w:space="0" w:color="auto"/>
          </w:divBdr>
          <w:divsChild>
            <w:div w:id="582178889">
              <w:marLeft w:val="0"/>
              <w:marRight w:val="0"/>
              <w:marTop w:val="0"/>
              <w:marBottom w:val="0"/>
              <w:divBdr>
                <w:top w:val="none" w:sz="0" w:space="0" w:color="auto"/>
                <w:left w:val="none" w:sz="0" w:space="0" w:color="auto"/>
                <w:bottom w:val="none" w:sz="0" w:space="0" w:color="auto"/>
                <w:right w:val="none" w:sz="0" w:space="0" w:color="auto"/>
              </w:divBdr>
            </w:div>
          </w:divsChild>
        </w:div>
        <w:div w:id="1477379034">
          <w:marLeft w:val="0"/>
          <w:marRight w:val="0"/>
          <w:marTop w:val="0"/>
          <w:marBottom w:val="0"/>
          <w:divBdr>
            <w:top w:val="none" w:sz="0" w:space="0" w:color="auto"/>
            <w:left w:val="none" w:sz="0" w:space="0" w:color="auto"/>
            <w:bottom w:val="none" w:sz="0" w:space="0" w:color="auto"/>
            <w:right w:val="none" w:sz="0" w:space="0" w:color="auto"/>
          </w:divBdr>
          <w:divsChild>
            <w:div w:id="1020086222">
              <w:marLeft w:val="0"/>
              <w:marRight w:val="0"/>
              <w:marTop w:val="0"/>
              <w:marBottom w:val="0"/>
              <w:divBdr>
                <w:top w:val="none" w:sz="0" w:space="0" w:color="auto"/>
                <w:left w:val="none" w:sz="0" w:space="0" w:color="auto"/>
                <w:bottom w:val="none" w:sz="0" w:space="0" w:color="auto"/>
                <w:right w:val="none" w:sz="0" w:space="0" w:color="auto"/>
              </w:divBdr>
            </w:div>
          </w:divsChild>
        </w:div>
        <w:div w:id="1527600865">
          <w:marLeft w:val="0"/>
          <w:marRight w:val="0"/>
          <w:marTop w:val="0"/>
          <w:marBottom w:val="0"/>
          <w:divBdr>
            <w:top w:val="none" w:sz="0" w:space="0" w:color="auto"/>
            <w:left w:val="none" w:sz="0" w:space="0" w:color="auto"/>
            <w:bottom w:val="none" w:sz="0" w:space="0" w:color="auto"/>
            <w:right w:val="none" w:sz="0" w:space="0" w:color="auto"/>
          </w:divBdr>
          <w:divsChild>
            <w:div w:id="382171070">
              <w:marLeft w:val="0"/>
              <w:marRight w:val="0"/>
              <w:marTop w:val="0"/>
              <w:marBottom w:val="0"/>
              <w:divBdr>
                <w:top w:val="none" w:sz="0" w:space="0" w:color="auto"/>
                <w:left w:val="none" w:sz="0" w:space="0" w:color="auto"/>
                <w:bottom w:val="none" w:sz="0" w:space="0" w:color="auto"/>
                <w:right w:val="none" w:sz="0" w:space="0" w:color="auto"/>
              </w:divBdr>
            </w:div>
            <w:div w:id="514030723">
              <w:marLeft w:val="0"/>
              <w:marRight w:val="0"/>
              <w:marTop w:val="0"/>
              <w:marBottom w:val="0"/>
              <w:divBdr>
                <w:top w:val="none" w:sz="0" w:space="0" w:color="auto"/>
                <w:left w:val="none" w:sz="0" w:space="0" w:color="auto"/>
                <w:bottom w:val="none" w:sz="0" w:space="0" w:color="auto"/>
                <w:right w:val="none" w:sz="0" w:space="0" w:color="auto"/>
              </w:divBdr>
            </w:div>
            <w:div w:id="619722164">
              <w:marLeft w:val="0"/>
              <w:marRight w:val="0"/>
              <w:marTop w:val="0"/>
              <w:marBottom w:val="0"/>
              <w:divBdr>
                <w:top w:val="none" w:sz="0" w:space="0" w:color="auto"/>
                <w:left w:val="none" w:sz="0" w:space="0" w:color="auto"/>
                <w:bottom w:val="none" w:sz="0" w:space="0" w:color="auto"/>
                <w:right w:val="none" w:sz="0" w:space="0" w:color="auto"/>
              </w:divBdr>
            </w:div>
            <w:div w:id="1097360098">
              <w:marLeft w:val="0"/>
              <w:marRight w:val="0"/>
              <w:marTop w:val="0"/>
              <w:marBottom w:val="0"/>
              <w:divBdr>
                <w:top w:val="none" w:sz="0" w:space="0" w:color="auto"/>
                <w:left w:val="none" w:sz="0" w:space="0" w:color="auto"/>
                <w:bottom w:val="none" w:sz="0" w:space="0" w:color="auto"/>
                <w:right w:val="none" w:sz="0" w:space="0" w:color="auto"/>
              </w:divBdr>
            </w:div>
            <w:div w:id="1456562617">
              <w:marLeft w:val="0"/>
              <w:marRight w:val="0"/>
              <w:marTop w:val="0"/>
              <w:marBottom w:val="0"/>
              <w:divBdr>
                <w:top w:val="none" w:sz="0" w:space="0" w:color="auto"/>
                <w:left w:val="none" w:sz="0" w:space="0" w:color="auto"/>
                <w:bottom w:val="none" w:sz="0" w:space="0" w:color="auto"/>
                <w:right w:val="none" w:sz="0" w:space="0" w:color="auto"/>
              </w:divBdr>
            </w:div>
            <w:div w:id="1764766324">
              <w:marLeft w:val="0"/>
              <w:marRight w:val="0"/>
              <w:marTop w:val="0"/>
              <w:marBottom w:val="0"/>
              <w:divBdr>
                <w:top w:val="none" w:sz="0" w:space="0" w:color="auto"/>
                <w:left w:val="none" w:sz="0" w:space="0" w:color="auto"/>
                <w:bottom w:val="none" w:sz="0" w:space="0" w:color="auto"/>
                <w:right w:val="none" w:sz="0" w:space="0" w:color="auto"/>
              </w:divBdr>
            </w:div>
          </w:divsChild>
        </w:div>
        <w:div w:id="1899123952">
          <w:marLeft w:val="0"/>
          <w:marRight w:val="0"/>
          <w:marTop w:val="0"/>
          <w:marBottom w:val="0"/>
          <w:divBdr>
            <w:top w:val="none" w:sz="0" w:space="0" w:color="auto"/>
            <w:left w:val="none" w:sz="0" w:space="0" w:color="auto"/>
            <w:bottom w:val="none" w:sz="0" w:space="0" w:color="auto"/>
            <w:right w:val="none" w:sz="0" w:space="0" w:color="auto"/>
          </w:divBdr>
          <w:divsChild>
            <w:div w:id="585386692">
              <w:marLeft w:val="0"/>
              <w:marRight w:val="0"/>
              <w:marTop w:val="0"/>
              <w:marBottom w:val="0"/>
              <w:divBdr>
                <w:top w:val="none" w:sz="0" w:space="0" w:color="auto"/>
                <w:left w:val="none" w:sz="0" w:space="0" w:color="auto"/>
                <w:bottom w:val="none" w:sz="0" w:space="0" w:color="auto"/>
                <w:right w:val="none" w:sz="0" w:space="0" w:color="auto"/>
              </w:divBdr>
            </w:div>
          </w:divsChild>
        </w:div>
        <w:div w:id="2027487517">
          <w:marLeft w:val="0"/>
          <w:marRight w:val="0"/>
          <w:marTop w:val="0"/>
          <w:marBottom w:val="0"/>
          <w:divBdr>
            <w:top w:val="none" w:sz="0" w:space="0" w:color="auto"/>
            <w:left w:val="none" w:sz="0" w:space="0" w:color="auto"/>
            <w:bottom w:val="none" w:sz="0" w:space="0" w:color="auto"/>
            <w:right w:val="none" w:sz="0" w:space="0" w:color="auto"/>
          </w:divBdr>
          <w:divsChild>
            <w:div w:id="3499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0411">
      <w:bodyDiv w:val="1"/>
      <w:marLeft w:val="0"/>
      <w:marRight w:val="0"/>
      <w:marTop w:val="0"/>
      <w:marBottom w:val="0"/>
      <w:divBdr>
        <w:top w:val="none" w:sz="0" w:space="0" w:color="auto"/>
        <w:left w:val="none" w:sz="0" w:space="0" w:color="auto"/>
        <w:bottom w:val="none" w:sz="0" w:space="0" w:color="auto"/>
        <w:right w:val="none" w:sz="0" w:space="0" w:color="auto"/>
      </w:divBdr>
    </w:div>
    <w:div w:id="2010785571">
      <w:bodyDiv w:val="1"/>
      <w:marLeft w:val="0"/>
      <w:marRight w:val="0"/>
      <w:marTop w:val="0"/>
      <w:marBottom w:val="0"/>
      <w:divBdr>
        <w:top w:val="none" w:sz="0" w:space="0" w:color="auto"/>
        <w:left w:val="none" w:sz="0" w:space="0" w:color="auto"/>
        <w:bottom w:val="none" w:sz="0" w:space="0" w:color="auto"/>
        <w:right w:val="none" w:sz="0" w:space="0" w:color="auto"/>
      </w:divBdr>
    </w:div>
    <w:div w:id="2011908205">
      <w:bodyDiv w:val="1"/>
      <w:marLeft w:val="0"/>
      <w:marRight w:val="0"/>
      <w:marTop w:val="0"/>
      <w:marBottom w:val="0"/>
      <w:divBdr>
        <w:top w:val="none" w:sz="0" w:space="0" w:color="auto"/>
        <w:left w:val="none" w:sz="0" w:space="0" w:color="auto"/>
        <w:bottom w:val="none" w:sz="0" w:space="0" w:color="auto"/>
        <w:right w:val="none" w:sz="0" w:space="0" w:color="auto"/>
      </w:divBdr>
    </w:div>
    <w:div w:id="2016178778">
      <w:bodyDiv w:val="1"/>
      <w:marLeft w:val="0"/>
      <w:marRight w:val="0"/>
      <w:marTop w:val="0"/>
      <w:marBottom w:val="0"/>
      <w:divBdr>
        <w:top w:val="none" w:sz="0" w:space="0" w:color="auto"/>
        <w:left w:val="none" w:sz="0" w:space="0" w:color="auto"/>
        <w:bottom w:val="none" w:sz="0" w:space="0" w:color="auto"/>
        <w:right w:val="none" w:sz="0" w:space="0" w:color="auto"/>
      </w:divBdr>
    </w:div>
    <w:div w:id="2016417684">
      <w:bodyDiv w:val="1"/>
      <w:marLeft w:val="0"/>
      <w:marRight w:val="0"/>
      <w:marTop w:val="0"/>
      <w:marBottom w:val="0"/>
      <w:divBdr>
        <w:top w:val="none" w:sz="0" w:space="0" w:color="auto"/>
        <w:left w:val="none" w:sz="0" w:space="0" w:color="auto"/>
        <w:bottom w:val="none" w:sz="0" w:space="0" w:color="auto"/>
        <w:right w:val="none" w:sz="0" w:space="0" w:color="auto"/>
      </w:divBdr>
    </w:div>
    <w:div w:id="2025478258">
      <w:bodyDiv w:val="1"/>
      <w:marLeft w:val="0"/>
      <w:marRight w:val="0"/>
      <w:marTop w:val="0"/>
      <w:marBottom w:val="0"/>
      <w:divBdr>
        <w:top w:val="none" w:sz="0" w:space="0" w:color="auto"/>
        <w:left w:val="none" w:sz="0" w:space="0" w:color="auto"/>
        <w:bottom w:val="none" w:sz="0" w:space="0" w:color="auto"/>
        <w:right w:val="none" w:sz="0" w:space="0" w:color="auto"/>
      </w:divBdr>
    </w:div>
    <w:div w:id="2027513380">
      <w:bodyDiv w:val="1"/>
      <w:marLeft w:val="0"/>
      <w:marRight w:val="0"/>
      <w:marTop w:val="0"/>
      <w:marBottom w:val="0"/>
      <w:divBdr>
        <w:top w:val="none" w:sz="0" w:space="0" w:color="auto"/>
        <w:left w:val="none" w:sz="0" w:space="0" w:color="auto"/>
        <w:bottom w:val="none" w:sz="0" w:space="0" w:color="auto"/>
        <w:right w:val="none" w:sz="0" w:space="0" w:color="auto"/>
      </w:divBdr>
    </w:div>
    <w:div w:id="2031299188">
      <w:bodyDiv w:val="1"/>
      <w:marLeft w:val="0"/>
      <w:marRight w:val="0"/>
      <w:marTop w:val="0"/>
      <w:marBottom w:val="0"/>
      <w:divBdr>
        <w:top w:val="none" w:sz="0" w:space="0" w:color="auto"/>
        <w:left w:val="none" w:sz="0" w:space="0" w:color="auto"/>
        <w:bottom w:val="none" w:sz="0" w:space="0" w:color="auto"/>
        <w:right w:val="none" w:sz="0" w:space="0" w:color="auto"/>
      </w:divBdr>
    </w:div>
    <w:div w:id="2034071453">
      <w:bodyDiv w:val="1"/>
      <w:marLeft w:val="0"/>
      <w:marRight w:val="0"/>
      <w:marTop w:val="0"/>
      <w:marBottom w:val="0"/>
      <w:divBdr>
        <w:top w:val="none" w:sz="0" w:space="0" w:color="auto"/>
        <w:left w:val="none" w:sz="0" w:space="0" w:color="auto"/>
        <w:bottom w:val="none" w:sz="0" w:space="0" w:color="auto"/>
        <w:right w:val="none" w:sz="0" w:space="0" w:color="auto"/>
      </w:divBdr>
    </w:div>
    <w:div w:id="2037925871">
      <w:bodyDiv w:val="1"/>
      <w:marLeft w:val="0"/>
      <w:marRight w:val="0"/>
      <w:marTop w:val="0"/>
      <w:marBottom w:val="0"/>
      <w:divBdr>
        <w:top w:val="none" w:sz="0" w:space="0" w:color="auto"/>
        <w:left w:val="none" w:sz="0" w:space="0" w:color="auto"/>
        <w:bottom w:val="none" w:sz="0" w:space="0" w:color="auto"/>
        <w:right w:val="none" w:sz="0" w:space="0" w:color="auto"/>
      </w:divBdr>
    </w:div>
    <w:div w:id="2039311923">
      <w:bodyDiv w:val="1"/>
      <w:marLeft w:val="0"/>
      <w:marRight w:val="0"/>
      <w:marTop w:val="0"/>
      <w:marBottom w:val="0"/>
      <w:divBdr>
        <w:top w:val="none" w:sz="0" w:space="0" w:color="auto"/>
        <w:left w:val="none" w:sz="0" w:space="0" w:color="auto"/>
        <w:bottom w:val="none" w:sz="0" w:space="0" w:color="auto"/>
        <w:right w:val="none" w:sz="0" w:space="0" w:color="auto"/>
      </w:divBdr>
    </w:div>
    <w:div w:id="2041930854">
      <w:bodyDiv w:val="1"/>
      <w:marLeft w:val="0"/>
      <w:marRight w:val="0"/>
      <w:marTop w:val="0"/>
      <w:marBottom w:val="0"/>
      <w:divBdr>
        <w:top w:val="none" w:sz="0" w:space="0" w:color="auto"/>
        <w:left w:val="none" w:sz="0" w:space="0" w:color="auto"/>
        <w:bottom w:val="none" w:sz="0" w:space="0" w:color="auto"/>
        <w:right w:val="none" w:sz="0" w:space="0" w:color="auto"/>
      </w:divBdr>
    </w:div>
    <w:div w:id="2047102249">
      <w:bodyDiv w:val="1"/>
      <w:marLeft w:val="0"/>
      <w:marRight w:val="0"/>
      <w:marTop w:val="0"/>
      <w:marBottom w:val="0"/>
      <w:divBdr>
        <w:top w:val="none" w:sz="0" w:space="0" w:color="auto"/>
        <w:left w:val="none" w:sz="0" w:space="0" w:color="auto"/>
        <w:bottom w:val="none" w:sz="0" w:space="0" w:color="auto"/>
        <w:right w:val="none" w:sz="0" w:space="0" w:color="auto"/>
      </w:divBdr>
    </w:div>
    <w:div w:id="2047827818">
      <w:bodyDiv w:val="1"/>
      <w:marLeft w:val="0"/>
      <w:marRight w:val="0"/>
      <w:marTop w:val="0"/>
      <w:marBottom w:val="0"/>
      <w:divBdr>
        <w:top w:val="none" w:sz="0" w:space="0" w:color="auto"/>
        <w:left w:val="none" w:sz="0" w:space="0" w:color="auto"/>
        <w:bottom w:val="none" w:sz="0" w:space="0" w:color="auto"/>
        <w:right w:val="none" w:sz="0" w:space="0" w:color="auto"/>
      </w:divBdr>
    </w:div>
    <w:div w:id="2048218651">
      <w:bodyDiv w:val="1"/>
      <w:marLeft w:val="0"/>
      <w:marRight w:val="0"/>
      <w:marTop w:val="0"/>
      <w:marBottom w:val="0"/>
      <w:divBdr>
        <w:top w:val="none" w:sz="0" w:space="0" w:color="auto"/>
        <w:left w:val="none" w:sz="0" w:space="0" w:color="auto"/>
        <w:bottom w:val="none" w:sz="0" w:space="0" w:color="auto"/>
        <w:right w:val="none" w:sz="0" w:space="0" w:color="auto"/>
      </w:divBdr>
    </w:div>
    <w:div w:id="2050104566">
      <w:bodyDiv w:val="1"/>
      <w:marLeft w:val="0"/>
      <w:marRight w:val="0"/>
      <w:marTop w:val="0"/>
      <w:marBottom w:val="0"/>
      <w:divBdr>
        <w:top w:val="none" w:sz="0" w:space="0" w:color="auto"/>
        <w:left w:val="none" w:sz="0" w:space="0" w:color="auto"/>
        <w:bottom w:val="none" w:sz="0" w:space="0" w:color="auto"/>
        <w:right w:val="none" w:sz="0" w:space="0" w:color="auto"/>
      </w:divBdr>
    </w:div>
    <w:div w:id="2052458004">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9887834">
      <w:bodyDiv w:val="1"/>
      <w:marLeft w:val="0"/>
      <w:marRight w:val="0"/>
      <w:marTop w:val="0"/>
      <w:marBottom w:val="0"/>
      <w:divBdr>
        <w:top w:val="none" w:sz="0" w:space="0" w:color="auto"/>
        <w:left w:val="none" w:sz="0" w:space="0" w:color="auto"/>
        <w:bottom w:val="none" w:sz="0" w:space="0" w:color="auto"/>
        <w:right w:val="none" w:sz="0" w:space="0" w:color="auto"/>
      </w:divBdr>
    </w:div>
    <w:div w:id="2062122214">
      <w:bodyDiv w:val="1"/>
      <w:marLeft w:val="0"/>
      <w:marRight w:val="0"/>
      <w:marTop w:val="0"/>
      <w:marBottom w:val="0"/>
      <w:divBdr>
        <w:top w:val="none" w:sz="0" w:space="0" w:color="auto"/>
        <w:left w:val="none" w:sz="0" w:space="0" w:color="auto"/>
        <w:bottom w:val="none" w:sz="0" w:space="0" w:color="auto"/>
        <w:right w:val="none" w:sz="0" w:space="0" w:color="auto"/>
      </w:divBdr>
    </w:div>
    <w:div w:id="2065324653">
      <w:bodyDiv w:val="1"/>
      <w:marLeft w:val="0"/>
      <w:marRight w:val="0"/>
      <w:marTop w:val="0"/>
      <w:marBottom w:val="0"/>
      <w:divBdr>
        <w:top w:val="none" w:sz="0" w:space="0" w:color="auto"/>
        <w:left w:val="none" w:sz="0" w:space="0" w:color="auto"/>
        <w:bottom w:val="none" w:sz="0" w:space="0" w:color="auto"/>
        <w:right w:val="none" w:sz="0" w:space="0" w:color="auto"/>
      </w:divBdr>
      <w:divsChild>
        <w:div w:id="143475279">
          <w:marLeft w:val="0"/>
          <w:marRight w:val="0"/>
          <w:marTop w:val="0"/>
          <w:marBottom w:val="0"/>
          <w:divBdr>
            <w:top w:val="none" w:sz="0" w:space="0" w:color="auto"/>
            <w:left w:val="none" w:sz="0" w:space="0" w:color="auto"/>
            <w:bottom w:val="none" w:sz="0" w:space="0" w:color="auto"/>
            <w:right w:val="none" w:sz="0" w:space="0" w:color="auto"/>
          </w:divBdr>
          <w:divsChild>
            <w:div w:id="107552463">
              <w:marLeft w:val="0"/>
              <w:marRight w:val="0"/>
              <w:marTop w:val="0"/>
              <w:marBottom w:val="0"/>
              <w:divBdr>
                <w:top w:val="none" w:sz="0" w:space="0" w:color="auto"/>
                <w:left w:val="none" w:sz="0" w:space="0" w:color="auto"/>
                <w:bottom w:val="none" w:sz="0" w:space="0" w:color="auto"/>
                <w:right w:val="none" w:sz="0" w:space="0" w:color="auto"/>
              </w:divBdr>
              <w:divsChild>
                <w:div w:id="562717776">
                  <w:marLeft w:val="0"/>
                  <w:marRight w:val="0"/>
                  <w:marTop w:val="0"/>
                  <w:marBottom w:val="0"/>
                  <w:divBdr>
                    <w:top w:val="none" w:sz="0" w:space="0" w:color="auto"/>
                    <w:left w:val="none" w:sz="0" w:space="0" w:color="auto"/>
                    <w:bottom w:val="none" w:sz="0" w:space="0" w:color="auto"/>
                    <w:right w:val="none" w:sz="0" w:space="0" w:color="auto"/>
                  </w:divBdr>
                </w:div>
              </w:divsChild>
            </w:div>
            <w:div w:id="1414398623">
              <w:marLeft w:val="0"/>
              <w:marRight w:val="0"/>
              <w:marTop w:val="0"/>
              <w:marBottom w:val="0"/>
              <w:divBdr>
                <w:top w:val="none" w:sz="0" w:space="0" w:color="auto"/>
                <w:left w:val="none" w:sz="0" w:space="0" w:color="auto"/>
                <w:bottom w:val="none" w:sz="0" w:space="0" w:color="auto"/>
                <w:right w:val="none" w:sz="0" w:space="0" w:color="auto"/>
              </w:divBdr>
            </w:div>
          </w:divsChild>
        </w:div>
        <w:div w:id="159469205">
          <w:marLeft w:val="0"/>
          <w:marRight w:val="0"/>
          <w:marTop w:val="0"/>
          <w:marBottom w:val="0"/>
          <w:divBdr>
            <w:top w:val="none" w:sz="0" w:space="0" w:color="auto"/>
            <w:left w:val="none" w:sz="0" w:space="0" w:color="auto"/>
            <w:bottom w:val="none" w:sz="0" w:space="0" w:color="auto"/>
            <w:right w:val="none" w:sz="0" w:space="0" w:color="auto"/>
          </w:divBdr>
          <w:divsChild>
            <w:div w:id="357856371">
              <w:marLeft w:val="0"/>
              <w:marRight w:val="0"/>
              <w:marTop w:val="0"/>
              <w:marBottom w:val="0"/>
              <w:divBdr>
                <w:top w:val="none" w:sz="0" w:space="0" w:color="auto"/>
                <w:left w:val="none" w:sz="0" w:space="0" w:color="auto"/>
                <w:bottom w:val="none" w:sz="0" w:space="0" w:color="auto"/>
                <w:right w:val="none" w:sz="0" w:space="0" w:color="auto"/>
              </w:divBdr>
              <w:divsChild>
                <w:div w:id="176032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4231">
          <w:marLeft w:val="0"/>
          <w:marRight w:val="0"/>
          <w:marTop w:val="0"/>
          <w:marBottom w:val="0"/>
          <w:divBdr>
            <w:top w:val="none" w:sz="0" w:space="0" w:color="auto"/>
            <w:left w:val="none" w:sz="0" w:space="0" w:color="auto"/>
            <w:bottom w:val="none" w:sz="0" w:space="0" w:color="auto"/>
            <w:right w:val="none" w:sz="0" w:space="0" w:color="auto"/>
          </w:divBdr>
          <w:divsChild>
            <w:div w:id="536351866">
              <w:marLeft w:val="0"/>
              <w:marRight w:val="0"/>
              <w:marTop w:val="0"/>
              <w:marBottom w:val="0"/>
              <w:divBdr>
                <w:top w:val="none" w:sz="0" w:space="0" w:color="auto"/>
                <w:left w:val="none" w:sz="0" w:space="0" w:color="auto"/>
                <w:bottom w:val="none" w:sz="0" w:space="0" w:color="auto"/>
                <w:right w:val="none" w:sz="0" w:space="0" w:color="auto"/>
              </w:divBdr>
            </w:div>
            <w:div w:id="1384406985">
              <w:marLeft w:val="0"/>
              <w:marRight w:val="0"/>
              <w:marTop w:val="0"/>
              <w:marBottom w:val="0"/>
              <w:divBdr>
                <w:top w:val="none" w:sz="0" w:space="0" w:color="auto"/>
                <w:left w:val="none" w:sz="0" w:space="0" w:color="auto"/>
                <w:bottom w:val="none" w:sz="0" w:space="0" w:color="auto"/>
                <w:right w:val="none" w:sz="0" w:space="0" w:color="auto"/>
              </w:divBdr>
              <w:divsChild>
                <w:div w:id="7628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5560">
          <w:marLeft w:val="0"/>
          <w:marRight w:val="0"/>
          <w:marTop w:val="0"/>
          <w:marBottom w:val="0"/>
          <w:divBdr>
            <w:top w:val="none" w:sz="0" w:space="0" w:color="auto"/>
            <w:left w:val="none" w:sz="0" w:space="0" w:color="auto"/>
            <w:bottom w:val="none" w:sz="0" w:space="0" w:color="auto"/>
            <w:right w:val="none" w:sz="0" w:space="0" w:color="auto"/>
          </w:divBdr>
          <w:divsChild>
            <w:div w:id="241598218">
              <w:marLeft w:val="0"/>
              <w:marRight w:val="0"/>
              <w:marTop w:val="0"/>
              <w:marBottom w:val="0"/>
              <w:divBdr>
                <w:top w:val="none" w:sz="0" w:space="0" w:color="auto"/>
                <w:left w:val="none" w:sz="0" w:space="0" w:color="auto"/>
                <w:bottom w:val="none" w:sz="0" w:space="0" w:color="auto"/>
                <w:right w:val="none" w:sz="0" w:space="0" w:color="auto"/>
              </w:divBdr>
              <w:divsChild>
                <w:div w:id="454257565">
                  <w:marLeft w:val="0"/>
                  <w:marRight w:val="0"/>
                  <w:marTop w:val="0"/>
                  <w:marBottom w:val="0"/>
                  <w:divBdr>
                    <w:top w:val="none" w:sz="0" w:space="0" w:color="auto"/>
                    <w:left w:val="none" w:sz="0" w:space="0" w:color="auto"/>
                    <w:bottom w:val="none" w:sz="0" w:space="0" w:color="auto"/>
                    <w:right w:val="none" w:sz="0" w:space="0" w:color="auto"/>
                  </w:divBdr>
                </w:div>
              </w:divsChild>
            </w:div>
            <w:div w:id="1494754224">
              <w:marLeft w:val="0"/>
              <w:marRight w:val="0"/>
              <w:marTop w:val="0"/>
              <w:marBottom w:val="0"/>
              <w:divBdr>
                <w:top w:val="none" w:sz="0" w:space="0" w:color="auto"/>
                <w:left w:val="none" w:sz="0" w:space="0" w:color="auto"/>
                <w:bottom w:val="none" w:sz="0" w:space="0" w:color="auto"/>
                <w:right w:val="none" w:sz="0" w:space="0" w:color="auto"/>
              </w:divBdr>
            </w:div>
          </w:divsChild>
        </w:div>
        <w:div w:id="1704935554">
          <w:marLeft w:val="0"/>
          <w:marRight w:val="0"/>
          <w:marTop w:val="0"/>
          <w:marBottom w:val="0"/>
          <w:divBdr>
            <w:top w:val="none" w:sz="0" w:space="0" w:color="auto"/>
            <w:left w:val="none" w:sz="0" w:space="0" w:color="auto"/>
            <w:bottom w:val="none" w:sz="0" w:space="0" w:color="auto"/>
            <w:right w:val="none" w:sz="0" w:space="0" w:color="auto"/>
          </w:divBdr>
          <w:divsChild>
            <w:div w:id="65997356">
              <w:marLeft w:val="0"/>
              <w:marRight w:val="0"/>
              <w:marTop w:val="0"/>
              <w:marBottom w:val="0"/>
              <w:divBdr>
                <w:top w:val="none" w:sz="0" w:space="0" w:color="auto"/>
                <w:left w:val="none" w:sz="0" w:space="0" w:color="auto"/>
                <w:bottom w:val="none" w:sz="0" w:space="0" w:color="auto"/>
                <w:right w:val="none" w:sz="0" w:space="0" w:color="auto"/>
              </w:divBdr>
            </w:div>
            <w:div w:id="1936786018">
              <w:marLeft w:val="0"/>
              <w:marRight w:val="0"/>
              <w:marTop w:val="0"/>
              <w:marBottom w:val="0"/>
              <w:divBdr>
                <w:top w:val="none" w:sz="0" w:space="0" w:color="auto"/>
                <w:left w:val="none" w:sz="0" w:space="0" w:color="auto"/>
                <w:bottom w:val="none" w:sz="0" w:space="0" w:color="auto"/>
                <w:right w:val="none" w:sz="0" w:space="0" w:color="auto"/>
              </w:divBdr>
              <w:divsChild>
                <w:div w:id="1451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5873">
          <w:marLeft w:val="0"/>
          <w:marRight w:val="0"/>
          <w:marTop w:val="0"/>
          <w:marBottom w:val="0"/>
          <w:divBdr>
            <w:top w:val="none" w:sz="0" w:space="0" w:color="auto"/>
            <w:left w:val="none" w:sz="0" w:space="0" w:color="auto"/>
            <w:bottom w:val="none" w:sz="0" w:space="0" w:color="auto"/>
            <w:right w:val="none" w:sz="0" w:space="0" w:color="auto"/>
          </w:divBdr>
          <w:divsChild>
            <w:div w:id="907032632">
              <w:marLeft w:val="0"/>
              <w:marRight w:val="0"/>
              <w:marTop w:val="0"/>
              <w:marBottom w:val="0"/>
              <w:divBdr>
                <w:top w:val="none" w:sz="0" w:space="0" w:color="auto"/>
                <w:left w:val="none" w:sz="0" w:space="0" w:color="auto"/>
                <w:bottom w:val="none" w:sz="0" w:space="0" w:color="auto"/>
                <w:right w:val="none" w:sz="0" w:space="0" w:color="auto"/>
              </w:divBdr>
              <w:divsChild>
                <w:div w:id="803162008">
                  <w:marLeft w:val="0"/>
                  <w:marRight w:val="0"/>
                  <w:marTop w:val="0"/>
                  <w:marBottom w:val="0"/>
                  <w:divBdr>
                    <w:top w:val="none" w:sz="0" w:space="0" w:color="auto"/>
                    <w:left w:val="none" w:sz="0" w:space="0" w:color="auto"/>
                    <w:bottom w:val="none" w:sz="0" w:space="0" w:color="auto"/>
                    <w:right w:val="none" w:sz="0" w:space="0" w:color="auto"/>
                  </w:divBdr>
                </w:div>
              </w:divsChild>
            </w:div>
            <w:div w:id="13486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1157">
      <w:bodyDiv w:val="1"/>
      <w:marLeft w:val="0"/>
      <w:marRight w:val="0"/>
      <w:marTop w:val="0"/>
      <w:marBottom w:val="0"/>
      <w:divBdr>
        <w:top w:val="none" w:sz="0" w:space="0" w:color="auto"/>
        <w:left w:val="none" w:sz="0" w:space="0" w:color="auto"/>
        <w:bottom w:val="none" w:sz="0" w:space="0" w:color="auto"/>
        <w:right w:val="none" w:sz="0" w:space="0" w:color="auto"/>
      </w:divBdr>
    </w:div>
    <w:div w:id="2067800318">
      <w:bodyDiv w:val="1"/>
      <w:marLeft w:val="0"/>
      <w:marRight w:val="0"/>
      <w:marTop w:val="0"/>
      <w:marBottom w:val="0"/>
      <w:divBdr>
        <w:top w:val="none" w:sz="0" w:space="0" w:color="auto"/>
        <w:left w:val="none" w:sz="0" w:space="0" w:color="auto"/>
        <w:bottom w:val="none" w:sz="0" w:space="0" w:color="auto"/>
        <w:right w:val="none" w:sz="0" w:space="0" w:color="auto"/>
      </w:divBdr>
    </w:div>
    <w:div w:id="2068019770">
      <w:bodyDiv w:val="1"/>
      <w:marLeft w:val="0"/>
      <w:marRight w:val="0"/>
      <w:marTop w:val="0"/>
      <w:marBottom w:val="0"/>
      <w:divBdr>
        <w:top w:val="none" w:sz="0" w:space="0" w:color="auto"/>
        <w:left w:val="none" w:sz="0" w:space="0" w:color="auto"/>
        <w:bottom w:val="none" w:sz="0" w:space="0" w:color="auto"/>
        <w:right w:val="none" w:sz="0" w:space="0" w:color="auto"/>
      </w:divBdr>
    </w:div>
    <w:div w:id="2069113232">
      <w:bodyDiv w:val="1"/>
      <w:marLeft w:val="0"/>
      <w:marRight w:val="0"/>
      <w:marTop w:val="0"/>
      <w:marBottom w:val="0"/>
      <w:divBdr>
        <w:top w:val="none" w:sz="0" w:space="0" w:color="auto"/>
        <w:left w:val="none" w:sz="0" w:space="0" w:color="auto"/>
        <w:bottom w:val="none" w:sz="0" w:space="0" w:color="auto"/>
        <w:right w:val="none" w:sz="0" w:space="0" w:color="auto"/>
      </w:divBdr>
    </w:div>
    <w:div w:id="2069765799">
      <w:bodyDiv w:val="1"/>
      <w:marLeft w:val="0"/>
      <w:marRight w:val="0"/>
      <w:marTop w:val="0"/>
      <w:marBottom w:val="0"/>
      <w:divBdr>
        <w:top w:val="none" w:sz="0" w:space="0" w:color="auto"/>
        <w:left w:val="none" w:sz="0" w:space="0" w:color="auto"/>
        <w:bottom w:val="none" w:sz="0" w:space="0" w:color="auto"/>
        <w:right w:val="none" w:sz="0" w:space="0" w:color="auto"/>
      </w:divBdr>
    </w:div>
    <w:div w:id="2070492523">
      <w:bodyDiv w:val="1"/>
      <w:marLeft w:val="0"/>
      <w:marRight w:val="0"/>
      <w:marTop w:val="0"/>
      <w:marBottom w:val="0"/>
      <w:divBdr>
        <w:top w:val="none" w:sz="0" w:space="0" w:color="auto"/>
        <w:left w:val="none" w:sz="0" w:space="0" w:color="auto"/>
        <w:bottom w:val="none" w:sz="0" w:space="0" w:color="auto"/>
        <w:right w:val="none" w:sz="0" w:space="0" w:color="auto"/>
      </w:divBdr>
      <w:divsChild>
        <w:div w:id="68576654">
          <w:marLeft w:val="0"/>
          <w:marRight w:val="0"/>
          <w:marTop w:val="0"/>
          <w:marBottom w:val="0"/>
          <w:divBdr>
            <w:top w:val="none" w:sz="0" w:space="0" w:color="auto"/>
            <w:left w:val="none" w:sz="0" w:space="0" w:color="auto"/>
            <w:bottom w:val="none" w:sz="0" w:space="0" w:color="auto"/>
            <w:right w:val="none" w:sz="0" w:space="0" w:color="auto"/>
          </w:divBdr>
          <w:divsChild>
            <w:div w:id="174468747">
              <w:marLeft w:val="0"/>
              <w:marRight w:val="0"/>
              <w:marTop w:val="0"/>
              <w:marBottom w:val="0"/>
              <w:divBdr>
                <w:top w:val="none" w:sz="0" w:space="0" w:color="auto"/>
                <w:left w:val="none" w:sz="0" w:space="0" w:color="auto"/>
                <w:bottom w:val="none" w:sz="0" w:space="0" w:color="auto"/>
                <w:right w:val="none" w:sz="0" w:space="0" w:color="auto"/>
              </w:divBdr>
            </w:div>
            <w:div w:id="327681726">
              <w:marLeft w:val="0"/>
              <w:marRight w:val="0"/>
              <w:marTop w:val="0"/>
              <w:marBottom w:val="0"/>
              <w:divBdr>
                <w:top w:val="none" w:sz="0" w:space="0" w:color="auto"/>
                <w:left w:val="none" w:sz="0" w:space="0" w:color="auto"/>
                <w:bottom w:val="none" w:sz="0" w:space="0" w:color="auto"/>
                <w:right w:val="none" w:sz="0" w:space="0" w:color="auto"/>
              </w:divBdr>
            </w:div>
            <w:div w:id="1070418841">
              <w:marLeft w:val="0"/>
              <w:marRight w:val="0"/>
              <w:marTop w:val="0"/>
              <w:marBottom w:val="0"/>
              <w:divBdr>
                <w:top w:val="none" w:sz="0" w:space="0" w:color="auto"/>
                <w:left w:val="none" w:sz="0" w:space="0" w:color="auto"/>
                <w:bottom w:val="none" w:sz="0" w:space="0" w:color="auto"/>
                <w:right w:val="none" w:sz="0" w:space="0" w:color="auto"/>
              </w:divBdr>
            </w:div>
            <w:div w:id="1567914846">
              <w:marLeft w:val="0"/>
              <w:marRight w:val="0"/>
              <w:marTop w:val="0"/>
              <w:marBottom w:val="0"/>
              <w:divBdr>
                <w:top w:val="none" w:sz="0" w:space="0" w:color="auto"/>
                <w:left w:val="none" w:sz="0" w:space="0" w:color="auto"/>
                <w:bottom w:val="none" w:sz="0" w:space="0" w:color="auto"/>
                <w:right w:val="none" w:sz="0" w:space="0" w:color="auto"/>
              </w:divBdr>
            </w:div>
            <w:div w:id="1779370569">
              <w:marLeft w:val="0"/>
              <w:marRight w:val="0"/>
              <w:marTop w:val="0"/>
              <w:marBottom w:val="0"/>
              <w:divBdr>
                <w:top w:val="none" w:sz="0" w:space="0" w:color="auto"/>
                <w:left w:val="none" w:sz="0" w:space="0" w:color="auto"/>
                <w:bottom w:val="none" w:sz="0" w:space="0" w:color="auto"/>
                <w:right w:val="none" w:sz="0" w:space="0" w:color="auto"/>
              </w:divBdr>
            </w:div>
          </w:divsChild>
        </w:div>
        <w:div w:id="423307789">
          <w:marLeft w:val="0"/>
          <w:marRight w:val="0"/>
          <w:marTop w:val="0"/>
          <w:marBottom w:val="0"/>
          <w:divBdr>
            <w:top w:val="none" w:sz="0" w:space="0" w:color="auto"/>
            <w:left w:val="none" w:sz="0" w:space="0" w:color="auto"/>
            <w:bottom w:val="none" w:sz="0" w:space="0" w:color="auto"/>
            <w:right w:val="none" w:sz="0" w:space="0" w:color="auto"/>
          </w:divBdr>
          <w:divsChild>
            <w:div w:id="773132567">
              <w:marLeft w:val="0"/>
              <w:marRight w:val="0"/>
              <w:marTop w:val="0"/>
              <w:marBottom w:val="0"/>
              <w:divBdr>
                <w:top w:val="none" w:sz="0" w:space="0" w:color="auto"/>
                <w:left w:val="none" w:sz="0" w:space="0" w:color="auto"/>
                <w:bottom w:val="none" w:sz="0" w:space="0" w:color="auto"/>
                <w:right w:val="none" w:sz="0" w:space="0" w:color="auto"/>
              </w:divBdr>
            </w:div>
          </w:divsChild>
        </w:div>
        <w:div w:id="741374724">
          <w:marLeft w:val="0"/>
          <w:marRight w:val="0"/>
          <w:marTop w:val="0"/>
          <w:marBottom w:val="0"/>
          <w:divBdr>
            <w:top w:val="none" w:sz="0" w:space="0" w:color="auto"/>
            <w:left w:val="none" w:sz="0" w:space="0" w:color="auto"/>
            <w:bottom w:val="none" w:sz="0" w:space="0" w:color="auto"/>
            <w:right w:val="none" w:sz="0" w:space="0" w:color="auto"/>
          </w:divBdr>
          <w:divsChild>
            <w:div w:id="1675960585">
              <w:marLeft w:val="0"/>
              <w:marRight w:val="0"/>
              <w:marTop w:val="0"/>
              <w:marBottom w:val="0"/>
              <w:divBdr>
                <w:top w:val="none" w:sz="0" w:space="0" w:color="auto"/>
                <w:left w:val="none" w:sz="0" w:space="0" w:color="auto"/>
                <w:bottom w:val="none" w:sz="0" w:space="0" w:color="auto"/>
                <w:right w:val="none" w:sz="0" w:space="0" w:color="auto"/>
              </w:divBdr>
            </w:div>
            <w:div w:id="1982684604">
              <w:marLeft w:val="0"/>
              <w:marRight w:val="0"/>
              <w:marTop w:val="0"/>
              <w:marBottom w:val="0"/>
              <w:divBdr>
                <w:top w:val="none" w:sz="0" w:space="0" w:color="auto"/>
                <w:left w:val="none" w:sz="0" w:space="0" w:color="auto"/>
                <w:bottom w:val="none" w:sz="0" w:space="0" w:color="auto"/>
                <w:right w:val="none" w:sz="0" w:space="0" w:color="auto"/>
              </w:divBdr>
            </w:div>
          </w:divsChild>
        </w:div>
        <w:div w:id="1044137075">
          <w:marLeft w:val="0"/>
          <w:marRight w:val="0"/>
          <w:marTop w:val="0"/>
          <w:marBottom w:val="0"/>
          <w:divBdr>
            <w:top w:val="none" w:sz="0" w:space="0" w:color="auto"/>
            <w:left w:val="none" w:sz="0" w:space="0" w:color="auto"/>
            <w:bottom w:val="none" w:sz="0" w:space="0" w:color="auto"/>
            <w:right w:val="none" w:sz="0" w:space="0" w:color="auto"/>
          </w:divBdr>
          <w:divsChild>
            <w:div w:id="1216694435">
              <w:marLeft w:val="0"/>
              <w:marRight w:val="0"/>
              <w:marTop w:val="0"/>
              <w:marBottom w:val="0"/>
              <w:divBdr>
                <w:top w:val="none" w:sz="0" w:space="0" w:color="auto"/>
                <w:left w:val="none" w:sz="0" w:space="0" w:color="auto"/>
                <w:bottom w:val="none" w:sz="0" w:space="0" w:color="auto"/>
                <w:right w:val="none" w:sz="0" w:space="0" w:color="auto"/>
              </w:divBdr>
            </w:div>
          </w:divsChild>
        </w:div>
        <w:div w:id="1521551465">
          <w:marLeft w:val="0"/>
          <w:marRight w:val="0"/>
          <w:marTop w:val="0"/>
          <w:marBottom w:val="0"/>
          <w:divBdr>
            <w:top w:val="none" w:sz="0" w:space="0" w:color="auto"/>
            <w:left w:val="none" w:sz="0" w:space="0" w:color="auto"/>
            <w:bottom w:val="none" w:sz="0" w:space="0" w:color="auto"/>
            <w:right w:val="none" w:sz="0" w:space="0" w:color="auto"/>
          </w:divBdr>
          <w:divsChild>
            <w:div w:id="5199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0404">
      <w:bodyDiv w:val="1"/>
      <w:marLeft w:val="0"/>
      <w:marRight w:val="0"/>
      <w:marTop w:val="0"/>
      <w:marBottom w:val="0"/>
      <w:divBdr>
        <w:top w:val="none" w:sz="0" w:space="0" w:color="auto"/>
        <w:left w:val="none" w:sz="0" w:space="0" w:color="auto"/>
        <w:bottom w:val="none" w:sz="0" w:space="0" w:color="auto"/>
        <w:right w:val="none" w:sz="0" w:space="0" w:color="auto"/>
      </w:divBdr>
    </w:div>
    <w:div w:id="2072267443">
      <w:bodyDiv w:val="1"/>
      <w:marLeft w:val="0"/>
      <w:marRight w:val="0"/>
      <w:marTop w:val="0"/>
      <w:marBottom w:val="0"/>
      <w:divBdr>
        <w:top w:val="none" w:sz="0" w:space="0" w:color="auto"/>
        <w:left w:val="none" w:sz="0" w:space="0" w:color="auto"/>
        <w:bottom w:val="none" w:sz="0" w:space="0" w:color="auto"/>
        <w:right w:val="none" w:sz="0" w:space="0" w:color="auto"/>
      </w:divBdr>
    </w:div>
    <w:div w:id="2072267629">
      <w:bodyDiv w:val="1"/>
      <w:marLeft w:val="0"/>
      <w:marRight w:val="0"/>
      <w:marTop w:val="0"/>
      <w:marBottom w:val="0"/>
      <w:divBdr>
        <w:top w:val="none" w:sz="0" w:space="0" w:color="auto"/>
        <w:left w:val="none" w:sz="0" w:space="0" w:color="auto"/>
        <w:bottom w:val="none" w:sz="0" w:space="0" w:color="auto"/>
        <w:right w:val="none" w:sz="0" w:space="0" w:color="auto"/>
      </w:divBdr>
    </w:div>
    <w:div w:id="2072538029">
      <w:bodyDiv w:val="1"/>
      <w:marLeft w:val="0"/>
      <w:marRight w:val="0"/>
      <w:marTop w:val="0"/>
      <w:marBottom w:val="0"/>
      <w:divBdr>
        <w:top w:val="none" w:sz="0" w:space="0" w:color="auto"/>
        <w:left w:val="none" w:sz="0" w:space="0" w:color="auto"/>
        <w:bottom w:val="none" w:sz="0" w:space="0" w:color="auto"/>
        <w:right w:val="none" w:sz="0" w:space="0" w:color="auto"/>
      </w:divBdr>
      <w:divsChild>
        <w:div w:id="1578782105">
          <w:marLeft w:val="0"/>
          <w:marRight w:val="0"/>
          <w:marTop w:val="0"/>
          <w:marBottom w:val="0"/>
          <w:divBdr>
            <w:top w:val="none" w:sz="0" w:space="0" w:color="auto"/>
            <w:left w:val="none" w:sz="0" w:space="0" w:color="auto"/>
            <w:bottom w:val="none" w:sz="0" w:space="0" w:color="auto"/>
            <w:right w:val="none" w:sz="0" w:space="0" w:color="auto"/>
          </w:divBdr>
          <w:divsChild>
            <w:div w:id="466321002">
              <w:marLeft w:val="0"/>
              <w:marRight w:val="0"/>
              <w:marTop w:val="0"/>
              <w:marBottom w:val="0"/>
              <w:divBdr>
                <w:top w:val="none" w:sz="0" w:space="0" w:color="auto"/>
                <w:left w:val="none" w:sz="0" w:space="0" w:color="auto"/>
                <w:bottom w:val="none" w:sz="0" w:space="0" w:color="auto"/>
                <w:right w:val="none" w:sz="0" w:space="0" w:color="auto"/>
              </w:divBdr>
              <w:divsChild>
                <w:div w:id="593511326">
                  <w:marLeft w:val="-255"/>
                  <w:marRight w:val="-255"/>
                  <w:marTop w:val="0"/>
                  <w:marBottom w:val="0"/>
                  <w:divBdr>
                    <w:top w:val="none" w:sz="0" w:space="0" w:color="auto"/>
                    <w:left w:val="none" w:sz="0" w:space="0" w:color="auto"/>
                    <w:bottom w:val="none" w:sz="0" w:space="0" w:color="auto"/>
                    <w:right w:val="none" w:sz="0" w:space="0" w:color="auto"/>
                  </w:divBdr>
                  <w:divsChild>
                    <w:div w:id="313726802">
                      <w:marLeft w:val="0"/>
                      <w:marRight w:val="0"/>
                      <w:marTop w:val="0"/>
                      <w:marBottom w:val="0"/>
                      <w:divBdr>
                        <w:top w:val="none" w:sz="0" w:space="0" w:color="auto"/>
                        <w:left w:val="none" w:sz="0" w:space="0" w:color="auto"/>
                        <w:bottom w:val="none" w:sz="0" w:space="0" w:color="auto"/>
                        <w:right w:val="none" w:sz="0" w:space="0" w:color="auto"/>
                      </w:divBdr>
                      <w:divsChild>
                        <w:div w:id="1778401211">
                          <w:marLeft w:val="0"/>
                          <w:marRight w:val="0"/>
                          <w:marTop w:val="0"/>
                          <w:marBottom w:val="0"/>
                          <w:divBdr>
                            <w:top w:val="none" w:sz="0" w:space="0" w:color="auto"/>
                            <w:left w:val="none" w:sz="0" w:space="0" w:color="auto"/>
                            <w:bottom w:val="none" w:sz="0" w:space="0" w:color="auto"/>
                            <w:right w:val="none" w:sz="0" w:space="0" w:color="auto"/>
                          </w:divBdr>
                          <w:divsChild>
                            <w:div w:id="53622437">
                              <w:marLeft w:val="0"/>
                              <w:marRight w:val="0"/>
                              <w:marTop w:val="0"/>
                              <w:marBottom w:val="0"/>
                              <w:divBdr>
                                <w:top w:val="none" w:sz="0" w:space="0" w:color="auto"/>
                                <w:left w:val="none" w:sz="0" w:space="0" w:color="auto"/>
                                <w:bottom w:val="none" w:sz="0" w:space="0" w:color="auto"/>
                                <w:right w:val="none" w:sz="0" w:space="0" w:color="auto"/>
                              </w:divBdr>
                              <w:divsChild>
                                <w:div w:id="1795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655708">
      <w:bodyDiv w:val="1"/>
      <w:marLeft w:val="0"/>
      <w:marRight w:val="0"/>
      <w:marTop w:val="0"/>
      <w:marBottom w:val="0"/>
      <w:divBdr>
        <w:top w:val="none" w:sz="0" w:space="0" w:color="auto"/>
        <w:left w:val="none" w:sz="0" w:space="0" w:color="auto"/>
        <w:bottom w:val="none" w:sz="0" w:space="0" w:color="auto"/>
        <w:right w:val="none" w:sz="0" w:space="0" w:color="auto"/>
      </w:divBdr>
    </w:div>
    <w:div w:id="2079477970">
      <w:bodyDiv w:val="1"/>
      <w:marLeft w:val="0"/>
      <w:marRight w:val="0"/>
      <w:marTop w:val="0"/>
      <w:marBottom w:val="0"/>
      <w:divBdr>
        <w:top w:val="none" w:sz="0" w:space="0" w:color="auto"/>
        <w:left w:val="none" w:sz="0" w:space="0" w:color="auto"/>
        <w:bottom w:val="none" w:sz="0" w:space="0" w:color="auto"/>
        <w:right w:val="none" w:sz="0" w:space="0" w:color="auto"/>
      </w:divBdr>
    </w:div>
    <w:div w:id="2080328279">
      <w:bodyDiv w:val="1"/>
      <w:marLeft w:val="0"/>
      <w:marRight w:val="0"/>
      <w:marTop w:val="0"/>
      <w:marBottom w:val="0"/>
      <w:divBdr>
        <w:top w:val="none" w:sz="0" w:space="0" w:color="auto"/>
        <w:left w:val="none" w:sz="0" w:space="0" w:color="auto"/>
        <w:bottom w:val="none" w:sz="0" w:space="0" w:color="auto"/>
        <w:right w:val="none" w:sz="0" w:space="0" w:color="auto"/>
      </w:divBdr>
      <w:divsChild>
        <w:div w:id="147063218">
          <w:marLeft w:val="0"/>
          <w:marRight w:val="0"/>
          <w:marTop w:val="0"/>
          <w:marBottom w:val="0"/>
          <w:divBdr>
            <w:top w:val="none" w:sz="0" w:space="0" w:color="auto"/>
            <w:left w:val="none" w:sz="0" w:space="0" w:color="auto"/>
            <w:bottom w:val="none" w:sz="0" w:space="0" w:color="auto"/>
            <w:right w:val="none" w:sz="0" w:space="0" w:color="auto"/>
          </w:divBdr>
          <w:divsChild>
            <w:div w:id="675155954">
              <w:marLeft w:val="0"/>
              <w:marRight w:val="0"/>
              <w:marTop w:val="0"/>
              <w:marBottom w:val="0"/>
              <w:divBdr>
                <w:top w:val="none" w:sz="0" w:space="0" w:color="auto"/>
                <w:left w:val="none" w:sz="0" w:space="0" w:color="auto"/>
                <w:bottom w:val="none" w:sz="0" w:space="0" w:color="auto"/>
                <w:right w:val="none" w:sz="0" w:space="0" w:color="auto"/>
              </w:divBdr>
            </w:div>
            <w:div w:id="1094981383">
              <w:marLeft w:val="0"/>
              <w:marRight w:val="0"/>
              <w:marTop w:val="0"/>
              <w:marBottom w:val="0"/>
              <w:divBdr>
                <w:top w:val="none" w:sz="0" w:space="0" w:color="auto"/>
                <w:left w:val="none" w:sz="0" w:space="0" w:color="auto"/>
                <w:bottom w:val="none" w:sz="0" w:space="0" w:color="auto"/>
                <w:right w:val="none" w:sz="0" w:space="0" w:color="auto"/>
              </w:divBdr>
            </w:div>
          </w:divsChild>
        </w:div>
        <w:div w:id="964241097">
          <w:marLeft w:val="0"/>
          <w:marRight w:val="0"/>
          <w:marTop w:val="0"/>
          <w:marBottom w:val="0"/>
          <w:divBdr>
            <w:top w:val="none" w:sz="0" w:space="0" w:color="auto"/>
            <w:left w:val="none" w:sz="0" w:space="0" w:color="auto"/>
            <w:bottom w:val="none" w:sz="0" w:space="0" w:color="auto"/>
            <w:right w:val="none" w:sz="0" w:space="0" w:color="auto"/>
          </w:divBdr>
          <w:divsChild>
            <w:div w:id="448089118">
              <w:marLeft w:val="0"/>
              <w:marRight w:val="0"/>
              <w:marTop w:val="0"/>
              <w:marBottom w:val="0"/>
              <w:divBdr>
                <w:top w:val="none" w:sz="0" w:space="0" w:color="auto"/>
                <w:left w:val="none" w:sz="0" w:space="0" w:color="auto"/>
                <w:bottom w:val="none" w:sz="0" w:space="0" w:color="auto"/>
                <w:right w:val="none" w:sz="0" w:space="0" w:color="auto"/>
              </w:divBdr>
            </w:div>
          </w:divsChild>
        </w:div>
        <w:div w:id="1785423346">
          <w:marLeft w:val="0"/>
          <w:marRight w:val="0"/>
          <w:marTop w:val="0"/>
          <w:marBottom w:val="0"/>
          <w:divBdr>
            <w:top w:val="none" w:sz="0" w:space="0" w:color="auto"/>
            <w:left w:val="none" w:sz="0" w:space="0" w:color="auto"/>
            <w:bottom w:val="none" w:sz="0" w:space="0" w:color="auto"/>
            <w:right w:val="none" w:sz="0" w:space="0" w:color="auto"/>
          </w:divBdr>
          <w:divsChild>
            <w:div w:id="192810621">
              <w:marLeft w:val="0"/>
              <w:marRight w:val="0"/>
              <w:marTop w:val="0"/>
              <w:marBottom w:val="0"/>
              <w:divBdr>
                <w:top w:val="none" w:sz="0" w:space="0" w:color="auto"/>
                <w:left w:val="none" w:sz="0" w:space="0" w:color="auto"/>
                <w:bottom w:val="none" w:sz="0" w:space="0" w:color="auto"/>
                <w:right w:val="none" w:sz="0" w:space="0" w:color="auto"/>
              </w:divBdr>
            </w:div>
            <w:div w:id="193689439">
              <w:marLeft w:val="0"/>
              <w:marRight w:val="0"/>
              <w:marTop w:val="0"/>
              <w:marBottom w:val="0"/>
              <w:divBdr>
                <w:top w:val="none" w:sz="0" w:space="0" w:color="auto"/>
                <w:left w:val="none" w:sz="0" w:space="0" w:color="auto"/>
                <w:bottom w:val="none" w:sz="0" w:space="0" w:color="auto"/>
                <w:right w:val="none" w:sz="0" w:space="0" w:color="auto"/>
              </w:divBdr>
            </w:div>
            <w:div w:id="290401775">
              <w:marLeft w:val="0"/>
              <w:marRight w:val="0"/>
              <w:marTop w:val="0"/>
              <w:marBottom w:val="0"/>
              <w:divBdr>
                <w:top w:val="none" w:sz="0" w:space="0" w:color="auto"/>
                <w:left w:val="none" w:sz="0" w:space="0" w:color="auto"/>
                <w:bottom w:val="none" w:sz="0" w:space="0" w:color="auto"/>
                <w:right w:val="none" w:sz="0" w:space="0" w:color="auto"/>
              </w:divBdr>
            </w:div>
            <w:div w:id="535968644">
              <w:marLeft w:val="0"/>
              <w:marRight w:val="0"/>
              <w:marTop w:val="0"/>
              <w:marBottom w:val="0"/>
              <w:divBdr>
                <w:top w:val="none" w:sz="0" w:space="0" w:color="auto"/>
                <w:left w:val="none" w:sz="0" w:space="0" w:color="auto"/>
                <w:bottom w:val="none" w:sz="0" w:space="0" w:color="auto"/>
                <w:right w:val="none" w:sz="0" w:space="0" w:color="auto"/>
              </w:divBdr>
            </w:div>
            <w:div w:id="1289580875">
              <w:marLeft w:val="0"/>
              <w:marRight w:val="0"/>
              <w:marTop w:val="0"/>
              <w:marBottom w:val="0"/>
              <w:divBdr>
                <w:top w:val="none" w:sz="0" w:space="0" w:color="auto"/>
                <w:left w:val="none" w:sz="0" w:space="0" w:color="auto"/>
                <w:bottom w:val="none" w:sz="0" w:space="0" w:color="auto"/>
                <w:right w:val="none" w:sz="0" w:space="0" w:color="auto"/>
              </w:divBdr>
            </w:div>
            <w:div w:id="1373727794">
              <w:marLeft w:val="0"/>
              <w:marRight w:val="0"/>
              <w:marTop w:val="0"/>
              <w:marBottom w:val="0"/>
              <w:divBdr>
                <w:top w:val="none" w:sz="0" w:space="0" w:color="auto"/>
                <w:left w:val="none" w:sz="0" w:space="0" w:color="auto"/>
                <w:bottom w:val="none" w:sz="0" w:space="0" w:color="auto"/>
                <w:right w:val="none" w:sz="0" w:space="0" w:color="auto"/>
              </w:divBdr>
            </w:div>
            <w:div w:id="1380209112">
              <w:marLeft w:val="0"/>
              <w:marRight w:val="0"/>
              <w:marTop w:val="0"/>
              <w:marBottom w:val="0"/>
              <w:divBdr>
                <w:top w:val="none" w:sz="0" w:space="0" w:color="auto"/>
                <w:left w:val="none" w:sz="0" w:space="0" w:color="auto"/>
                <w:bottom w:val="none" w:sz="0" w:space="0" w:color="auto"/>
                <w:right w:val="none" w:sz="0" w:space="0" w:color="auto"/>
              </w:divBdr>
            </w:div>
            <w:div w:id="1635482696">
              <w:marLeft w:val="0"/>
              <w:marRight w:val="0"/>
              <w:marTop w:val="0"/>
              <w:marBottom w:val="0"/>
              <w:divBdr>
                <w:top w:val="none" w:sz="0" w:space="0" w:color="auto"/>
                <w:left w:val="none" w:sz="0" w:space="0" w:color="auto"/>
                <w:bottom w:val="none" w:sz="0" w:space="0" w:color="auto"/>
                <w:right w:val="none" w:sz="0" w:space="0" w:color="auto"/>
              </w:divBdr>
            </w:div>
            <w:div w:id="1735614768">
              <w:marLeft w:val="0"/>
              <w:marRight w:val="0"/>
              <w:marTop w:val="0"/>
              <w:marBottom w:val="0"/>
              <w:divBdr>
                <w:top w:val="none" w:sz="0" w:space="0" w:color="auto"/>
                <w:left w:val="none" w:sz="0" w:space="0" w:color="auto"/>
                <w:bottom w:val="none" w:sz="0" w:space="0" w:color="auto"/>
                <w:right w:val="none" w:sz="0" w:space="0" w:color="auto"/>
              </w:divBdr>
            </w:div>
            <w:div w:id="1927419344">
              <w:marLeft w:val="0"/>
              <w:marRight w:val="0"/>
              <w:marTop w:val="0"/>
              <w:marBottom w:val="0"/>
              <w:divBdr>
                <w:top w:val="none" w:sz="0" w:space="0" w:color="auto"/>
                <w:left w:val="none" w:sz="0" w:space="0" w:color="auto"/>
                <w:bottom w:val="none" w:sz="0" w:space="0" w:color="auto"/>
                <w:right w:val="none" w:sz="0" w:space="0" w:color="auto"/>
              </w:divBdr>
            </w:div>
          </w:divsChild>
        </w:div>
        <w:div w:id="1993942234">
          <w:marLeft w:val="0"/>
          <w:marRight w:val="0"/>
          <w:marTop w:val="0"/>
          <w:marBottom w:val="0"/>
          <w:divBdr>
            <w:top w:val="none" w:sz="0" w:space="0" w:color="auto"/>
            <w:left w:val="none" w:sz="0" w:space="0" w:color="auto"/>
            <w:bottom w:val="none" w:sz="0" w:space="0" w:color="auto"/>
            <w:right w:val="none" w:sz="0" w:space="0" w:color="auto"/>
          </w:divBdr>
          <w:divsChild>
            <w:div w:id="185755798">
              <w:marLeft w:val="0"/>
              <w:marRight w:val="0"/>
              <w:marTop w:val="0"/>
              <w:marBottom w:val="0"/>
              <w:divBdr>
                <w:top w:val="none" w:sz="0" w:space="0" w:color="auto"/>
                <w:left w:val="none" w:sz="0" w:space="0" w:color="auto"/>
                <w:bottom w:val="none" w:sz="0" w:space="0" w:color="auto"/>
                <w:right w:val="none" w:sz="0" w:space="0" w:color="auto"/>
              </w:divBdr>
            </w:div>
          </w:divsChild>
        </w:div>
        <w:div w:id="2067558495">
          <w:marLeft w:val="0"/>
          <w:marRight w:val="0"/>
          <w:marTop w:val="0"/>
          <w:marBottom w:val="0"/>
          <w:divBdr>
            <w:top w:val="none" w:sz="0" w:space="0" w:color="auto"/>
            <w:left w:val="none" w:sz="0" w:space="0" w:color="auto"/>
            <w:bottom w:val="none" w:sz="0" w:space="0" w:color="auto"/>
            <w:right w:val="none" w:sz="0" w:space="0" w:color="auto"/>
          </w:divBdr>
          <w:divsChild>
            <w:div w:id="245770146">
              <w:marLeft w:val="0"/>
              <w:marRight w:val="0"/>
              <w:marTop w:val="0"/>
              <w:marBottom w:val="0"/>
              <w:divBdr>
                <w:top w:val="none" w:sz="0" w:space="0" w:color="auto"/>
                <w:left w:val="none" w:sz="0" w:space="0" w:color="auto"/>
                <w:bottom w:val="none" w:sz="0" w:space="0" w:color="auto"/>
                <w:right w:val="none" w:sz="0" w:space="0" w:color="auto"/>
              </w:divBdr>
            </w:div>
            <w:div w:id="197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5671">
      <w:bodyDiv w:val="1"/>
      <w:marLeft w:val="0"/>
      <w:marRight w:val="0"/>
      <w:marTop w:val="0"/>
      <w:marBottom w:val="0"/>
      <w:divBdr>
        <w:top w:val="none" w:sz="0" w:space="0" w:color="auto"/>
        <w:left w:val="none" w:sz="0" w:space="0" w:color="auto"/>
        <w:bottom w:val="none" w:sz="0" w:space="0" w:color="auto"/>
        <w:right w:val="none" w:sz="0" w:space="0" w:color="auto"/>
      </w:divBdr>
    </w:div>
    <w:div w:id="2081831982">
      <w:bodyDiv w:val="1"/>
      <w:marLeft w:val="0"/>
      <w:marRight w:val="0"/>
      <w:marTop w:val="0"/>
      <w:marBottom w:val="0"/>
      <w:divBdr>
        <w:top w:val="none" w:sz="0" w:space="0" w:color="auto"/>
        <w:left w:val="none" w:sz="0" w:space="0" w:color="auto"/>
        <w:bottom w:val="none" w:sz="0" w:space="0" w:color="auto"/>
        <w:right w:val="none" w:sz="0" w:space="0" w:color="auto"/>
      </w:divBdr>
    </w:div>
    <w:div w:id="2082361213">
      <w:bodyDiv w:val="1"/>
      <w:marLeft w:val="0"/>
      <w:marRight w:val="0"/>
      <w:marTop w:val="0"/>
      <w:marBottom w:val="0"/>
      <w:divBdr>
        <w:top w:val="none" w:sz="0" w:space="0" w:color="auto"/>
        <w:left w:val="none" w:sz="0" w:space="0" w:color="auto"/>
        <w:bottom w:val="none" w:sz="0" w:space="0" w:color="auto"/>
        <w:right w:val="none" w:sz="0" w:space="0" w:color="auto"/>
      </w:divBdr>
    </w:div>
    <w:div w:id="2082674173">
      <w:bodyDiv w:val="1"/>
      <w:marLeft w:val="0"/>
      <w:marRight w:val="0"/>
      <w:marTop w:val="0"/>
      <w:marBottom w:val="0"/>
      <w:divBdr>
        <w:top w:val="none" w:sz="0" w:space="0" w:color="auto"/>
        <w:left w:val="none" w:sz="0" w:space="0" w:color="auto"/>
        <w:bottom w:val="none" w:sz="0" w:space="0" w:color="auto"/>
        <w:right w:val="none" w:sz="0" w:space="0" w:color="auto"/>
      </w:divBdr>
    </w:div>
    <w:div w:id="2087141120">
      <w:bodyDiv w:val="1"/>
      <w:marLeft w:val="0"/>
      <w:marRight w:val="0"/>
      <w:marTop w:val="0"/>
      <w:marBottom w:val="0"/>
      <w:divBdr>
        <w:top w:val="none" w:sz="0" w:space="0" w:color="auto"/>
        <w:left w:val="none" w:sz="0" w:space="0" w:color="auto"/>
        <w:bottom w:val="none" w:sz="0" w:space="0" w:color="auto"/>
        <w:right w:val="none" w:sz="0" w:space="0" w:color="auto"/>
      </w:divBdr>
      <w:divsChild>
        <w:div w:id="281573478">
          <w:marLeft w:val="0"/>
          <w:marRight w:val="0"/>
          <w:marTop w:val="0"/>
          <w:marBottom w:val="0"/>
          <w:divBdr>
            <w:top w:val="none" w:sz="0" w:space="0" w:color="auto"/>
            <w:left w:val="none" w:sz="0" w:space="0" w:color="auto"/>
            <w:bottom w:val="none" w:sz="0" w:space="0" w:color="auto"/>
            <w:right w:val="none" w:sz="0" w:space="0" w:color="auto"/>
          </w:divBdr>
          <w:divsChild>
            <w:div w:id="1790200140">
              <w:marLeft w:val="0"/>
              <w:marRight w:val="0"/>
              <w:marTop w:val="0"/>
              <w:marBottom w:val="0"/>
              <w:divBdr>
                <w:top w:val="none" w:sz="0" w:space="0" w:color="auto"/>
                <w:left w:val="none" w:sz="0" w:space="0" w:color="auto"/>
                <w:bottom w:val="none" w:sz="0" w:space="0" w:color="auto"/>
                <w:right w:val="none" w:sz="0" w:space="0" w:color="auto"/>
              </w:divBdr>
            </w:div>
          </w:divsChild>
        </w:div>
        <w:div w:id="327295458">
          <w:marLeft w:val="0"/>
          <w:marRight w:val="0"/>
          <w:marTop w:val="0"/>
          <w:marBottom w:val="0"/>
          <w:divBdr>
            <w:top w:val="none" w:sz="0" w:space="0" w:color="auto"/>
            <w:left w:val="none" w:sz="0" w:space="0" w:color="auto"/>
            <w:bottom w:val="none" w:sz="0" w:space="0" w:color="auto"/>
            <w:right w:val="none" w:sz="0" w:space="0" w:color="auto"/>
          </w:divBdr>
          <w:divsChild>
            <w:div w:id="1362852730">
              <w:marLeft w:val="0"/>
              <w:marRight w:val="0"/>
              <w:marTop w:val="0"/>
              <w:marBottom w:val="0"/>
              <w:divBdr>
                <w:top w:val="none" w:sz="0" w:space="0" w:color="auto"/>
                <w:left w:val="none" w:sz="0" w:space="0" w:color="auto"/>
                <w:bottom w:val="none" w:sz="0" w:space="0" w:color="auto"/>
                <w:right w:val="none" w:sz="0" w:space="0" w:color="auto"/>
              </w:divBdr>
            </w:div>
          </w:divsChild>
        </w:div>
        <w:div w:id="511847012">
          <w:marLeft w:val="0"/>
          <w:marRight w:val="0"/>
          <w:marTop w:val="0"/>
          <w:marBottom w:val="0"/>
          <w:divBdr>
            <w:top w:val="none" w:sz="0" w:space="0" w:color="auto"/>
            <w:left w:val="none" w:sz="0" w:space="0" w:color="auto"/>
            <w:bottom w:val="none" w:sz="0" w:space="0" w:color="auto"/>
            <w:right w:val="none" w:sz="0" w:space="0" w:color="auto"/>
          </w:divBdr>
          <w:divsChild>
            <w:div w:id="141121423">
              <w:marLeft w:val="0"/>
              <w:marRight w:val="0"/>
              <w:marTop w:val="0"/>
              <w:marBottom w:val="0"/>
              <w:divBdr>
                <w:top w:val="none" w:sz="0" w:space="0" w:color="auto"/>
                <w:left w:val="none" w:sz="0" w:space="0" w:color="auto"/>
                <w:bottom w:val="none" w:sz="0" w:space="0" w:color="auto"/>
                <w:right w:val="none" w:sz="0" w:space="0" w:color="auto"/>
              </w:divBdr>
            </w:div>
          </w:divsChild>
        </w:div>
        <w:div w:id="1421871735">
          <w:marLeft w:val="0"/>
          <w:marRight w:val="0"/>
          <w:marTop w:val="0"/>
          <w:marBottom w:val="0"/>
          <w:divBdr>
            <w:top w:val="none" w:sz="0" w:space="0" w:color="auto"/>
            <w:left w:val="none" w:sz="0" w:space="0" w:color="auto"/>
            <w:bottom w:val="none" w:sz="0" w:space="0" w:color="auto"/>
            <w:right w:val="none" w:sz="0" w:space="0" w:color="auto"/>
          </w:divBdr>
          <w:divsChild>
            <w:div w:id="528108652">
              <w:marLeft w:val="0"/>
              <w:marRight w:val="0"/>
              <w:marTop w:val="0"/>
              <w:marBottom w:val="0"/>
              <w:divBdr>
                <w:top w:val="none" w:sz="0" w:space="0" w:color="auto"/>
                <w:left w:val="none" w:sz="0" w:space="0" w:color="auto"/>
                <w:bottom w:val="none" w:sz="0" w:space="0" w:color="auto"/>
                <w:right w:val="none" w:sz="0" w:space="0" w:color="auto"/>
              </w:divBdr>
            </w:div>
            <w:div w:id="763111812">
              <w:marLeft w:val="0"/>
              <w:marRight w:val="0"/>
              <w:marTop w:val="0"/>
              <w:marBottom w:val="0"/>
              <w:divBdr>
                <w:top w:val="none" w:sz="0" w:space="0" w:color="auto"/>
                <w:left w:val="none" w:sz="0" w:space="0" w:color="auto"/>
                <w:bottom w:val="none" w:sz="0" w:space="0" w:color="auto"/>
                <w:right w:val="none" w:sz="0" w:space="0" w:color="auto"/>
              </w:divBdr>
            </w:div>
            <w:div w:id="864830980">
              <w:marLeft w:val="0"/>
              <w:marRight w:val="0"/>
              <w:marTop w:val="0"/>
              <w:marBottom w:val="0"/>
              <w:divBdr>
                <w:top w:val="none" w:sz="0" w:space="0" w:color="auto"/>
                <w:left w:val="none" w:sz="0" w:space="0" w:color="auto"/>
                <w:bottom w:val="none" w:sz="0" w:space="0" w:color="auto"/>
                <w:right w:val="none" w:sz="0" w:space="0" w:color="auto"/>
              </w:divBdr>
            </w:div>
            <w:div w:id="1131748700">
              <w:marLeft w:val="0"/>
              <w:marRight w:val="0"/>
              <w:marTop w:val="0"/>
              <w:marBottom w:val="0"/>
              <w:divBdr>
                <w:top w:val="none" w:sz="0" w:space="0" w:color="auto"/>
                <w:left w:val="none" w:sz="0" w:space="0" w:color="auto"/>
                <w:bottom w:val="none" w:sz="0" w:space="0" w:color="auto"/>
                <w:right w:val="none" w:sz="0" w:space="0" w:color="auto"/>
              </w:divBdr>
            </w:div>
            <w:div w:id="1180775696">
              <w:marLeft w:val="0"/>
              <w:marRight w:val="0"/>
              <w:marTop w:val="0"/>
              <w:marBottom w:val="0"/>
              <w:divBdr>
                <w:top w:val="none" w:sz="0" w:space="0" w:color="auto"/>
                <w:left w:val="none" w:sz="0" w:space="0" w:color="auto"/>
                <w:bottom w:val="none" w:sz="0" w:space="0" w:color="auto"/>
                <w:right w:val="none" w:sz="0" w:space="0" w:color="auto"/>
              </w:divBdr>
            </w:div>
            <w:div w:id="1918245174">
              <w:marLeft w:val="0"/>
              <w:marRight w:val="0"/>
              <w:marTop w:val="0"/>
              <w:marBottom w:val="0"/>
              <w:divBdr>
                <w:top w:val="none" w:sz="0" w:space="0" w:color="auto"/>
                <w:left w:val="none" w:sz="0" w:space="0" w:color="auto"/>
                <w:bottom w:val="none" w:sz="0" w:space="0" w:color="auto"/>
                <w:right w:val="none" w:sz="0" w:space="0" w:color="auto"/>
              </w:divBdr>
            </w:div>
          </w:divsChild>
        </w:div>
        <w:div w:id="1837766288">
          <w:marLeft w:val="0"/>
          <w:marRight w:val="0"/>
          <w:marTop w:val="0"/>
          <w:marBottom w:val="0"/>
          <w:divBdr>
            <w:top w:val="none" w:sz="0" w:space="0" w:color="auto"/>
            <w:left w:val="none" w:sz="0" w:space="0" w:color="auto"/>
            <w:bottom w:val="none" w:sz="0" w:space="0" w:color="auto"/>
            <w:right w:val="none" w:sz="0" w:space="0" w:color="auto"/>
          </w:divBdr>
          <w:divsChild>
            <w:div w:id="2031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8575">
      <w:bodyDiv w:val="1"/>
      <w:marLeft w:val="0"/>
      <w:marRight w:val="0"/>
      <w:marTop w:val="0"/>
      <w:marBottom w:val="0"/>
      <w:divBdr>
        <w:top w:val="none" w:sz="0" w:space="0" w:color="auto"/>
        <w:left w:val="none" w:sz="0" w:space="0" w:color="auto"/>
        <w:bottom w:val="none" w:sz="0" w:space="0" w:color="auto"/>
        <w:right w:val="none" w:sz="0" w:space="0" w:color="auto"/>
      </w:divBdr>
    </w:div>
    <w:div w:id="2094281271">
      <w:bodyDiv w:val="1"/>
      <w:marLeft w:val="0"/>
      <w:marRight w:val="0"/>
      <w:marTop w:val="0"/>
      <w:marBottom w:val="0"/>
      <w:divBdr>
        <w:top w:val="none" w:sz="0" w:space="0" w:color="auto"/>
        <w:left w:val="none" w:sz="0" w:space="0" w:color="auto"/>
        <w:bottom w:val="none" w:sz="0" w:space="0" w:color="auto"/>
        <w:right w:val="none" w:sz="0" w:space="0" w:color="auto"/>
      </w:divBdr>
    </w:div>
    <w:div w:id="2096169043">
      <w:bodyDiv w:val="1"/>
      <w:marLeft w:val="0"/>
      <w:marRight w:val="0"/>
      <w:marTop w:val="0"/>
      <w:marBottom w:val="0"/>
      <w:divBdr>
        <w:top w:val="none" w:sz="0" w:space="0" w:color="auto"/>
        <w:left w:val="none" w:sz="0" w:space="0" w:color="auto"/>
        <w:bottom w:val="none" w:sz="0" w:space="0" w:color="auto"/>
        <w:right w:val="none" w:sz="0" w:space="0" w:color="auto"/>
      </w:divBdr>
      <w:divsChild>
        <w:div w:id="81949741">
          <w:marLeft w:val="0"/>
          <w:marRight w:val="0"/>
          <w:marTop w:val="0"/>
          <w:marBottom w:val="0"/>
          <w:divBdr>
            <w:top w:val="none" w:sz="0" w:space="0" w:color="auto"/>
            <w:left w:val="none" w:sz="0" w:space="0" w:color="auto"/>
            <w:bottom w:val="none" w:sz="0" w:space="0" w:color="auto"/>
            <w:right w:val="none" w:sz="0" w:space="0" w:color="auto"/>
          </w:divBdr>
        </w:div>
        <w:div w:id="173960616">
          <w:marLeft w:val="0"/>
          <w:marRight w:val="0"/>
          <w:marTop w:val="0"/>
          <w:marBottom w:val="0"/>
          <w:divBdr>
            <w:top w:val="none" w:sz="0" w:space="0" w:color="auto"/>
            <w:left w:val="none" w:sz="0" w:space="0" w:color="auto"/>
            <w:bottom w:val="none" w:sz="0" w:space="0" w:color="auto"/>
            <w:right w:val="none" w:sz="0" w:space="0" w:color="auto"/>
          </w:divBdr>
        </w:div>
        <w:div w:id="231503187">
          <w:marLeft w:val="0"/>
          <w:marRight w:val="0"/>
          <w:marTop w:val="0"/>
          <w:marBottom w:val="0"/>
          <w:divBdr>
            <w:top w:val="none" w:sz="0" w:space="0" w:color="auto"/>
            <w:left w:val="none" w:sz="0" w:space="0" w:color="auto"/>
            <w:bottom w:val="none" w:sz="0" w:space="0" w:color="auto"/>
            <w:right w:val="none" w:sz="0" w:space="0" w:color="auto"/>
          </w:divBdr>
        </w:div>
        <w:div w:id="518199066">
          <w:marLeft w:val="0"/>
          <w:marRight w:val="0"/>
          <w:marTop w:val="0"/>
          <w:marBottom w:val="0"/>
          <w:divBdr>
            <w:top w:val="none" w:sz="0" w:space="0" w:color="auto"/>
            <w:left w:val="none" w:sz="0" w:space="0" w:color="auto"/>
            <w:bottom w:val="none" w:sz="0" w:space="0" w:color="auto"/>
            <w:right w:val="none" w:sz="0" w:space="0" w:color="auto"/>
          </w:divBdr>
        </w:div>
        <w:div w:id="1372614677">
          <w:marLeft w:val="0"/>
          <w:marRight w:val="0"/>
          <w:marTop w:val="0"/>
          <w:marBottom w:val="0"/>
          <w:divBdr>
            <w:top w:val="none" w:sz="0" w:space="0" w:color="auto"/>
            <w:left w:val="none" w:sz="0" w:space="0" w:color="auto"/>
            <w:bottom w:val="none" w:sz="0" w:space="0" w:color="auto"/>
            <w:right w:val="none" w:sz="0" w:space="0" w:color="auto"/>
          </w:divBdr>
        </w:div>
        <w:div w:id="1542480126">
          <w:marLeft w:val="0"/>
          <w:marRight w:val="0"/>
          <w:marTop w:val="0"/>
          <w:marBottom w:val="0"/>
          <w:divBdr>
            <w:top w:val="none" w:sz="0" w:space="0" w:color="auto"/>
            <w:left w:val="none" w:sz="0" w:space="0" w:color="auto"/>
            <w:bottom w:val="none" w:sz="0" w:space="0" w:color="auto"/>
            <w:right w:val="none" w:sz="0" w:space="0" w:color="auto"/>
          </w:divBdr>
        </w:div>
        <w:div w:id="2107267021">
          <w:marLeft w:val="0"/>
          <w:marRight w:val="0"/>
          <w:marTop w:val="0"/>
          <w:marBottom w:val="0"/>
          <w:divBdr>
            <w:top w:val="none" w:sz="0" w:space="0" w:color="auto"/>
            <w:left w:val="none" w:sz="0" w:space="0" w:color="auto"/>
            <w:bottom w:val="none" w:sz="0" w:space="0" w:color="auto"/>
            <w:right w:val="none" w:sz="0" w:space="0" w:color="auto"/>
          </w:divBdr>
        </w:div>
      </w:divsChild>
    </w:div>
    <w:div w:id="2096318926">
      <w:bodyDiv w:val="1"/>
      <w:marLeft w:val="0"/>
      <w:marRight w:val="0"/>
      <w:marTop w:val="0"/>
      <w:marBottom w:val="0"/>
      <w:divBdr>
        <w:top w:val="none" w:sz="0" w:space="0" w:color="auto"/>
        <w:left w:val="none" w:sz="0" w:space="0" w:color="auto"/>
        <w:bottom w:val="none" w:sz="0" w:space="0" w:color="auto"/>
        <w:right w:val="none" w:sz="0" w:space="0" w:color="auto"/>
      </w:divBdr>
    </w:div>
    <w:div w:id="2096777377">
      <w:bodyDiv w:val="1"/>
      <w:marLeft w:val="0"/>
      <w:marRight w:val="0"/>
      <w:marTop w:val="0"/>
      <w:marBottom w:val="0"/>
      <w:divBdr>
        <w:top w:val="none" w:sz="0" w:space="0" w:color="auto"/>
        <w:left w:val="none" w:sz="0" w:space="0" w:color="auto"/>
        <w:bottom w:val="none" w:sz="0" w:space="0" w:color="auto"/>
        <w:right w:val="none" w:sz="0" w:space="0" w:color="auto"/>
      </w:divBdr>
    </w:div>
    <w:div w:id="2096851709">
      <w:bodyDiv w:val="1"/>
      <w:marLeft w:val="0"/>
      <w:marRight w:val="0"/>
      <w:marTop w:val="0"/>
      <w:marBottom w:val="0"/>
      <w:divBdr>
        <w:top w:val="none" w:sz="0" w:space="0" w:color="auto"/>
        <w:left w:val="none" w:sz="0" w:space="0" w:color="auto"/>
        <w:bottom w:val="none" w:sz="0" w:space="0" w:color="auto"/>
        <w:right w:val="none" w:sz="0" w:space="0" w:color="auto"/>
      </w:divBdr>
    </w:div>
    <w:div w:id="2103640750">
      <w:bodyDiv w:val="1"/>
      <w:marLeft w:val="0"/>
      <w:marRight w:val="0"/>
      <w:marTop w:val="0"/>
      <w:marBottom w:val="0"/>
      <w:divBdr>
        <w:top w:val="none" w:sz="0" w:space="0" w:color="auto"/>
        <w:left w:val="none" w:sz="0" w:space="0" w:color="auto"/>
        <w:bottom w:val="none" w:sz="0" w:space="0" w:color="auto"/>
        <w:right w:val="none" w:sz="0" w:space="0" w:color="auto"/>
      </w:divBdr>
    </w:div>
    <w:div w:id="2106001974">
      <w:bodyDiv w:val="1"/>
      <w:marLeft w:val="0"/>
      <w:marRight w:val="0"/>
      <w:marTop w:val="0"/>
      <w:marBottom w:val="0"/>
      <w:divBdr>
        <w:top w:val="none" w:sz="0" w:space="0" w:color="auto"/>
        <w:left w:val="none" w:sz="0" w:space="0" w:color="auto"/>
        <w:bottom w:val="none" w:sz="0" w:space="0" w:color="auto"/>
        <w:right w:val="none" w:sz="0" w:space="0" w:color="auto"/>
      </w:divBdr>
    </w:div>
    <w:div w:id="2107966734">
      <w:bodyDiv w:val="1"/>
      <w:marLeft w:val="0"/>
      <w:marRight w:val="0"/>
      <w:marTop w:val="0"/>
      <w:marBottom w:val="0"/>
      <w:divBdr>
        <w:top w:val="none" w:sz="0" w:space="0" w:color="auto"/>
        <w:left w:val="none" w:sz="0" w:space="0" w:color="auto"/>
        <w:bottom w:val="none" w:sz="0" w:space="0" w:color="auto"/>
        <w:right w:val="none" w:sz="0" w:space="0" w:color="auto"/>
      </w:divBdr>
    </w:div>
    <w:div w:id="2108957519">
      <w:bodyDiv w:val="1"/>
      <w:marLeft w:val="0"/>
      <w:marRight w:val="0"/>
      <w:marTop w:val="0"/>
      <w:marBottom w:val="0"/>
      <w:divBdr>
        <w:top w:val="none" w:sz="0" w:space="0" w:color="auto"/>
        <w:left w:val="none" w:sz="0" w:space="0" w:color="auto"/>
        <w:bottom w:val="none" w:sz="0" w:space="0" w:color="auto"/>
        <w:right w:val="none" w:sz="0" w:space="0" w:color="auto"/>
      </w:divBdr>
    </w:div>
    <w:div w:id="2110739550">
      <w:bodyDiv w:val="1"/>
      <w:marLeft w:val="0"/>
      <w:marRight w:val="0"/>
      <w:marTop w:val="0"/>
      <w:marBottom w:val="0"/>
      <w:divBdr>
        <w:top w:val="none" w:sz="0" w:space="0" w:color="auto"/>
        <w:left w:val="none" w:sz="0" w:space="0" w:color="auto"/>
        <w:bottom w:val="none" w:sz="0" w:space="0" w:color="auto"/>
        <w:right w:val="none" w:sz="0" w:space="0" w:color="auto"/>
      </w:divBdr>
    </w:div>
    <w:div w:id="2111466029">
      <w:bodyDiv w:val="1"/>
      <w:marLeft w:val="0"/>
      <w:marRight w:val="0"/>
      <w:marTop w:val="0"/>
      <w:marBottom w:val="0"/>
      <w:divBdr>
        <w:top w:val="none" w:sz="0" w:space="0" w:color="auto"/>
        <w:left w:val="none" w:sz="0" w:space="0" w:color="auto"/>
        <w:bottom w:val="none" w:sz="0" w:space="0" w:color="auto"/>
        <w:right w:val="none" w:sz="0" w:space="0" w:color="auto"/>
      </w:divBdr>
    </w:div>
    <w:div w:id="2115593389">
      <w:bodyDiv w:val="1"/>
      <w:marLeft w:val="0"/>
      <w:marRight w:val="0"/>
      <w:marTop w:val="0"/>
      <w:marBottom w:val="0"/>
      <w:divBdr>
        <w:top w:val="none" w:sz="0" w:space="0" w:color="auto"/>
        <w:left w:val="none" w:sz="0" w:space="0" w:color="auto"/>
        <w:bottom w:val="none" w:sz="0" w:space="0" w:color="auto"/>
        <w:right w:val="none" w:sz="0" w:space="0" w:color="auto"/>
      </w:divBdr>
    </w:div>
    <w:div w:id="2119979664">
      <w:bodyDiv w:val="1"/>
      <w:marLeft w:val="0"/>
      <w:marRight w:val="0"/>
      <w:marTop w:val="0"/>
      <w:marBottom w:val="0"/>
      <w:divBdr>
        <w:top w:val="none" w:sz="0" w:space="0" w:color="auto"/>
        <w:left w:val="none" w:sz="0" w:space="0" w:color="auto"/>
        <w:bottom w:val="none" w:sz="0" w:space="0" w:color="auto"/>
        <w:right w:val="none" w:sz="0" w:space="0" w:color="auto"/>
      </w:divBdr>
    </w:div>
    <w:div w:id="2122071396">
      <w:bodyDiv w:val="1"/>
      <w:marLeft w:val="0"/>
      <w:marRight w:val="0"/>
      <w:marTop w:val="0"/>
      <w:marBottom w:val="0"/>
      <w:divBdr>
        <w:top w:val="none" w:sz="0" w:space="0" w:color="auto"/>
        <w:left w:val="none" w:sz="0" w:space="0" w:color="auto"/>
        <w:bottom w:val="none" w:sz="0" w:space="0" w:color="auto"/>
        <w:right w:val="none" w:sz="0" w:space="0" w:color="auto"/>
      </w:divBdr>
    </w:div>
    <w:div w:id="2122677260">
      <w:bodyDiv w:val="1"/>
      <w:marLeft w:val="0"/>
      <w:marRight w:val="0"/>
      <w:marTop w:val="0"/>
      <w:marBottom w:val="0"/>
      <w:divBdr>
        <w:top w:val="none" w:sz="0" w:space="0" w:color="auto"/>
        <w:left w:val="none" w:sz="0" w:space="0" w:color="auto"/>
        <w:bottom w:val="none" w:sz="0" w:space="0" w:color="auto"/>
        <w:right w:val="none" w:sz="0" w:space="0" w:color="auto"/>
      </w:divBdr>
    </w:div>
    <w:div w:id="2124616552">
      <w:bodyDiv w:val="1"/>
      <w:marLeft w:val="0"/>
      <w:marRight w:val="0"/>
      <w:marTop w:val="0"/>
      <w:marBottom w:val="0"/>
      <w:divBdr>
        <w:top w:val="none" w:sz="0" w:space="0" w:color="auto"/>
        <w:left w:val="none" w:sz="0" w:space="0" w:color="auto"/>
        <w:bottom w:val="none" w:sz="0" w:space="0" w:color="auto"/>
        <w:right w:val="none" w:sz="0" w:space="0" w:color="auto"/>
      </w:divBdr>
    </w:div>
    <w:div w:id="2127042181">
      <w:bodyDiv w:val="1"/>
      <w:marLeft w:val="0"/>
      <w:marRight w:val="0"/>
      <w:marTop w:val="0"/>
      <w:marBottom w:val="0"/>
      <w:divBdr>
        <w:top w:val="none" w:sz="0" w:space="0" w:color="auto"/>
        <w:left w:val="none" w:sz="0" w:space="0" w:color="auto"/>
        <w:bottom w:val="none" w:sz="0" w:space="0" w:color="auto"/>
        <w:right w:val="none" w:sz="0" w:space="0" w:color="auto"/>
      </w:divBdr>
    </w:div>
    <w:div w:id="2128696988">
      <w:bodyDiv w:val="1"/>
      <w:marLeft w:val="0"/>
      <w:marRight w:val="0"/>
      <w:marTop w:val="0"/>
      <w:marBottom w:val="0"/>
      <w:divBdr>
        <w:top w:val="none" w:sz="0" w:space="0" w:color="auto"/>
        <w:left w:val="none" w:sz="0" w:space="0" w:color="auto"/>
        <w:bottom w:val="none" w:sz="0" w:space="0" w:color="auto"/>
        <w:right w:val="none" w:sz="0" w:space="0" w:color="auto"/>
      </w:divBdr>
    </w:div>
    <w:div w:id="2128818420">
      <w:bodyDiv w:val="1"/>
      <w:marLeft w:val="0"/>
      <w:marRight w:val="0"/>
      <w:marTop w:val="0"/>
      <w:marBottom w:val="0"/>
      <w:divBdr>
        <w:top w:val="none" w:sz="0" w:space="0" w:color="auto"/>
        <w:left w:val="none" w:sz="0" w:space="0" w:color="auto"/>
        <w:bottom w:val="none" w:sz="0" w:space="0" w:color="auto"/>
        <w:right w:val="none" w:sz="0" w:space="0" w:color="auto"/>
      </w:divBdr>
    </w:div>
    <w:div w:id="2134205956">
      <w:bodyDiv w:val="1"/>
      <w:marLeft w:val="0"/>
      <w:marRight w:val="0"/>
      <w:marTop w:val="0"/>
      <w:marBottom w:val="0"/>
      <w:divBdr>
        <w:top w:val="none" w:sz="0" w:space="0" w:color="auto"/>
        <w:left w:val="none" w:sz="0" w:space="0" w:color="auto"/>
        <w:bottom w:val="none" w:sz="0" w:space="0" w:color="auto"/>
        <w:right w:val="none" w:sz="0" w:space="0" w:color="auto"/>
      </w:divBdr>
    </w:div>
    <w:div w:id="2137260915">
      <w:bodyDiv w:val="1"/>
      <w:marLeft w:val="0"/>
      <w:marRight w:val="0"/>
      <w:marTop w:val="0"/>
      <w:marBottom w:val="0"/>
      <w:divBdr>
        <w:top w:val="none" w:sz="0" w:space="0" w:color="auto"/>
        <w:left w:val="none" w:sz="0" w:space="0" w:color="auto"/>
        <w:bottom w:val="none" w:sz="0" w:space="0" w:color="auto"/>
        <w:right w:val="none" w:sz="0" w:space="0" w:color="auto"/>
      </w:divBdr>
    </w:div>
    <w:div w:id="2138403924">
      <w:bodyDiv w:val="1"/>
      <w:marLeft w:val="0"/>
      <w:marRight w:val="0"/>
      <w:marTop w:val="0"/>
      <w:marBottom w:val="0"/>
      <w:divBdr>
        <w:top w:val="none" w:sz="0" w:space="0" w:color="auto"/>
        <w:left w:val="none" w:sz="0" w:space="0" w:color="auto"/>
        <w:bottom w:val="none" w:sz="0" w:space="0" w:color="auto"/>
        <w:right w:val="none" w:sz="0" w:space="0" w:color="auto"/>
      </w:divBdr>
    </w:div>
    <w:div w:id="2142070207">
      <w:bodyDiv w:val="1"/>
      <w:marLeft w:val="0"/>
      <w:marRight w:val="0"/>
      <w:marTop w:val="0"/>
      <w:marBottom w:val="0"/>
      <w:divBdr>
        <w:top w:val="none" w:sz="0" w:space="0" w:color="auto"/>
        <w:left w:val="none" w:sz="0" w:space="0" w:color="auto"/>
        <w:bottom w:val="none" w:sz="0" w:space="0" w:color="auto"/>
        <w:right w:val="none" w:sz="0" w:space="0" w:color="auto"/>
      </w:divBdr>
    </w:div>
    <w:div w:id="2142188014">
      <w:bodyDiv w:val="1"/>
      <w:marLeft w:val="0"/>
      <w:marRight w:val="0"/>
      <w:marTop w:val="0"/>
      <w:marBottom w:val="0"/>
      <w:divBdr>
        <w:top w:val="none" w:sz="0" w:space="0" w:color="auto"/>
        <w:left w:val="none" w:sz="0" w:space="0" w:color="auto"/>
        <w:bottom w:val="none" w:sz="0" w:space="0" w:color="auto"/>
        <w:right w:val="none" w:sz="0" w:space="0" w:color="auto"/>
      </w:divBdr>
    </w:div>
    <w:div w:id="2143378190">
      <w:bodyDiv w:val="1"/>
      <w:marLeft w:val="0"/>
      <w:marRight w:val="0"/>
      <w:marTop w:val="0"/>
      <w:marBottom w:val="0"/>
      <w:divBdr>
        <w:top w:val="none" w:sz="0" w:space="0" w:color="auto"/>
        <w:left w:val="none" w:sz="0" w:space="0" w:color="auto"/>
        <w:bottom w:val="none" w:sz="0" w:space="0" w:color="auto"/>
        <w:right w:val="none" w:sz="0" w:space="0" w:color="auto"/>
      </w:divBdr>
    </w:div>
    <w:div w:id="2144107989">
      <w:bodyDiv w:val="1"/>
      <w:marLeft w:val="0"/>
      <w:marRight w:val="0"/>
      <w:marTop w:val="0"/>
      <w:marBottom w:val="0"/>
      <w:divBdr>
        <w:top w:val="none" w:sz="0" w:space="0" w:color="auto"/>
        <w:left w:val="none" w:sz="0" w:space="0" w:color="auto"/>
        <w:bottom w:val="none" w:sz="0" w:space="0" w:color="auto"/>
        <w:right w:val="none" w:sz="0" w:space="0" w:color="auto"/>
      </w:divBdr>
    </w:div>
    <w:div w:id="2144155677">
      <w:bodyDiv w:val="1"/>
      <w:marLeft w:val="0"/>
      <w:marRight w:val="0"/>
      <w:marTop w:val="0"/>
      <w:marBottom w:val="0"/>
      <w:divBdr>
        <w:top w:val="none" w:sz="0" w:space="0" w:color="auto"/>
        <w:left w:val="none" w:sz="0" w:space="0" w:color="auto"/>
        <w:bottom w:val="none" w:sz="0" w:space="0" w:color="auto"/>
        <w:right w:val="none" w:sz="0" w:space="0" w:color="auto"/>
      </w:divBdr>
    </w:div>
    <w:div w:id="2145389219">
      <w:bodyDiv w:val="1"/>
      <w:marLeft w:val="0"/>
      <w:marRight w:val="0"/>
      <w:marTop w:val="0"/>
      <w:marBottom w:val="0"/>
      <w:divBdr>
        <w:top w:val="none" w:sz="0" w:space="0" w:color="auto"/>
        <w:left w:val="none" w:sz="0" w:space="0" w:color="auto"/>
        <w:bottom w:val="none" w:sz="0" w:space="0" w:color="auto"/>
        <w:right w:val="none" w:sz="0" w:space="0" w:color="auto"/>
      </w:divBdr>
    </w:div>
    <w:div w:id="2145465898">
      <w:bodyDiv w:val="1"/>
      <w:marLeft w:val="0"/>
      <w:marRight w:val="0"/>
      <w:marTop w:val="0"/>
      <w:marBottom w:val="0"/>
      <w:divBdr>
        <w:top w:val="none" w:sz="0" w:space="0" w:color="auto"/>
        <w:left w:val="none" w:sz="0" w:space="0" w:color="auto"/>
        <w:bottom w:val="none" w:sz="0" w:space="0" w:color="auto"/>
        <w:right w:val="none" w:sz="0" w:space="0" w:color="auto"/>
      </w:divBdr>
    </w:div>
    <w:div w:id="2146390289">
      <w:bodyDiv w:val="1"/>
      <w:marLeft w:val="0"/>
      <w:marRight w:val="0"/>
      <w:marTop w:val="0"/>
      <w:marBottom w:val="0"/>
      <w:divBdr>
        <w:top w:val="none" w:sz="0" w:space="0" w:color="auto"/>
        <w:left w:val="none" w:sz="0" w:space="0" w:color="auto"/>
        <w:bottom w:val="none" w:sz="0" w:space="0" w:color="auto"/>
        <w:right w:val="none" w:sz="0" w:space="0" w:color="auto"/>
      </w:divBdr>
    </w:div>
    <w:div w:id="214677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ffolk.gov.uk/about/privacy-notice/external-funding-team/" TargetMode="External"/><Relationship Id="rId18" Type="http://schemas.openxmlformats.org/officeDocument/2006/relationships/hyperlink" Target="https://austin-hope-pilkington.org.uk/" TargetMode="External"/><Relationship Id="rId26" Type="http://schemas.openxmlformats.org/officeDocument/2006/relationships/hyperlink" Target="https://thehealthlotteryfoundation.org.uk/grants/grant-information/" TargetMode="External"/><Relationship Id="rId39" Type="http://schemas.openxmlformats.org/officeDocument/2006/relationships/hyperlink" Target="https://sported.org.uk/bcsf-access-grants/" TargetMode="External"/><Relationship Id="rId21" Type="http://schemas.openxmlformats.org/officeDocument/2006/relationships/hyperlink" Target="https://www.bhcfoundation.org.uk/apply/faqs" TargetMode="External"/><Relationship Id="rId34" Type="http://schemas.openxmlformats.org/officeDocument/2006/relationships/hyperlink" Target="https://www.comicrelief.com/funding/funding-opportunities/a-place-to-belong/"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eighbourly.com/BQHomeStarterKits26" TargetMode="External"/><Relationship Id="rId20" Type="http://schemas.openxmlformats.org/officeDocument/2006/relationships/hyperlink" Target="https://www.bhcfoundation.org.uk/" TargetMode="External"/><Relationship Id="rId29" Type="http://schemas.openxmlformats.org/officeDocument/2006/relationships/hyperlink" Target="https://prsfoundation.com/funding-support/funding-music-creators/next-steps/ppl-momentum-music-fun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heilacoates.foundation/what-we-do/rapid-impact-fund" TargetMode="External"/><Relationship Id="rId32" Type="http://schemas.openxmlformats.org/officeDocument/2006/relationships/hyperlink" Target="https://www.umuksoundfoundation.com/awards/" TargetMode="External"/><Relationship Id="rId37" Type="http://schemas.openxmlformats.org/officeDocument/2006/relationships/hyperlink" Target="https://www.bbcchildreninneed.co.uk/grants/"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link.edgepilot.com/s/27928ebe/_lPfuvOgjkyQhGU4ZDDN_g?u=https://grantscape.org.uk/fund/hornsea-3-community-fund/hornsea-3-criteria/" TargetMode="External"/><Relationship Id="rId23" Type="http://schemas.openxmlformats.org/officeDocument/2006/relationships/hyperlink" Target="https://www.swirecharitabletrust.org.uk/wp/wp-content/uploads/2025/05/Guidelines-for-applying-for-a-grant-2025_01.pdf" TargetMode="External"/><Relationship Id="rId28" Type="http://schemas.openxmlformats.org/officeDocument/2006/relationships/hyperlink" Target="https://www.musicforall.org.uk/awards-overview/" TargetMode="External"/><Relationship Id="rId36" Type="http://schemas.openxmlformats.org/officeDocument/2006/relationships/hyperlink" Target="https://www.bbcchildreninneed.co.uk/grants/apply/project-costs-funding-stream/" TargetMode="External"/><Relationship Id="rId10" Type="http://schemas.openxmlformats.org/officeDocument/2006/relationships/footnotes" Target="footnotes.xml"/><Relationship Id="rId19" Type="http://schemas.openxmlformats.org/officeDocument/2006/relationships/hyperlink" Target="https://landaid.org/apply-for-funding-support/" TargetMode="External"/><Relationship Id="rId31" Type="http://schemas.openxmlformats.org/officeDocument/2006/relationships/hyperlink" Target="https://www.umuksoundfoundation.com/award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nk.edgepilot.com/s/98672ce4/o0btq3sm5kujhQxxpuMO8w?u=https://orsted.maps.arcgis.com/apps/webappviewer/index.html?id=4515aa7f1d0a418989c0e41ef7c16b30" TargetMode="External"/><Relationship Id="rId22" Type="http://schemas.openxmlformats.org/officeDocument/2006/relationships/hyperlink" Target="https://www.swirecharitabletrust.org.uk/our-funding/" TargetMode="External"/><Relationship Id="rId27" Type="http://schemas.openxmlformats.org/officeDocument/2006/relationships/hyperlink" Target="https://www.sportengland.org/funding-and-campaigns/our-funding/apply-funding" TargetMode="External"/><Relationship Id="rId30" Type="http://schemas.openxmlformats.org/officeDocument/2006/relationships/hyperlink" Target="https://www.artscouncil.org.uk/supporting-arts-museums-and-libraries/supporting-grassroots-music" TargetMode="External"/><Relationship Id="rId35" Type="http://schemas.openxmlformats.org/officeDocument/2006/relationships/hyperlink" Target="https://www.bbcchildreninneed.co.uk/grants/apply/core-cost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suffolk.gov.uk/community-and-safety/communities/community-funding/funding-for-charities-community-organisations-and-social-enterprises" TargetMode="External"/><Relationship Id="rId17" Type="http://schemas.openxmlformats.org/officeDocument/2006/relationships/hyperlink" Target="https://www.neighbourly.com/HomeImprovementGrants2026" TargetMode="External"/><Relationship Id="rId25" Type="http://schemas.openxmlformats.org/officeDocument/2006/relationships/hyperlink" Target="https://www.sheilacoates.foundation/what-we-do/rapid-impact-fund" TargetMode="External"/><Relationship Id="rId33" Type="http://schemas.openxmlformats.org/officeDocument/2006/relationships/hyperlink" Target="https://unltd.org.uk/awards/" TargetMode="External"/><Relationship Id="rId38" Type="http://schemas.openxmlformats.org/officeDocument/2006/relationships/hyperlink" Target="https://www.tickettailor.com/events/bbcchildreninneed1/18044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_dlc_DocId xmlns="f5875d1f-2a18-427a-8f1e-ad57aedb2752">C7XE27RNE6DY-941748214-1945926</_dlc_DocId>
    <_dlc_DocIdUrl xmlns="f5875d1f-2a18-427a-8f1e-ad57aedb2752">
      <Url>https://suffolknet.sharepoint.com/sites/PHCD/_layouts/15/DocIdRedir.aspx?ID=C7XE27RNE6DY-941748214-1945926</Url>
      <Description>C7XE27RNE6DY-941748214-1945926</Description>
    </_dlc_DocIdUrl>
    <_dlc_DocIdPersistId xmlns="f5875d1f-2a18-427a-8f1e-ad57aedb2752" xsi:nil="true"/>
    <lcf76f155ced4ddcb4097134ff3c332f xmlns="b90e542b-778f-494f-9dce-932f0d02758a">
      <Terms xmlns="http://schemas.microsoft.com/office/infopath/2007/PartnerControls"/>
    </lcf76f155ced4ddcb4097134ff3c332f>
    <Notes xmlns="b90e542b-778f-494f-9dce-932f0d0275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4" ma:contentTypeDescription="Create a new document." ma:contentTypeScope="" ma:versionID="024161236b9d77837c86f6876f1bc3bb">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da157ad0d8b3f0f0f07e8adc6ca0435e"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0CEBE-DF35-4C11-A81A-6224C717BB94}">
  <ds:schemaRefs>
    <ds:schemaRef ds:uri="http://schemas.microsoft.com/office/2006/metadata/properties"/>
    <ds:schemaRef ds:uri="http://schemas.microsoft.com/office/infopath/2007/PartnerControls"/>
    <ds:schemaRef ds:uri="75304046-ffad-4f70-9f4b-bbc776f1b690"/>
    <ds:schemaRef ds:uri="f5875d1f-2a18-427a-8f1e-ad57aedb2752"/>
    <ds:schemaRef ds:uri="b90e542b-778f-494f-9dce-932f0d02758a"/>
  </ds:schemaRefs>
</ds:datastoreItem>
</file>

<file path=customXml/itemProps2.xml><?xml version="1.0" encoding="utf-8"?>
<ds:datastoreItem xmlns:ds="http://schemas.openxmlformats.org/officeDocument/2006/customXml" ds:itemID="{BD0F40D7-53DB-46EF-953B-833FEAD4864D}">
  <ds:schemaRefs>
    <ds:schemaRef ds:uri="http://schemas.microsoft.com/sharepoint/v3/contenttype/forms"/>
  </ds:schemaRefs>
</ds:datastoreItem>
</file>

<file path=customXml/itemProps3.xml><?xml version="1.0" encoding="utf-8"?>
<ds:datastoreItem xmlns:ds="http://schemas.openxmlformats.org/officeDocument/2006/customXml" ds:itemID="{8DF751B7-872E-4C2A-8C78-C44B6ADFB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b90e542b-778f-494f-9dce-932f0d0275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37FCD-97EB-40D5-8C9C-9DEF22F30A73}">
  <ds:schemaRefs>
    <ds:schemaRef ds:uri="http://schemas.microsoft.com/sharepoint/events"/>
  </ds:schemaRefs>
</ds:datastoreItem>
</file>

<file path=customXml/itemProps5.xml><?xml version="1.0" encoding="utf-8"?>
<ds:datastoreItem xmlns:ds="http://schemas.openxmlformats.org/officeDocument/2006/customXml" ds:itemID="{9E43BC31-6C85-486D-9293-8ED0347E0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14994</TotalTime>
  <Pages>12</Pages>
  <Words>3403</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VCFSE Grants Alert - April 2026 - Issue 2</dc:title>
  <dc:subject>
  </dc:subject>
  <dc:creator>Jim Brown</dc:creator>
  <cp:keywords>
  </cp:keywords>
  <dc:description>
  </dc:description>
  <cp:lastModifiedBy>Jim Brown</cp:lastModifiedBy>
  <cp:revision>11706</cp:revision>
  <cp:lastPrinted>2026-04-22T08:59:00Z</cp:lastPrinted>
  <dcterms:created xsi:type="dcterms:W3CDTF">2023-12-04T23:48:00Z</dcterms:created>
  <dcterms:modified xsi:type="dcterms:W3CDTF">2026-04-22T09:10:16Z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MediaServiceImageTags">
    <vt:lpwstr/>
  </property>
  <property fmtid="{D5CDD505-2E9C-101B-9397-08002B2CF9AE}" pid="4" name="_dlc_DocIdItemGuid">
    <vt:lpwstr>6a4f8197-44c0-4b08-b942-0e09464a03d9</vt:lpwstr>
  </property>
  <property fmtid="{D5CDD505-2E9C-101B-9397-08002B2CF9AE}" pid="5" name="_ExtendedDescription">
    <vt:lpwstr/>
  </property>
</Properties>
</file>