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074D" w:rsidP="004A074D" w:rsidRDefault="004A074D" w14:paraId="787A9DE1" w14:textId="77777777">
      <w:pPr>
        <w:jc w:val="right"/>
        <w:rPr>
          <w:rFonts w:ascii="Arial" w:hAnsi="Arial" w:cs="Arial"/>
          <w:b/>
          <w:sz w:val="32"/>
          <w:szCs w:val="32"/>
        </w:rPr>
      </w:pPr>
      <w:bookmarkStart w:name="_GoBack" w:id="0"/>
      <w:bookmarkEnd w:id="0"/>
      <w:r w:rsidRPr="004A074D">
        <w:rPr>
          <w:noProof/>
          <w:lang w:eastAsia="en-GB"/>
        </w:rPr>
        <w:drawing>
          <wp:inline distT="0" distB="0" distL="0" distR="0" wp14:anchorId="728961D2" wp14:editId="1B7AB81E">
            <wp:extent cx="1979629" cy="6000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629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4D" w:rsidP="008E03A4" w:rsidRDefault="004A074D" w14:paraId="1307B2DB" w14:textId="77777777">
      <w:pPr>
        <w:rPr>
          <w:rFonts w:ascii="Arial" w:hAnsi="Arial" w:cs="Arial"/>
          <w:b/>
          <w:sz w:val="32"/>
          <w:szCs w:val="32"/>
        </w:rPr>
      </w:pPr>
    </w:p>
    <w:p w:rsidRPr="008E03A4" w:rsidR="00C763D0" w:rsidP="008E03A4" w:rsidRDefault="00C763D0" w14:paraId="2965479D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8E03A4">
        <w:rPr>
          <w:rFonts w:ascii="Arial" w:hAnsi="Arial" w:cs="Arial"/>
          <w:b/>
          <w:sz w:val="36"/>
          <w:szCs w:val="36"/>
        </w:rPr>
        <w:t>Using</w:t>
      </w:r>
      <w:r w:rsidR="008E03A4">
        <w:rPr>
          <w:rFonts w:ascii="Arial" w:hAnsi="Arial" w:cs="Arial"/>
          <w:b/>
          <w:sz w:val="36"/>
          <w:szCs w:val="36"/>
        </w:rPr>
        <w:t xml:space="preserve"> the toilet</w:t>
      </w:r>
    </w:p>
    <w:p w:rsidRPr="008E03A4" w:rsidR="00C763D0" w:rsidP="008E03A4" w:rsidRDefault="00C763D0" w14:paraId="2D791386" w14:textId="77777777">
      <w:pPr>
        <w:jc w:val="both"/>
        <w:rPr>
          <w:rFonts w:ascii="Arial" w:hAnsi="Arial" w:cs="Arial"/>
          <w:b/>
          <w:sz w:val="32"/>
          <w:szCs w:val="32"/>
        </w:rPr>
      </w:pPr>
      <w:r w:rsidRPr="008E03A4">
        <w:rPr>
          <w:rFonts w:ascii="Arial" w:hAnsi="Arial" w:cs="Arial"/>
          <w:b/>
          <w:sz w:val="32"/>
          <w:szCs w:val="32"/>
        </w:rPr>
        <w:t>Boys:</w:t>
      </w:r>
    </w:p>
    <w:p w:rsidR="00C763D0" w:rsidP="008E03A4" w:rsidRDefault="00C763D0" w14:paraId="18EECC15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Everyone uses the toilet throughout the day.</w:t>
      </w:r>
    </w:p>
    <w:p w:rsidRPr="008E03A4" w:rsidR="008E03A4" w:rsidP="008E03A4" w:rsidRDefault="008E03A4" w14:paraId="1C17F149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5D904513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People urinate or have a wee many times during the day and have a bowel movement or poo once a day or every other day.</w:t>
      </w:r>
    </w:p>
    <w:p w:rsidRPr="008E03A4" w:rsidR="008E03A4" w:rsidP="008E03A4" w:rsidRDefault="008E03A4" w14:paraId="02B6D5A7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3B2F22C9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 xml:space="preserve">When we wee or poo our bodies are getting rid of wastes which our body don’t need. These wastes are full of bacteria which smell bad and make us </w:t>
      </w:r>
      <w:r w:rsidR="008E03A4">
        <w:rPr>
          <w:rFonts w:ascii="Arial" w:hAnsi="Arial" w:cs="Arial"/>
          <w:sz w:val="32"/>
          <w:szCs w:val="32"/>
        </w:rPr>
        <w:t xml:space="preserve">sick </w:t>
      </w:r>
      <w:r w:rsidRPr="008E03A4">
        <w:rPr>
          <w:rFonts w:ascii="Arial" w:hAnsi="Arial" w:cs="Arial"/>
          <w:sz w:val="32"/>
          <w:szCs w:val="32"/>
        </w:rPr>
        <w:t>if they get back into our bodies.</w:t>
      </w:r>
    </w:p>
    <w:p w:rsidRPr="008E03A4" w:rsidR="008E03A4" w:rsidP="008E03A4" w:rsidRDefault="008E03A4" w14:paraId="1A565EED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7E8475C6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It is important to remember to keep your</w:t>
      </w:r>
      <w:r w:rsidR="008E03A4">
        <w:rPr>
          <w:rFonts w:ascii="Arial" w:hAnsi="Arial" w:cs="Arial"/>
          <w:sz w:val="32"/>
          <w:szCs w:val="32"/>
        </w:rPr>
        <w:t xml:space="preserve">self clean so that wee and poo </w:t>
      </w:r>
      <w:r w:rsidRPr="008E03A4">
        <w:rPr>
          <w:rFonts w:ascii="Arial" w:hAnsi="Arial" w:cs="Arial"/>
          <w:sz w:val="32"/>
          <w:szCs w:val="32"/>
        </w:rPr>
        <w:t>doesn’t end up on your hands and clothes which can make you smell bad.</w:t>
      </w:r>
    </w:p>
    <w:p w:rsidRPr="008E03A4" w:rsidR="008E03A4" w:rsidP="008E03A4" w:rsidRDefault="008E03A4" w14:paraId="3AA7184D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375C270D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Make sure you pull your pants/boxer shorts and trousers dow</w:t>
      </w:r>
      <w:r w:rsidRPr="008E03A4" w:rsidR="008E03A4">
        <w:rPr>
          <w:rFonts w:ascii="Arial" w:hAnsi="Arial" w:cs="Arial"/>
          <w:sz w:val="32"/>
          <w:szCs w:val="32"/>
        </w:rPr>
        <w:t>n</w:t>
      </w:r>
      <w:r w:rsidRPr="008E03A4">
        <w:rPr>
          <w:rFonts w:ascii="Arial" w:hAnsi="Arial" w:cs="Arial"/>
          <w:sz w:val="32"/>
          <w:szCs w:val="32"/>
        </w:rPr>
        <w:t xml:space="preserve"> far enough so that they are away from the toilet.</w:t>
      </w:r>
    </w:p>
    <w:p w:rsidRPr="008E03A4" w:rsidR="008E03A4" w:rsidP="008E03A4" w:rsidRDefault="008E03A4" w14:paraId="6552F8D5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Pr="008E03A4" w:rsidR="00C763D0" w:rsidP="008E03A4" w:rsidRDefault="00C763D0" w14:paraId="3B20FEC9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Use enough toilet paper so that you don’t get wee or poo on your hands.</w:t>
      </w:r>
    </w:p>
    <w:p w:rsidR="008E03A4" w:rsidP="008E03A4" w:rsidRDefault="008E03A4" w14:paraId="7BDB4513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25F5E4DD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You must wash your hands after using the toilet to get rid of any bacteria which could make you sick and your hands smell bad.</w:t>
      </w:r>
    </w:p>
    <w:p w:rsidRPr="008E03A4" w:rsidR="008E03A4" w:rsidP="008E03A4" w:rsidRDefault="008E03A4" w14:paraId="6559A89B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Pr="008E03A4" w:rsidR="00C763D0" w:rsidP="008E03A4" w:rsidRDefault="00C763D0" w14:paraId="3BA63699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You must wash your private parts carefully when you have a shower or bath.</w:t>
      </w:r>
    </w:p>
    <w:sectPr w:rsidRPr="008E03A4" w:rsidR="00C763D0" w:rsidSect="008E03A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236FD" w14:textId="77777777" w:rsidR="00C763D0" w:rsidRDefault="00C763D0" w:rsidP="00C763D0">
      <w:pPr>
        <w:spacing w:after="0" w:line="240" w:lineRule="auto"/>
      </w:pPr>
      <w:r>
        <w:separator/>
      </w:r>
    </w:p>
  </w:endnote>
  <w:endnote w:type="continuationSeparator" w:id="0">
    <w:p w14:paraId="229D6790" w14:textId="77777777" w:rsidR="00C763D0" w:rsidRDefault="00C763D0" w:rsidP="00C7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C657" w14:textId="77777777" w:rsidR="00C763D0" w:rsidRDefault="00C763D0" w:rsidP="004A074D">
    <w:pPr>
      <w:pStyle w:val="Footer"/>
      <w:jc w:val="center"/>
    </w:pPr>
    <w:r>
      <w:t>Children’s Community Learning Disability Nursing Team – Behaviour Support    March 2019</w:t>
    </w:r>
  </w:p>
  <w:p w14:paraId="0FDFD9D7" w14:textId="77777777" w:rsidR="00C763D0" w:rsidRDefault="00C763D0" w:rsidP="004A074D">
    <w:pPr>
      <w:pStyle w:val="Footer"/>
      <w:jc w:val="center"/>
    </w:pPr>
    <w:r>
      <w:t>Reference: Personal Hygiene, What’s that got to do with me? By Pat Crissey 2005</w:t>
    </w:r>
  </w:p>
  <w:p w14:paraId="19B4C59B" w14:textId="77777777" w:rsidR="00C763D0" w:rsidRDefault="00C76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61011" w14:textId="77777777" w:rsidR="00C763D0" w:rsidRDefault="00C763D0" w:rsidP="00C763D0">
      <w:pPr>
        <w:spacing w:after="0" w:line="240" w:lineRule="auto"/>
      </w:pPr>
      <w:r>
        <w:separator/>
      </w:r>
    </w:p>
  </w:footnote>
  <w:footnote w:type="continuationSeparator" w:id="0">
    <w:p w14:paraId="0C3301F1" w14:textId="77777777" w:rsidR="00C763D0" w:rsidRDefault="00C763D0" w:rsidP="00C76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D0"/>
    <w:rsid w:val="00290A1F"/>
    <w:rsid w:val="004A074D"/>
    <w:rsid w:val="006D0B7E"/>
    <w:rsid w:val="008E03A4"/>
    <w:rsid w:val="00C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D923"/>
  <w15:docId w15:val="{23F3D1BC-4926-4460-A525-873F910D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3D0"/>
  </w:style>
  <w:style w:type="paragraph" w:styleId="Footer">
    <w:name w:val="footer"/>
    <w:basedOn w:val="Normal"/>
    <w:link w:val="FooterChar"/>
    <w:uiPriority w:val="99"/>
    <w:unhideWhenUsed/>
    <w:rsid w:val="00C76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D0"/>
  </w:style>
  <w:style w:type="paragraph" w:styleId="BalloonText">
    <w:name w:val="Balloon Text"/>
    <w:basedOn w:val="Normal"/>
    <w:link w:val="BalloonTextChar"/>
    <w:uiPriority w:val="99"/>
    <w:semiHidden/>
    <w:unhideWhenUsed/>
    <w:rsid w:val="00C7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2E35B-7465-4E44-A551-84B69EE41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5E4DF-B3B1-4AD6-806A-59D2BDA19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B5ACE-25A4-4C3A-AEA5-168BD0A161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Services</dc:creator>
  <cp:lastModifiedBy>Peter Stacey</cp:lastModifiedBy>
  <cp:revision>2</cp:revision>
  <cp:lastPrinted>2019-04-02T14:01:00Z</cp:lastPrinted>
  <dcterms:created xsi:type="dcterms:W3CDTF">2020-10-12T12:43:00Z</dcterms:created>
  <dcterms:modified xsi:type="dcterms:W3CDTF">2024-02-29T15:53:52Z</dcterms:modified>
  <dc:title>Using the toilet-boys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