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3B81" w:rsidR="00187EEB" w:rsidRDefault="00187EEB" w14:paraId="0DE91394" w14:textId="668595C6">
      <w:pPr>
        <w:rPr>
          <w:rFonts w:ascii="Arial" w:hAnsi="Arial" w:cs="Arial"/>
        </w:rPr>
      </w:pPr>
    </w:p>
    <w:p w:rsidRPr="00DB034A" w:rsidR="00187EEB" w:rsidP="00187EEB" w:rsidRDefault="00187EEB" w14:paraId="41A0C339" w14:textId="7EABC69E">
      <w:pPr>
        <w:spacing w:after="0" w:line="240" w:lineRule="auto"/>
        <w:rPr>
          <w:rFonts w:ascii="Arial" w:hAnsi="Arial" w:eastAsia="Times New Roman" w:cs="Arial"/>
          <w:b/>
          <w:bCs/>
          <w:lang w:val="en-US" w:eastAsia="en-GB"/>
        </w:rPr>
      </w:pPr>
      <w:r w:rsidRPr="00DB034A">
        <w:rPr>
          <w:rFonts w:ascii="Arial" w:hAnsi="Arial" w:eastAsia="Times New Roman" w:cs="Arial"/>
          <w:b/>
          <w:bCs/>
          <w:lang w:val="en-US" w:eastAsia="en-GB"/>
        </w:rPr>
        <w:t>CENTRAL</w:t>
      </w:r>
      <w:r w:rsidRPr="00DB034A" w:rsidR="009B3B81">
        <w:rPr>
          <w:rFonts w:ascii="Arial" w:hAnsi="Arial" w:eastAsia="Times New Roman" w:cs="Arial"/>
          <w:b/>
          <w:bCs/>
          <w:lang w:val="en-US" w:eastAsia="en-GB"/>
        </w:rPr>
        <w:t xml:space="preserve"> FUNCTION</w:t>
      </w:r>
      <w:r w:rsidRPr="00DB034A" w:rsidR="00DB034A">
        <w:rPr>
          <w:rFonts w:ascii="Arial" w:hAnsi="Arial" w:eastAsia="Times New Roman" w:cs="Arial"/>
          <w:b/>
          <w:bCs/>
          <w:lang w:val="en-US" w:eastAsia="en-GB"/>
        </w:rPr>
        <w:t xml:space="preserve"> 2024/2025</w:t>
      </w:r>
    </w:p>
    <w:p w:rsidRPr="009B3B81" w:rsidR="009B3B81" w:rsidP="00187EEB" w:rsidRDefault="009B3B81" w14:paraId="4F6E43DD" w14:textId="77777777">
      <w:pPr>
        <w:spacing w:after="0" w:line="240" w:lineRule="auto"/>
        <w:rPr>
          <w:rFonts w:ascii="Arial" w:hAnsi="Arial" w:eastAsia="Times New Roman" w:cs="Arial"/>
          <w:b/>
          <w:bCs/>
          <w:lang w:val="en-US" w:eastAsia="en-GB"/>
        </w:rPr>
      </w:pPr>
    </w:p>
    <w:p w:rsidRPr="00187EEB" w:rsidR="00187EEB" w:rsidP="00187EEB" w:rsidRDefault="00187EEB" w14:paraId="542E4D2D"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Table 1</w:t>
      </w:r>
      <w:r w:rsidRPr="009B3B81" w:rsidR="009B3B81">
        <w:rPr>
          <w:rFonts w:ascii="Arial" w:hAnsi="Arial" w:eastAsia="Times New Roman" w:cs="Arial"/>
          <w:lang w:val="en-US" w:eastAsia="en-GB"/>
        </w:rPr>
        <w:t xml:space="preserve"> - </w:t>
      </w:r>
      <w:r w:rsidRPr="00187EEB">
        <w:rPr>
          <w:rFonts w:ascii="Arial" w:hAnsi="Arial" w:eastAsia="Times New Roman" w:cs="Arial"/>
          <w:b/>
          <w:bCs/>
          <w:lang w:val="en-US" w:eastAsia="en-GB"/>
        </w:rPr>
        <w:t>Relevant union officials</w:t>
      </w:r>
    </w:p>
    <w:p w:rsidRPr="00187EEB" w:rsidR="00187EEB" w:rsidP="00187EEB" w:rsidRDefault="00187EEB" w14:paraId="0F5393AA"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xml:space="preserve">What was the total number of your employees who were relevant union officials during the relevant period? </w:t>
      </w:r>
    </w:p>
    <w:tbl>
      <w:tblPr>
        <w:tblW w:w="0" w:type="auto"/>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7632"/>
        <w:gridCol w:w="1374"/>
      </w:tblGrid>
      <w:tr w:rsidRPr="00187EEB" w:rsidR="00187EEB" w:rsidTr="00A3451A" w14:paraId="3D3231C3" w14:textId="77777777">
        <w:tc>
          <w:tcPr>
            <w:tcW w:w="8267"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187EEB" w:rsidP="00A3451A" w:rsidRDefault="00187EEB" w14:paraId="14548BD8"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Number of employees who were relevant union officials during the relevant period</w:t>
            </w:r>
          </w:p>
          <w:p w:rsidRPr="00187EEB" w:rsidR="00187EEB" w:rsidP="00A3451A" w:rsidRDefault="00187EEB" w14:paraId="0A85A1F5" w14:textId="77777777">
            <w:pPr>
              <w:spacing w:after="0" w:line="240" w:lineRule="auto"/>
              <w:rPr>
                <w:rFonts w:ascii="Arial" w:hAnsi="Arial" w:eastAsia="Times New Roman" w:cs="Arial"/>
                <w:color w:val="FF0000"/>
                <w:lang w:val="en-US" w:eastAsia="en-GB"/>
              </w:rPr>
            </w:pPr>
            <w:r w:rsidRPr="00187EEB">
              <w:rPr>
                <w:rFonts w:ascii="Arial" w:hAnsi="Arial" w:eastAsia="Times New Roman" w:cs="Arial"/>
                <w:color w:val="FF0000"/>
                <w:lang w:val="en-US" w:eastAsia="en-GB"/>
              </w:rPr>
              <w:t> </w:t>
            </w:r>
          </w:p>
          <w:p w:rsidRPr="006E53D2" w:rsidR="006E53D2" w:rsidP="00A3451A" w:rsidRDefault="00187EEB" w14:paraId="7CB91B1C" w14:textId="01B1712F">
            <w:pPr>
              <w:spacing w:after="0" w:line="240" w:lineRule="auto"/>
              <w:rPr>
                <w:rFonts w:ascii="Arial" w:hAnsi="Arial" w:eastAsia="Times New Roman" w:cs="Arial"/>
                <w:color w:val="FF0000"/>
                <w:lang w:val="en-US" w:eastAsia="en-GB"/>
              </w:rPr>
            </w:pPr>
            <w:r w:rsidRPr="00187EEB">
              <w:rPr>
                <w:rFonts w:ascii="Arial" w:hAnsi="Arial" w:eastAsia="Times New Roman" w:cs="Arial"/>
                <w:color w:val="FF0000"/>
                <w:lang w:val="en-US" w:eastAsia="en-GB"/>
              </w:rPr>
              <w:t> </w:t>
            </w:r>
          </w:p>
          <w:p w:rsidRPr="00187EEB" w:rsidR="00187EEB" w:rsidP="00D60E3F" w:rsidRDefault="00DB034A" w14:paraId="1C8FFB08" w14:textId="1FB1BF35">
            <w:pPr>
              <w:spacing w:after="0" w:line="240" w:lineRule="auto"/>
              <w:rPr>
                <w:rFonts w:ascii="Arial" w:hAnsi="Arial" w:eastAsia="Times New Roman" w:cs="Arial"/>
                <w:color w:val="FF0000"/>
                <w:lang w:val="en-US" w:eastAsia="en-GB"/>
              </w:rPr>
            </w:pPr>
            <w:r>
              <w:rPr>
                <w:rFonts w:ascii="Arial" w:hAnsi="Arial" w:eastAsia="Times New Roman" w:cs="Arial"/>
                <w:lang w:val="en-US" w:eastAsia="en-GB"/>
              </w:rPr>
              <w:t>2 (+ 7 reps ‘caseworkers’)</w:t>
            </w:r>
          </w:p>
        </w:tc>
        <w:tc>
          <w:tcPr>
            <w:tcW w:w="1387"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187EEB" w:rsidP="00A3451A" w:rsidRDefault="00187EEB" w14:paraId="5A9E30CE"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Full-time equivalent employee number</w:t>
            </w:r>
          </w:p>
          <w:p w:rsidRPr="00187EEB" w:rsidR="00187EEB" w:rsidP="00A3451A" w:rsidRDefault="00187EEB" w14:paraId="01C332F2"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w:t>
            </w:r>
          </w:p>
          <w:p w:rsidRPr="006E53D2" w:rsidR="00550513" w:rsidP="00550513" w:rsidRDefault="00DB034A" w14:paraId="388614CD" w14:textId="58927B3C">
            <w:pPr>
              <w:spacing w:after="0" w:line="240" w:lineRule="auto"/>
              <w:rPr>
                <w:rFonts w:ascii="Arial" w:hAnsi="Arial" w:eastAsia="Times New Roman" w:cs="Arial"/>
                <w:lang w:val="en-US" w:eastAsia="en-GB"/>
              </w:rPr>
            </w:pPr>
            <w:r>
              <w:rPr>
                <w:rFonts w:ascii="Arial" w:hAnsi="Arial" w:eastAsia="Times New Roman" w:cs="Arial"/>
                <w:lang w:val="en-US" w:eastAsia="en-GB"/>
              </w:rPr>
              <w:t>1.4</w:t>
            </w:r>
          </w:p>
          <w:p w:rsidRPr="00187EEB" w:rsidR="00187EEB" w:rsidP="00A3451A" w:rsidRDefault="00187EEB" w14:paraId="0AD8E0BC" w14:textId="77777777">
            <w:pPr>
              <w:spacing w:after="0" w:line="240" w:lineRule="auto"/>
              <w:rPr>
                <w:rFonts w:ascii="Arial" w:hAnsi="Arial" w:eastAsia="Times New Roman" w:cs="Arial"/>
                <w:lang w:val="en-US" w:eastAsia="en-GB"/>
              </w:rPr>
            </w:pPr>
          </w:p>
        </w:tc>
      </w:tr>
    </w:tbl>
    <w:p w:rsidRPr="00187EEB" w:rsidR="00187EEB" w:rsidP="00187EEB" w:rsidRDefault="00187EEB" w14:paraId="49ABD8C9" w14:textId="77777777">
      <w:pPr>
        <w:spacing w:after="0" w:line="240" w:lineRule="auto"/>
        <w:rPr>
          <w:rFonts w:ascii="Arial" w:hAnsi="Arial" w:eastAsia="Times New Roman" w:cs="Arial"/>
          <w:lang w:eastAsia="en-GB"/>
        </w:rPr>
      </w:pPr>
      <w:r w:rsidRPr="00187EEB">
        <w:rPr>
          <w:rFonts w:ascii="Arial" w:hAnsi="Arial" w:eastAsia="Times New Roman" w:cs="Arial"/>
          <w:lang w:eastAsia="en-GB"/>
        </w:rPr>
        <w:t> </w:t>
      </w:r>
    </w:p>
    <w:p w:rsidRPr="00187EEB" w:rsidR="00187EEB" w:rsidP="00187EEB" w:rsidRDefault="00187EEB" w14:paraId="60A873C7"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Table 2</w:t>
      </w:r>
      <w:r w:rsidRPr="009B3B81" w:rsidR="009B3B81">
        <w:rPr>
          <w:rFonts w:ascii="Arial" w:hAnsi="Arial" w:eastAsia="Times New Roman" w:cs="Arial"/>
          <w:lang w:val="en-US" w:eastAsia="en-GB"/>
        </w:rPr>
        <w:t xml:space="preserve"> - </w:t>
      </w:r>
      <w:r w:rsidRPr="00187EEB">
        <w:rPr>
          <w:rFonts w:ascii="Arial" w:hAnsi="Arial" w:eastAsia="Times New Roman" w:cs="Arial"/>
          <w:b/>
          <w:bCs/>
          <w:lang w:val="en-US" w:eastAsia="en-GB"/>
        </w:rPr>
        <w:t>Percentage of time spent on facility time</w:t>
      </w:r>
    </w:p>
    <w:p w:rsidRPr="00187EEB" w:rsidR="00187EEB" w:rsidP="00187EEB" w:rsidRDefault="00187EEB" w14:paraId="396E948D"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xml:space="preserve">How many of your employees who were relevant union officials employed during the relevant period spent a) 0%, b) 1%-50%, c) 51%-99% or d) 100% of their working hours on facility time? </w:t>
      </w:r>
    </w:p>
    <w:tbl>
      <w:tblPr>
        <w:tblW w:w="0" w:type="auto"/>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3392"/>
        <w:gridCol w:w="3261"/>
      </w:tblGrid>
      <w:tr w:rsidRPr="009B3B81" w:rsidR="00550513" w:rsidTr="009B3B81" w14:paraId="7B41C5B2" w14:textId="77777777">
        <w:tc>
          <w:tcPr>
            <w:tcW w:w="339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550513" w:rsidP="00A3451A" w:rsidRDefault="00550513" w14:paraId="6245B758"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Percentage of time</w:t>
            </w:r>
          </w:p>
        </w:tc>
        <w:tc>
          <w:tcPr>
            <w:tcW w:w="3261"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550513" w:rsidP="00A3451A" w:rsidRDefault="00550513" w14:paraId="279787CF"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Number of employees</w:t>
            </w:r>
          </w:p>
        </w:tc>
      </w:tr>
      <w:tr w:rsidRPr="009B3B81" w:rsidR="00550513" w:rsidTr="009B3B81" w14:paraId="5BFB8B53" w14:textId="77777777">
        <w:tc>
          <w:tcPr>
            <w:tcW w:w="339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550513" w:rsidP="00A3451A" w:rsidRDefault="00550513" w14:paraId="254A3208"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0%</w:t>
            </w:r>
          </w:p>
        </w:tc>
        <w:tc>
          <w:tcPr>
            <w:tcW w:w="3261"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6E53D2" w:rsidR="00550513" w:rsidP="00A3451A" w:rsidRDefault="00DB034A" w14:paraId="2A6E13D5" w14:textId="7BEF4A19">
            <w:pPr>
              <w:spacing w:after="0" w:line="240" w:lineRule="auto"/>
              <w:rPr>
                <w:rFonts w:ascii="Arial" w:hAnsi="Arial" w:eastAsia="Times New Roman" w:cs="Arial"/>
                <w:lang w:eastAsia="en-GB"/>
              </w:rPr>
            </w:pPr>
            <w:r>
              <w:rPr>
                <w:rFonts w:ascii="Arial" w:hAnsi="Arial" w:eastAsia="Times New Roman" w:cs="Arial"/>
                <w:lang w:eastAsia="en-GB"/>
              </w:rPr>
              <w:t>0</w:t>
            </w:r>
          </w:p>
        </w:tc>
      </w:tr>
      <w:tr w:rsidRPr="009B3B81" w:rsidR="00550513" w:rsidTr="009B3B81" w14:paraId="2AEDCFAE" w14:textId="77777777">
        <w:tc>
          <w:tcPr>
            <w:tcW w:w="339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3D0234" w:rsidR="00550513" w:rsidP="00A3451A" w:rsidRDefault="00550513" w14:paraId="5C1CCACA" w14:textId="77777777">
            <w:pPr>
              <w:spacing w:after="0" w:line="240" w:lineRule="auto"/>
              <w:rPr>
                <w:rFonts w:ascii="Arial" w:hAnsi="Arial" w:eastAsia="Times New Roman" w:cs="Arial"/>
                <w:lang w:val="en-US" w:eastAsia="en-GB"/>
              </w:rPr>
            </w:pPr>
            <w:r w:rsidRPr="003D0234">
              <w:rPr>
                <w:rFonts w:ascii="Arial" w:hAnsi="Arial" w:eastAsia="Times New Roman" w:cs="Arial"/>
                <w:lang w:val="en-US" w:eastAsia="en-GB"/>
              </w:rPr>
              <w:t>1-50%</w:t>
            </w:r>
          </w:p>
        </w:tc>
        <w:tc>
          <w:tcPr>
            <w:tcW w:w="3261"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3D0234" w:rsidR="00550513" w:rsidP="00A3451A" w:rsidRDefault="00DB034A" w14:paraId="579C86D7" w14:textId="7F47B9F6">
            <w:pPr>
              <w:spacing w:after="0" w:line="240" w:lineRule="auto"/>
              <w:rPr>
                <w:rFonts w:ascii="Arial" w:hAnsi="Arial" w:eastAsia="Times New Roman" w:cs="Arial"/>
                <w:lang w:eastAsia="en-GB"/>
              </w:rPr>
            </w:pPr>
            <w:r>
              <w:rPr>
                <w:rFonts w:ascii="Arial" w:hAnsi="Arial" w:eastAsia="Times New Roman" w:cs="Arial"/>
                <w:lang w:eastAsia="en-GB"/>
              </w:rPr>
              <w:t>1 (+7)</w:t>
            </w:r>
          </w:p>
        </w:tc>
      </w:tr>
      <w:tr w:rsidRPr="009B3B81" w:rsidR="00550513" w:rsidTr="009B3B81" w14:paraId="2BD6D5E9" w14:textId="77777777">
        <w:tc>
          <w:tcPr>
            <w:tcW w:w="339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550513" w:rsidP="00A3451A" w:rsidRDefault="00550513" w14:paraId="00451D6F"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51%-99%</w:t>
            </w:r>
          </w:p>
        </w:tc>
        <w:tc>
          <w:tcPr>
            <w:tcW w:w="3261"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6E53D2" w:rsidR="00550513" w:rsidP="00A3451A" w:rsidRDefault="00DB034A" w14:paraId="7686C8EB" w14:textId="25FAAB67">
            <w:pPr>
              <w:spacing w:after="0" w:line="240" w:lineRule="auto"/>
              <w:rPr>
                <w:rFonts w:ascii="Arial" w:hAnsi="Arial" w:eastAsia="Times New Roman" w:cs="Arial"/>
                <w:lang w:eastAsia="en-GB"/>
              </w:rPr>
            </w:pPr>
            <w:r>
              <w:rPr>
                <w:rFonts w:ascii="Arial" w:hAnsi="Arial" w:eastAsia="Times New Roman" w:cs="Arial"/>
                <w:lang w:eastAsia="en-GB"/>
              </w:rPr>
              <w:t>0</w:t>
            </w:r>
          </w:p>
        </w:tc>
      </w:tr>
      <w:tr w:rsidRPr="009B3B81" w:rsidR="00550513" w:rsidTr="009B3B81" w14:paraId="458E7252" w14:textId="77777777">
        <w:tc>
          <w:tcPr>
            <w:tcW w:w="339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550513" w:rsidP="00A3451A" w:rsidRDefault="00550513" w14:paraId="6BD91B24"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100%</w:t>
            </w:r>
          </w:p>
        </w:tc>
        <w:tc>
          <w:tcPr>
            <w:tcW w:w="3261"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6E53D2" w:rsidR="00550513" w:rsidP="00FA4172" w:rsidRDefault="003D0234" w14:paraId="02F32992" w14:textId="26B64469">
            <w:pPr>
              <w:spacing w:after="0" w:line="240" w:lineRule="auto"/>
              <w:rPr>
                <w:rFonts w:ascii="Arial" w:hAnsi="Arial" w:eastAsia="Times New Roman" w:cs="Arial"/>
                <w:lang w:eastAsia="en-GB"/>
              </w:rPr>
            </w:pPr>
            <w:r>
              <w:rPr>
                <w:rFonts w:ascii="Arial" w:hAnsi="Arial" w:eastAsia="Times New Roman" w:cs="Arial"/>
                <w:lang w:eastAsia="en-GB"/>
              </w:rPr>
              <w:t>1</w:t>
            </w:r>
          </w:p>
        </w:tc>
      </w:tr>
    </w:tbl>
    <w:p w:rsidRPr="009B3B81" w:rsidR="009B3B81" w:rsidP="00187EEB" w:rsidRDefault="009B3B81" w14:paraId="04C49B0C" w14:textId="77777777">
      <w:pPr>
        <w:spacing w:after="0" w:line="240" w:lineRule="auto"/>
        <w:rPr>
          <w:rFonts w:ascii="Arial" w:hAnsi="Arial" w:eastAsia="Times New Roman" w:cs="Arial"/>
          <w:b/>
          <w:bCs/>
          <w:lang w:val="en-US" w:eastAsia="en-GB"/>
        </w:rPr>
      </w:pPr>
    </w:p>
    <w:p w:rsidRPr="00187EEB" w:rsidR="00187EEB" w:rsidP="00187EEB" w:rsidRDefault="00187EEB" w14:paraId="057CCB05"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Table 3</w:t>
      </w:r>
      <w:r w:rsidRPr="009B3B81" w:rsidR="009B3B81">
        <w:rPr>
          <w:rFonts w:ascii="Arial" w:hAnsi="Arial" w:eastAsia="Times New Roman" w:cs="Arial"/>
          <w:lang w:val="en-US" w:eastAsia="en-GB"/>
        </w:rPr>
        <w:t xml:space="preserve"> - </w:t>
      </w:r>
      <w:r w:rsidRPr="00187EEB">
        <w:rPr>
          <w:rFonts w:ascii="Arial" w:hAnsi="Arial" w:eastAsia="Times New Roman" w:cs="Arial"/>
          <w:b/>
          <w:bCs/>
          <w:lang w:val="en-US" w:eastAsia="en-GB"/>
        </w:rPr>
        <w:t>Percentage of pay bill spent on facility time</w:t>
      </w:r>
    </w:p>
    <w:p w:rsidRPr="00187EEB" w:rsidR="00187EEB" w:rsidP="00187EEB" w:rsidRDefault="00187EEB" w14:paraId="1F852003"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xml:space="preserve">Provide the figures requested in the first column of the table below to determine the percentage of your total pay bill spent on paying employees who were relevant union officials for facility time during the relevant period. </w:t>
      </w:r>
    </w:p>
    <w:tbl>
      <w:tblPr>
        <w:tblW w:w="0" w:type="auto"/>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6653"/>
        <w:gridCol w:w="2114"/>
      </w:tblGrid>
      <w:tr w:rsidRPr="00187EEB" w:rsidR="00187EEB" w:rsidTr="0064600B" w14:paraId="56265D97" w14:textId="77777777">
        <w:tc>
          <w:tcPr>
            <w:tcW w:w="665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187EEB" w:rsidP="00A3451A" w:rsidRDefault="00187EEB" w14:paraId="5129D879"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First Column</w:t>
            </w:r>
          </w:p>
        </w:tc>
        <w:tc>
          <w:tcPr>
            <w:tcW w:w="2114"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187EEB" w:rsidP="00A3451A" w:rsidRDefault="00187EEB" w14:paraId="4D627B70"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Figures</w:t>
            </w:r>
          </w:p>
        </w:tc>
      </w:tr>
      <w:tr w:rsidRPr="00187EEB" w:rsidR="00187EEB" w:rsidTr="0064600B" w14:paraId="0DE1BBE3" w14:textId="77777777">
        <w:tc>
          <w:tcPr>
            <w:tcW w:w="665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47755E" w:rsidR="00187EEB" w:rsidP="00A3451A" w:rsidRDefault="00187EEB" w14:paraId="18E144E5" w14:textId="2D64B8F8">
            <w:pPr>
              <w:spacing w:after="0" w:line="240" w:lineRule="auto"/>
              <w:rPr>
                <w:rFonts w:ascii="Arial" w:hAnsi="Arial" w:eastAsia="Times New Roman" w:cs="Arial"/>
                <w:lang w:val="en-US" w:eastAsia="en-GB"/>
              </w:rPr>
            </w:pPr>
            <w:r w:rsidRPr="0047755E">
              <w:rPr>
                <w:rFonts w:ascii="Arial" w:hAnsi="Arial" w:eastAsia="Times New Roman" w:cs="Arial"/>
                <w:lang w:val="en-US" w:eastAsia="en-GB"/>
              </w:rPr>
              <w:t>Provide the total cost of facility time</w:t>
            </w:r>
            <w:r w:rsidRPr="0047755E" w:rsidR="00471A20">
              <w:rPr>
                <w:rFonts w:ascii="Arial" w:hAnsi="Arial" w:eastAsia="Times New Roman" w:cs="Arial"/>
                <w:lang w:val="en-US" w:eastAsia="en-GB"/>
              </w:rPr>
              <w:t xml:space="preserve"> </w:t>
            </w:r>
            <w:proofErr w:type="gramStart"/>
            <w:r w:rsidRPr="0047755E" w:rsidR="00F239D7">
              <w:rPr>
                <w:rFonts w:ascii="Arial" w:hAnsi="Arial" w:eastAsia="Times New Roman" w:cs="Arial"/>
                <w:color w:val="FF0000"/>
                <w:lang w:val="en-US" w:eastAsia="en-GB"/>
              </w:rPr>
              <w:t>Corporate</w:t>
            </w:r>
            <w:proofErr w:type="gramEnd"/>
            <w:r w:rsidRPr="0047755E" w:rsidR="00F239D7">
              <w:rPr>
                <w:rFonts w:ascii="Arial" w:hAnsi="Arial" w:eastAsia="Times New Roman" w:cs="Arial"/>
                <w:color w:val="FF0000"/>
                <w:lang w:val="en-US" w:eastAsia="en-GB"/>
              </w:rPr>
              <w:t xml:space="preserve"> staff and maintained schools support staff.</w:t>
            </w:r>
          </w:p>
        </w:tc>
        <w:tc>
          <w:tcPr>
            <w:tcW w:w="2114"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DB034A" w:rsidR="00994E02" w:rsidP="00A3451A" w:rsidRDefault="00994E02" w14:paraId="151CD345" w14:textId="2C787859">
            <w:pPr>
              <w:spacing w:after="0" w:line="240" w:lineRule="auto"/>
              <w:rPr>
                <w:rFonts w:ascii="Arial" w:hAnsi="Arial" w:eastAsia="Times New Roman" w:cs="Arial"/>
                <w:b/>
                <w:bCs/>
                <w:color w:val="FF0000"/>
                <w:lang w:eastAsia="en-GB"/>
              </w:rPr>
            </w:pPr>
            <w:r>
              <w:rPr>
                <w:rFonts w:ascii="Arial" w:hAnsi="Arial" w:eastAsia="Times New Roman" w:cs="Arial"/>
                <w:b/>
                <w:bCs/>
                <w:lang w:eastAsia="en-GB"/>
              </w:rPr>
              <w:t>£83,267.80</w:t>
            </w:r>
          </w:p>
        </w:tc>
      </w:tr>
      <w:tr w:rsidRPr="00187EEB" w:rsidR="00187EEB" w:rsidTr="0064600B" w14:paraId="0EFE874D" w14:textId="77777777">
        <w:tc>
          <w:tcPr>
            <w:tcW w:w="665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D3F92" w:rsidR="001D3F92" w:rsidP="001D3F92" w:rsidRDefault="00187EEB" w14:paraId="27F1A153" w14:textId="3C403024">
            <w:pPr>
              <w:spacing w:after="0" w:line="240" w:lineRule="auto"/>
              <w:rPr>
                <w:rFonts w:ascii="Arial" w:hAnsi="Arial" w:eastAsia="Times New Roman" w:cs="Arial"/>
                <w:color w:val="FF0000"/>
                <w:lang w:val="en-US" w:eastAsia="en-GB"/>
              </w:rPr>
            </w:pPr>
            <w:r w:rsidRPr="00187EEB">
              <w:rPr>
                <w:rFonts w:ascii="Arial" w:hAnsi="Arial" w:eastAsia="Times New Roman" w:cs="Arial"/>
                <w:lang w:val="en-US" w:eastAsia="en-GB"/>
              </w:rPr>
              <w:t>Provide the total pay bill</w:t>
            </w:r>
            <w:r w:rsidR="00471A20">
              <w:rPr>
                <w:rFonts w:ascii="Arial" w:hAnsi="Arial" w:eastAsia="Times New Roman" w:cs="Arial"/>
                <w:lang w:val="en-US" w:eastAsia="en-GB"/>
              </w:rPr>
              <w:t xml:space="preserve"> </w:t>
            </w:r>
            <w:r w:rsidRPr="00471A20" w:rsidR="00471A20">
              <w:rPr>
                <w:rFonts w:ascii="Arial" w:hAnsi="Arial" w:eastAsia="Times New Roman" w:cs="Arial"/>
                <w:color w:val="FF0000"/>
                <w:lang w:val="en-US" w:eastAsia="en-GB"/>
              </w:rPr>
              <w:t>including NI &amp; Pension</w:t>
            </w:r>
            <w:r w:rsidR="0064600B">
              <w:rPr>
                <w:rFonts w:ascii="Arial" w:hAnsi="Arial" w:eastAsia="Times New Roman" w:cs="Arial"/>
                <w:color w:val="FF0000"/>
                <w:lang w:val="en-US" w:eastAsia="en-GB"/>
              </w:rPr>
              <w:t xml:space="preserve"> all corporate staff</w:t>
            </w:r>
            <w:r w:rsidR="00127E54">
              <w:rPr>
                <w:rFonts w:ascii="Arial" w:hAnsi="Arial" w:eastAsia="Times New Roman" w:cs="Arial"/>
                <w:color w:val="FF0000"/>
                <w:lang w:val="en-US" w:eastAsia="en-GB"/>
              </w:rPr>
              <w:t xml:space="preserve"> and maintained schools support staff.</w:t>
            </w:r>
          </w:p>
        </w:tc>
        <w:tc>
          <w:tcPr>
            <w:tcW w:w="2114"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DB034A" w:rsidR="00187EEB" w:rsidP="00A3451A" w:rsidRDefault="00D60E3F" w14:paraId="7BC6A6EB" w14:textId="3D703AED">
            <w:pPr>
              <w:spacing w:after="0" w:line="240" w:lineRule="auto"/>
              <w:rPr>
                <w:rFonts w:ascii="Arial" w:hAnsi="Arial" w:eastAsia="Times New Roman" w:cs="Arial"/>
                <w:b/>
                <w:bCs/>
                <w:color w:val="FF0000"/>
                <w:lang w:eastAsia="en-GB"/>
              </w:rPr>
            </w:pPr>
            <w:r w:rsidRPr="00DB034A">
              <w:rPr>
                <w:rFonts w:ascii="Arial" w:hAnsi="Arial" w:eastAsia="Times New Roman" w:cs="Arial"/>
                <w:b/>
                <w:bCs/>
                <w:lang w:eastAsia="en-GB"/>
              </w:rPr>
              <w:t>£</w:t>
            </w:r>
            <w:r w:rsidR="00F36777">
              <w:rPr>
                <w:rFonts w:ascii="Arial" w:hAnsi="Arial" w:eastAsia="Times New Roman" w:cs="Arial"/>
                <w:b/>
                <w:bCs/>
                <w:lang w:eastAsia="en-GB"/>
              </w:rPr>
              <w:t>287,405,000</w:t>
            </w:r>
          </w:p>
        </w:tc>
      </w:tr>
      <w:tr w:rsidRPr="00187EEB" w:rsidR="00187EEB" w:rsidTr="0064600B" w14:paraId="28C97AAE" w14:textId="77777777">
        <w:tc>
          <w:tcPr>
            <w:tcW w:w="665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187EEB" w:rsidP="00A3451A" w:rsidRDefault="00187EEB" w14:paraId="55994740"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xml:space="preserve">Provide the percentage of the total pay bill spent on facility time, calculated as: </w:t>
            </w:r>
          </w:p>
          <w:p w:rsidRPr="00187EEB" w:rsidR="00187EEB" w:rsidP="00A3451A" w:rsidRDefault="00187EEB" w14:paraId="744F3784"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xml:space="preserve">(total cost of facility time ÷ total pay bill) x 100 </w:t>
            </w:r>
          </w:p>
        </w:tc>
        <w:tc>
          <w:tcPr>
            <w:tcW w:w="2114"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DB034A" w:rsidR="00187EEB" w:rsidP="00A3451A" w:rsidRDefault="009B0223" w14:paraId="1E11B7EB" w14:textId="36083E25">
            <w:pPr>
              <w:spacing w:after="0" w:line="240" w:lineRule="auto"/>
              <w:rPr>
                <w:rFonts w:ascii="Arial" w:hAnsi="Arial" w:eastAsia="Times New Roman" w:cs="Arial"/>
                <w:b/>
                <w:bCs/>
                <w:color w:val="FF0000"/>
                <w:lang w:eastAsia="en-GB"/>
              </w:rPr>
            </w:pPr>
            <w:r w:rsidRPr="009B0223">
              <w:rPr>
                <w:rFonts w:ascii="Arial" w:hAnsi="Arial" w:eastAsia="Times New Roman" w:cs="Arial"/>
                <w:b/>
                <w:bCs/>
                <w:lang w:eastAsia="en-GB"/>
              </w:rPr>
              <w:t>0.02</w:t>
            </w:r>
            <w:r w:rsidR="00994E02">
              <w:rPr>
                <w:rFonts w:ascii="Arial" w:hAnsi="Arial" w:eastAsia="Times New Roman" w:cs="Arial"/>
                <w:b/>
                <w:bCs/>
                <w:lang w:eastAsia="en-GB"/>
              </w:rPr>
              <w:t>9</w:t>
            </w:r>
          </w:p>
        </w:tc>
      </w:tr>
    </w:tbl>
    <w:p w:rsidRPr="00187EEB" w:rsidR="00187EEB" w:rsidP="00187EEB" w:rsidRDefault="00187EEB" w14:paraId="5474238D"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w:t>
      </w:r>
    </w:p>
    <w:p w:rsidRPr="00187EEB" w:rsidR="00187EEB" w:rsidP="00187EEB" w:rsidRDefault="00187EEB" w14:paraId="0684B6DC" w14:textId="77777777">
      <w:pPr>
        <w:spacing w:after="0" w:line="240" w:lineRule="auto"/>
        <w:rPr>
          <w:rFonts w:ascii="Arial" w:hAnsi="Arial" w:eastAsia="Times New Roman" w:cs="Arial"/>
          <w:lang w:val="en-US" w:eastAsia="en-GB"/>
        </w:rPr>
      </w:pPr>
      <w:r w:rsidRPr="00187EEB">
        <w:rPr>
          <w:rFonts w:ascii="Arial" w:hAnsi="Arial" w:eastAsia="Times New Roman" w:cs="Arial"/>
          <w:b/>
          <w:bCs/>
          <w:lang w:val="en-US" w:eastAsia="en-GB"/>
        </w:rPr>
        <w:t>Table 4</w:t>
      </w:r>
      <w:r w:rsidRPr="009B3B81" w:rsidR="009B3B81">
        <w:rPr>
          <w:rFonts w:ascii="Arial" w:hAnsi="Arial" w:eastAsia="Times New Roman" w:cs="Arial"/>
          <w:lang w:val="en-US" w:eastAsia="en-GB"/>
        </w:rPr>
        <w:t xml:space="preserve"> - </w:t>
      </w:r>
      <w:r w:rsidRPr="00187EEB">
        <w:rPr>
          <w:rFonts w:ascii="Arial" w:hAnsi="Arial" w:eastAsia="Times New Roman" w:cs="Arial"/>
          <w:b/>
          <w:bCs/>
          <w:lang w:val="en-US" w:eastAsia="en-GB"/>
        </w:rPr>
        <w:t>Paid trade union activities</w:t>
      </w:r>
    </w:p>
    <w:p w:rsidRPr="00187EEB" w:rsidR="00187EEB" w:rsidP="00187EEB" w:rsidRDefault="00187EEB" w14:paraId="2C67D936" w14:textId="77777777">
      <w:pPr>
        <w:spacing w:after="0" w:line="240" w:lineRule="auto"/>
        <w:rPr>
          <w:rFonts w:ascii="Arial" w:hAnsi="Arial" w:eastAsia="Times New Roman" w:cs="Arial"/>
          <w:lang w:val="en-US" w:eastAsia="en-GB"/>
        </w:rPr>
      </w:pPr>
      <w:r w:rsidRPr="00187EEB">
        <w:rPr>
          <w:rFonts w:ascii="Arial" w:hAnsi="Arial" w:eastAsia="Times New Roman" w:cs="Arial"/>
          <w:lang w:val="en-US" w:eastAsia="en-GB"/>
        </w:rPr>
        <w:t xml:space="preserve">As a percentage of total paid facility time hours, how many hours were spent by employees who were relevant union officials during the relevant period on paid trade union activities? </w:t>
      </w:r>
    </w:p>
    <w:tbl>
      <w:tblPr>
        <w:tblW w:w="0" w:type="auto"/>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9006"/>
      </w:tblGrid>
      <w:tr w:rsidRPr="00187EEB" w:rsidR="00187EEB" w:rsidTr="00A3451A" w14:paraId="096947E8" w14:textId="77777777">
        <w:tc>
          <w:tcPr>
            <w:tcW w:w="1259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87EEB" w:rsidR="00187EEB" w:rsidP="00A3451A" w:rsidRDefault="00187EEB" w14:paraId="2704A471" w14:textId="77777777">
            <w:pPr>
              <w:spacing w:after="0" w:line="240" w:lineRule="auto"/>
              <w:rPr>
                <w:rFonts w:ascii="Arial" w:hAnsi="Arial" w:eastAsia="Times New Roman" w:cs="Arial"/>
                <w:lang w:val="en-US" w:eastAsia="en-GB"/>
              </w:rPr>
            </w:pPr>
            <w:r w:rsidRPr="00187EEB">
              <w:rPr>
                <w:rFonts w:ascii="Arial" w:hAnsi="Arial" w:eastAsia="Times New Roman" w:cs="Arial"/>
                <w:i/>
                <w:iCs/>
                <w:lang w:val="en-US" w:eastAsia="en-GB"/>
              </w:rPr>
              <w:t xml:space="preserve">Time spent on paid trade union activities as a percentage of total paid facility time hours calculated as: </w:t>
            </w:r>
          </w:p>
          <w:p w:rsidRPr="00187EEB" w:rsidR="00187EEB" w:rsidP="00A3451A" w:rsidRDefault="00187EEB" w14:paraId="782542E3" w14:textId="41CC5B6B">
            <w:pPr>
              <w:spacing w:after="0" w:line="240" w:lineRule="auto"/>
              <w:rPr>
                <w:rFonts w:ascii="Arial" w:hAnsi="Arial" w:eastAsia="Times New Roman" w:cs="Arial"/>
                <w:lang w:val="en-US" w:eastAsia="en-GB"/>
              </w:rPr>
            </w:pPr>
            <w:r w:rsidRPr="00187EEB">
              <w:rPr>
                <w:rFonts w:ascii="Arial" w:hAnsi="Arial" w:eastAsia="Times New Roman" w:cs="Arial"/>
                <w:i/>
                <w:iCs/>
                <w:lang w:val="en-US" w:eastAsia="en-GB"/>
              </w:rPr>
              <w:t>(total hours spent on paid trade union activities by relevant union officials during the relevant period</w:t>
            </w:r>
            <w:r w:rsidR="00DB034A">
              <w:rPr>
                <w:rFonts w:ascii="Arial" w:hAnsi="Arial" w:eastAsia="Times New Roman" w:cs="Arial"/>
                <w:i/>
                <w:iCs/>
                <w:lang w:val="en-US" w:eastAsia="en-GB"/>
              </w:rPr>
              <w:t xml:space="preserve"> </w:t>
            </w:r>
            <w:r w:rsidRPr="00DB034A" w:rsidR="00DB034A">
              <w:rPr>
                <w:rFonts w:ascii="Arial" w:hAnsi="Arial" w:eastAsia="Times New Roman" w:cs="Arial"/>
                <w:b/>
                <w:bCs/>
                <w:i/>
                <w:iCs/>
                <w:lang w:val="en-US" w:eastAsia="en-GB"/>
              </w:rPr>
              <w:t>740</w:t>
            </w:r>
            <w:r w:rsidRPr="00187EEB">
              <w:rPr>
                <w:rFonts w:ascii="Arial" w:hAnsi="Arial" w:eastAsia="Times New Roman" w:cs="Arial"/>
                <w:i/>
                <w:iCs/>
                <w:lang w:val="en-US" w:eastAsia="en-GB"/>
              </w:rPr>
              <w:t xml:space="preserve"> ÷ total paid </w:t>
            </w:r>
            <w:r w:rsidRPr="00187EEB" w:rsidR="00DB034A">
              <w:rPr>
                <w:rFonts w:ascii="Arial" w:hAnsi="Arial" w:eastAsia="Times New Roman" w:cs="Arial"/>
                <w:i/>
                <w:iCs/>
                <w:lang w:val="en-US" w:eastAsia="en-GB"/>
              </w:rPr>
              <w:t>facility</w:t>
            </w:r>
            <w:r w:rsidRPr="00187EEB">
              <w:rPr>
                <w:rFonts w:ascii="Arial" w:hAnsi="Arial" w:eastAsia="Times New Roman" w:cs="Arial"/>
                <w:i/>
                <w:iCs/>
                <w:lang w:val="en-US" w:eastAsia="en-GB"/>
              </w:rPr>
              <w:t xml:space="preserve"> hours</w:t>
            </w:r>
            <w:r w:rsidR="00DB034A">
              <w:rPr>
                <w:rFonts w:ascii="Arial" w:hAnsi="Arial" w:eastAsia="Times New Roman" w:cs="Arial"/>
                <w:i/>
                <w:iCs/>
                <w:lang w:val="en-US" w:eastAsia="en-GB"/>
              </w:rPr>
              <w:t xml:space="preserve"> </w:t>
            </w:r>
            <w:r w:rsidRPr="00DB034A" w:rsidR="00DB034A">
              <w:rPr>
                <w:rFonts w:ascii="Arial" w:hAnsi="Arial" w:eastAsia="Times New Roman" w:cs="Arial"/>
                <w:b/>
                <w:bCs/>
                <w:i/>
                <w:iCs/>
                <w:lang w:val="en-US" w:eastAsia="en-GB"/>
              </w:rPr>
              <w:t>3058</w:t>
            </w:r>
            <w:r w:rsidRPr="00187EEB">
              <w:rPr>
                <w:rFonts w:ascii="Arial" w:hAnsi="Arial" w:eastAsia="Times New Roman" w:cs="Arial"/>
                <w:i/>
                <w:iCs/>
                <w:lang w:val="en-US" w:eastAsia="en-GB"/>
              </w:rPr>
              <w:t>) x 100</w:t>
            </w:r>
            <w:r w:rsidR="00DB034A">
              <w:rPr>
                <w:rFonts w:ascii="Arial" w:hAnsi="Arial" w:eastAsia="Times New Roman" w:cs="Arial"/>
                <w:i/>
                <w:iCs/>
                <w:lang w:val="en-US" w:eastAsia="en-GB"/>
              </w:rPr>
              <w:t xml:space="preserve"> </w:t>
            </w:r>
            <w:r w:rsidRPr="00DB034A" w:rsidR="00DB034A">
              <w:rPr>
                <w:rFonts w:ascii="Arial" w:hAnsi="Arial" w:eastAsia="Times New Roman" w:cs="Arial"/>
                <w:b/>
                <w:bCs/>
                <w:i/>
                <w:iCs/>
                <w:lang w:val="en-US" w:eastAsia="en-GB"/>
              </w:rPr>
              <w:t>24.2%</w:t>
            </w:r>
          </w:p>
          <w:p w:rsidRPr="00187EEB" w:rsidR="00187EEB" w:rsidP="00A3451A" w:rsidRDefault="00187EEB" w14:paraId="4883F560" w14:textId="4C5617FC">
            <w:pPr>
              <w:spacing w:after="0" w:line="240" w:lineRule="auto"/>
              <w:rPr>
                <w:rFonts w:ascii="Arial" w:hAnsi="Arial" w:eastAsia="Times New Roman" w:cs="Arial"/>
                <w:color w:val="FF0000"/>
                <w:lang w:eastAsia="en-GB"/>
              </w:rPr>
            </w:pPr>
          </w:p>
        </w:tc>
      </w:tr>
    </w:tbl>
    <w:p w:rsidRPr="00187EEB" w:rsidR="00187EEB" w:rsidP="00187EEB" w:rsidRDefault="00187EEB" w14:paraId="26F85591" w14:textId="77777777">
      <w:pPr>
        <w:spacing w:after="0" w:line="240" w:lineRule="auto"/>
        <w:rPr>
          <w:rFonts w:ascii="Arial" w:hAnsi="Arial" w:eastAsia="Times New Roman" w:cs="Arial"/>
          <w:lang w:eastAsia="en-GB"/>
        </w:rPr>
      </w:pPr>
      <w:r w:rsidRPr="00187EEB">
        <w:rPr>
          <w:rFonts w:ascii="Arial" w:hAnsi="Arial" w:eastAsia="Times New Roman" w:cs="Arial"/>
          <w:lang w:eastAsia="en-GB"/>
        </w:rPr>
        <w:t> </w:t>
      </w:r>
    </w:p>
    <w:p w:rsidRPr="009B3B81" w:rsidR="00187EEB" w:rsidRDefault="00187EEB" w14:paraId="1FF75DB1" w14:textId="08B8B6DE">
      <w:pPr>
        <w:rPr>
          <w:rFonts w:ascii="Arial" w:hAnsi="Arial" w:cs="Arial"/>
        </w:rPr>
      </w:pPr>
    </w:p>
    <w:sectPr w:rsidRPr="009B3B81" w:rsidR="00187E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A824" w14:textId="77777777" w:rsidR="00A2788D" w:rsidRDefault="00A2788D" w:rsidP="00D0518C">
      <w:pPr>
        <w:spacing w:after="0" w:line="240" w:lineRule="auto"/>
      </w:pPr>
      <w:r>
        <w:separator/>
      </w:r>
    </w:p>
  </w:endnote>
  <w:endnote w:type="continuationSeparator" w:id="0">
    <w:p w14:paraId="2D1D4B7A" w14:textId="77777777" w:rsidR="00A2788D" w:rsidRDefault="00A2788D" w:rsidP="00D05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58C6A" w14:textId="77777777" w:rsidR="00A2788D" w:rsidRDefault="00A2788D" w:rsidP="00D0518C">
      <w:pPr>
        <w:spacing w:after="0" w:line="240" w:lineRule="auto"/>
      </w:pPr>
      <w:r>
        <w:separator/>
      </w:r>
    </w:p>
  </w:footnote>
  <w:footnote w:type="continuationSeparator" w:id="0">
    <w:p w14:paraId="369BEAC1" w14:textId="77777777" w:rsidR="00A2788D" w:rsidRDefault="00A2788D" w:rsidP="00D05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E6BC1"/>
    <w:multiLevelType w:val="hybridMultilevel"/>
    <w:tmpl w:val="AAF03624"/>
    <w:lvl w:ilvl="0" w:tplc="C13220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7F3B6C"/>
    <w:multiLevelType w:val="hybridMultilevel"/>
    <w:tmpl w:val="DFB27048"/>
    <w:lvl w:ilvl="0" w:tplc="428EC0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DB3C28"/>
    <w:multiLevelType w:val="hybridMultilevel"/>
    <w:tmpl w:val="C7D6DF42"/>
    <w:lvl w:ilvl="0" w:tplc="6F4C2A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B51455"/>
    <w:multiLevelType w:val="hybridMultilevel"/>
    <w:tmpl w:val="40463C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488433">
    <w:abstractNumId w:val="1"/>
  </w:num>
  <w:num w:numId="2" w16cid:durableId="1601330960">
    <w:abstractNumId w:val="2"/>
  </w:num>
  <w:num w:numId="3" w16cid:durableId="2032681263">
    <w:abstractNumId w:val="0"/>
  </w:num>
  <w:num w:numId="4" w16cid:durableId="444346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EB"/>
    <w:rsid w:val="00017839"/>
    <w:rsid w:val="00042BC3"/>
    <w:rsid w:val="00047C9C"/>
    <w:rsid w:val="000A0633"/>
    <w:rsid w:val="00127E54"/>
    <w:rsid w:val="00187EEB"/>
    <w:rsid w:val="001A08D6"/>
    <w:rsid w:val="001B7C53"/>
    <w:rsid w:val="001D3F92"/>
    <w:rsid w:val="0023739B"/>
    <w:rsid w:val="002D184F"/>
    <w:rsid w:val="003D0234"/>
    <w:rsid w:val="004432C9"/>
    <w:rsid w:val="00471A20"/>
    <w:rsid w:val="0047755E"/>
    <w:rsid w:val="004D64A9"/>
    <w:rsid w:val="00514339"/>
    <w:rsid w:val="00550513"/>
    <w:rsid w:val="00595A49"/>
    <w:rsid w:val="0064600B"/>
    <w:rsid w:val="006D16BA"/>
    <w:rsid w:val="006E53D2"/>
    <w:rsid w:val="006F5D60"/>
    <w:rsid w:val="007F3F43"/>
    <w:rsid w:val="0083572E"/>
    <w:rsid w:val="008F32D4"/>
    <w:rsid w:val="00911409"/>
    <w:rsid w:val="00994E02"/>
    <w:rsid w:val="009B0223"/>
    <w:rsid w:val="009B3B81"/>
    <w:rsid w:val="009C1B9E"/>
    <w:rsid w:val="009C37EC"/>
    <w:rsid w:val="00A2788D"/>
    <w:rsid w:val="00B1775E"/>
    <w:rsid w:val="00D0518C"/>
    <w:rsid w:val="00D33491"/>
    <w:rsid w:val="00D46825"/>
    <w:rsid w:val="00D569B0"/>
    <w:rsid w:val="00D60E3F"/>
    <w:rsid w:val="00DB034A"/>
    <w:rsid w:val="00DB46B6"/>
    <w:rsid w:val="00EA2598"/>
    <w:rsid w:val="00EA5447"/>
    <w:rsid w:val="00EC39DA"/>
    <w:rsid w:val="00EE4D31"/>
    <w:rsid w:val="00EF1299"/>
    <w:rsid w:val="00F03AE2"/>
    <w:rsid w:val="00F239D7"/>
    <w:rsid w:val="00F36777"/>
    <w:rsid w:val="00FA15F3"/>
    <w:rsid w:val="00FA4172"/>
    <w:rsid w:val="00FF7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7193E"/>
  <w15:chartTrackingRefBased/>
  <w15:docId w15:val="{1B1ED75A-002A-45A6-A018-45C828237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7EE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60E3F"/>
    <w:pPr>
      <w:ind w:left="720"/>
      <w:contextualSpacing/>
    </w:pPr>
  </w:style>
  <w:style w:type="paragraph" w:styleId="Header">
    <w:name w:val="header"/>
    <w:basedOn w:val="Normal"/>
    <w:link w:val="HeaderChar"/>
    <w:uiPriority w:val="99"/>
    <w:unhideWhenUsed/>
    <w:rsid w:val="00D05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18C"/>
  </w:style>
  <w:style w:type="paragraph" w:styleId="Footer">
    <w:name w:val="footer"/>
    <w:basedOn w:val="Normal"/>
    <w:link w:val="FooterChar"/>
    <w:uiPriority w:val="99"/>
    <w:unhideWhenUsed/>
    <w:rsid w:val="00D05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443025">
      <w:bodyDiv w:val="1"/>
      <w:marLeft w:val="0"/>
      <w:marRight w:val="0"/>
      <w:marTop w:val="0"/>
      <w:marBottom w:val="0"/>
      <w:divBdr>
        <w:top w:val="none" w:sz="0" w:space="0" w:color="auto"/>
        <w:left w:val="none" w:sz="0" w:space="0" w:color="auto"/>
        <w:bottom w:val="none" w:sz="0" w:space="0" w:color="auto"/>
        <w:right w:val="none" w:sz="0" w:space="0" w:color="auto"/>
      </w:divBdr>
    </w:div>
    <w:div w:id="1289043920">
      <w:bodyDiv w:val="1"/>
      <w:marLeft w:val="0"/>
      <w:marRight w:val="0"/>
      <w:marTop w:val="0"/>
      <w:marBottom w:val="0"/>
      <w:divBdr>
        <w:top w:val="none" w:sz="0" w:space="0" w:color="auto"/>
        <w:left w:val="none" w:sz="0" w:space="0" w:color="auto"/>
        <w:bottom w:val="none" w:sz="0" w:space="0" w:color="auto"/>
        <w:right w:val="none" w:sz="0" w:space="0" w:color="auto"/>
      </w:divBdr>
      <w:divsChild>
        <w:div w:id="169495048">
          <w:marLeft w:val="0"/>
          <w:marRight w:val="0"/>
          <w:marTop w:val="0"/>
          <w:marBottom w:val="0"/>
          <w:divBdr>
            <w:top w:val="none" w:sz="0" w:space="0" w:color="auto"/>
            <w:left w:val="none" w:sz="0" w:space="0" w:color="auto"/>
            <w:bottom w:val="none" w:sz="0" w:space="0" w:color="auto"/>
            <w:right w:val="none" w:sz="0" w:space="0" w:color="auto"/>
          </w:divBdr>
        </w:div>
        <w:div w:id="300036364">
          <w:marLeft w:val="0"/>
          <w:marRight w:val="0"/>
          <w:marTop w:val="0"/>
          <w:marBottom w:val="0"/>
          <w:divBdr>
            <w:top w:val="none" w:sz="0" w:space="0" w:color="auto"/>
            <w:left w:val="none" w:sz="0" w:space="0" w:color="auto"/>
            <w:bottom w:val="none" w:sz="0" w:space="0" w:color="auto"/>
            <w:right w:val="none" w:sz="0" w:space="0" w:color="auto"/>
          </w:divBdr>
        </w:div>
        <w:div w:id="494803975">
          <w:marLeft w:val="0"/>
          <w:marRight w:val="0"/>
          <w:marTop w:val="0"/>
          <w:marBottom w:val="0"/>
          <w:divBdr>
            <w:top w:val="none" w:sz="0" w:space="0" w:color="auto"/>
            <w:left w:val="none" w:sz="0" w:space="0" w:color="auto"/>
            <w:bottom w:val="none" w:sz="0" w:space="0" w:color="auto"/>
            <w:right w:val="none" w:sz="0" w:space="0" w:color="auto"/>
          </w:divBdr>
        </w:div>
        <w:div w:id="1702436868">
          <w:marLeft w:val="0"/>
          <w:marRight w:val="0"/>
          <w:marTop w:val="0"/>
          <w:marBottom w:val="0"/>
          <w:divBdr>
            <w:top w:val="none" w:sz="0" w:space="0" w:color="auto"/>
            <w:left w:val="none" w:sz="0" w:space="0" w:color="auto"/>
            <w:bottom w:val="none" w:sz="0" w:space="0" w:color="auto"/>
            <w:right w:val="none" w:sz="0" w:space="0" w:color="auto"/>
          </w:divBdr>
        </w:div>
      </w:divsChild>
    </w:div>
    <w:div w:id="170355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Transparency-document-24-25</dc:title>
  <dc:subject>
  </dc:subject>
  <dc:creator>Julie Chittock</dc:creator>
  <cp:keywords>
  </cp:keywords>
  <dc:description>
  </dc:description>
  <cp:lastModifiedBy>Matthew Hirst</cp:lastModifiedBy>
  <cp:revision>3</cp:revision>
  <dcterms:created xsi:type="dcterms:W3CDTF">2026-09-24T15:46:00Z</dcterms:created>
  <dcterms:modified xsi:type="dcterms:W3CDTF">2026-09-28T16:27:41Z</dcterms:modified>
</cp:coreProperties>
</file>