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11D1" w:rsidR="00067C95" w:rsidP="00491973" w:rsidRDefault="008711D1" w14:paraId="25AB3A22" w14:textId="0E1FAE4D">
      <w:pPr>
        <w:jc w:val="center"/>
        <w:rPr>
          <w:b/>
          <w:bCs/>
          <w:noProof/>
          <w:sz w:val="32"/>
          <w:szCs w:val="32"/>
        </w:rPr>
      </w:pPr>
      <w:r w:rsidRPr="008711D1">
        <w:rPr>
          <w:b/>
          <w:bCs/>
          <w:noProof/>
          <w:sz w:val="32"/>
          <w:szCs w:val="32"/>
        </w:rPr>
        <w:t>Evidence of Need</w:t>
      </w:r>
      <w:r w:rsidR="001B60FA">
        <w:rPr>
          <w:b/>
          <w:bCs/>
          <w:noProof/>
          <w:sz w:val="32"/>
          <w:szCs w:val="32"/>
        </w:rPr>
        <w:t xml:space="preserve"> Factsheet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91973" w:rsidTr="00FD3D89" w14:paraId="6BA1D1AC" w14:textId="77777777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67C95" w:rsidRDefault="00B85C32" w14:paraId="0B2859A3" w14:textId="354745B0">
            <w:pPr>
              <w:rPr>
                <w:noProof/>
              </w:rPr>
            </w:pPr>
            <w:r w:rsidRPr="00B85C32">
              <w:rPr>
                <w:noProof/>
              </w:rPr>
              <w:drawing>
                <wp:inline distT="0" distB="0" distL="0" distR="0" wp14:anchorId="0A493F2B" wp14:editId="5B469A13">
                  <wp:extent cx="2006600" cy="2139235"/>
                  <wp:effectExtent l="0" t="0" r="0" b="0"/>
                  <wp:docPr id="932336858" name="Picture 9323368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948712-8F20-C231-1F67-BCADCF548C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>
                            <a:extLst>
                              <a:ext uri="{FF2B5EF4-FFF2-40B4-BE49-F238E27FC236}">
                                <a16:creationId xmlns:a16="http://schemas.microsoft.com/office/drawing/2014/main" id="{BC948712-8F20-C231-1F67-BCADCF548C6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665" cy="2153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left w:val="nil"/>
              <w:bottom w:val="nil"/>
            </w:tcBorders>
          </w:tcPr>
          <w:p w:rsidR="00067C95" w:rsidRDefault="00491973" w14:paraId="26036762" w14:textId="02844D33">
            <w:pPr>
              <w:rPr>
                <w:noProof/>
              </w:rPr>
            </w:pPr>
            <w:r>
              <w:rPr>
                <w:noProof/>
              </w:rPr>
              <w:br/>
            </w:r>
            <w:r w:rsidRPr="00B85C32" w:rsidR="00B85C32">
              <w:rPr>
                <w:noProof/>
              </w:rPr>
              <w:drawing>
                <wp:inline distT="0" distB="0" distL="0" distR="0" wp14:anchorId="0BE9781E" wp14:editId="26FAE733">
                  <wp:extent cx="2654300" cy="1699232"/>
                  <wp:effectExtent l="0" t="0" r="0" b="0"/>
                  <wp:docPr id="7" name="Picture 4" descr="MC900297565[1]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E21272-405E-033C-7F04-D073BC0CCB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MC900297565[1]">
                            <a:extLst>
                              <a:ext uri="{FF2B5EF4-FFF2-40B4-BE49-F238E27FC236}">
                                <a16:creationId xmlns:a16="http://schemas.microsoft.com/office/drawing/2014/main" id="{EBE21272-405E-033C-7F04-D073BC0CCB2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902" cy="171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973" w:rsidTr="00FD3D89" w14:paraId="4226AB77" w14:textId="77777777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67C95" w:rsidRDefault="00B85C32" w14:paraId="39F5A0BB" w14:textId="087D7CA1">
            <w:pPr>
              <w:rPr>
                <w:noProof/>
              </w:rPr>
            </w:pPr>
            <w:r w:rsidRPr="00B85C32">
              <w:rPr>
                <w:noProof/>
              </w:rPr>
              <w:t>Become the local expert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Pr="008711D1" w:rsidR="008711D1" w:rsidP="008711D1" w:rsidRDefault="008711D1" w14:paraId="23CE0D5B" w14:textId="4F1C542D">
            <w:pPr>
              <w:rPr>
                <w:noProof/>
              </w:rPr>
            </w:pPr>
            <w:r w:rsidRPr="008711D1">
              <w:rPr>
                <w:noProof/>
              </w:rPr>
              <w:t>Consultant the audience your project aims to serve</w:t>
            </w:r>
            <w:r w:rsidR="00532451">
              <w:rPr>
                <w:noProof/>
              </w:rPr>
              <w:t>:</w:t>
            </w:r>
          </w:p>
          <w:p w:rsidRPr="008711D1" w:rsidR="008711D1" w:rsidP="008711D1" w:rsidRDefault="008711D1" w14:paraId="32E32B2F" w14:textId="77777777">
            <w:pPr>
              <w:numPr>
                <w:ilvl w:val="0"/>
                <w:numId w:val="1"/>
              </w:numPr>
              <w:rPr>
                <w:noProof/>
              </w:rPr>
            </w:pPr>
            <w:r w:rsidRPr="008711D1">
              <w:rPr>
                <w:noProof/>
              </w:rPr>
              <w:t>Community consultations</w:t>
            </w:r>
          </w:p>
          <w:p w:rsidRPr="008711D1" w:rsidR="008711D1" w:rsidP="008711D1" w:rsidRDefault="008711D1" w14:paraId="4FFC7CB8" w14:textId="77777777">
            <w:pPr>
              <w:numPr>
                <w:ilvl w:val="0"/>
                <w:numId w:val="1"/>
              </w:numPr>
              <w:rPr>
                <w:noProof/>
              </w:rPr>
            </w:pPr>
            <w:r w:rsidRPr="008711D1">
              <w:rPr>
                <w:noProof/>
              </w:rPr>
              <w:t>Surveys</w:t>
            </w:r>
          </w:p>
          <w:p w:rsidRPr="008711D1" w:rsidR="008711D1" w:rsidP="008711D1" w:rsidRDefault="008711D1" w14:paraId="24498619" w14:textId="77777777">
            <w:pPr>
              <w:numPr>
                <w:ilvl w:val="0"/>
                <w:numId w:val="1"/>
              </w:numPr>
              <w:rPr>
                <w:noProof/>
              </w:rPr>
            </w:pPr>
            <w:r w:rsidRPr="008711D1">
              <w:rPr>
                <w:noProof/>
              </w:rPr>
              <w:t>Engage with potential service partners</w:t>
            </w:r>
          </w:p>
          <w:p w:rsidRPr="008711D1" w:rsidR="008711D1" w:rsidP="008711D1" w:rsidRDefault="008711D1" w14:paraId="33AA2C19" w14:textId="77777777">
            <w:pPr>
              <w:numPr>
                <w:ilvl w:val="0"/>
                <w:numId w:val="1"/>
              </w:numPr>
              <w:rPr>
                <w:noProof/>
              </w:rPr>
            </w:pPr>
            <w:r w:rsidRPr="008711D1">
              <w:rPr>
                <w:noProof/>
              </w:rPr>
              <w:t>Suffolk Stats – Suffolk Observatory website</w:t>
            </w:r>
          </w:p>
          <w:p w:rsidR="00067C95" w:rsidRDefault="00067C95" w14:paraId="1F23F97B" w14:textId="77777777">
            <w:pPr>
              <w:rPr>
                <w:noProof/>
              </w:rPr>
            </w:pPr>
          </w:p>
        </w:tc>
      </w:tr>
    </w:tbl>
    <w:p w:rsidR="005C7888" w:rsidRDefault="005C7888" w14:paraId="3965BF68" w14:textId="3088CD33"/>
    <w:p w:rsidRPr="0074543C" w:rsidR="00C92B99" w:rsidRDefault="5E9B8EE2" w14:paraId="630C88CC" w14:textId="67686528">
      <w:r>
        <w:t>    </w:t>
      </w:r>
      <w:r>
        <w:rPr>
          <w:noProof/>
        </w:rPr>
        <w:drawing>
          <wp:inline distT="0" distB="0" distL="0" distR="0" wp14:anchorId="1C951B79" wp14:editId="2A6A98A9">
            <wp:extent cx="5417185" cy="3016250"/>
            <wp:effectExtent l="0" t="0" r="0" b="0"/>
            <wp:docPr id="6" name="ClipboardAsImage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0" b="3701"/>
                    <a:stretch/>
                  </pic:blipFill>
                  <pic:spPr bwMode="auto">
                    <a:xfrm>
                      <a:off x="0" y="0"/>
                      <a:ext cx="5418246" cy="3016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543C">
        <w:br/>
      </w:r>
      <w:r w:rsidR="00C92B99">
        <w:rPr>
          <w:b/>
          <w:bCs/>
        </w:rPr>
        <w:t>Useful Resources</w:t>
      </w:r>
    </w:p>
    <w:p w:rsidR="00C92B99" w:rsidRDefault="0017585E" w14:paraId="6083726D" w14:textId="7AAD5889">
      <w:hyperlink w:history="1" r:id="rId12">
        <w:r w:rsidR="00C92B99">
          <w:rPr>
            <w:rStyle w:val="Hyperlink"/>
          </w:rPr>
          <w:t>Suffolk Observatory – Welcome to the Suffolk Observatory</w:t>
        </w:r>
      </w:hyperlink>
    </w:p>
    <w:p w:rsidR="00C92B99" w:rsidRDefault="0017585E" w14:paraId="672A7E06" w14:textId="201A4229">
      <w:hyperlink w:history="1" r:id="rId13">
        <w:r w:rsidR="00C92B99">
          <w:rPr>
            <w:rStyle w:val="Hyperlink"/>
          </w:rPr>
          <w:t>Home - Healthy Suffolk</w:t>
        </w:r>
      </w:hyperlink>
    </w:p>
    <w:p w:rsidR="00C92B99" w:rsidRDefault="0017585E" w14:paraId="2A68F4B0" w14:textId="3496FD9E">
      <w:hyperlink w:history="1" r:id="rId14">
        <w:r w:rsidR="00C92B99">
          <w:rPr>
            <w:rStyle w:val="Hyperlink"/>
          </w:rPr>
          <w:t>Suffolk-Community-Foundation-Hidden-Needs-2020.pdf (suffolkcf.org.uk)</w:t>
        </w:r>
      </w:hyperlink>
    </w:p>
    <w:p w:rsidR="00C92B99" w:rsidRDefault="0017585E" w14:paraId="1F8C5364" w14:textId="48052604">
      <w:hyperlink w:history="1" r:id="rId15">
        <w:r w:rsidR="00C92B99">
          <w:rPr>
            <w:rStyle w:val="Hyperlink"/>
          </w:rPr>
          <w:t>Census maps update: 6 January 2023 - Office for National Statistics (ons.gov.uk)</w:t>
        </w:r>
      </w:hyperlink>
    </w:p>
    <w:p w:rsidRPr="001B60FA" w:rsidR="00C92B99" w:rsidRDefault="0017585E" w14:paraId="2F0F55D0" w14:textId="0782FD8C">
      <w:hyperlink w:history="1" r:id="rId16">
        <w:r w:rsidR="00C92B99">
          <w:rPr>
            <w:rStyle w:val="Hyperlink"/>
          </w:rPr>
          <w:t>Open Data Suffolk - Suffolk County Council</w:t>
        </w:r>
      </w:hyperlink>
    </w:p>
    <w:p w:rsidRPr="0017585E" w:rsidR="00ED29A1" w:rsidP="00ED29A1" w:rsidRDefault="0017585E" w14:paraId="69BBB443" w14:textId="34BEE099">
      <w:pPr>
        <w:rPr>
          <w:rStyle w:val="Hyperlink"/>
        </w:rPr>
      </w:pPr>
      <w:r>
        <w:fldChar w:fldCharType="begin"/>
      </w:r>
      <w:r>
        <w:instrText xml:space="preserve"> HYPERLINK "https://www.healthysuffolk.org.uk/jsna" </w:instrText>
      </w:r>
      <w:r>
        <w:fldChar w:fldCharType="separate"/>
      </w:r>
      <w:r w:rsidRPr="0017585E" w:rsidR="00ED29A1">
        <w:rPr>
          <w:rStyle w:val="Hyperlink"/>
        </w:rPr>
        <w:t>Healthy Suffolk – Index of Reports</w:t>
      </w:r>
    </w:p>
    <w:p w:rsidR="00ED29A1" w:rsidP="00ED29A1" w:rsidRDefault="0017585E" w14:paraId="3D35F63C" w14:textId="4EC18363">
      <w:r>
        <w:fldChar w:fldCharType="end"/>
      </w:r>
      <w:hyperlink w:history="1" r:id="rId17">
        <w:r w:rsidR="00ED29A1">
          <w:rPr>
            <w:rStyle w:val="Hyperlink"/>
          </w:rPr>
          <w:t>OHID Fingertips</w:t>
        </w:r>
      </w:hyperlink>
    </w:p>
    <w:p w:rsidR="00ED29A1" w:rsidP="00ED29A1" w:rsidRDefault="0017585E" w14:paraId="213F5146" w14:textId="7E99283C">
      <w:hyperlink w:history="1" r:id="rId18">
        <w:r w:rsidR="00ED29A1">
          <w:rPr>
            <w:rStyle w:val="Hyperlink"/>
          </w:rPr>
          <w:t>Nomis – census and labour market statistics</w:t>
        </w:r>
      </w:hyperlink>
    </w:p>
    <w:p w:rsidR="00ED29A1" w:rsidP="00ED29A1" w:rsidRDefault="0017585E" w14:paraId="312206B3" w14:textId="009337B0">
      <w:hyperlink w:history="1" w:anchor="c=home" r:id="rId19">
        <w:r w:rsidR="00ED29A1">
          <w:rPr>
            <w:rStyle w:val="Hyperlink"/>
          </w:rPr>
          <w:t>OHID local health tool</w:t>
        </w:r>
      </w:hyperlink>
    </w:p>
    <w:p w:rsidR="00C92B99" w:rsidRDefault="0017585E" w14:paraId="62B20410" w14:textId="256ED1E5">
      <w:hyperlink w:history="1" r:id="rId20">
        <w:r w:rsidR="00ED29A1">
          <w:rPr>
            <w:rStyle w:val="Hyperlink"/>
          </w:rPr>
          <w:t>ONS census custom dataset tool</w:t>
        </w:r>
      </w:hyperlink>
    </w:p>
    <w:sectPr w:rsidR="00C92B99" w:rsidSect="0074543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1D1"/>
    <w:multiLevelType w:val="hybridMultilevel"/>
    <w:tmpl w:val="D084D7E0"/>
    <w:lvl w:ilvl="0" w:tplc="61F09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305C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A96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4A8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AA4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A11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5E39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2A7E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F0A7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7739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99"/>
    <w:rsid w:val="00067C95"/>
    <w:rsid w:val="00086C3D"/>
    <w:rsid w:val="000941C6"/>
    <w:rsid w:val="00137D05"/>
    <w:rsid w:val="0017585E"/>
    <w:rsid w:val="001B60FA"/>
    <w:rsid w:val="00216A9C"/>
    <w:rsid w:val="0039209C"/>
    <w:rsid w:val="003A5937"/>
    <w:rsid w:val="00491973"/>
    <w:rsid w:val="00532451"/>
    <w:rsid w:val="005C7888"/>
    <w:rsid w:val="0074543C"/>
    <w:rsid w:val="008711D1"/>
    <w:rsid w:val="00B52EE3"/>
    <w:rsid w:val="00B85C32"/>
    <w:rsid w:val="00C92B99"/>
    <w:rsid w:val="00E86187"/>
    <w:rsid w:val="00ED29A1"/>
    <w:rsid w:val="00F30CD3"/>
    <w:rsid w:val="00FD3D89"/>
    <w:rsid w:val="07A75CCF"/>
    <w:rsid w:val="08AAC702"/>
    <w:rsid w:val="46BFF8FB"/>
    <w:rsid w:val="5E9B8EE2"/>
    <w:rsid w:val="7555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8B985"/>
  <w15:chartTrackingRefBased/>
  <w15:docId w15:val="{1F3B385A-4CDE-497C-93AE-83264D41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B99"/>
    <w:rPr>
      <w:color w:val="0000FF"/>
      <w:u w:val="single"/>
    </w:rPr>
  </w:style>
  <w:style w:type="table" w:styleId="TableGrid">
    <w:name w:val="Table Grid"/>
    <w:basedOn w:val="TableNormal"/>
    <w:uiPriority w:val="39"/>
    <w:rsid w:val="0006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75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ysuffolk.org.uk/" TargetMode="External"/><Relationship Id="rId18" Type="http://schemas.openxmlformats.org/officeDocument/2006/relationships/hyperlink" Target="https://www.nomisweb.co.uk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uffolkobservatory.info/" TargetMode="External"/><Relationship Id="rId17" Type="http://schemas.openxmlformats.org/officeDocument/2006/relationships/hyperlink" Target="https://fingertips.phe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ffolk.gov.uk/council-and-democracy/open-data-suffolk" TargetMode="External"/><Relationship Id="rId20" Type="http://schemas.openxmlformats.org/officeDocument/2006/relationships/hyperlink" Target="https://www.ons.gov.uk/datasets/crea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https://www.ons.gov.uk/releases/censusmapsupdate6january2023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www.localhealth.org.uk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suffolkcf.org.uk/wp-content/uploads/2020/11/Suffolk-Community-Foundation-Hidden-Needs-2020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03CBFFD87E3419B4D965FCC0B52E6" ma:contentTypeVersion="14" ma:contentTypeDescription="Create a new document." ma:contentTypeScope="" ma:versionID="b3a1f8bd59ec0e8c3f0ea58658c7d410">
  <xsd:schema xmlns:xsd="http://www.w3.org/2001/XMLSchema" xmlns:xs="http://www.w3.org/2001/XMLSchema" xmlns:p="http://schemas.microsoft.com/office/2006/metadata/properties" xmlns:ns2="f5875d1f-2a18-427a-8f1e-ad57aedb2752" xmlns:ns3="8008e06b-76fc-4850-ba6a-fba65f107833" xmlns:ns4="75304046-ffad-4f70-9f4b-bbc776f1b690" targetNamespace="http://schemas.microsoft.com/office/2006/metadata/properties" ma:root="true" ma:fieldsID="51ad9b252cc48adddff8e0237f6f473f" ns2:_="" ns3:_="" ns4:_="">
    <xsd:import namespace="f5875d1f-2a18-427a-8f1e-ad57aedb2752"/>
    <xsd:import namespace="8008e06b-76fc-4850-ba6a-fba65f10783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5d1f-2a18-427a-8f1e-ad57aedb27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8e06b-76fc-4850-ba6a-fba65f10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b4d4e0c-7b33-470a-b87c-f0aa2a4e084b}" ma:internalName="TaxCatchAll" ma:showField="CatchAllData" ma:web="f5875d1f-2a18-427a-8f1e-ad57aedb2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8e06b-76fc-4850-ba6a-fba65f107833">
      <Terms xmlns="http://schemas.microsoft.com/office/infopath/2007/PartnerControls"/>
    </lcf76f155ced4ddcb4097134ff3c332f>
    <_Flow_SignoffStatus xmlns="8008e06b-76fc-4850-ba6a-fba65f107833" xsi:nil="true"/>
    <TaxCatchAll xmlns="75304046-ffad-4f70-9f4b-bbc776f1b690" xsi:nil="true"/>
    <_dlc_DocId xmlns="f5875d1f-2a18-427a-8f1e-ad57aedb2752">C7XE27RNE6DY-1601512607-1497206</_dlc_DocId>
    <_dlc_DocIdUrl xmlns="f5875d1f-2a18-427a-8f1e-ad57aedb2752">
      <Url>https://suffolknet.sharepoint.com/sites/PHCD/_layouts/15/DocIdRedir.aspx?ID=C7XE27RNE6DY-1601512607-1497206</Url>
      <Description>C7XE27RNE6DY-1601512607-1497206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712B30-86EE-4A3E-A182-D09FBE669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75d1f-2a18-427a-8f1e-ad57aedb2752"/>
    <ds:schemaRef ds:uri="8008e06b-76fc-4850-ba6a-fba65f10783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F2726-BA9E-47DF-9427-A8D055528620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75304046-ffad-4f70-9f4b-bbc776f1b690"/>
    <ds:schemaRef ds:uri="http://schemas.microsoft.com/office/2006/documentManagement/types"/>
    <ds:schemaRef ds:uri="http://purl.org/dc/elements/1.1/"/>
    <ds:schemaRef ds:uri="8008e06b-76fc-4850-ba6a-fba65f107833"/>
    <ds:schemaRef ds:uri="http://purl.org/dc/dcmitype/"/>
    <ds:schemaRef ds:uri="f5875d1f-2a18-427a-8f1e-ad57aedb2752"/>
  </ds:schemaRefs>
</ds:datastoreItem>
</file>

<file path=customXml/itemProps3.xml><?xml version="1.0" encoding="utf-8"?>
<ds:datastoreItem xmlns:ds="http://schemas.openxmlformats.org/officeDocument/2006/customXml" ds:itemID="{48CCD066-7063-4C01-9D1E-9C84B68F4C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B264B-A9AA-40F0-AC51-39022344538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Evidence of Need Factsheet 1</dc:title>
  <dc:subject>
  </dc:subject>
  <dc:creator>Katrina Copping</dc:creator>
  <cp:keywords>
  </cp:keywords>
  <dc:description>
  </dc:description>
  <cp:lastModifiedBy>Jim Brown</cp:lastModifiedBy>
  <cp:revision>21</cp:revision>
  <dcterms:created xsi:type="dcterms:W3CDTF">2023-05-04T08:07:00Z</dcterms:created>
  <dcterms:modified xsi:type="dcterms:W3CDTF">2023-06-21T14:54:59Z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0x010100D3D03CBFFD87E3419B4D965FCC0B52E6</vt:lpwstr>
  </property>
  <property fmtid="{D5CDD505-2E9C-101B-9397-08002B2CF9AE}" pid="3" name="_dlc_DocIdItemGuid">
    <vt:lpwstr>250a9d5d-6761-4223-8861-968e585e7878</vt:lpwstr>
  </property>
  <property fmtid="{D5CDD505-2E9C-101B-9397-08002B2CF9AE}" pid="4" name="MediaServiceImageTags">
    <vt:lpwstr/>
  </property>
</Properties>
</file>