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6F3" w:rsidP="00035446" w:rsidRDefault="00035446" w14:paraId="171E6E8E" w14:textId="3C18EFC6">
      <w:pPr>
        <w:jc w:val="center"/>
      </w:pPr>
      <w:r>
        <w:rPr>
          <w:noProof/>
        </w:rPr>
        <w:drawing>
          <wp:inline distT="0" distB="0" distL="0" distR="0" wp14:anchorId="23B35FAA" wp14:editId="0EA4F853">
            <wp:extent cx="2676525" cy="775804"/>
            <wp:effectExtent l="0" t="0" r="0" b="5715"/>
            <wp:docPr id="602555578" name="drawing"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55578" name="drawing" descr="A blue and green text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685825" cy="778500"/>
                    </a:xfrm>
                    <a:prstGeom prst="rect">
                      <a:avLst/>
                    </a:prstGeom>
                  </pic:spPr>
                </pic:pic>
              </a:graphicData>
            </a:graphic>
          </wp:inline>
        </w:drawing>
      </w:r>
    </w:p>
    <w:p w:rsidR="00D25BE9" w:rsidP="00D25BE9" w:rsidRDefault="00D25BE9" w14:paraId="7767B635" w14:textId="05AC4E3F">
      <w:pPr>
        <w:spacing w:after="0" w:line="240" w:lineRule="auto"/>
        <w:jc w:val="both"/>
        <w:rPr>
          <w:rFonts w:ascii="Arial" w:hAnsi="Arial" w:cs="Arial"/>
          <w:b/>
          <w:sz w:val="24"/>
          <w:szCs w:val="24"/>
          <w:u w:val="single"/>
        </w:rPr>
      </w:pPr>
      <w:r>
        <w:rPr>
          <w:rFonts w:ascii="Arial" w:hAnsi="Arial" w:cs="Arial"/>
          <w:b/>
          <w:sz w:val="24"/>
          <w:szCs w:val="24"/>
          <w:u w:val="single"/>
        </w:rPr>
        <w:t xml:space="preserve">Application for </w:t>
      </w:r>
      <w:r w:rsidR="003E724C">
        <w:rPr>
          <w:rFonts w:ascii="Arial" w:hAnsi="Arial" w:cs="Arial"/>
          <w:b/>
          <w:sz w:val="24"/>
          <w:szCs w:val="24"/>
          <w:u w:val="single"/>
        </w:rPr>
        <w:t>Normal</w:t>
      </w:r>
      <w:r>
        <w:rPr>
          <w:rFonts w:ascii="Arial" w:hAnsi="Arial" w:cs="Arial"/>
          <w:b/>
          <w:sz w:val="24"/>
          <w:szCs w:val="24"/>
          <w:u w:val="single"/>
        </w:rPr>
        <w:t xml:space="preserve"> Directional Signing</w:t>
      </w:r>
    </w:p>
    <w:p w:rsidR="00D25BE9" w:rsidP="00D25BE9" w:rsidRDefault="00D25BE9" w14:paraId="66C63E77" w14:textId="70616000">
      <w:pPr>
        <w:spacing w:after="0" w:line="240" w:lineRule="auto"/>
        <w:jc w:val="both"/>
        <w:rPr>
          <w:rFonts w:ascii="Arial" w:hAnsi="Arial" w:cs="Arial"/>
          <w:b/>
          <w:sz w:val="24"/>
          <w:szCs w:val="24"/>
          <w:u w:val="single"/>
        </w:rPr>
      </w:pPr>
    </w:p>
    <w:p w:rsidR="00D25BE9" w:rsidP="00D25BE9" w:rsidRDefault="00D25BE9" w14:paraId="62ACD077" w14:textId="7FFF9F3E">
      <w:pPr>
        <w:spacing w:after="0" w:line="240" w:lineRule="auto"/>
        <w:jc w:val="both"/>
        <w:rPr>
          <w:rFonts w:ascii="Arial" w:hAnsi="Arial" w:cs="Arial"/>
          <w:sz w:val="24"/>
          <w:szCs w:val="24"/>
        </w:rPr>
      </w:pPr>
      <w:r>
        <w:rPr>
          <w:rFonts w:ascii="Arial" w:hAnsi="Arial" w:cs="Arial"/>
          <w:sz w:val="24"/>
          <w:szCs w:val="24"/>
        </w:rPr>
        <w:t>Please complete and submit this form to enable Suffolk Highways to consider an application for white on green or black on white signs (</w:t>
      </w:r>
      <w:r w:rsidR="00A84035">
        <w:rPr>
          <w:rFonts w:ascii="Arial" w:hAnsi="Arial" w:cs="Arial"/>
          <w:sz w:val="24"/>
          <w:szCs w:val="24"/>
        </w:rPr>
        <w:t>normal</w:t>
      </w:r>
      <w:r>
        <w:rPr>
          <w:rFonts w:ascii="Arial" w:hAnsi="Arial" w:cs="Arial"/>
          <w:sz w:val="24"/>
          <w:szCs w:val="24"/>
        </w:rPr>
        <w:t xml:space="preserve"> directional signs)</w:t>
      </w:r>
      <w:r w:rsidR="00683D60">
        <w:rPr>
          <w:rFonts w:ascii="Arial" w:hAnsi="Arial" w:cs="Arial"/>
          <w:sz w:val="24"/>
          <w:szCs w:val="24"/>
        </w:rPr>
        <w:t xml:space="preserve"> where a </w:t>
      </w:r>
      <w:r w:rsidR="00A84035">
        <w:rPr>
          <w:rFonts w:ascii="Arial" w:hAnsi="Arial" w:cs="Arial"/>
          <w:sz w:val="24"/>
          <w:szCs w:val="24"/>
        </w:rPr>
        <w:t>destination</w:t>
      </w:r>
      <w:r w:rsidR="00683D60">
        <w:rPr>
          <w:rFonts w:ascii="Arial" w:hAnsi="Arial" w:cs="Arial"/>
          <w:sz w:val="24"/>
          <w:szCs w:val="24"/>
        </w:rPr>
        <w:t xml:space="preserve"> does not meet the requirements for tourist directional signing</w:t>
      </w:r>
      <w:r>
        <w:rPr>
          <w:rFonts w:ascii="Arial" w:hAnsi="Arial" w:cs="Arial"/>
          <w:sz w:val="24"/>
          <w:szCs w:val="24"/>
        </w:rPr>
        <w:t>.  Before completing this form, please read the notes at the end of this application form.</w:t>
      </w:r>
    </w:p>
    <w:p w:rsidR="00D25BE9" w:rsidP="00D25BE9" w:rsidRDefault="00D25BE9" w14:paraId="15F66C2A" w14:textId="29A04F44">
      <w:pPr>
        <w:spacing w:after="0" w:line="240" w:lineRule="auto"/>
        <w:jc w:val="both"/>
        <w:rPr>
          <w:rFonts w:ascii="Arial" w:hAnsi="Arial" w:cs="Arial"/>
          <w:sz w:val="24"/>
          <w:szCs w:val="24"/>
        </w:rPr>
      </w:pPr>
    </w:p>
    <w:tbl>
      <w:tblPr>
        <w:tblStyle w:val="TableGrid"/>
        <w:tblW w:w="9606" w:type="dxa"/>
        <w:tblLook w:val="04A0" w:firstRow="1" w:lastRow="0" w:firstColumn="1" w:lastColumn="0" w:noHBand="0" w:noVBand="1"/>
      </w:tblPr>
      <w:tblGrid>
        <w:gridCol w:w="817"/>
        <w:gridCol w:w="1985"/>
        <w:gridCol w:w="1842"/>
        <w:gridCol w:w="1701"/>
        <w:gridCol w:w="1843"/>
        <w:gridCol w:w="1418"/>
      </w:tblGrid>
      <w:tr w:rsidRPr="00D25BE9" w:rsidR="00FA0929" w:rsidTr="00E01A66" w14:paraId="22F45763" w14:textId="77777777">
        <w:trPr>
          <w:trHeight w:val="431"/>
        </w:trPr>
        <w:tc>
          <w:tcPr>
            <w:tcW w:w="817" w:type="dxa"/>
            <w:vMerge w:val="restart"/>
          </w:tcPr>
          <w:p w:rsidRPr="00D25BE9" w:rsidR="00FA0929" w:rsidP="00D25BE9" w:rsidRDefault="00FA0929" w14:paraId="15C0214A" w14:textId="69BE3D12">
            <w:pPr>
              <w:jc w:val="both"/>
              <w:rPr>
                <w:rFonts w:ascii="Arial" w:hAnsi="Arial" w:cs="Arial"/>
                <w:sz w:val="24"/>
                <w:szCs w:val="24"/>
              </w:rPr>
            </w:pPr>
            <w:r>
              <w:rPr>
                <w:rFonts w:ascii="Arial" w:hAnsi="Arial" w:cs="Arial"/>
                <w:sz w:val="24"/>
                <w:szCs w:val="24"/>
              </w:rPr>
              <w:t>1.</w:t>
            </w:r>
          </w:p>
        </w:tc>
        <w:tc>
          <w:tcPr>
            <w:tcW w:w="1985" w:type="dxa"/>
            <w:vMerge w:val="restart"/>
          </w:tcPr>
          <w:p w:rsidRPr="00D25BE9" w:rsidR="00FA0929" w:rsidP="00D25BE9" w:rsidRDefault="00FA0929" w14:paraId="06C9DB38" w14:textId="21F7A1C1">
            <w:pPr>
              <w:jc w:val="both"/>
              <w:rPr>
                <w:rFonts w:ascii="Arial" w:hAnsi="Arial" w:cs="Arial"/>
                <w:sz w:val="24"/>
                <w:szCs w:val="24"/>
              </w:rPr>
            </w:pPr>
            <w:r>
              <w:rPr>
                <w:rFonts w:ascii="Arial" w:hAnsi="Arial" w:cs="Arial"/>
                <w:sz w:val="24"/>
                <w:szCs w:val="24"/>
              </w:rPr>
              <w:t>Destination</w:t>
            </w:r>
          </w:p>
        </w:tc>
        <w:tc>
          <w:tcPr>
            <w:tcW w:w="6804" w:type="dxa"/>
            <w:gridSpan w:val="4"/>
            <w:vAlign w:val="center"/>
          </w:tcPr>
          <w:p w:rsidRPr="00D25BE9" w:rsidR="00FA0929" w:rsidP="00FA0929" w:rsidRDefault="00FA0929" w14:paraId="70450597" w14:textId="47918BCC">
            <w:pPr>
              <w:rPr>
                <w:rFonts w:ascii="Arial" w:hAnsi="Arial" w:cs="Arial"/>
                <w:sz w:val="24"/>
                <w:szCs w:val="24"/>
              </w:rPr>
            </w:pPr>
            <w:r>
              <w:rPr>
                <w:rFonts w:ascii="Arial" w:hAnsi="Arial" w:cs="Arial"/>
                <w:sz w:val="24"/>
                <w:szCs w:val="24"/>
              </w:rPr>
              <w:t>Name:</w:t>
            </w:r>
          </w:p>
        </w:tc>
      </w:tr>
      <w:tr w:rsidRPr="00D25BE9" w:rsidR="00FA0929" w:rsidTr="00E01A66" w14:paraId="2EF87CB5" w14:textId="77777777">
        <w:trPr>
          <w:trHeight w:val="423"/>
        </w:trPr>
        <w:tc>
          <w:tcPr>
            <w:tcW w:w="817" w:type="dxa"/>
            <w:vMerge/>
          </w:tcPr>
          <w:p w:rsidRPr="00D25BE9" w:rsidR="00FA0929" w:rsidP="00D25BE9" w:rsidRDefault="00FA0929" w14:paraId="12C9293D" w14:textId="77777777">
            <w:pPr>
              <w:jc w:val="both"/>
              <w:rPr>
                <w:rFonts w:ascii="Arial" w:hAnsi="Arial" w:cs="Arial"/>
                <w:sz w:val="24"/>
                <w:szCs w:val="24"/>
              </w:rPr>
            </w:pPr>
          </w:p>
        </w:tc>
        <w:tc>
          <w:tcPr>
            <w:tcW w:w="1985" w:type="dxa"/>
            <w:vMerge/>
          </w:tcPr>
          <w:p w:rsidRPr="00D25BE9" w:rsidR="00FA0929" w:rsidP="00D25BE9" w:rsidRDefault="00FA0929" w14:paraId="4A3FCC72" w14:textId="77777777">
            <w:pPr>
              <w:jc w:val="both"/>
              <w:rPr>
                <w:rFonts w:ascii="Arial" w:hAnsi="Arial" w:cs="Arial"/>
                <w:sz w:val="24"/>
                <w:szCs w:val="24"/>
              </w:rPr>
            </w:pPr>
          </w:p>
        </w:tc>
        <w:tc>
          <w:tcPr>
            <w:tcW w:w="6804" w:type="dxa"/>
            <w:gridSpan w:val="4"/>
            <w:tcBorders>
              <w:bottom w:val="nil"/>
            </w:tcBorders>
            <w:vAlign w:val="center"/>
          </w:tcPr>
          <w:p w:rsidRPr="00D25BE9" w:rsidR="00FA0929" w:rsidP="00FA0929" w:rsidRDefault="00FA0929" w14:paraId="07B467A3" w14:textId="1B9CC923">
            <w:pPr>
              <w:rPr>
                <w:rFonts w:ascii="Arial" w:hAnsi="Arial" w:cs="Arial"/>
                <w:sz w:val="24"/>
                <w:szCs w:val="24"/>
              </w:rPr>
            </w:pPr>
            <w:r>
              <w:rPr>
                <w:rFonts w:ascii="Arial" w:hAnsi="Arial" w:cs="Arial"/>
                <w:sz w:val="24"/>
                <w:szCs w:val="24"/>
              </w:rPr>
              <w:t>Address:</w:t>
            </w:r>
          </w:p>
        </w:tc>
      </w:tr>
      <w:tr w:rsidRPr="00D25BE9" w:rsidR="00FA0929" w:rsidTr="00E01A66" w14:paraId="74B0294D" w14:textId="77777777">
        <w:tc>
          <w:tcPr>
            <w:tcW w:w="817" w:type="dxa"/>
            <w:vMerge/>
          </w:tcPr>
          <w:p w:rsidRPr="00D25BE9" w:rsidR="00FA0929" w:rsidP="00D25BE9" w:rsidRDefault="00FA0929" w14:paraId="0DD4F0D7" w14:textId="77777777">
            <w:pPr>
              <w:jc w:val="both"/>
              <w:rPr>
                <w:rFonts w:ascii="Arial" w:hAnsi="Arial" w:cs="Arial"/>
                <w:sz w:val="24"/>
                <w:szCs w:val="24"/>
              </w:rPr>
            </w:pPr>
          </w:p>
        </w:tc>
        <w:tc>
          <w:tcPr>
            <w:tcW w:w="1985" w:type="dxa"/>
            <w:vMerge/>
          </w:tcPr>
          <w:p w:rsidRPr="00D25BE9" w:rsidR="00FA0929" w:rsidP="00D25BE9" w:rsidRDefault="00FA0929" w14:paraId="3D282DB7" w14:textId="77777777">
            <w:pPr>
              <w:jc w:val="both"/>
              <w:rPr>
                <w:rFonts w:ascii="Arial" w:hAnsi="Arial" w:cs="Arial"/>
                <w:sz w:val="24"/>
                <w:szCs w:val="24"/>
              </w:rPr>
            </w:pPr>
          </w:p>
        </w:tc>
        <w:tc>
          <w:tcPr>
            <w:tcW w:w="6804" w:type="dxa"/>
            <w:gridSpan w:val="4"/>
            <w:tcBorders>
              <w:top w:val="nil"/>
              <w:bottom w:val="nil"/>
            </w:tcBorders>
            <w:vAlign w:val="center"/>
          </w:tcPr>
          <w:p w:rsidRPr="00D25BE9" w:rsidR="00FA0929" w:rsidP="00FA0929" w:rsidRDefault="00FA0929" w14:paraId="2A575DA4" w14:textId="77777777">
            <w:pPr>
              <w:rPr>
                <w:rFonts w:ascii="Arial" w:hAnsi="Arial" w:cs="Arial"/>
                <w:sz w:val="24"/>
                <w:szCs w:val="24"/>
              </w:rPr>
            </w:pPr>
          </w:p>
        </w:tc>
      </w:tr>
      <w:tr w:rsidRPr="00D25BE9" w:rsidR="00FA0929" w:rsidTr="00E01A66" w14:paraId="1E5EB6A0" w14:textId="77777777">
        <w:tc>
          <w:tcPr>
            <w:tcW w:w="817" w:type="dxa"/>
            <w:vMerge/>
          </w:tcPr>
          <w:p w:rsidRPr="00D25BE9" w:rsidR="00FA0929" w:rsidP="00D25BE9" w:rsidRDefault="00FA0929" w14:paraId="252D6F2D" w14:textId="77777777">
            <w:pPr>
              <w:jc w:val="both"/>
              <w:rPr>
                <w:rFonts w:ascii="Arial" w:hAnsi="Arial" w:cs="Arial"/>
                <w:sz w:val="24"/>
                <w:szCs w:val="24"/>
              </w:rPr>
            </w:pPr>
          </w:p>
        </w:tc>
        <w:tc>
          <w:tcPr>
            <w:tcW w:w="1985" w:type="dxa"/>
            <w:vMerge/>
          </w:tcPr>
          <w:p w:rsidRPr="00D25BE9" w:rsidR="00FA0929" w:rsidP="00D25BE9" w:rsidRDefault="00FA0929" w14:paraId="5B0EE318" w14:textId="77777777">
            <w:pPr>
              <w:jc w:val="both"/>
              <w:rPr>
                <w:rFonts w:ascii="Arial" w:hAnsi="Arial" w:cs="Arial"/>
                <w:sz w:val="24"/>
                <w:szCs w:val="24"/>
              </w:rPr>
            </w:pPr>
          </w:p>
        </w:tc>
        <w:tc>
          <w:tcPr>
            <w:tcW w:w="6804" w:type="dxa"/>
            <w:gridSpan w:val="4"/>
            <w:tcBorders>
              <w:top w:val="nil"/>
              <w:bottom w:val="nil"/>
            </w:tcBorders>
            <w:vAlign w:val="center"/>
          </w:tcPr>
          <w:p w:rsidRPr="00D25BE9" w:rsidR="00FA0929" w:rsidP="00FA0929" w:rsidRDefault="00FA0929" w14:paraId="2A47C509" w14:textId="77777777">
            <w:pPr>
              <w:rPr>
                <w:rFonts w:ascii="Arial" w:hAnsi="Arial" w:cs="Arial"/>
                <w:sz w:val="24"/>
                <w:szCs w:val="24"/>
              </w:rPr>
            </w:pPr>
          </w:p>
        </w:tc>
      </w:tr>
      <w:tr w:rsidRPr="00D25BE9" w:rsidR="00FA0929" w:rsidTr="00E01A66" w14:paraId="5935518B" w14:textId="77777777">
        <w:tc>
          <w:tcPr>
            <w:tcW w:w="817" w:type="dxa"/>
            <w:vMerge/>
          </w:tcPr>
          <w:p w:rsidRPr="00D25BE9" w:rsidR="00FA0929" w:rsidP="00D25BE9" w:rsidRDefault="00FA0929" w14:paraId="3290CF20" w14:textId="77777777">
            <w:pPr>
              <w:jc w:val="both"/>
              <w:rPr>
                <w:rFonts w:ascii="Arial" w:hAnsi="Arial" w:cs="Arial"/>
                <w:sz w:val="24"/>
                <w:szCs w:val="24"/>
              </w:rPr>
            </w:pPr>
          </w:p>
        </w:tc>
        <w:tc>
          <w:tcPr>
            <w:tcW w:w="1985" w:type="dxa"/>
            <w:vMerge/>
          </w:tcPr>
          <w:p w:rsidRPr="00D25BE9" w:rsidR="00FA0929" w:rsidP="00D25BE9" w:rsidRDefault="00FA0929" w14:paraId="7866BE89" w14:textId="77777777">
            <w:pPr>
              <w:jc w:val="both"/>
              <w:rPr>
                <w:rFonts w:ascii="Arial" w:hAnsi="Arial" w:cs="Arial"/>
                <w:sz w:val="24"/>
                <w:szCs w:val="24"/>
              </w:rPr>
            </w:pPr>
          </w:p>
        </w:tc>
        <w:tc>
          <w:tcPr>
            <w:tcW w:w="6804" w:type="dxa"/>
            <w:gridSpan w:val="4"/>
            <w:tcBorders>
              <w:top w:val="nil"/>
              <w:bottom w:val="nil"/>
            </w:tcBorders>
            <w:vAlign w:val="center"/>
          </w:tcPr>
          <w:p w:rsidRPr="00D25BE9" w:rsidR="00FA0929" w:rsidP="00FA0929" w:rsidRDefault="00FA0929" w14:paraId="4A5FD32D" w14:textId="77777777">
            <w:pPr>
              <w:rPr>
                <w:rFonts w:ascii="Arial" w:hAnsi="Arial" w:cs="Arial"/>
                <w:sz w:val="24"/>
                <w:szCs w:val="24"/>
              </w:rPr>
            </w:pPr>
          </w:p>
        </w:tc>
      </w:tr>
      <w:tr w:rsidRPr="00D25BE9" w:rsidR="00FA0929" w:rsidTr="00E01A66" w14:paraId="4510593E" w14:textId="77777777">
        <w:trPr>
          <w:trHeight w:val="413"/>
        </w:trPr>
        <w:tc>
          <w:tcPr>
            <w:tcW w:w="817" w:type="dxa"/>
            <w:vMerge/>
          </w:tcPr>
          <w:p w:rsidRPr="00D25BE9" w:rsidR="00FA0929" w:rsidP="00D25BE9" w:rsidRDefault="00FA0929" w14:paraId="6D86266C" w14:textId="77777777">
            <w:pPr>
              <w:jc w:val="both"/>
              <w:rPr>
                <w:rFonts w:ascii="Arial" w:hAnsi="Arial" w:cs="Arial"/>
                <w:sz w:val="24"/>
                <w:szCs w:val="24"/>
              </w:rPr>
            </w:pPr>
          </w:p>
        </w:tc>
        <w:tc>
          <w:tcPr>
            <w:tcW w:w="1985" w:type="dxa"/>
            <w:vMerge/>
          </w:tcPr>
          <w:p w:rsidRPr="00D25BE9" w:rsidR="00FA0929" w:rsidP="00D25BE9" w:rsidRDefault="00FA0929" w14:paraId="4E7CF0C6" w14:textId="77777777">
            <w:pPr>
              <w:jc w:val="both"/>
              <w:rPr>
                <w:rFonts w:ascii="Arial" w:hAnsi="Arial" w:cs="Arial"/>
                <w:sz w:val="24"/>
                <w:szCs w:val="24"/>
              </w:rPr>
            </w:pPr>
          </w:p>
        </w:tc>
        <w:tc>
          <w:tcPr>
            <w:tcW w:w="6804" w:type="dxa"/>
            <w:gridSpan w:val="4"/>
            <w:tcBorders>
              <w:top w:val="nil"/>
            </w:tcBorders>
            <w:vAlign w:val="center"/>
          </w:tcPr>
          <w:p w:rsidRPr="00D25BE9" w:rsidR="00FA0929" w:rsidP="00FA0929" w:rsidRDefault="00FA0929" w14:paraId="0AC1BA2F" w14:textId="79CF7904">
            <w:pPr>
              <w:rPr>
                <w:rFonts w:ascii="Arial" w:hAnsi="Arial" w:cs="Arial"/>
                <w:sz w:val="24"/>
                <w:szCs w:val="24"/>
              </w:rPr>
            </w:pPr>
            <w:r>
              <w:rPr>
                <w:rFonts w:ascii="Arial" w:hAnsi="Arial" w:cs="Arial"/>
                <w:sz w:val="24"/>
                <w:szCs w:val="24"/>
              </w:rPr>
              <w:t>Post Code:</w:t>
            </w:r>
          </w:p>
        </w:tc>
      </w:tr>
      <w:tr w:rsidRPr="00D25BE9" w:rsidR="00FA0929" w:rsidTr="00E01A66" w14:paraId="5A0310F1" w14:textId="77777777">
        <w:trPr>
          <w:trHeight w:val="401"/>
        </w:trPr>
        <w:tc>
          <w:tcPr>
            <w:tcW w:w="817" w:type="dxa"/>
            <w:vMerge/>
          </w:tcPr>
          <w:p w:rsidRPr="00D25BE9" w:rsidR="00FA0929" w:rsidP="00D25BE9" w:rsidRDefault="00FA0929" w14:paraId="1F3C73E5" w14:textId="77777777">
            <w:pPr>
              <w:jc w:val="both"/>
              <w:rPr>
                <w:rFonts w:ascii="Arial" w:hAnsi="Arial" w:cs="Arial"/>
                <w:sz w:val="24"/>
                <w:szCs w:val="24"/>
              </w:rPr>
            </w:pPr>
          </w:p>
        </w:tc>
        <w:tc>
          <w:tcPr>
            <w:tcW w:w="1985" w:type="dxa"/>
            <w:vMerge/>
          </w:tcPr>
          <w:p w:rsidRPr="00D25BE9" w:rsidR="00FA0929" w:rsidP="00D25BE9" w:rsidRDefault="00FA0929" w14:paraId="6D36DFE5" w14:textId="77777777">
            <w:pPr>
              <w:jc w:val="both"/>
              <w:rPr>
                <w:rFonts w:ascii="Arial" w:hAnsi="Arial" w:cs="Arial"/>
                <w:sz w:val="24"/>
                <w:szCs w:val="24"/>
              </w:rPr>
            </w:pPr>
          </w:p>
        </w:tc>
        <w:tc>
          <w:tcPr>
            <w:tcW w:w="6804" w:type="dxa"/>
            <w:gridSpan w:val="4"/>
            <w:vAlign w:val="center"/>
          </w:tcPr>
          <w:p w:rsidRPr="00D25BE9" w:rsidR="00FA0929" w:rsidP="00FA0929" w:rsidRDefault="00FA0929" w14:paraId="268867CE" w14:textId="4C452AA1">
            <w:pPr>
              <w:rPr>
                <w:rFonts w:ascii="Arial" w:hAnsi="Arial" w:cs="Arial"/>
                <w:sz w:val="24"/>
                <w:szCs w:val="24"/>
              </w:rPr>
            </w:pPr>
            <w:r>
              <w:rPr>
                <w:rFonts w:ascii="Arial" w:hAnsi="Arial" w:cs="Arial"/>
                <w:sz w:val="24"/>
                <w:szCs w:val="24"/>
              </w:rPr>
              <w:t>Website Address:</w:t>
            </w:r>
          </w:p>
        </w:tc>
      </w:tr>
      <w:tr w:rsidRPr="00D25BE9" w:rsidR="00FA0929" w:rsidTr="00E01A66" w14:paraId="72659EE5" w14:textId="77777777">
        <w:trPr>
          <w:trHeight w:val="421"/>
        </w:trPr>
        <w:tc>
          <w:tcPr>
            <w:tcW w:w="817" w:type="dxa"/>
            <w:vMerge/>
          </w:tcPr>
          <w:p w:rsidRPr="00D25BE9" w:rsidR="00FA0929" w:rsidP="00D25BE9" w:rsidRDefault="00FA0929" w14:paraId="42ADD5DA" w14:textId="77777777">
            <w:pPr>
              <w:jc w:val="both"/>
              <w:rPr>
                <w:rFonts w:ascii="Arial" w:hAnsi="Arial" w:cs="Arial"/>
                <w:sz w:val="24"/>
                <w:szCs w:val="24"/>
              </w:rPr>
            </w:pPr>
          </w:p>
        </w:tc>
        <w:tc>
          <w:tcPr>
            <w:tcW w:w="1985" w:type="dxa"/>
            <w:vMerge/>
          </w:tcPr>
          <w:p w:rsidRPr="00D25BE9" w:rsidR="00FA0929" w:rsidP="00D25BE9" w:rsidRDefault="00FA0929" w14:paraId="21F1E00B" w14:textId="77777777">
            <w:pPr>
              <w:jc w:val="both"/>
              <w:rPr>
                <w:rFonts w:ascii="Arial" w:hAnsi="Arial" w:cs="Arial"/>
                <w:sz w:val="24"/>
                <w:szCs w:val="24"/>
              </w:rPr>
            </w:pPr>
          </w:p>
        </w:tc>
        <w:tc>
          <w:tcPr>
            <w:tcW w:w="6804" w:type="dxa"/>
            <w:gridSpan w:val="4"/>
            <w:vAlign w:val="center"/>
          </w:tcPr>
          <w:p w:rsidRPr="00D25BE9" w:rsidR="00FA0929" w:rsidP="00FA0929" w:rsidRDefault="00FA0929" w14:paraId="35BB6D87" w14:textId="54380A88">
            <w:pPr>
              <w:rPr>
                <w:rFonts w:ascii="Arial" w:hAnsi="Arial" w:cs="Arial"/>
                <w:sz w:val="24"/>
                <w:szCs w:val="24"/>
              </w:rPr>
            </w:pPr>
            <w:r>
              <w:rPr>
                <w:rFonts w:ascii="Arial" w:hAnsi="Arial" w:cs="Arial"/>
                <w:sz w:val="24"/>
                <w:szCs w:val="24"/>
              </w:rPr>
              <w:t>Telephone No (for public enquiries):</w:t>
            </w:r>
          </w:p>
        </w:tc>
      </w:tr>
      <w:tr w:rsidRPr="00D25BE9" w:rsidR="00FA0929" w:rsidTr="00E01A66" w14:paraId="31182AF4" w14:textId="77777777">
        <w:trPr>
          <w:trHeight w:val="701"/>
        </w:trPr>
        <w:tc>
          <w:tcPr>
            <w:tcW w:w="817" w:type="dxa"/>
          </w:tcPr>
          <w:p w:rsidRPr="00D25BE9" w:rsidR="00FA0929" w:rsidP="00D25BE9" w:rsidRDefault="00FA0929" w14:paraId="68174147" w14:textId="2EF7E278">
            <w:pPr>
              <w:jc w:val="both"/>
              <w:rPr>
                <w:rFonts w:ascii="Arial" w:hAnsi="Arial" w:cs="Arial"/>
                <w:sz w:val="24"/>
                <w:szCs w:val="24"/>
              </w:rPr>
            </w:pPr>
            <w:r>
              <w:rPr>
                <w:rFonts w:ascii="Arial" w:hAnsi="Arial" w:cs="Arial"/>
                <w:sz w:val="24"/>
                <w:szCs w:val="24"/>
              </w:rPr>
              <w:t>2.</w:t>
            </w:r>
          </w:p>
        </w:tc>
        <w:tc>
          <w:tcPr>
            <w:tcW w:w="8789" w:type="dxa"/>
            <w:gridSpan w:val="5"/>
          </w:tcPr>
          <w:p w:rsidR="00FA0929" w:rsidP="00D25BE9" w:rsidRDefault="00FA0929" w14:paraId="7EB556D9" w14:textId="77777777">
            <w:pPr>
              <w:jc w:val="both"/>
              <w:rPr>
                <w:rFonts w:ascii="Arial" w:hAnsi="Arial" w:cs="Arial"/>
                <w:sz w:val="24"/>
                <w:szCs w:val="24"/>
              </w:rPr>
            </w:pPr>
            <w:r>
              <w:rPr>
                <w:rFonts w:ascii="Arial" w:hAnsi="Arial" w:cs="Arial"/>
                <w:sz w:val="24"/>
                <w:szCs w:val="24"/>
              </w:rPr>
              <w:t>Type of destination:</w:t>
            </w:r>
          </w:p>
          <w:p w:rsidRPr="00D25BE9" w:rsidR="00FA0929" w:rsidP="00D25BE9" w:rsidRDefault="00FA0929" w14:paraId="43AF2480" w14:textId="0DD1C5E3">
            <w:pPr>
              <w:jc w:val="both"/>
              <w:rPr>
                <w:rFonts w:ascii="Arial" w:hAnsi="Arial" w:cs="Arial"/>
                <w:sz w:val="24"/>
                <w:szCs w:val="24"/>
              </w:rPr>
            </w:pPr>
            <w:r>
              <w:rPr>
                <w:rFonts w:ascii="Arial" w:hAnsi="Arial" w:cs="Arial"/>
                <w:sz w:val="24"/>
                <w:szCs w:val="24"/>
              </w:rPr>
              <w:t>(See Note 1)</w:t>
            </w:r>
          </w:p>
        </w:tc>
      </w:tr>
      <w:tr w:rsidRPr="00D25BE9" w:rsidR="00C727D7" w:rsidTr="00E01A66" w14:paraId="11A4F2DD" w14:textId="77777777">
        <w:trPr>
          <w:trHeight w:val="697"/>
        </w:trPr>
        <w:tc>
          <w:tcPr>
            <w:tcW w:w="817" w:type="dxa"/>
          </w:tcPr>
          <w:p w:rsidRPr="00D25BE9" w:rsidR="00C727D7" w:rsidP="00D25BE9" w:rsidRDefault="00C727D7" w14:paraId="191A118D" w14:textId="0F137015">
            <w:pPr>
              <w:jc w:val="both"/>
              <w:rPr>
                <w:rFonts w:ascii="Arial" w:hAnsi="Arial" w:cs="Arial"/>
                <w:sz w:val="24"/>
                <w:szCs w:val="24"/>
              </w:rPr>
            </w:pPr>
            <w:r>
              <w:rPr>
                <w:rFonts w:ascii="Arial" w:hAnsi="Arial" w:cs="Arial"/>
                <w:sz w:val="24"/>
                <w:szCs w:val="24"/>
              </w:rPr>
              <w:t>3.</w:t>
            </w:r>
          </w:p>
        </w:tc>
        <w:tc>
          <w:tcPr>
            <w:tcW w:w="8789" w:type="dxa"/>
            <w:gridSpan w:val="5"/>
          </w:tcPr>
          <w:p w:rsidR="00C727D7" w:rsidP="00D25BE9" w:rsidRDefault="00C727D7" w14:paraId="5A3B9185" w14:textId="77777777">
            <w:pPr>
              <w:jc w:val="both"/>
              <w:rPr>
                <w:rFonts w:ascii="Arial" w:hAnsi="Arial" w:cs="Arial"/>
                <w:sz w:val="24"/>
                <w:szCs w:val="24"/>
              </w:rPr>
            </w:pPr>
            <w:r>
              <w:rPr>
                <w:rFonts w:ascii="Arial" w:hAnsi="Arial" w:cs="Arial"/>
                <w:sz w:val="24"/>
                <w:szCs w:val="24"/>
              </w:rPr>
              <w:t>Visitor numbers per year (please confirm data source):</w:t>
            </w:r>
          </w:p>
          <w:p w:rsidRPr="00D25BE9" w:rsidR="00C727D7" w:rsidP="00D25BE9" w:rsidRDefault="00C727D7" w14:paraId="503EBB51" w14:textId="326BC045">
            <w:pPr>
              <w:jc w:val="both"/>
              <w:rPr>
                <w:rFonts w:ascii="Arial" w:hAnsi="Arial" w:cs="Arial"/>
                <w:sz w:val="24"/>
                <w:szCs w:val="24"/>
              </w:rPr>
            </w:pPr>
            <w:r>
              <w:rPr>
                <w:rFonts w:ascii="Arial" w:hAnsi="Arial" w:cs="Arial"/>
                <w:sz w:val="24"/>
                <w:szCs w:val="24"/>
              </w:rPr>
              <w:t>(See Note 2)</w:t>
            </w:r>
          </w:p>
        </w:tc>
      </w:tr>
      <w:tr w:rsidRPr="00D25BE9" w:rsidR="00E01A66" w:rsidTr="00E01A66" w14:paraId="10C46BA5" w14:textId="77777777">
        <w:trPr>
          <w:trHeight w:val="707"/>
        </w:trPr>
        <w:tc>
          <w:tcPr>
            <w:tcW w:w="817" w:type="dxa"/>
          </w:tcPr>
          <w:p w:rsidRPr="00D25BE9" w:rsidR="00E01A66" w:rsidP="00D25BE9" w:rsidRDefault="00E01A66" w14:paraId="6A3641EE" w14:textId="327D6707">
            <w:pPr>
              <w:jc w:val="both"/>
              <w:rPr>
                <w:rFonts w:ascii="Arial" w:hAnsi="Arial" w:cs="Arial"/>
                <w:sz w:val="24"/>
                <w:szCs w:val="24"/>
              </w:rPr>
            </w:pPr>
            <w:r>
              <w:rPr>
                <w:rFonts w:ascii="Arial" w:hAnsi="Arial" w:cs="Arial"/>
                <w:sz w:val="24"/>
                <w:szCs w:val="24"/>
              </w:rPr>
              <w:t>4.</w:t>
            </w:r>
          </w:p>
        </w:tc>
        <w:tc>
          <w:tcPr>
            <w:tcW w:w="7371" w:type="dxa"/>
            <w:gridSpan w:val="4"/>
          </w:tcPr>
          <w:p w:rsidR="00E01A66" w:rsidP="00D25BE9" w:rsidRDefault="00E01A66" w14:paraId="1A0C598C" w14:textId="77777777">
            <w:pPr>
              <w:jc w:val="both"/>
              <w:rPr>
                <w:rFonts w:ascii="Arial" w:hAnsi="Arial" w:cs="Arial"/>
                <w:sz w:val="24"/>
                <w:szCs w:val="24"/>
              </w:rPr>
            </w:pPr>
            <w:r>
              <w:rPr>
                <w:rFonts w:ascii="Arial" w:hAnsi="Arial" w:cs="Arial"/>
                <w:sz w:val="24"/>
                <w:szCs w:val="24"/>
              </w:rPr>
              <w:t>Does the destination have adequate parking on site or close by?</w:t>
            </w:r>
          </w:p>
          <w:p w:rsidR="00E01A66" w:rsidP="00D25BE9" w:rsidRDefault="00E01A66" w14:paraId="44C5ACDF" w14:textId="77777777">
            <w:pPr>
              <w:jc w:val="both"/>
              <w:rPr>
                <w:rFonts w:ascii="Arial" w:hAnsi="Arial" w:cs="Arial"/>
                <w:sz w:val="24"/>
                <w:szCs w:val="24"/>
              </w:rPr>
            </w:pPr>
            <w:r>
              <w:rPr>
                <w:rFonts w:ascii="Arial" w:hAnsi="Arial" w:cs="Arial"/>
                <w:sz w:val="24"/>
                <w:szCs w:val="24"/>
              </w:rPr>
              <w:t>(See Note 3)</w:t>
            </w:r>
          </w:p>
          <w:p w:rsidRPr="00E01A66" w:rsidR="00E01A66" w:rsidP="00D25BE9" w:rsidRDefault="00E01A66" w14:paraId="4FEB5CCC" w14:textId="3EC03C20">
            <w:pPr>
              <w:jc w:val="both"/>
              <w:rPr>
                <w:rFonts w:ascii="Arial" w:hAnsi="Arial" w:cs="Arial"/>
                <w:i/>
                <w:sz w:val="24"/>
                <w:szCs w:val="24"/>
              </w:rPr>
            </w:pPr>
            <w:r>
              <w:rPr>
                <w:rFonts w:ascii="Arial" w:hAnsi="Arial" w:cs="Arial"/>
                <w:i/>
                <w:sz w:val="24"/>
                <w:szCs w:val="24"/>
              </w:rPr>
              <w:t>If yes, please complete 4a</w:t>
            </w:r>
          </w:p>
        </w:tc>
        <w:tc>
          <w:tcPr>
            <w:tcW w:w="1418" w:type="dxa"/>
            <w:vAlign w:val="center"/>
          </w:tcPr>
          <w:p w:rsidRPr="00D25BE9" w:rsidR="00E01A66" w:rsidP="00E01A66" w:rsidRDefault="00E01A66" w14:paraId="1353CBF7" w14:textId="54702F52">
            <w:pPr>
              <w:jc w:val="center"/>
              <w:rPr>
                <w:rFonts w:ascii="Arial" w:hAnsi="Arial" w:cs="Arial"/>
                <w:sz w:val="24"/>
                <w:szCs w:val="24"/>
              </w:rPr>
            </w:pPr>
            <w:r>
              <w:rPr>
                <w:rFonts w:ascii="Arial" w:hAnsi="Arial" w:cs="Arial"/>
                <w:sz w:val="24"/>
                <w:szCs w:val="24"/>
              </w:rPr>
              <w:t>YES / NO</w:t>
            </w:r>
          </w:p>
        </w:tc>
      </w:tr>
      <w:tr w:rsidRPr="00D25BE9" w:rsidR="00426D67" w:rsidTr="00836084" w14:paraId="4E3A3F01" w14:textId="77777777">
        <w:tc>
          <w:tcPr>
            <w:tcW w:w="817" w:type="dxa"/>
            <w:vMerge w:val="restart"/>
          </w:tcPr>
          <w:p w:rsidRPr="00D25BE9" w:rsidR="00426D67" w:rsidP="00D25BE9" w:rsidRDefault="00426D67" w14:paraId="31A3AF31" w14:textId="2AF75B64">
            <w:pPr>
              <w:jc w:val="both"/>
              <w:rPr>
                <w:rFonts w:ascii="Arial" w:hAnsi="Arial" w:cs="Arial"/>
                <w:sz w:val="24"/>
                <w:szCs w:val="24"/>
              </w:rPr>
            </w:pPr>
            <w:r>
              <w:rPr>
                <w:rFonts w:ascii="Arial" w:hAnsi="Arial" w:cs="Arial"/>
                <w:sz w:val="24"/>
                <w:szCs w:val="24"/>
              </w:rPr>
              <w:t>4a.</w:t>
            </w:r>
          </w:p>
        </w:tc>
        <w:tc>
          <w:tcPr>
            <w:tcW w:w="3827" w:type="dxa"/>
            <w:gridSpan w:val="2"/>
            <w:vMerge w:val="restart"/>
          </w:tcPr>
          <w:p w:rsidR="00426D67" w:rsidP="00D25BE9" w:rsidRDefault="00426D67" w14:paraId="2865229D" w14:textId="77777777">
            <w:pPr>
              <w:jc w:val="both"/>
              <w:rPr>
                <w:rFonts w:ascii="Arial" w:hAnsi="Arial" w:cs="Arial"/>
                <w:sz w:val="24"/>
                <w:szCs w:val="24"/>
              </w:rPr>
            </w:pPr>
            <w:r>
              <w:rPr>
                <w:rFonts w:ascii="Arial" w:hAnsi="Arial" w:cs="Arial"/>
                <w:sz w:val="24"/>
                <w:szCs w:val="24"/>
              </w:rPr>
              <w:t>Please provide details of parking facilities on site or close by (within 250m)</w:t>
            </w:r>
          </w:p>
          <w:p w:rsidRPr="00D25BE9" w:rsidR="00426D67" w:rsidP="00D25BE9" w:rsidRDefault="00426D67" w14:paraId="4FC1240E" w14:textId="68D45D39">
            <w:pPr>
              <w:jc w:val="both"/>
              <w:rPr>
                <w:rFonts w:ascii="Arial" w:hAnsi="Arial" w:cs="Arial"/>
                <w:sz w:val="24"/>
                <w:szCs w:val="24"/>
              </w:rPr>
            </w:pPr>
            <w:r>
              <w:rPr>
                <w:rFonts w:ascii="Arial" w:hAnsi="Arial" w:cs="Arial"/>
                <w:sz w:val="24"/>
                <w:szCs w:val="24"/>
              </w:rPr>
              <w:t>(See Note 4)</w:t>
            </w:r>
          </w:p>
        </w:tc>
        <w:tc>
          <w:tcPr>
            <w:tcW w:w="1701" w:type="dxa"/>
            <w:vAlign w:val="center"/>
          </w:tcPr>
          <w:p w:rsidRPr="00D25BE9" w:rsidR="00426D67" w:rsidP="00426D67" w:rsidRDefault="00426D67" w14:paraId="3F911BE8" w14:textId="0BC1D3B2">
            <w:pPr>
              <w:jc w:val="center"/>
              <w:rPr>
                <w:rFonts w:ascii="Arial" w:hAnsi="Arial" w:cs="Arial"/>
                <w:sz w:val="24"/>
                <w:szCs w:val="24"/>
              </w:rPr>
            </w:pPr>
            <w:r>
              <w:rPr>
                <w:rFonts w:ascii="Arial" w:hAnsi="Arial" w:cs="Arial"/>
                <w:sz w:val="24"/>
                <w:szCs w:val="24"/>
              </w:rPr>
              <w:t>No of spaces for</w:t>
            </w:r>
          </w:p>
        </w:tc>
        <w:tc>
          <w:tcPr>
            <w:tcW w:w="1843" w:type="dxa"/>
            <w:vAlign w:val="center"/>
          </w:tcPr>
          <w:p w:rsidRPr="00D25BE9" w:rsidR="00426D67" w:rsidP="00426D67" w:rsidRDefault="00426D67" w14:paraId="3CE85F8F" w14:textId="42F61B46">
            <w:pPr>
              <w:jc w:val="center"/>
              <w:rPr>
                <w:rFonts w:ascii="Arial" w:hAnsi="Arial" w:cs="Arial"/>
                <w:sz w:val="24"/>
                <w:szCs w:val="24"/>
              </w:rPr>
            </w:pPr>
            <w:r>
              <w:rPr>
                <w:rFonts w:ascii="Arial" w:hAnsi="Arial" w:cs="Arial"/>
                <w:sz w:val="24"/>
                <w:szCs w:val="24"/>
              </w:rPr>
              <w:t>On Site</w:t>
            </w:r>
          </w:p>
        </w:tc>
        <w:tc>
          <w:tcPr>
            <w:tcW w:w="1418" w:type="dxa"/>
            <w:vAlign w:val="center"/>
          </w:tcPr>
          <w:p w:rsidRPr="00D25BE9" w:rsidR="00426D67" w:rsidP="00426D67" w:rsidRDefault="00426D67" w14:paraId="39A6C758" w14:textId="4B89A6C0">
            <w:pPr>
              <w:jc w:val="center"/>
              <w:rPr>
                <w:rFonts w:ascii="Arial" w:hAnsi="Arial" w:cs="Arial"/>
                <w:sz w:val="24"/>
                <w:szCs w:val="24"/>
              </w:rPr>
            </w:pPr>
            <w:r>
              <w:rPr>
                <w:rFonts w:ascii="Arial" w:hAnsi="Arial" w:cs="Arial"/>
                <w:sz w:val="24"/>
                <w:szCs w:val="24"/>
              </w:rPr>
              <w:t>Within 250m</w:t>
            </w:r>
          </w:p>
        </w:tc>
      </w:tr>
      <w:tr w:rsidRPr="00D25BE9" w:rsidR="00426D67" w:rsidTr="00836084" w14:paraId="4F44BDBF" w14:textId="77777777">
        <w:tc>
          <w:tcPr>
            <w:tcW w:w="817" w:type="dxa"/>
            <w:vMerge/>
          </w:tcPr>
          <w:p w:rsidRPr="00D25BE9" w:rsidR="00426D67" w:rsidP="00D25BE9" w:rsidRDefault="00426D67" w14:paraId="009372C4" w14:textId="77777777">
            <w:pPr>
              <w:jc w:val="both"/>
              <w:rPr>
                <w:rFonts w:ascii="Arial" w:hAnsi="Arial" w:cs="Arial"/>
                <w:sz w:val="24"/>
                <w:szCs w:val="24"/>
              </w:rPr>
            </w:pPr>
          </w:p>
        </w:tc>
        <w:tc>
          <w:tcPr>
            <w:tcW w:w="3827" w:type="dxa"/>
            <w:gridSpan w:val="2"/>
            <w:vMerge/>
          </w:tcPr>
          <w:p w:rsidRPr="00D25BE9" w:rsidR="00426D67" w:rsidP="00D25BE9" w:rsidRDefault="00426D67" w14:paraId="17403769" w14:textId="77777777">
            <w:pPr>
              <w:jc w:val="both"/>
              <w:rPr>
                <w:rFonts w:ascii="Arial" w:hAnsi="Arial" w:cs="Arial"/>
                <w:sz w:val="24"/>
                <w:szCs w:val="24"/>
              </w:rPr>
            </w:pPr>
          </w:p>
        </w:tc>
        <w:tc>
          <w:tcPr>
            <w:tcW w:w="1701" w:type="dxa"/>
          </w:tcPr>
          <w:p w:rsidRPr="00D25BE9" w:rsidR="00426D67" w:rsidP="00D25BE9" w:rsidRDefault="00426D67" w14:paraId="159A6F75" w14:textId="772999A8">
            <w:pPr>
              <w:jc w:val="both"/>
              <w:rPr>
                <w:rFonts w:ascii="Arial" w:hAnsi="Arial" w:cs="Arial"/>
                <w:sz w:val="24"/>
                <w:szCs w:val="24"/>
              </w:rPr>
            </w:pPr>
            <w:r>
              <w:rPr>
                <w:rFonts w:ascii="Arial" w:hAnsi="Arial" w:cs="Arial"/>
                <w:sz w:val="24"/>
                <w:szCs w:val="24"/>
              </w:rPr>
              <w:t>Cars</w:t>
            </w:r>
          </w:p>
        </w:tc>
        <w:tc>
          <w:tcPr>
            <w:tcW w:w="1843" w:type="dxa"/>
          </w:tcPr>
          <w:p w:rsidRPr="00D25BE9" w:rsidR="00426D67" w:rsidP="00D25BE9" w:rsidRDefault="00426D67" w14:paraId="60B28F17" w14:textId="77777777">
            <w:pPr>
              <w:jc w:val="both"/>
              <w:rPr>
                <w:rFonts w:ascii="Arial" w:hAnsi="Arial" w:cs="Arial"/>
                <w:sz w:val="24"/>
                <w:szCs w:val="24"/>
              </w:rPr>
            </w:pPr>
          </w:p>
        </w:tc>
        <w:tc>
          <w:tcPr>
            <w:tcW w:w="1418" w:type="dxa"/>
          </w:tcPr>
          <w:p w:rsidRPr="00D25BE9" w:rsidR="00426D67" w:rsidP="00D25BE9" w:rsidRDefault="00426D67" w14:paraId="3D2854A9" w14:textId="77777777">
            <w:pPr>
              <w:jc w:val="both"/>
              <w:rPr>
                <w:rFonts w:ascii="Arial" w:hAnsi="Arial" w:cs="Arial"/>
                <w:sz w:val="24"/>
                <w:szCs w:val="24"/>
              </w:rPr>
            </w:pPr>
          </w:p>
        </w:tc>
      </w:tr>
      <w:tr w:rsidRPr="00D25BE9" w:rsidR="00426D67" w:rsidTr="00836084" w14:paraId="497D4BF1" w14:textId="77777777">
        <w:tc>
          <w:tcPr>
            <w:tcW w:w="817" w:type="dxa"/>
            <w:vMerge/>
          </w:tcPr>
          <w:p w:rsidRPr="00D25BE9" w:rsidR="00426D67" w:rsidP="00D25BE9" w:rsidRDefault="00426D67" w14:paraId="3E7E097D" w14:textId="77777777">
            <w:pPr>
              <w:jc w:val="both"/>
              <w:rPr>
                <w:rFonts w:ascii="Arial" w:hAnsi="Arial" w:cs="Arial"/>
                <w:sz w:val="24"/>
                <w:szCs w:val="24"/>
              </w:rPr>
            </w:pPr>
          </w:p>
        </w:tc>
        <w:tc>
          <w:tcPr>
            <w:tcW w:w="3827" w:type="dxa"/>
            <w:gridSpan w:val="2"/>
            <w:vMerge/>
          </w:tcPr>
          <w:p w:rsidRPr="00D25BE9" w:rsidR="00426D67" w:rsidP="00D25BE9" w:rsidRDefault="00426D67" w14:paraId="76DAE25D" w14:textId="77777777">
            <w:pPr>
              <w:jc w:val="both"/>
              <w:rPr>
                <w:rFonts w:ascii="Arial" w:hAnsi="Arial" w:cs="Arial"/>
                <w:sz w:val="24"/>
                <w:szCs w:val="24"/>
              </w:rPr>
            </w:pPr>
          </w:p>
        </w:tc>
        <w:tc>
          <w:tcPr>
            <w:tcW w:w="1701" w:type="dxa"/>
          </w:tcPr>
          <w:p w:rsidRPr="00D25BE9" w:rsidR="00426D67" w:rsidP="00D25BE9" w:rsidRDefault="00426D67" w14:paraId="462B0079" w14:textId="64329988">
            <w:pPr>
              <w:jc w:val="both"/>
              <w:rPr>
                <w:rFonts w:ascii="Arial" w:hAnsi="Arial" w:cs="Arial"/>
                <w:sz w:val="24"/>
                <w:szCs w:val="24"/>
              </w:rPr>
            </w:pPr>
            <w:r>
              <w:rPr>
                <w:rFonts w:ascii="Arial" w:hAnsi="Arial" w:cs="Arial"/>
                <w:sz w:val="24"/>
                <w:szCs w:val="24"/>
              </w:rPr>
              <w:t>Coaches</w:t>
            </w:r>
          </w:p>
        </w:tc>
        <w:tc>
          <w:tcPr>
            <w:tcW w:w="1843" w:type="dxa"/>
          </w:tcPr>
          <w:p w:rsidRPr="00D25BE9" w:rsidR="00426D67" w:rsidP="00D25BE9" w:rsidRDefault="00426D67" w14:paraId="7ABDF101" w14:textId="77777777">
            <w:pPr>
              <w:jc w:val="both"/>
              <w:rPr>
                <w:rFonts w:ascii="Arial" w:hAnsi="Arial" w:cs="Arial"/>
                <w:sz w:val="24"/>
                <w:szCs w:val="24"/>
              </w:rPr>
            </w:pPr>
          </w:p>
        </w:tc>
        <w:tc>
          <w:tcPr>
            <w:tcW w:w="1418" w:type="dxa"/>
          </w:tcPr>
          <w:p w:rsidRPr="00D25BE9" w:rsidR="00426D67" w:rsidP="00D25BE9" w:rsidRDefault="00426D67" w14:paraId="63D3A567" w14:textId="77777777">
            <w:pPr>
              <w:jc w:val="both"/>
              <w:rPr>
                <w:rFonts w:ascii="Arial" w:hAnsi="Arial" w:cs="Arial"/>
                <w:sz w:val="24"/>
                <w:szCs w:val="24"/>
              </w:rPr>
            </w:pPr>
          </w:p>
        </w:tc>
      </w:tr>
      <w:tr w:rsidRPr="00D25BE9" w:rsidR="00426D67" w:rsidTr="00836084" w14:paraId="1FE42390" w14:textId="77777777">
        <w:tc>
          <w:tcPr>
            <w:tcW w:w="817" w:type="dxa"/>
            <w:vMerge/>
          </w:tcPr>
          <w:p w:rsidRPr="00D25BE9" w:rsidR="00426D67" w:rsidP="00D25BE9" w:rsidRDefault="00426D67" w14:paraId="6BA3BCBF" w14:textId="77777777">
            <w:pPr>
              <w:jc w:val="both"/>
              <w:rPr>
                <w:rFonts w:ascii="Arial" w:hAnsi="Arial" w:cs="Arial"/>
                <w:sz w:val="24"/>
                <w:szCs w:val="24"/>
              </w:rPr>
            </w:pPr>
          </w:p>
        </w:tc>
        <w:tc>
          <w:tcPr>
            <w:tcW w:w="3827" w:type="dxa"/>
            <w:gridSpan w:val="2"/>
            <w:vMerge/>
          </w:tcPr>
          <w:p w:rsidRPr="00D25BE9" w:rsidR="00426D67" w:rsidP="00D25BE9" w:rsidRDefault="00426D67" w14:paraId="4C1AC0EF" w14:textId="77777777">
            <w:pPr>
              <w:jc w:val="both"/>
              <w:rPr>
                <w:rFonts w:ascii="Arial" w:hAnsi="Arial" w:cs="Arial"/>
                <w:sz w:val="24"/>
                <w:szCs w:val="24"/>
              </w:rPr>
            </w:pPr>
          </w:p>
        </w:tc>
        <w:tc>
          <w:tcPr>
            <w:tcW w:w="1701" w:type="dxa"/>
          </w:tcPr>
          <w:p w:rsidRPr="00D25BE9" w:rsidR="00426D67" w:rsidP="00D25BE9" w:rsidRDefault="00426D67" w14:paraId="39687D52" w14:textId="384DB747">
            <w:pPr>
              <w:jc w:val="both"/>
              <w:rPr>
                <w:rFonts w:ascii="Arial" w:hAnsi="Arial" w:cs="Arial"/>
                <w:sz w:val="24"/>
                <w:szCs w:val="24"/>
              </w:rPr>
            </w:pPr>
            <w:r>
              <w:rPr>
                <w:rFonts w:ascii="Arial" w:hAnsi="Arial" w:cs="Arial"/>
                <w:sz w:val="24"/>
                <w:szCs w:val="24"/>
              </w:rPr>
              <w:t>Disabled</w:t>
            </w:r>
          </w:p>
        </w:tc>
        <w:tc>
          <w:tcPr>
            <w:tcW w:w="1843" w:type="dxa"/>
          </w:tcPr>
          <w:p w:rsidRPr="00D25BE9" w:rsidR="00426D67" w:rsidP="00D25BE9" w:rsidRDefault="00426D67" w14:paraId="789C8D39" w14:textId="77777777">
            <w:pPr>
              <w:jc w:val="both"/>
              <w:rPr>
                <w:rFonts w:ascii="Arial" w:hAnsi="Arial" w:cs="Arial"/>
                <w:sz w:val="24"/>
                <w:szCs w:val="24"/>
              </w:rPr>
            </w:pPr>
          </w:p>
        </w:tc>
        <w:tc>
          <w:tcPr>
            <w:tcW w:w="1418" w:type="dxa"/>
          </w:tcPr>
          <w:p w:rsidRPr="00D25BE9" w:rsidR="00426D67" w:rsidP="00D25BE9" w:rsidRDefault="00426D67" w14:paraId="28E2CD21" w14:textId="77777777">
            <w:pPr>
              <w:jc w:val="both"/>
              <w:rPr>
                <w:rFonts w:ascii="Arial" w:hAnsi="Arial" w:cs="Arial"/>
                <w:sz w:val="24"/>
                <w:szCs w:val="24"/>
              </w:rPr>
            </w:pPr>
          </w:p>
        </w:tc>
      </w:tr>
      <w:tr w:rsidRPr="00D25BE9" w:rsidR="00426D67" w:rsidTr="00836084" w14:paraId="447D07CB" w14:textId="77777777">
        <w:tc>
          <w:tcPr>
            <w:tcW w:w="817" w:type="dxa"/>
            <w:vMerge/>
          </w:tcPr>
          <w:p w:rsidRPr="00D25BE9" w:rsidR="00426D67" w:rsidP="00D25BE9" w:rsidRDefault="00426D67" w14:paraId="17B754F1" w14:textId="77777777">
            <w:pPr>
              <w:jc w:val="both"/>
              <w:rPr>
                <w:rFonts w:ascii="Arial" w:hAnsi="Arial" w:cs="Arial"/>
                <w:sz w:val="24"/>
                <w:szCs w:val="24"/>
              </w:rPr>
            </w:pPr>
          </w:p>
        </w:tc>
        <w:tc>
          <w:tcPr>
            <w:tcW w:w="3827" w:type="dxa"/>
            <w:gridSpan w:val="2"/>
            <w:vMerge/>
          </w:tcPr>
          <w:p w:rsidRPr="00D25BE9" w:rsidR="00426D67" w:rsidP="00D25BE9" w:rsidRDefault="00426D67" w14:paraId="60572D1C" w14:textId="77777777">
            <w:pPr>
              <w:jc w:val="both"/>
              <w:rPr>
                <w:rFonts w:ascii="Arial" w:hAnsi="Arial" w:cs="Arial"/>
                <w:sz w:val="24"/>
                <w:szCs w:val="24"/>
              </w:rPr>
            </w:pPr>
          </w:p>
        </w:tc>
        <w:tc>
          <w:tcPr>
            <w:tcW w:w="1701" w:type="dxa"/>
          </w:tcPr>
          <w:p w:rsidRPr="00D25BE9" w:rsidR="00426D67" w:rsidP="00D25BE9" w:rsidRDefault="00426D67" w14:paraId="0B6A6337" w14:textId="6BE9501C">
            <w:pPr>
              <w:jc w:val="both"/>
              <w:rPr>
                <w:rFonts w:ascii="Arial" w:hAnsi="Arial" w:cs="Arial"/>
                <w:sz w:val="24"/>
                <w:szCs w:val="24"/>
              </w:rPr>
            </w:pPr>
            <w:r>
              <w:rPr>
                <w:rFonts w:ascii="Arial" w:hAnsi="Arial" w:cs="Arial"/>
                <w:sz w:val="24"/>
                <w:szCs w:val="24"/>
              </w:rPr>
              <w:t>Cycles</w:t>
            </w:r>
          </w:p>
        </w:tc>
        <w:tc>
          <w:tcPr>
            <w:tcW w:w="1843" w:type="dxa"/>
          </w:tcPr>
          <w:p w:rsidRPr="00D25BE9" w:rsidR="00426D67" w:rsidP="00D25BE9" w:rsidRDefault="00426D67" w14:paraId="0B6CF8DE" w14:textId="77777777">
            <w:pPr>
              <w:jc w:val="both"/>
              <w:rPr>
                <w:rFonts w:ascii="Arial" w:hAnsi="Arial" w:cs="Arial"/>
                <w:sz w:val="24"/>
                <w:szCs w:val="24"/>
              </w:rPr>
            </w:pPr>
          </w:p>
        </w:tc>
        <w:tc>
          <w:tcPr>
            <w:tcW w:w="1418" w:type="dxa"/>
          </w:tcPr>
          <w:p w:rsidRPr="00D25BE9" w:rsidR="00426D67" w:rsidP="00D25BE9" w:rsidRDefault="00426D67" w14:paraId="6E9425DA" w14:textId="77777777">
            <w:pPr>
              <w:jc w:val="both"/>
              <w:rPr>
                <w:rFonts w:ascii="Arial" w:hAnsi="Arial" w:cs="Arial"/>
                <w:sz w:val="24"/>
                <w:szCs w:val="24"/>
              </w:rPr>
            </w:pPr>
          </w:p>
        </w:tc>
      </w:tr>
      <w:tr w:rsidRPr="00D25BE9" w:rsidR="00426D67" w:rsidTr="009D7248" w14:paraId="4B9CADC5" w14:textId="77777777">
        <w:tc>
          <w:tcPr>
            <w:tcW w:w="817" w:type="dxa"/>
          </w:tcPr>
          <w:p w:rsidRPr="00D25BE9" w:rsidR="00426D67" w:rsidP="00D25BE9" w:rsidRDefault="00426D67" w14:paraId="30ABE23B" w14:textId="6E79D02F">
            <w:pPr>
              <w:jc w:val="both"/>
              <w:rPr>
                <w:rFonts w:ascii="Arial" w:hAnsi="Arial" w:cs="Arial"/>
                <w:sz w:val="24"/>
                <w:szCs w:val="24"/>
              </w:rPr>
            </w:pPr>
            <w:r>
              <w:rPr>
                <w:rFonts w:ascii="Arial" w:hAnsi="Arial" w:cs="Arial"/>
                <w:sz w:val="24"/>
                <w:szCs w:val="24"/>
              </w:rPr>
              <w:t>5.</w:t>
            </w:r>
          </w:p>
        </w:tc>
        <w:tc>
          <w:tcPr>
            <w:tcW w:w="7371" w:type="dxa"/>
            <w:gridSpan w:val="4"/>
          </w:tcPr>
          <w:p w:rsidR="00426D67" w:rsidP="00D25BE9" w:rsidRDefault="00426D67" w14:paraId="5BCAB3EC" w14:textId="77777777">
            <w:pPr>
              <w:jc w:val="both"/>
              <w:rPr>
                <w:rFonts w:ascii="Arial" w:hAnsi="Arial" w:cs="Arial"/>
                <w:sz w:val="24"/>
                <w:szCs w:val="24"/>
              </w:rPr>
            </w:pPr>
            <w:r>
              <w:rPr>
                <w:rFonts w:ascii="Arial" w:hAnsi="Arial" w:cs="Arial"/>
                <w:sz w:val="24"/>
                <w:szCs w:val="24"/>
              </w:rPr>
              <w:t>Does the destination have good publicity material to enable visitors to find the destination?</w:t>
            </w:r>
          </w:p>
          <w:p w:rsidRPr="00D25BE9" w:rsidR="00426D67" w:rsidP="00D25BE9" w:rsidRDefault="009D7248" w14:paraId="2BD62A5D" w14:textId="0717859E">
            <w:pPr>
              <w:jc w:val="both"/>
              <w:rPr>
                <w:rFonts w:ascii="Arial" w:hAnsi="Arial" w:cs="Arial"/>
                <w:sz w:val="24"/>
                <w:szCs w:val="24"/>
              </w:rPr>
            </w:pPr>
            <w:r>
              <w:rPr>
                <w:rFonts w:ascii="Arial" w:hAnsi="Arial" w:cs="Arial"/>
                <w:sz w:val="24"/>
                <w:szCs w:val="24"/>
              </w:rPr>
              <w:t>(See Note 5)</w:t>
            </w:r>
          </w:p>
        </w:tc>
        <w:tc>
          <w:tcPr>
            <w:tcW w:w="1418" w:type="dxa"/>
            <w:vAlign w:val="center"/>
          </w:tcPr>
          <w:p w:rsidRPr="00D25BE9" w:rsidR="00426D67" w:rsidP="009D7248" w:rsidRDefault="00426D67" w14:paraId="522409E6" w14:textId="4FDA1EBC">
            <w:pPr>
              <w:jc w:val="center"/>
              <w:rPr>
                <w:rFonts w:ascii="Arial" w:hAnsi="Arial" w:cs="Arial"/>
                <w:sz w:val="24"/>
                <w:szCs w:val="24"/>
              </w:rPr>
            </w:pPr>
            <w:r>
              <w:rPr>
                <w:rFonts w:ascii="Arial" w:hAnsi="Arial" w:cs="Arial"/>
                <w:sz w:val="24"/>
                <w:szCs w:val="24"/>
              </w:rPr>
              <w:t>YES / NO</w:t>
            </w:r>
          </w:p>
        </w:tc>
      </w:tr>
      <w:tr w:rsidRPr="00D25BE9" w:rsidR="009D7248" w:rsidTr="009D7248" w14:paraId="55E65876" w14:textId="77777777">
        <w:trPr>
          <w:trHeight w:val="1421"/>
        </w:trPr>
        <w:tc>
          <w:tcPr>
            <w:tcW w:w="817" w:type="dxa"/>
          </w:tcPr>
          <w:p w:rsidRPr="00D25BE9" w:rsidR="009D7248" w:rsidP="00D25BE9" w:rsidRDefault="009D7248" w14:paraId="3ACC6EC6" w14:textId="06DD9518">
            <w:pPr>
              <w:jc w:val="both"/>
              <w:rPr>
                <w:rFonts w:ascii="Arial" w:hAnsi="Arial" w:cs="Arial"/>
                <w:sz w:val="24"/>
                <w:szCs w:val="24"/>
              </w:rPr>
            </w:pPr>
            <w:r>
              <w:rPr>
                <w:rFonts w:ascii="Arial" w:hAnsi="Arial" w:cs="Arial"/>
                <w:sz w:val="24"/>
                <w:szCs w:val="24"/>
              </w:rPr>
              <w:t>6.</w:t>
            </w:r>
          </w:p>
        </w:tc>
        <w:tc>
          <w:tcPr>
            <w:tcW w:w="8789" w:type="dxa"/>
            <w:gridSpan w:val="5"/>
          </w:tcPr>
          <w:p w:rsidR="009D7248" w:rsidP="00D25BE9" w:rsidRDefault="009D7248" w14:paraId="1C9A3DFB" w14:textId="77777777">
            <w:pPr>
              <w:jc w:val="both"/>
              <w:rPr>
                <w:rFonts w:ascii="Arial" w:hAnsi="Arial" w:cs="Arial"/>
                <w:sz w:val="24"/>
                <w:szCs w:val="24"/>
              </w:rPr>
            </w:pPr>
            <w:r>
              <w:rPr>
                <w:rFonts w:ascii="Arial" w:hAnsi="Arial" w:cs="Arial"/>
                <w:sz w:val="24"/>
                <w:szCs w:val="24"/>
              </w:rPr>
              <w:t>What are the reasons for the proposed signing?</w:t>
            </w:r>
          </w:p>
          <w:p w:rsidRPr="00D25BE9" w:rsidR="009D7248" w:rsidP="00D25BE9" w:rsidRDefault="009D7248" w14:paraId="397B9A97" w14:textId="04FB2498">
            <w:pPr>
              <w:jc w:val="both"/>
              <w:rPr>
                <w:rFonts w:ascii="Arial" w:hAnsi="Arial" w:cs="Arial"/>
                <w:sz w:val="24"/>
                <w:szCs w:val="24"/>
              </w:rPr>
            </w:pPr>
            <w:r>
              <w:rPr>
                <w:rFonts w:ascii="Arial" w:hAnsi="Arial" w:cs="Arial"/>
                <w:sz w:val="24"/>
                <w:szCs w:val="24"/>
              </w:rPr>
              <w:t>(See Note 6)</w:t>
            </w:r>
          </w:p>
        </w:tc>
      </w:tr>
      <w:tr w:rsidRPr="00D25BE9" w:rsidR="009D7248" w:rsidTr="00AE6AC2" w14:paraId="7C4B6E63" w14:textId="77777777">
        <w:trPr>
          <w:trHeight w:val="2547"/>
        </w:trPr>
        <w:tc>
          <w:tcPr>
            <w:tcW w:w="817" w:type="dxa"/>
          </w:tcPr>
          <w:p w:rsidRPr="00D25BE9" w:rsidR="009D7248" w:rsidP="00D25BE9" w:rsidRDefault="009D7248" w14:paraId="11855ABC" w14:textId="5829CAE2">
            <w:pPr>
              <w:jc w:val="both"/>
              <w:rPr>
                <w:rFonts w:ascii="Arial" w:hAnsi="Arial" w:cs="Arial"/>
                <w:sz w:val="24"/>
                <w:szCs w:val="24"/>
              </w:rPr>
            </w:pPr>
            <w:r>
              <w:rPr>
                <w:rFonts w:ascii="Arial" w:hAnsi="Arial" w:cs="Arial"/>
                <w:sz w:val="24"/>
                <w:szCs w:val="24"/>
              </w:rPr>
              <w:lastRenderedPageBreak/>
              <w:t>7.</w:t>
            </w:r>
          </w:p>
        </w:tc>
        <w:tc>
          <w:tcPr>
            <w:tcW w:w="3827" w:type="dxa"/>
            <w:gridSpan w:val="2"/>
          </w:tcPr>
          <w:p w:rsidR="009D7248" w:rsidP="00D25BE9" w:rsidRDefault="009D7248" w14:paraId="3E269AF0" w14:textId="77777777">
            <w:pPr>
              <w:jc w:val="both"/>
              <w:rPr>
                <w:rFonts w:ascii="Arial" w:hAnsi="Arial" w:cs="Arial"/>
                <w:sz w:val="24"/>
                <w:szCs w:val="24"/>
              </w:rPr>
            </w:pPr>
            <w:r>
              <w:rPr>
                <w:rFonts w:ascii="Arial" w:hAnsi="Arial" w:cs="Arial"/>
                <w:sz w:val="24"/>
                <w:szCs w:val="24"/>
              </w:rPr>
              <w:t>Please provide contact details of applicant / agent of applicant*:</w:t>
            </w:r>
          </w:p>
          <w:p w:rsidR="009D7248" w:rsidP="00D25BE9" w:rsidRDefault="009D7248" w14:paraId="6D241176" w14:textId="77777777">
            <w:pPr>
              <w:jc w:val="both"/>
              <w:rPr>
                <w:rFonts w:ascii="Arial" w:hAnsi="Arial" w:cs="Arial"/>
                <w:sz w:val="24"/>
                <w:szCs w:val="24"/>
              </w:rPr>
            </w:pPr>
          </w:p>
          <w:p w:rsidRPr="009D7248" w:rsidR="009D7248" w:rsidP="00D25BE9" w:rsidRDefault="009D7248" w14:paraId="64C1D06B" w14:textId="65848976">
            <w:pPr>
              <w:jc w:val="both"/>
              <w:rPr>
                <w:rFonts w:ascii="Arial" w:hAnsi="Arial" w:cs="Arial"/>
                <w:i/>
                <w:sz w:val="24"/>
                <w:szCs w:val="24"/>
              </w:rPr>
            </w:pPr>
            <w:r>
              <w:rPr>
                <w:rFonts w:ascii="Arial" w:hAnsi="Arial" w:cs="Arial"/>
                <w:sz w:val="24"/>
                <w:szCs w:val="24"/>
              </w:rPr>
              <w:t>*</w:t>
            </w:r>
            <w:r>
              <w:rPr>
                <w:rFonts w:ascii="Arial" w:hAnsi="Arial" w:cs="Arial"/>
                <w:i/>
                <w:sz w:val="24"/>
                <w:szCs w:val="24"/>
              </w:rPr>
              <w:t>delete as appropriate</w:t>
            </w:r>
          </w:p>
        </w:tc>
        <w:tc>
          <w:tcPr>
            <w:tcW w:w="4962" w:type="dxa"/>
            <w:gridSpan w:val="3"/>
          </w:tcPr>
          <w:p w:rsidR="009D7248" w:rsidP="00D25BE9" w:rsidRDefault="009D7248" w14:paraId="31D0ED75" w14:textId="77777777">
            <w:pPr>
              <w:jc w:val="both"/>
              <w:rPr>
                <w:rFonts w:ascii="Arial" w:hAnsi="Arial" w:cs="Arial"/>
                <w:sz w:val="24"/>
                <w:szCs w:val="24"/>
              </w:rPr>
            </w:pPr>
            <w:r>
              <w:rPr>
                <w:rFonts w:ascii="Arial" w:hAnsi="Arial" w:cs="Arial"/>
                <w:sz w:val="24"/>
                <w:szCs w:val="24"/>
              </w:rPr>
              <w:t>Name:</w:t>
            </w:r>
          </w:p>
          <w:p w:rsidR="009D7248" w:rsidP="00D25BE9" w:rsidRDefault="009D7248" w14:paraId="2D5254C8" w14:textId="77777777">
            <w:pPr>
              <w:jc w:val="both"/>
              <w:rPr>
                <w:rFonts w:ascii="Arial" w:hAnsi="Arial" w:cs="Arial"/>
                <w:sz w:val="24"/>
                <w:szCs w:val="24"/>
              </w:rPr>
            </w:pPr>
            <w:r>
              <w:rPr>
                <w:rFonts w:ascii="Arial" w:hAnsi="Arial" w:cs="Arial"/>
                <w:sz w:val="24"/>
                <w:szCs w:val="24"/>
              </w:rPr>
              <w:t>Company:</w:t>
            </w:r>
          </w:p>
          <w:p w:rsidR="009D7248" w:rsidP="00D25BE9" w:rsidRDefault="009D7248" w14:paraId="7A44B420" w14:textId="77777777">
            <w:pPr>
              <w:jc w:val="both"/>
              <w:rPr>
                <w:rFonts w:ascii="Arial" w:hAnsi="Arial" w:cs="Arial"/>
                <w:sz w:val="24"/>
                <w:szCs w:val="24"/>
              </w:rPr>
            </w:pPr>
            <w:r>
              <w:rPr>
                <w:rFonts w:ascii="Arial" w:hAnsi="Arial" w:cs="Arial"/>
                <w:sz w:val="24"/>
                <w:szCs w:val="24"/>
              </w:rPr>
              <w:t>Address:</w:t>
            </w:r>
          </w:p>
          <w:p w:rsidR="009D7248" w:rsidP="00D25BE9" w:rsidRDefault="009D7248" w14:paraId="1B2D17A9" w14:textId="77777777">
            <w:pPr>
              <w:jc w:val="both"/>
              <w:rPr>
                <w:rFonts w:ascii="Arial" w:hAnsi="Arial" w:cs="Arial"/>
                <w:sz w:val="24"/>
                <w:szCs w:val="24"/>
              </w:rPr>
            </w:pPr>
          </w:p>
          <w:p w:rsidR="009D7248" w:rsidP="00D25BE9" w:rsidRDefault="009D7248" w14:paraId="67051104" w14:textId="77777777">
            <w:pPr>
              <w:jc w:val="both"/>
              <w:rPr>
                <w:rFonts w:ascii="Arial" w:hAnsi="Arial" w:cs="Arial"/>
                <w:sz w:val="24"/>
                <w:szCs w:val="24"/>
              </w:rPr>
            </w:pPr>
          </w:p>
          <w:p w:rsidR="009D7248" w:rsidP="00D25BE9" w:rsidRDefault="009D7248" w14:paraId="42205A8B" w14:textId="77777777">
            <w:pPr>
              <w:jc w:val="both"/>
              <w:rPr>
                <w:rFonts w:ascii="Arial" w:hAnsi="Arial" w:cs="Arial"/>
                <w:sz w:val="24"/>
                <w:szCs w:val="24"/>
              </w:rPr>
            </w:pPr>
          </w:p>
          <w:p w:rsidR="009D7248" w:rsidP="00D25BE9" w:rsidRDefault="009D7248" w14:paraId="27841FE4" w14:textId="77777777">
            <w:pPr>
              <w:jc w:val="both"/>
              <w:rPr>
                <w:rFonts w:ascii="Arial" w:hAnsi="Arial" w:cs="Arial"/>
                <w:sz w:val="24"/>
                <w:szCs w:val="24"/>
              </w:rPr>
            </w:pPr>
            <w:r>
              <w:rPr>
                <w:rFonts w:ascii="Arial" w:hAnsi="Arial" w:cs="Arial"/>
                <w:sz w:val="24"/>
                <w:szCs w:val="24"/>
              </w:rPr>
              <w:t>Telephone no:</w:t>
            </w:r>
          </w:p>
          <w:p w:rsidR="009D7248" w:rsidP="00D25BE9" w:rsidRDefault="009D7248" w14:paraId="7674A977" w14:textId="77777777">
            <w:pPr>
              <w:jc w:val="both"/>
              <w:rPr>
                <w:rFonts w:ascii="Arial" w:hAnsi="Arial" w:cs="Arial"/>
                <w:sz w:val="24"/>
                <w:szCs w:val="24"/>
              </w:rPr>
            </w:pPr>
            <w:r>
              <w:rPr>
                <w:rFonts w:ascii="Arial" w:hAnsi="Arial" w:cs="Arial"/>
                <w:sz w:val="24"/>
                <w:szCs w:val="24"/>
              </w:rPr>
              <w:t>E-mail:</w:t>
            </w:r>
          </w:p>
          <w:p w:rsidRPr="00D25BE9" w:rsidR="009D7248" w:rsidP="00D25BE9" w:rsidRDefault="009D7248" w14:paraId="52C21FD1" w14:textId="5D5B88D5">
            <w:pPr>
              <w:jc w:val="both"/>
              <w:rPr>
                <w:rFonts w:ascii="Arial" w:hAnsi="Arial" w:cs="Arial"/>
                <w:sz w:val="24"/>
                <w:szCs w:val="24"/>
              </w:rPr>
            </w:pPr>
            <w:r>
              <w:rPr>
                <w:rFonts w:ascii="Arial" w:hAnsi="Arial" w:cs="Arial"/>
                <w:sz w:val="24"/>
                <w:szCs w:val="24"/>
              </w:rPr>
              <w:t>Signature:</w:t>
            </w:r>
          </w:p>
        </w:tc>
      </w:tr>
    </w:tbl>
    <w:p w:rsidR="00D25BE9" w:rsidP="00D25BE9" w:rsidRDefault="009209CB" w14:paraId="060DAC8A" w14:textId="24223F2F">
      <w:pPr>
        <w:spacing w:after="0" w:line="240" w:lineRule="auto"/>
        <w:jc w:val="both"/>
        <w:rPr>
          <w:rFonts w:ascii="Arial" w:hAnsi="Arial" w:cs="Arial"/>
          <w:sz w:val="24"/>
          <w:szCs w:val="24"/>
        </w:rPr>
      </w:pPr>
      <w:r>
        <w:rPr>
          <w:rFonts w:ascii="Arial" w:hAnsi="Arial" w:cs="Arial"/>
          <w:b/>
          <w:sz w:val="24"/>
          <w:szCs w:val="24"/>
        </w:rPr>
        <w:t xml:space="preserve">Supporting Information </w:t>
      </w:r>
      <w:r>
        <w:rPr>
          <w:rFonts w:ascii="Arial" w:hAnsi="Arial" w:cs="Arial"/>
          <w:sz w:val="24"/>
          <w:szCs w:val="24"/>
        </w:rPr>
        <w:t>(See Note 7)</w:t>
      </w:r>
    </w:p>
    <w:p w:rsidR="009209CB" w:rsidP="00D25BE9" w:rsidRDefault="009209CB" w14:paraId="50DEBC00" w14:textId="0BDF223F">
      <w:pPr>
        <w:spacing w:after="0" w:line="240" w:lineRule="auto"/>
        <w:jc w:val="both"/>
        <w:rPr>
          <w:rFonts w:ascii="Arial" w:hAnsi="Arial" w:cs="Arial"/>
          <w:sz w:val="24"/>
          <w:szCs w:val="24"/>
        </w:rPr>
      </w:pPr>
    </w:p>
    <w:p w:rsidR="009209CB" w:rsidP="00D25BE9" w:rsidRDefault="009209CB" w14:paraId="0A3180FD" w14:textId="62A50788">
      <w:pPr>
        <w:spacing w:after="0" w:line="240" w:lineRule="auto"/>
        <w:jc w:val="both"/>
        <w:rPr>
          <w:rFonts w:ascii="Arial" w:hAnsi="Arial" w:cs="Arial"/>
          <w:sz w:val="24"/>
          <w:szCs w:val="24"/>
        </w:rPr>
      </w:pPr>
      <w:r>
        <w:rPr>
          <w:rFonts w:ascii="Arial" w:hAnsi="Arial" w:cs="Arial"/>
          <w:sz w:val="24"/>
          <w:szCs w:val="24"/>
        </w:rPr>
        <w:t>Please provide:</w:t>
      </w:r>
    </w:p>
    <w:p w:rsidR="009209CB" w:rsidP="009209CB" w:rsidRDefault="009209CB" w14:paraId="701ECC3D" w14:textId="638AA421">
      <w:pPr>
        <w:pStyle w:val="ListParagraph"/>
        <w:numPr>
          <w:ilvl w:val="0"/>
          <w:numId w:val="1"/>
        </w:numPr>
        <w:spacing w:after="0" w:line="240" w:lineRule="auto"/>
        <w:ind w:left="567" w:hanging="567"/>
        <w:jc w:val="both"/>
        <w:rPr>
          <w:rFonts w:ascii="Arial" w:hAnsi="Arial" w:cs="Arial"/>
          <w:sz w:val="24"/>
          <w:szCs w:val="24"/>
        </w:rPr>
      </w:pPr>
      <w:r w:rsidRPr="009209CB">
        <w:rPr>
          <w:rFonts w:ascii="Arial" w:hAnsi="Arial" w:cs="Arial"/>
          <w:sz w:val="24"/>
          <w:szCs w:val="24"/>
        </w:rPr>
        <w:t>Plans showing the location of the destination and details of existing and proposed signing.</w:t>
      </w:r>
    </w:p>
    <w:p w:rsidR="009209CB" w:rsidP="009209CB" w:rsidRDefault="009209CB" w14:paraId="58C7661F" w14:textId="019EE071">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Key Plan (e.g. 1:5000 scale)</w:t>
      </w:r>
    </w:p>
    <w:p w:rsidR="009209CB" w:rsidP="009209CB" w:rsidRDefault="009209CB" w14:paraId="471509B8" w14:textId="20C50884">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Location plans (e.g. 1:1250 scale)</w:t>
      </w:r>
    </w:p>
    <w:p w:rsidR="00DA08E8" w:rsidP="00DA08E8" w:rsidRDefault="00DA08E8" w14:paraId="1EE57B51" w14:textId="77777777">
      <w:pPr>
        <w:spacing w:after="0" w:line="240" w:lineRule="auto"/>
        <w:jc w:val="both"/>
        <w:rPr>
          <w:rFonts w:ascii="Arial" w:hAnsi="Arial" w:eastAsia="Calibri" w:cs="Arial"/>
          <w:sz w:val="24"/>
          <w:szCs w:val="24"/>
        </w:rPr>
      </w:pPr>
    </w:p>
    <w:p w:rsidRPr="00DA08E8" w:rsidR="009209CB" w:rsidP="00DA08E8" w:rsidRDefault="00DA08E8" w14:paraId="3C4F1858" w14:textId="5F670F2B">
      <w:pPr>
        <w:pStyle w:val="ListParagraph"/>
        <w:numPr>
          <w:ilvl w:val="0"/>
          <w:numId w:val="1"/>
        </w:numPr>
        <w:spacing w:after="0" w:line="240" w:lineRule="auto"/>
        <w:ind w:left="567" w:hanging="567"/>
        <w:jc w:val="both"/>
        <w:rPr>
          <w:rFonts w:ascii="Arial" w:hAnsi="Arial" w:eastAsia="Calibri" w:cs="Arial"/>
          <w:sz w:val="24"/>
          <w:szCs w:val="24"/>
        </w:rPr>
      </w:pPr>
      <w:r w:rsidRPr="00DA08E8">
        <w:rPr>
          <w:rFonts w:ascii="Arial" w:hAnsi="Arial" w:eastAsia="Calibri" w:cs="Arial"/>
          <w:sz w:val="24"/>
          <w:szCs w:val="24"/>
        </w:rPr>
        <w:t>Photographs of existing signing at the locations requested for new signs</w:t>
      </w:r>
    </w:p>
    <w:p w:rsidR="00DA08E8" w:rsidP="009209CB" w:rsidRDefault="00DA08E8" w14:paraId="70C44A64" w14:textId="77777777">
      <w:pPr>
        <w:pStyle w:val="ListParagraph"/>
        <w:spacing w:after="0" w:line="240" w:lineRule="auto"/>
        <w:ind w:left="567"/>
        <w:jc w:val="both"/>
        <w:rPr>
          <w:rFonts w:ascii="Arial" w:hAnsi="Arial" w:cs="Arial"/>
          <w:sz w:val="24"/>
          <w:szCs w:val="24"/>
        </w:rPr>
      </w:pPr>
    </w:p>
    <w:p w:rsidR="009209CB" w:rsidP="009209CB" w:rsidRDefault="009209CB" w14:paraId="63667398" w14:textId="2000D10B">
      <w:pPr>
        <w:pStyle w:val="ListParagraph"/>
        <w:numPr>
          <w:ilvl w:val="0"/>
          <w:numId w:val="1"/>
        </w:numPr>
        <w:spacing w:after="0" w:line="240" w:lineRule="auto"/>
        <w:ind w:left="567" w:hanging="567"/>
        <w:jc w:val="both"/>
        <w:rPr>
          <w:rFonts w:ascii="Arial" w:hAnsi="Arial" w:cs="Arial"/>
          <w:sz w:val="24"/>
          <w:szCs w:val="24"/>
        </w:rPr>
      </w:pPr>
      <w:r>
        <w:rPr>
          <w:rFonts w:ascii="Arial" w:hAnsi="Arial" w:cs="Arial"/>
          <w:sz w:val="24"/>
          <w:szCs w:val="24"/>
        </w:rPr>
        <w:t>On a separate sheet of paper, please provide any other relevant information, which may support your application for directional signage.  Please also provide examples of publicity material.</w:t>
      </w:r>
    </w:p>
    <w:p w:rsidRPr="009209CB" w:rsidR="009209CB" w:rsidP="009209CB" w:rsidRDefault="009209CB" w14:paraId="3A00C731" w14:textId="77777777">
      <w:pPr>
        <w:pStyle w:val="ListParagraph"/>
        <w:rPr>
          <w:rFonts w:ascii="Arial" w:hAnsi="Arial" w:cs="Arial"/>
          <w:sz w:val="24"/>
          <w:szCs w:val="24"/>
        </w:rPr>
      </w:pPr>
    </w:p>
    <w:p w:rsidRPr="00035446" w:rsidR="00035446" w:rsidP="00035446" w:rsidRDefault="00035446" w14:paraId="5C23935A" w14:textId="77777777">
      <w:pPr>
        <w:tabs>
          <w:tab w:val="left" w:pos="567"/>
        </w:tabs>
        <w:spacing w:after="0" w:line="240" w:lineRule="auto"/>
        <w:rPr>
          <w:rFonts w:ascii="Arial" w:hAnsi="Arial" w:eastAsia="Arial" w:cs="Arial"/>
          <w:sz w:val="24"/>
          <w:szCs w:val="24"/>
        </w:rPr>
      </w:pPr>
      <w:r w:rsidRPr="00035446">
        <w:rPr>
          <w:rFonts w:ascii="Arial" w:hAnsi="Arial" w:cs="Arial"/>
          <w:sz w:val="24"/>
          <w:szCs w:val="24"/>
        </w:rPr>
        <w:t xml:space="preserve">Please send the completed form with supporting information to: </w:t>
      </w:r>
      <w:hyperlink r:id="rId9">
        <w:r w:rsidRPr="00035446">
          <w:rPr>
            <w:rStyle w:val="Hyperlink"/>
            <w:rFonts w:ascii="Arial" w:hAnsi="Arial" w:eastAsia="Arial" w:cs="Arial"/>
            <w:color w:val="467886"/>
            <w:sz w:val="24"/>
            <w:szCs w:val="24"/>
          </w:rPr>
          <w:t>SafetyandSpeedManagement@suffolkhighways.org</w:t>
        </w:r>
      </w:hyperlink>
    </w:p>
    <w:p w:rsidRPr="00035446" w:rsidR="00035446" w:rsidP="00035446" w:rsidRDefault="00035446" w14:paraId="5BD8D044" w14:textId="77777777">
      <w:pPr>
        <w:tabs>
          <w:tab w:val="left" w:pos="567"/>
        </w:tabs>
        <w:spacing w:after="0" w:line="240" w:lineRule="auto"/>
        <w:jc w:val="both"/>
        <w:rPr>
          <w:rFonts w:ascii="Arial" w:hAnsi="Arial" w:cs="Arial"/>
          <w:sz w:val="24"/>
          <w:szCs w:val="24"/>
        </w:rPr>
      </w:pPr>
    </w:p>
    <w:p w:rsidR="00035446" w:rsidP="00035446" w:rsidRDefault="00B81B57" w14:paraId="27BAA21D" w14:textId="13358EBE">
      <w:pPr>
        <w:tabs>
          <w:tab w:val="left" w:pos="567"/>
        </w:tabs>
        <w:spacing w:after="0" w:line="240" w:lineRule="auto"/>
        <w:jc w:val="both"/>
        <w:rPr>
          <w:rFonts w:ascii="Arial" w:hAnsi="Arial" w:cs="Arial"/>
          <w:sz w:val="24"/>
          <w:szCs w:val="24"/>
        </w:rPr>
      </w:pPr>
      <w:r>
        <w:rPr>
          <w:rFonts w:ascii="Arial" w:hAnsi="Arial" w:cs="Arial"/>
          <w:sz w:val="24"/>
          <w:szCs w:val="24"/>
        </w:rPr>
        <w:t>o</w:t>
      </w:r>
      <w:r w:rsidRPr="00035446" w:rsidR="00035446">
        <w:rPr>
          <w:rFonts w:ascii="Arial" w:hAnsi="Arial" w:cs="Arial"/>
          <w:sz w:val="24"/>
          <w:szCs w:val="24"/>
        </w:rPr>
        <w:t>r:</w:t>
      </w:r>
    </w:p>
    <w:p w:rsidRPr="00035446" w:rsidR="00B81B57" w:rsidP="00035446" w:rsidRDefault="00B81B57" w14:paraId="60F76D18" w14:textId="77777777">
      <w:pPr>
        <w:tabs>
          <w:tab w:val="left" w:pos="567"/>
        </w:tabs>
        <w:spacing w:after="0" w:line="240" w:lineRule="auto"/>
        <w:jc w:val="both"/>
        <w:rPr>
          <w:rFonts w:ascii="Arial" w:hAnsi="Arial" w:cs="Arial"/>
          <w:sz w:val="24"/>
          <w:szCs w:val="24"/>
        </w:rPr>
      </w:pPr>
    </w:p>
    <w:p w:rsidRPr="00035446" w:rsidR="00035446" w:rsidP="00035446" w:rsidRDefault="00035446" w14:paraId="3DE9EB1B" w14:textId="77777777">
      <w:pPr>
        <w:tabs>
          <w:tab w:val="left" w:pos="567"/>
        </w:tabs>
        <w:spacing w:after="0" w:line="240" w:lineRule="auto"/>
        <w:jc w:val="both"/>
        <w:rPr>
          <w:rFonts w:ascii="Arial" w:hAnsi="Arial" w:cs="Arial"/>
          <w:sz w:val="24"/>
          <w:szCs w:val="24"/>
        </w:rPr>
      </w:pPr>
      <w:r w:rsidRPr="00035446">
        <w:rPr>
          <w:rFonts w:ascii="Arial" w:hAnsi="Arial" w:cs="Arial"/>
          <w:sz w:val="24"/>
          <w:szCs w:val="24"/>
        </w:rPr>
        <w:t>Safety and Speed Management Team</w:t>
      </w:r>
    </w:p>
    <w:p w:rsidRPr="00035446" w:rsidR="00035446" w:rsidP="00035446" w:rsidRDefault="00035446" w14:paraId="51ED49F7" w14:textId="77777777">
      <w:pPr>
        <w:tabs>
          <w:tab w:val="left" w:pos="567"/>
        </w:tabs>
        <w:spacing w:after="0" w:line="240" w:lineRule="auto"/>
        <w:jc w:val="both"/>
        <w:rPr>
          <w:rFonts w:ascii="Arial" w:hAnsi="Arial" w:cs="Arial"/>
          <w:sz w:val="24"/>
          <w:szCs w:val="24"/>
        </w:rPr>
      </w:pPr>
      <w:r w:rsidRPr="00035446">
        <w:rPr>
          <w:rFonts w:ascii="Arial" w:hAnsi="Arial" w:cs="Arial"/>
          <w:sz w:val="24"/>
          <w:szCs w:val="24"/>
        </w:rPr>
        <w:t>Suffolk Highways</w:t>
      </w:r>
    </w:p>
    <w:p w:rsidRPr="00035446" w:rsidR="00035446" w:rsidP="00035446" w:rsidRDefault="00035446" w14:paraId="173B7CCC" w14:textId="77777777">
      <w:pPr>
        <w:tabs>
          <w:tab w:val="left" w:pos="567"/>
        </w:tabs>
        <w:spacing w:after="0" w:line="240" w:lineRule="auto"/>
        <w:jc w:val="both"/>
        <w:rPr>
          <w:rFonts w:ascii="Arial" w:hAnsi="Arial" w:cs="Arial"/>
          <w:sz w:val="24"/>
          <w:szCs w:val="24"/>
        </w:rPr>
      </w:pPr>
      <w:r w:rsidRPr="00035446">
        <w:rPr>
          <w:rFonts w:ascii="Arial" w:hAnsi="Arial" w:cs="Arial"/>
          <w:sz w:val="24"/>
          <w:szCs w:val="24"/>
        </w:rPr>
        <w:t>Phoenix House</w:t>
      </w:r>
    </w:p>
    <w:p w:rsidRPr="00035446" w:rsidR="00035446" w:rsidP="00035446" w:rsidRDefault="00035446" w14:paraId="602F5F72" w14:textId="77777777">
      <w:pPr>
        <w:tabs>
          <w:tab w:val="left" w:pos="567"/>
        </w:tabs>
        <w:spacing w:after="0" w:line="240" w:lineRule="auto"/>
        <w:jc w:val="both"/>
        <w:rPr>
          <w:rFonts w:ascii="Arial" w:hAnsi="Arial" w:cs="Arial"/>
          <w:sz w:val="24"/>
          <w:szCs w:val="24"/>
        </w:rPr>
      </w:pPr>
      <w:r w:rsidRPr="00035446">
        <w:rPr>
          <w:rFonts w:ascii="Arial" w:hAnsi="Arial" w:cs="Arial"/>
          <w:sz w:val="24"/>
          <w:szCs w:val="24"/>
        </w:rPr>
        <w:t>3 Goddard Road</w:t>
      </w:r>
    </w:p>
    <w:p w:rsidRPr="00035446" w:rsidR="00035446" w:rsidP="00035446" w:rsidRDefault="00035446" w14:paraId="146D813E" w14:textId="77777777">
      <w:pPr>
        <w:tabs>
          <w:tab w:val="left" w:pos="567"/>
        </w:tabs>
        <w:spacing w:after="0" w:line="240" w:lineRule="auto"/>
        <w:jc w:val="both"/>
        <w:rPr>
          <w:rFonts w:ascii="Arial" w:hAnsi="Arial" w:cs="Arial"/>
          <w:sz w:val="24"/>
          <w:szCs w:val="24"/>
        </w:rPr>
      </w:pPr>
      <w:r w:rsidRPr="00035446">
        <w:rPr>
          <w:rFonts w:ascii="Arial" w:hAnsi="Arial" w:cs="Arial"/>
          <w:sz w:val="24"/>
          <w:szCs w:val="24"/>
        </w:rPr>
        <w:t>Ipswich</w:t>
      </w:r>
    </w:p>
    <w:p w:rsidRPr="00035446" w:rsidR="00035446" w:rsidP="00035446" w:rsidRDefault="00035446" w14:paraId="4803DF6B" w14:textId="77777777">
      <w:pPr>
        <w:tabs>
          <w:tab w:val="left" w:pos="567"/>
        </w:tabs>
        <w:spacing w:after="0" w:line="240" w:lineRule="auto"/>
        <w:jc w:val="both"/>
        <w:rPr>
          <w:rFonts w:ascii="Arial" w:hAnsi="Arial" w:cs="Arial"/>
          <w:sz w:val="24"/>
          <w:szCs w:val="24"/>
        </w:rPr>
      </w:pPr>
      <w:r w:rsidRPr="00035446">
        <w:rPr>
          <w:rFonts w:ascii="Arial" w:hAnsi="Arial" w:cs="Arial"/>
          <w:sz w:val="24"/>
          <w:szCs w:val="24"/>
        </w:rPr>
        <w:t>Suffolk IP1 5NP</w:t>
      </w:r>
    </w:p>
    <w:p w:rsidRPr="00035446" w:rsidR="00035446" w:rsidP="00035446" w:rsidRDefault="00035446" w14:paraId="579EF90A" w14:textId="77777777">
      <w:pPr>
        <w:tabs>
          <w:tab w:val="left" w:pos="567"/>
        </w:tabs>
        <w:spacing w:after="0" w:line="240" w:lineRule="auto"/>
        <w:jc w:val="both"/>
        <w:rPr>
          <w:rFonts w:ascii="Arial" w:hAnsi="Arial" w:cs="Arial"/>
          <w:sz w:val="24"/>
          <w:szCs w:val="24"/>
        </w:rPr>
      </w:pPr>
    </w:p>
    <w:p w:rsidR="0013255A" w:rsidP="00FF69C1" w:rsidRDefault="0013255A" w14:paraId="42C3B42B" w14:textId="1ED13A2B">
      <w:pPr>
        <w:tabs>
          <w:tab w:val="left" w:pos="567"/>
        </w:tabs>
        <w:spacing w:after="0" w:line="240" w:lineRule="auto"/>
        <w:rPr>
          <w:rFonts w:ascii="Arial" w:hAnsi="Arial" w:cs="Arial"/>
          <w:sz w:val="24"/>
          <w:szCs w:val="24"/>
        </w:rPr>
      </w:pPr>
      <w:r>
        <w:rPr>
          <w:rFonts w:ascii="Arial" w:hAnsi="Arial" w:cs="Arial"/>
          <w:sz w:val="24"/>
          <w:szCs w:val="24"/>
        </w:rPr>
        <w:t>Please</w:t>
      </w:r>
      <w:r w:rsidR="00FF69C1">
        <w:rPr>
          <w:rFonts w:ascii="Arial" w:hAnsi="Arial" w:cs="Arial"/>
          <w:sz w:val="24"/>
          <w:szCs w:val="24"/>
        </w:rPr>
        <w:t xml:space="preserve"> </w:t>
      </w:r>
      <w:r>
        <w:rPr>
          <w:rFonts w:ascii="Arial" w:hAnsi="Arial" w:cs="Arial"/>
          <w:sz w:val="24"/>
          <w:szCs w:val="24"/>
        </w:rPr>
        <w:t xml:space="preserve">pay the appropriate fee as detailed on our website: </w:t>
      </w:r>
      <w:hyperlink w:history="1" r:id="rId10">
        <w:r w:rsidRPr="00974F9C" w:rsidR="008E3E97">
          <w:rPr>
            <w:rStyle w:val="Hyperlink"/>
            <w:rFonts w:ascii="Arial" w:hAnsi="Arial" w:cs="Arial"/>
            <w:sz w:val="24"/>
            <w:szCs w:val="24"/>
          </w:rPr>
          <w:t>https://www.suffolk.gov.uk/roads-and-transport/traffic-management-and-road-safety/apply-for-a-tourist-sign</w:t>
        </w:r>
      </w:hyperlink>
    </w:p>
    <w:p w:rsidRPr="00035446" w:rsidR="00035446" w:rsidP="00035446" w:rsidRDefault="00035446" w14:paraId="04EEFE91" w14:textId="77777777">
      <w:pPr>
        <w:tabs>
          <w:tab w:val="left" w:pos="567"/>
        </w:tabs>
        <w:spacing w:after="0" w:line="240" w:lineRule="auto"/>
        <w:jc w:val="both"/>
        <w:rPr>
          <w:rFonts w:ascii="Arial" w:hAnsi="Arial" w:cs="Arial"/>
          <w:sz w:val="24"/>
          <w:szCs w:val="24"/>
        </w:rPr>
      </w:pPr>
    </w:p>
    <w:p w:rsidRPr="00035446" w:rsidR="00035446" w:rsidP="00035446" w:rsidRDefault="00035446" w14:paraId="5FA8BC78" w14:textId="46AEEAED">
      <w:pPr>
        <w:tabs>
          <w:tab w:val="left" w:pos="567"/>
        </w:tabs>
        <w:spacing w:after="0" w:line="240" w:lineRule="auto"/>
        <w:jc w:val="both"/>
        <w:rPr>
          <w:rFonts w:ascii="Arial" w:hAnsi="Arial" w:cs="Arial"/>
          <w:sz w:val="24"/>
          <w:szCs w:val="24"/>
        </w:rPr>
      </w:pPr>
      <w:r w:rsidRPr="00035446">
        <w:rPr>
          <w:rFonts w:ascii="Arial" w:hAnsi="Arial" w:cs="Arial"/>
          <w:sz w:val="24"/>
          <w:szCs w:val="24"/>
        </w:rPr>
        <w:t>Th</w:t>
      </w:r>
      <w:r w:rsidR="00556C08">
        <w:rPr>
          <w:rFonts w:ascii="Arial" w:hAnsi="Arial" w:cs="Arial"/>
          <w:sz w:val="24"/>
          <w:szCs w:val="24"/>
        </w:rPr>
        <w:t>is</w:t>
      </w:r>
      <w:r w:rsidRPr="00035446">
        <w:rPr>
          <w:rFonts w:ascii="Arial" w:hAnsi="Arial" w:cs="Arial"/>
          <w:sz w:val="24"/>
          <w:szCs w:val="24"/>
        </w:rPr>
        <w:t xml:space="preserve"> application will not be processed until after the assessment fee has been received. </w:t>
      </w:r>
    </w:p>
    <w:p w:rsidRPr="00035446" w:rsidR="00035446" w:rsidP="00035446" w:rsidRDefault="00035446" w14:paraId="7AEBB45B" w14:textId="237591D3">
      <w:pPr>
        <w:tabs>
          <w:tab w:val="left" w:pos="567"/>
        </w:tabs>
        <w:spacing w:after="0" w:line="240" w:lineRule="auto"/>
        <w:jc w:val="both"/>
        <w:rPr>
          <w:rFonts w:ascii="Arial" w:hAnsi="Arial" w:cs="Arial"/>
          <w:sz w:val="24"/>
          <w:szCs w:val="24"/>
        </w:rPr>
      </w:pPr>
      <w:r w:rsidRPr="00035446">
        <w:rPr>
          <w:rFonts w:ascii="Arial" w:hAnsi="Arial" w:cs="Arial"/>
          <w:sz w:val="24"/>
          <w:szCs w:val="24"/>
        </w:rPr>
        <w:t xml:space="preserve">If you require any assistance with this process, please phone </w:t>
      </w:r>
      <w:r w:rsidR="00071ECD">
        <w:rPr>
          <w:rFonts w:ascii="Arial" w:hAnsi="Arial" w:cs="Arial"/>
          <w:sz w:val="24"/>
          <w:szCs w:val="24"/>
        </w:rPr>
        <w:t xml:space="preserve">our </w:t>
      </w:r>
      <w:r w:rsidR="001325E0">
        <w:rPr>
          <w:rFonts w:ascii="Arial" w:hAnsi="Arial" w:cs="Arial"/>
          <w:sz w:val="24"/>
          <w:szCs w:val="24"/>
        </w:rPr>
        <w:t xml:space="preserve">customer services on </w:t>
      </w:r>
      <w:r w:rsidRPr="00035446">
        <w:rPr>
          <w:rFonts w:ascii="Arial" w:hAnsi="Arial" w:cs="Arial"/>
          <w:sz w:val="24"/>
          <w:szCs w:val="24"/>
        </w:rPr>
        <w:t>0345 606 6171.</w:t>
      </w:r>
    </w:p>
    <w:p w:rsidRPr="00035446" w:rsidR="00035446" w:rsidP="00035446" w:rsidRDefault="00035446" w14:paraId="3F72FEDF" w14:textId="77777777">
      <w:pPr>
        <w:tabs>
          <w:tab w:val="left" w:pos="567"/>
        </w:tabs>
        <w:spacing w:after="0" w:line="240" w:lineRule="auto"/>
        <w:jc w:val="both"/>
        <w:rPr>
          <w:rFonts w:ascii="Arial" w:hAnsi="Arial" w:cs="Arial"/>
          <w:sz w:val="24"/>
          <w:szCs w:val="24"/>
        </w:rPr>
      </w:pPr>
    </w:p>
    <w:p w:rsidRPr="009E1165" w:rsidR="00035446" w:rsidP="00035446" w:rsidRDefault="00035446" w14:paraId="39A87592" w14:textId="56E7941A">
      <w:pPr>
        <w:tabs>
          <w:tab w:val="left" w:pos="567"/>
        </w:tabs>
        <w:spacing w:after="0" w:line="240" w:lineRule="auto"/>
        <w:jc w:val="both"/>
        <w:rPr>
          <w:rFonts w:ascii="Arial" w:hAnsi="Arial" w:cs="Arial"/>
          <w:b/>
          <w:sz w:val="24"/>
          <w:szCs w:val="24"/>
        </w:rPr>
      </w:pPr>
      <w:r w:rsidRPr="00035446">
        <w:rPr>
          <w:rFonts w:ascii="Arial" w:hAnsi="Arial" w:cs="Arial"/>
          <w:b/>
          <w:sz w:val="24"/>
          <w:szCs w:val="24"/>
        </w:rPr>
        <w:t>Please note that the assessment fee is not refundable</w:t>
      </w:r>
      <w:r>
        <w:rPr>
          <w:rFonts w:ascii="Arial" w:hAnsi="Arial" w:cs="Arial"/>
          <w:b/>
          <w:sz w:val="24"/>
          <w:szCs w:val="24"/>
        </w:rPr>
        <w:t>.</w:t>
      </w:r>
    </w:p>
    <w:p w:rsidR="007F3CC1" w:rsidP="00035446" w:rsidRDefault="007F3CC1" w14:paraId="073C2031" w14:textId="6B73DCB9">
      <w:pPr>
        <w:rPr>
          <w:rFonts w:ascii="Arial" w:hAnsi="Arial" w:cs="Arial"/>
          <w:sz w:val="24"/>
          <w:szCs w:val="24"/>
        </w:rPr>
      </w:pPr>
      <w:r>
        <w:rPr>
          <w:rFonts w:ascii="Arial" w:hAnsi="Arial" w:cs="Arial"/>
          <w:sz w:val="24"/>
          <w:szCs w:val="24"/>
        </w:rPr>
        <w:br w:type="page"/>
      </w:r>
    </w:p>
    <w:p w:rsidR="007F3CC1" w:rsidP="007F3CC1" w:rsidRDefault="007F3CC1" w14:paraId="5B892377" w14:textId="2945C827">
      <w:pPr>
        <w:tabs>
          <w:tab w:val="left" w:pos="567"/>
        </w:tabs>
        <w:spacing w:after="0" w:line="240" w:lineRule="auto"/>
        <w:jc w:val="both"/>
        <w:rPr>
          <w:rFonts w:ascii="Arial" w:hAnsi="Arial" w:cs="Arial"/>
          <w:b/>
          <w:sz w:val="24"/>
          <w:szCs w:val="24"/>
          <w:u w:val="single"/>
        </w:rPr>
      </w:pPr>
      <w:r>
        <w:rPr>
          <w:rFonts w:ascii="Arial" w:hAnsi="Arial" w:cs="Arial"/>
          <w:b/>
          <w:sz w:val="24"/>
          <w:szCs w:val="24"/>
          <w:u w:val="single"/>
        </w:rPr>
        <w:lastRenderedPageBreak/>
        <w:t>NOTES</w:t>
      </w:r>
    </w:p>
    <w:p w:rsidR="007F3CC1" w:rsidP="007F3CC1" w:rsidRDefault="007F3CC1" w14:paraId="751C4387" w14:textId="58577732">
      <w:pPr>
        <w:tabs>
          <w:tab w:val="left" w:pos="567"/>
        </w:tabs>
        <w:spacing w:after="0" w:line="240" w:lineRule="auto"/>
        <w:jc w:val="both"/>
        <w:rPr>
          <w:rFonts w:ascii="Arial" w:hAnsi="Arial" w:cs="Arial"/>
          <w:b/>
          <w:sz w:val="24"/>
          <w:szCs w:val="24"/>
          <w:u w:val="single"/>
        </w:rPr>
      </w:pPr>
    </w:p>
    <w:p w:rsidR="007F3CC1" w:rsidP="007F3CC1" w:rsidRDefault="007F3CC1" w14:paraId="2E849B65" w14:textId="1DBAE0A8">
      <w:pPr>
        <w:tabs>
          <w:tab w:val="left" w:pos="567"/>
        </w:tabs>
        <w:spacing w:after="0" w:line="240" w:lineRule="auto"/>
        <w:jc w:val="both"/>
        <w:rPr>
          <w:rFonts w:ascii="Arial" w:hAnsi="Arial" w:cs="Arial"/>
          <w:b/>
          <w:sz w:val="24"/>
          <w:szCs w:val="24"/>
        </w:rPr>
      </w:pPr>
      <w:r>
        <w:rPr>
          <w:rFonts w:ascii="Arial" w:hAnsi="Arial" w:cs="Arial"/>
          <w:b/>
          <w:sz w:val="24"/>
          <w:szCs w:val="24"/>
        </w:rPr>
        <w:t>NOTE 1</w:t>
      </w:r>
    </w:p>
    <w:p w:rsidR="007F3CC1" w:rsidP="007F3CC1" w:rsidRDefault="007F3CC1" w14:paraId="52F5F399" w14:textId="66F4950D">
      <w:pPr>
        <w:tabs>
          <w:tab w:val="left" w:pos="567"/>
        </w:tabs>
        <w:spacing w:after="0" w:line="240" w:lineRule="auto"/>
        <w:jc w:val="both"/>
        <w:rPr>
          <w:rFonts w:ascii="Arial" w:hAnsi="Arial" w:cs="Arial"/>
          <w:sz w:val="24"/>
          <w:szCs w:val="24"/>
        </w:rPr>
      </w:pPr>
      <w:r>
        <w:rPr>
          <w:rFonts w:ascii="Arial" w:hAnsi="Arial" w:cs="Arial"/>
          <w:sz w:val="24"/>
          <w:szCs w:val="24"/>
        </w:rPr>
        <w:t>A general description of the type of facility or attraction is required.  Where a facility or attraction has a multi-purpose function the main purpose should be given.</w:t>
      </w:r>
      <w:r w:rsidR="00AF1D2E">
        <w:rPr>
          <w:rFonts w:ascii="Arial" w:hAnsi="Arial" w:cs="Arial"/>
          <w:sz w:val="24"/>
          <w:szCs w:val="24"/>
        </w:rPr>
        <w:t xml:space="preserve">  This information will be used to identify a generic term for the site to be included on any potential directional signing.</w:t>
      </w:r>
    </w:p>
    <w:p w:rsidR="00353A6D" w:rsidP="007F3CC1" w:rsidRDefault="00353A6D" w14:paraId="604A1ADE" w14:textId="15F5AE16">
      <w:pPr>
        <w:tabs>
          <w:tab w:val="left" w:pos="567"/>
        </w:tabs>
        <w:spacing w:after="0" w:line="240" w:lineRule="auto"/>
        <w:jc w:val="both"/>
        <w:rPr>
          <w:rFonts w:ascii="Arial" w:hAnsi="Arial" w:cs="Arial"/>
          <w:sz w:val="24"/>
          <w:szCs w:val="24"/>
        </w:rPr>
      </w:pPr>
    </w:p>
    <w:p w:rsidR="00353A6D" w:rsidP="007F3CC1" w:rsidRDefault="00353A6D" w14:paraId="0D244A00" w14:textId="652FAD41">
      <w:pPr>
        <w:tabs>
          <w:tab w:val="left" w:pos="567"/>
        </w:tabs>
        <w:spacing w:after="0" w:line="240" w:lineRule="auto"/>
        <w:jc w:val="both"/>
        <w:rPr>
          <w:rFonts w:ascii="Arial" w:hAnsi="Arial" w:cs="Arial"/>
          <w:b/>
          <w:sz w:val="24"/>
          <w:szCs w:val="24"/>
        </w:rPr>
      </w:pPr>
      <w:r>
        <w:rPr>
          <w:rFonts w:ascii="Arial" w:hAnsi="Arial" w:cs="Arial"/>
          <w:b/>
          <w:sz w:val="24"/>
          <w:szCs w:val="24"/>
        </w:rPr>
        <w:t>NOTE 2</w:t>
      </w:r>
    </w:p>
    <w:p w:rsidR="00353A6D" w:rsidP="007F3CC1" w:rsidRDefault="00353A6D" w14:paraId="1EBFB505" w14:textId="6566FB30">
      <w:pPr>
        <w:tabs>
          <w:tab w:val="left" w:pos="567"/>
        </w:tabs>
        <w:spacing w:after="0" w:line="240" w:lineRule="auto"/>
        <w:jc w:val="both"/>
        <w:rPr>
          <w:rFonts w:ascii="Arial" w:hAnsi="Arial" w:cs="Arial"/>
          <w:sz w:val="24"/>
          <w:szCs w:val="24"/>
        </w:rPr>
      </w:pPr>
      <w:r>
        <w:rPr>
          <w:rFonts w:ascii="Arial" w:hAnsi="Arial" w:cs="Arial"/>
          <w:sz w:val="24"/>
          <w:szCs w:val="24"/>
        </w:rPr>
        <w:t xml:space="preserve">Although there </w:t>
      </w:r>
      <w:r w:rsidR="00B15380">
        <w:rPr>
          <w:rFonts w:ascii="Arial" w:hAnsi="Arial" w:cs="Arial"/>
          <w:sz w:val="24"/>
          <w:szCs w:val="24"/>
        </w:rPr>
        <w:t>are</w:t>
      </w:r>
      <w:r>
        <w:rPr>
          <w:rFonts w:ascii="Arial" w:hAnsi="Arial" w:cs="Arial"/>
          <w:sz w:val="24"/>
          <w:szCs w:val="24"/>
        </w:rPr>
        <w:t xml:space="preserve"> no visitor number criteria (other than on trunk roads), traffic volumes generated </w:t>
      </w:r>
      <w:r w:rsidR="00940D2F">
        <w:rPr>
          <w:rFonts w:ascii="Arial" w:hAnsi="Arial" w:cs="Arial"/>
          <w:sz w:val="24"/>
          <w:szCs w:val="24"/>
        </w:rPr>
        <w:t>or likely to be generated</w:t>
      </w:r>
      <w:r>
        <w:rPr>
          <w:rFonts w:ascii="Arial" w:hAnsi="Arial" w:cs="Arial"/>
          <w:sz w:val="24"/>
          <w:szCs w:val="24"/>
        </w:rPr>
        <w:t xml:space="preserve"> will highlight the likely impact on the highway network</w:t>
      </w:r>
      <w:r w:rsidR="00B15380">
        <w:rPr>
          <w:rFonts w:ascii="Arial" w:hAnsi="Arial" w:cs="Arial"/>
          <w:sz w:val="24"/>
          <w:szCs w:val="24"/>
        </w:rPr>
        <w:t xml:space="preserve"> close to the </w:t>
      </w:r>
      <w:r w:rsidR="00940D2F">
        <w:rPr>
          <w:rFonts w:ascii="Arial" w:hAnsi="Arial" w:cs="Arial"/>
          <w:sz w:val="24"/>
          <w:szCs w:val="24"/>
        </w:rPr>
        <w:t>destination</w:t>
      </w:r>
      <w:r w:rsidR="00B15380">
        <w:rPr>
          <w:rFonts w:ascii="Arial" w:hAnsi="Arial" w:cs="Arial"/>
          <w:sz w:val="24"/>
          <w:szCs w:val="24"/>
        </w:rPr>
        <w:t>.  The visitor numbers provided should include a data source</w:t>
      </w:r>
      <w:r w:rsidR="00940D2F">
        <w:rPr>
          <w:rFonts w:ascii="Arial" w:hAnsi="Arial" w:cs="Arial"/>
          <w:sz w:val="24"/>
          <w:szCs w:val="24"/>
        </w:rPr>
        <w:t xml:space="preserve"> or a link to the data source from which the data was obtained</w:t>
      </w:r>
      <w:r w:rsidR="00B15380">
        <w:rPr>
          <w:rFonts w:ascii="Arial" w:hAnsi="Arial" w:cs="Arial"/>
          <w:sz w:val="24"/>
          <w:szCs w:val="24"/>
        </w:rPr>
        <w:t>.</w:t>
      </w:r>
    </w:p>
    <w:p w:rsidR="00B15380" w:rsidP="007F3CC1" w:rsidRDefault="00B15380" w14:paraId="6E03C936" w14:textId="224B17CD">
      <w:pPr>
        <w:tabs>
          <w:tab w:val="left" w:pos="567"/>
        </w:tabs>
        <w:spacing w:after="0" w:line="240" w:lineRule="auto"/>
        <w:jc w:val="both"/>
        <w:rPr>
          <w:rFonts w:ascii="Arial" w:hAnsi="Arial" w:cs="Arial"/>
          <w:sz w:val="24"/>
          <w:szCs w:val="24"/>
        </w:rPr>
      </w:pPr>
    </w:p>
    <w:p w:rsidR="00B15380" w:rsidP="007F3CC1" w:rsidRDefault="00B15380" w14:paraId="35DCDEA0" w14:textId="7C38179C">
      <w:pPr>
        <w:tabs>
          <w:tab w:val="left" w:pos="567"/>
        </w:tabs>
        <w:spacing w:after="0" w:line="240" w:lineRule="auto"/>
        <w:jc w:val="both"/>
        <w:rPr>
          <w:rFonts w:ascii="Arial" w:hAnsi="Arial" w:cs="Arial"/>
          <w:b/>
          <w:sz w:val="24"/>
          <w:szCs w:val="24"/>
        </w:rPr>
      </w:pPr>
      <w:r>
        <w:rPr>
          <w:rFonts w:ascii="Arial" w:hAnsi="Arial" w:cs="Arial"/>
          <w:b/>
          <w:sz w:val="24"/>
          <w:szCs w:val="24"/>
        </w:rPr>
        <w:t>NOTE 3</w:t>
      </w:r>
    </w:p>
    <w:p w:rsidR="00B15380" w:rsidP="007F3CC1" w:rsidRDefault="00B15380" w14:paraId="0EEEADA4" w14:textId="292B03EA">
      <w:pPr>
        <w:tabs>
          <w:tab w:val="left" w:pos="567"/>
        </w:tabs>
        <w:spacing w:after="0" w:line="240" w:lineRule="auto"/>
        <w:jc w:val="both"/>
        <w:rPr>
          <w:rFonts w:ascii="Arial" w:hAnsi="Arial" w:cs="Arial"/>
          <w:sz w:val="24"/>
          <w:szCs w:val="24"/>
        </w:rPr>
      </w:pPr>
      <w:r>
        <w:rPr>
          <w:rFonts w:ascii="Arial" w:hAnsi="Arial" w:cs="Arial"/>
          <w:sz w:val="24"/>
          <w:szCs w:val="24"/>
        </w:rPr>
        <w:t>Question 4 asks you to confirm that you consider the parking facilities are adequate to accommodate anticipated visitor numbers.</w:t>
      </w:r>
    </w:p>
    <w:p w:rsidR="00B15380" w:rsidP="007F3CC1" w:rsidRDefault="00B15380" w14:paraId="7241DDF4" w14:textId="63ECD173">
      <w:pPr>
        <w:tabs>
          <w:tab w:val="left" w:pos="567"/>
        </w:tabs>
        <w:spacing w:after="0" w:line="240" w:lineRule="auto"/>
        <w:jc w:val="both"/>
        <w:rPr>
          <w:rFonts w:ascii="Arial" w:hAnsi="Arial" w:cs="Arial"/>
          <w:sz w:val="24"/>
          <w:szCs w:val="24"/>
        </w:rPr>
      </w:pPr>
    </w:p>
    <w:p w:rsidR="00B15380" w:rsidP="007F3CC1" w:rsidRDefault="00B15380" w14:paraId="0F2C13B4" w14:textId="245128D6">
      <w:pPr>
        <w:tabs>
          <w:tab w:val="left" w:pos="567"/>
        </w:tabs>
        <w:spacing w:after="0" w:line="240" w:lineRule="auto"/>
        <w:jc w:val="both"/>
        <w:rPr>
          <w:rFonts w:ascii="Arial" w:hAnsi="Arial" w:cs="Arial"/>
          <w:b/>
          <w:sz w:val="24"/>
          <w:szCs w:val="24"/>
        </w:rPr>
      </w:pPr>
      <w:r>
        <w:rPr>
          <w:rFonts w:ascii="Arial" w:hAnsi="Arial" w:cs="Arial"/>
          <w:b/>
          <w:sz w:val="24"/>
          <w:szCs w:val="24"/>
        </w:rPr>
        <w:t>NOTE 4</w:t>
      </w:r>
    </w:p>
    <w:p w:rsidR="00100339" w:rsidP="007F3CC1" w:rsidRDefault="00100339" w14:paraId="440F45C2" w14:textId="77777777">
      <w:pPr>
        <w:tabs>
          <w:tab w:val="left" w:pos="567"/>
        </w:tabs>
        <w:spacing w:after="0" w:line="240" w:lineRule="auto"/>
        <w:jc w:val="both"/>
        <w:rPr>
          <w:rFonts w:ascii="Arial" w:hAnsi="Arial" w:cs="Arial"/>
          <w:sz w:val="24"/>
          <w:szCs w:val="24"/>
        </w:rPr>
      </w:pPr>
      <w:r>
        <w:rPr>
          <w:rFonts w:ascii="Arial" w:hAnsi="Arial" w:cs="Arial"/>
          <w:sz w:val="24"/>
          <w:szCs w:val="24"/>
        </w:rPr>
        <w:t>Directional signing for vehicular traffic will only be considered to destinations that have adequate parking for the traffic it generates.  Where parking is provided on site then directional signing to that site will be considered.  Where parking is at an alternative off road site such as a car park, then directional signing to the alternative site will be considered and where necessary, pedestrian signing from that location to the destination may also be considered.  Written approval from the owner of the alternative site will be required.</w:t>
      </w:r>
    </w:p>
    <w:p w:rsidR="00100339" w:rsidP="007F3CC1" w:rsidRDefault="00100339" w14:paraId="63BCD8EC" w14:textId="77777777">
      <w:pPr>
        <w:tabs>
          <w:tab w:val="left" w:pos="567"/>
        </w:tabs>
        <w:spacing w:after="0" w:line="240" w:lineRule="auto"/>
        <w:jc w:val="both"/>
        <w:rPr>
          <w:rFonts w:ascii="Arial" w:hAnsi="Arial" w:cs="Arial"/>
          <w:sz w:val="24"/>
          <w:szCs w:val="24"/>
        </w:rPr>
      </w:pPr>
    </w:p>
    <w:p w:rsidR="00100339" w:rsidP="007F3CC1" w:rsidRDefault="00100339" w14:paraId="3E3C103E" w14:textId="77777777">
      <w:pPr>
        <w:tabs>
          <w:tab w:val="left" w:pos="567"/>
        </w:tabs>
        <w:spacing w:after="0" w:line="240" w:lineRule="auto"/>
        <w:jc w:val="both"/>
        <w:rPr>
          <w:rFonts w:ascii="Arial" w:hAnsi="Arial" w:cs="Arial"/>
          <w:b/>
          <w:sz w:val="24"/>
          <w:szCs w:val="24"/>
        </w:rPr>
      </w:pPr>
      <w:r>
        <w:rPr>
          <w:rFonts w:ascii="Arial" w:hAnsi="Arial" w:cs="Arial"/>
          <w:b/>
          <w:sz w:val="24"/>
          <w:szCs w:val="24"/>
        </w:rPr>
        <w:t>NOTE 5</w:t>
      </w:r>
    </w:p>
    <w:p w:rsidR="00AF1D2E" w:rsidP="007F3CC1" w:rsidRDefault="00100339" w14:paraId="530339C4" w14:textId="77777777">
      <w:pPr>
        <w:tabs>
          <w:tab w:val="left" w:pos="567"/>
        </w:tabs>
        <w:spacing w:after="0" w:line="240" w:lineRule="auto"/>
        <w:jc w:val="both"/>
        <w:rPr>
          <w:rFonts w:ascii="Arial" w:hAnsi="Arial" w:cs="Arial"/>
          <w:sz w:val="24"/>
          <w:szCs w:val="24"/>
        </w:rPr>
      </w:pPr>
      <w:r>
        <w:rPr>
          <w:rFonts w:ascii="Arial" w:hAnsi="Arial" w:cs="Arial"/>
          <w:sz w:val="24"/>
          <w:szCs w:val="24"/>
        </w:rPr>
        <w:t>The purpose of directional signing is to provide directional information for a visitor during the later stages of a journey.  Visitors will be expected to follow normal signing until that point.  It will be expected that the applicant will be able to show that basic directional information (by either maps or written</w:t>
      </w:r>
      <w:r w:rsidR="00AF1D2E">
        <w:rPr>
          <w:rFonts w:ascii="Arial" w:hAnsi="Arial" w:cs="Arial"/>
          <w:sz w:val="24"/>
          <w:szCs w:val="24"/>
        </w:rPr>
        <w:t xml:space="preserve"> description) is provided to visitors within publicity material.</w:t>
      </w:r>
    </w:p>
    <w:p w:rsidR="00AF1D2E" w:rsidP="007F3CC1" w:rsidRDefault="00AF1D2E" w14:paraId="53FF0797" w14:textId="77777777">
      <w:pPr>
        <w:tabs>
          <w:tab w:val="left" w:pos="567"/>
        </w:tabs>
        <w:spacing w:after="0" w:line="240" w:lineRule="auto"/>
        <w:jc w:val="both"/>
        <w:rPr>
          <w:rFonts w:ascii="Arial" w:hAnsi="Arial" w:cs="Arial"/>
          <w:sz w:val="24"/>
          <w:szCs w:val="24"/>
        </w:rPr>
      </w:pPr>
    </w:p>
    <w:p w:rsidR="00AF1D2E" w:rsidP="007F3CC1" w:rsidRDefault="00AF1D2E" w14:paraId="0381E560" w14:textId="77777777">
      <w:pPr>
        <w:tabs>
          <w:tab w:val="left" w:pos="567"/>
        </w:tabs>
        <w:spacing w:after="0" w:line="240" w:lineRule="auto"/>
        <w:jc w:val="both"/>
        <w:rPr>
          <w:rFonts w:ascii="Arial" w:hAnsi="Arial" w:cs="Arial"/>
          <w:b/>
          <w:sz w:val="24"/>
          <w:szCs w:val="24"/>
        </w:rPr>
      </w:pPr>
      <w:r>
        <w:rPr>
          <w:rFonts w:ascii="Arial" w:hAnsi="Arial" w:cs="Arial"/>
          <w:b/>
          <w:sz w:val="24"/>
          <w:szCs w:val="24"/>
        </w:rPr>
        <w:t>NOTE 6</w:t>
      </w:r>
    </w:p>
    <w:p w:rsidR="00B15380" w:rsidP="007F3CC1" w:rsidRDefault="00AF1D2E" w14:paraId="589863B2" w14:textId="4B88E706">
      <w:pPr>
        <w:tabs>
          <w:tab w:val="left" w:pos="567"/>
        </w:tabs>
        <w:spacing w:after="0" w:line="240" w:lineRule="auto"/>
        <w:jc w:val="both"/>
        <w:rPr>
          <w:rFonts w:ascii="Arial" w:hAnsi="Arial" w:cs="Arial"/>
          <w:sz w:val="24"/>
          <w:szCs w:val="24"/>
        </w:rPr>
      </w:pPr>
      <w:r>
        <w:rPr>
          <w:rFonts w:ascii="Arial" w:hAnsi="Arial" w:cs="Arial"/>
          <w:sz w:val="24"/>
          <w:szCs w:val="24"/>
        </w:rPr>
        <w:t xml:space="preserve">It is expected that a visitor to a </w:t>
      </w:r>
      <w:r w:rsidR="00940D2F">
        <w:rPr>
          <w:rFonts w:ascii="Arial" w:hAnsi="Arial" w:cs="Arial"/>
          <w:sz w:val="24"/>
          <w:szCs w:val="24"/>
        </w:rPr>
        <w:t>destination</w:t>
      </w:r>
      <w:r>
        <w:rPr>
          <w:rFonts w:ascii="Arial" w:hAnsi="Arial" w:cs="Arial"/>
          <w:sz w:val="24"/>
          <w:szCs w:val="24"/>
        </w:rPr>
        <w:t xml:space="preserve"> will plan a journey using the information provided through advertising material and normal directional signing.  </w:t>
      </w:r>
      <w:r w:rsidR="00940D2F">
        <w:rPr>
          <w:rFonts w:ascii="Arial" w:hAnsi="Arial" w:cs="Arial"/>
          <w:sz w:val="24"/>
          <w:szCs w:val="24"/>
        </w:rPr>
        <w:t>Specific d</w:t>
      </w:r>
      <w:r>
        <w:rPr>
          <w:rFonts w:ascii="Arial" w:hAnsi="Arial" w:cs="Arial"/>
          <w:sz w:val="24"/>
          <w:szCs w:val="24"/>
        </w:rPr>
        <w:t xml:space="preserve">irectional signing </w:t>
      </w:r>
      <w:r w:rsidR="00A94DCC">
        <w:rPr>
          <w:rFonts w:ascii="Arial" w:hAnsi="Arial" w:cs="Arial"/>
          <w:sz w:val="24"/>
          <w:szCs w:val="24"/>
        </w:rPr>
        <w:t xml:space="preserve">to the </w:t>
      </w:r>
      <w:r w:rsidR="00940D2F">
        <w:rPr>
          <w:rFonts w:ascii="Arial" w:hAnsi="Arial" w:cs="Arial"/>
          <w:sz w:val="24"/>
          <w:szCs w:val="24"/>
        </w:rPr>
        <w:t>destination</w:t>
      </w:r>
      <w:r w:rsidR="00A94DCC">
        <w:rPr>
          <w:rFonts w:ascii="Arial" w:hAnsi="Arial" w:cs="Arial"/>
          <w:sz w:val="24"/>
          <w:szCs w:val="24"/>
        </w:rPr>
        <w:t xml:space="preserve"> </w:t>
      </w:r>
      <w:r>
        <w:rPr>
          <w:rFonts w:ascii="Arial" w:hAnsi="Arial" w:cs="Arial"/>
          <w:sz w:val="24"/>
          <w:szCs w:val="24"/>
        </w:rPr>
        <w:t xml:space="preserve">will only be agreed locally to ensure that visitors travel along the most appropriate routes.  </w:t>
      </w:r>
      <w:r w:rsidR="00A94DCC">
        <w:rPr>
          <w:rFonts w:ascii="Arial" w:hAnsi="Arial" w:cs="Arial"/>
          <w:sz w:val="24"/>
          <w:szCs w:val="24"/>
        </w:rPr>
        <w:t xml:space="preserve">The applicant will need to explain why additional </w:t>
      </w:r>
      <w:r w:rsidR="00940D2F">
        <w:rPr>
          <w:rFonts w:ascii="Arial" w:hAnsi="Arial" w:cs="Arial"/>
          <w:sz w:val="24"/>
          <w:szCs w:val="24"/>
        </w:rPr>
        <w:t xml:space="preserve">specific </w:t>
      </w:r>
      <w:r w:rsidR="00A94DCC">
        <w:rPr>
          <w:rFonts w:ascii="Arial" w:hAnsi="Arial" w:cs="Arial"/>
          <w:sz w:val="24"/>
          <w:szCs w:val="24"/>
        </w:rPr>
        <w:t>directional signing needs to be provided over the existing directional signing.</w:t>
      </w:r>
    </w:p>
    <w:p w:rsidR="00AF1D2E" w:rsidP="007F3CC1" w:rsidRDefault="00AF1D2E" w14:paraId="071CAB31" w14:textId="71E02434">
      <w:pPr>
        <w:tabs>
          <w:tab w:val="left" w:pos="567"/>
        </w:tabs>
        <w:spacing w:after="0" w:line="240" w:lineRule="auto"/>
        <w:jc w:val="both"/>
        <w:rPr>
          <w:rFonts w:ascii="Arial" w:hAnsi="Arial" w:cs="Arial"/>
          <w:sz w:val="24"/>
          <w:szCs w:val="24"/>
        </w:rPr>
      </w:pPr>
    </w:p>
    <w:p w:rsidR="00AF1D2E" w:rsidP="007F3CC1" w:rsidRDefault="00AF1D2E" w14:paraId="3ED9E1F1" w14:textId="41104D9B">
      <w:pPr>
        <w:tabs>
          <w:tab w:val="left" w:pos="567"/>
        </w:tabs>
        <w:spacing w:after="0" w:line="240" w:lineRule="auto"/>
        <w:jc w:val="both"/>
        <w:rPr>
          <w:rFonts w:ascii="Arial" w:hAnsi="Arial" w:cs="Arial"/>
          <w:b/>
          <w:sz w:val="24"/>
          <w:szCs w:val="24"/>
        </w:rPr>
      </w:pPr>
      <w:r>
        <w:rPr>
          <w:rFonts w:ascii="Arial" w:hAnsi="Arial" w:cs="Arial"/>
          <w:b/>
          <w:sz w:val="24"/>
          <w:szCs w:val="24"/>
        </w:rPr>
        <w:t>NOTE 7</w:t>
      </w:r>
    </w:p>
    <w:p w:rsidRPr="005B71EB" w:rsidR="005B71EB" w:rsidP="00282BB3" w:rsidRDefault="00DA0E45" w14:paraId="37D9C1A6" w14:textId="3C05346A">
      <w:pPr>
        <w:tabs>
          <w:tab w:val="left" w:pos="567"/>
        </w:tabs>
        <w:spacing w:after="0" w:line="240" w:lineRule="auto"/>
        <w:jc w:val="both"/>
        <w:rPr>
          <w:rFonts w:ascii="Arial" w:hAnsi="Arial" w:cs="Arial"/>
          <w:sz w:val="24"/>
          <w:szCs w:val="24"/>
        </w:rPr>
      </w:pPr>
      <w:r>
        <w:rPr>
          <w:rFonts w:ascii="Arial" w:hAnsi="Arial" w:cs="Arial"/>
          <w:sz w:val="24"/>
          <w:szCs w:val="24"/>
        </w:rPr>
        <w:t xml:space="preserve">Any </w:t>
      </w:r>
      <w:r w:rsidR="00166BE2">
        <w:rPr>
          <w:rFonts w:ascii="Arial" w:hAnsi="Arial" w:cs="Arial"/>
          <w:sz w:val="24"/>
          <w:szCs w:val="24"/>
        </w:rPr>
        <w:t xml:space="preserve">additional information such as a map showing the location of the </w:t>
      </w:r>
      <w:r w:rsidR="00940D2F">
        <w:rPr>
          <w:rFonts w:ascii="Arial" w:hAnsi="Arial" w:cs="Arial"/>
          <w:sz w:val="24"/>
          <w:szCs w:val="24"/>
        </w:rPr>
        <w:t>destination</w:t>
      </w:r>
      <w:r w:rsidR="00166BE2">
        <w:rPr>
          <w:rFonts w:ascii="Arial" w:hAnsi="Arial" w:cs="Arial"/>
          <w:sz w:val="24"/>
          <w:szCs w:val="24"/>
        </w:rPr>
        <w:t xml:space="preserve"> or details of the locations of any existing signing to the destination will be helpful when processing your application.  Suffolk County Council is the highway authority responsible for the county-maintained roads in Suffolk.  For the trunk roads the highway authority is </w:t>
      </w:r>
      <w:r w:rsidR="00940D2F">
        <w:rPr>
          <w:rFonts w:ascii="Arial" w:hAnsi="Arial" w:cs="Arial"/>
          <w:sz w:val="24"/>
          <w:szCs w:val="24"/>
        </w:rPr>
        <w:t>H</w:t>
      </w:r>
      <w:r w:rsidR="00166BE2">
        <w:rPr>
          <w:rFonts w:ascii="Arial" w:hAnsi="Arial" w:cs="Arial"/>
          <w:sz w:val="24"/>
          <w:szCs w:val="24"/>
        </w:rPr>
        <w:t xml:space="preserve">ighways </w:t>
      </w:r>
      <w:r w:rsidR="00940D2F">
        <w:rPr>
          <w:rFonts w:ascii="Arial" w:hAnsi="Arial" w:cs="Arial"/>
          <w:sz w:val="24"/>
          <w:szCs w:val="24"/>
        </w:rPr>
        <w:t>E</w:t>
      </w:r>
      <w:r w:rsidR="00166BE2">
        <w:rPr>
          <w:rFonts w:ascii="Arial" w:hAnsi="Arial" w:cs="Arial"/>
          <w:sz w:val="24"/>
          <w:szCs w:val="24"/>
        </w:rPr>
        <w:t>ngland</w:t>
      </w:r>
      <w:r w:rsidR="00282BB3">
        <w:rPr>
          <w:rFonts w:ascii="Arial" w:hAnsi="Arial" w:cs="Arial"/>
          <w:sz w:val="24"/>
          <w:szCs w:val="24"/>
        </w:rPr>
        <w:t xml:space="preserve"> (in Suffolk these are A11, A12 (Ipswich to Colchester), A47 North of the Bascule Bridge in Lowestoft and </w:t>
      </w:r>
      <w:r w:rsidR="00940D2F">
        <w:rPr>
          <w:rFonts w:ascii="Arial" w:hAnsi="Arial" w:cs="Arial"/>
          <w:sz w:val="24"/>
          <w:szCs w:val="24"/>
        </w:rPr>
        <w:t xml:space="preserve">the </w:t>
      </w:r>
      <w:r w:rsidR="00282BB3">
        <w:rPr>
          <w:rFonts w:ascii="Arial" w:hAnsi="Arial" w:cs="Arial"/>
          <w:sz w:val="24"/>
          <w:szCs w:val="24"/>
        </w:rPr>
        <w:t>A14).  Suffolk County Council will liaise on your behalf with neighbouring highway authorities on cross boundary issues.</w:t>
      </w:r>
    </w:p>
    <w:sectPr w:rsidRPr="005B71EB" w:rsidR="005B71EB" w:rsidSect="00FE15F9">
      <w:pgSz w:w="11906" w:h="16838"/>
      <w:pgMar w:top="709"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B244F"/>
    <w:multiLevelType w:val="hybridMultilevel"/>
    <w:tmpl w:val="42120E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01E3B"/>
    <w:multiLevelType w:val="hybridMultilevel"/>
    <w:tmpl w:val="1CDEB05E"/>
    <w:lvl w:ilvl="0" w:tplc="7FBCB160">
      <w:start w:val="1"/>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6BE449F1"/>
    <w:multiLevelType w:val="hybridMultilevel"/>
    <w:tmpl w:val="1234C6E0"/>
    <w:lvl w:ilvl="0" w:tplc="71B49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7323147">
    <w:abstractNumId w:val="2"/>
  </w:num>
  <w:num w:numId="2" w16cid:durableId="99105004">
    <w:abstractNumId w:val="1"/>
  </w:num>
  <w:num w:numId="3" w16cid:durableId="2537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E9"/>
    <w:rsid w:val="00035446"/>
    <w:rsid w:val="00071ECD"/>
    <w:rsid w:val="00100339"/>
    <w:rsid w:val="0013255A"/>
    <w:rsid w:val="001325E0"/>
    <w:rsid w:val="00166BE2"/>
    <w:rsid w:val="002069C1"/>
    <w:rsid w:val="00282BB3"/>
    <w:rsid w:val="00353A6D"/>
    <w:rsid w:val="00394A30"/>
    <w:rsid w:val="003E724C"/>
    <w:rsid w:val="004046F3"/>
    <w:rsid w:val="00426D67"/>
    <w:rsid w:val="004B0A7D"/>
    <w:rsid w:val="005051DC"/>
    <w:rsid w:val="00556C08"/>
    <w:rsid w:val="005B71EB"/>
    <w:rsid w:val="0066163C"/>
    <w:rsid w:val="00683D60"/>
    <w:rsid w:val="006E6C8C"/>
    <w:rsid w:val="0070659F"/>
    <w:rsid w:val="00751D19"/>
    <w:rsid w:val="00767EB4"/>
    <w:rsid w:val="007E1147"/>
    <w:rsid w:val="007F3CC1"/>
    <w:rsid w:val="008A7FFB"/>
    <w:rsid w:val="008E3E97"/>
    <w:rsid w:val="009209CB"/>
    <w:rsid w:val="009371B4"/>
    <w:rsid w:val="00940D2F"/>
    <w:rsid w:val="009D7248"/>
    <w:rsid w:val="00A84035"/>
    <w:rsid w:val="00A94DCC"/>
    <w:rsid w:val="00AA0AD9"/>
    <w:rsid w:val="00AF1D2E"/>
    <w:rsid w:val="00B15380"/>
    <w:rsid w:val="00B46E6E"/>
    <w:rsid w:val="00B52D9F"/>
    <w:rsid w:val="00B81B57"/>
    <w:rsid w:val="00C727D7"/>
    <w:rsid w:val="00D25BE9"/>
    <w:rsid w:val="00DA08E8"/>
    <w:rsid w:val="00DA0E45"/>
    <w:rsid w:val="00DC3AF2"/>
    <w:rsid w:val="00E01A66"/>
    <w:rsid w:val="00EA6707"/>
    <w:rsid w:val="00F77969"/>
    <w:rsid w:val="00FA0929"/>
    <w:rsid w:val="00FE15F9"/>
    <w:rsid w:val="00FF6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1B90"/>
  <w15:chartTrackingRefBased/>
  <w15:docId w15:val="{48DD61E0-01DF-4613-A543-8097669C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9CB"/>
    <w:pPr>
      <w:ind w:left="720"/>
      <w:contextualSpacing/>
    </w:pPr>
  </w:style>
  <w:style w:type="paragraph" w:styleId="BalloonText">
    <w:name w:val="Balloon Text"/>
    <w:basedOn w:val="Normal"/>
    <w:link w:val="BalloonTextChar"/>
    <w:uiPriority w:val="99"/>
    <w:semiHidden/>
    <w:unhideWhenUsed/>
    <w:rsid w:val="00683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60"/>
    <w:rPr>
      <w:rFonts w:ascii="Segoe UI" w:hAnsi="Segoe UI" w:cs="Segoe UI"/>
      <w:sz w:val="18"/>
      <w:szCs w:val="18"/>
    </w:rPr>
  </w:style>
  <w:style w:type="character" w:styleId="Hyperlink">
    <w:name w:val="Hyperlink"/>
    <w:basedOn w:val="DefaultParagraphFont"/>
    <w:uiPriority w:val="99"/>
    <w:unhideWhenUsed/>
    <w:rsid w:val="00035446"/>
    <w:rPr>
      <w:color w:val="0563C1"/>
      <w:u w:val="single"/>
    </w:rPr>
  </w:style>
  <w:style w:type="character" w:styleId="UnresolvedMention">
    <w:name w:val="Unresolved Mention"/>
    <w:basedOn w:val="DefaultParagraphFont"/>
    <w:uiPriority w:val="99"/>
    <w:semiHidden/>
    <w:unhideWhenUsed/>
    <w:rsid w:val="008E3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uffolk.gov.uk/roads-and-transport/traffic-management-and-road-safety/apply-for-a-tourist-sign" TargetMode="External"/><Relationship Id="rId4" Type="http://schemas.openxmlformats.org/officeDocument/2006/relationships/numbering" Target="numbering.xml"/><Relationship Id="rId9" Type="http://schemas.openxmlformats.org/officeDocument/2006/relationships/hyperlink" Target="mailto:SafetyandSpeedManagement@suffolkhighway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a2af42-589e-44a0-8f5d-06415dfa5d78">
      <Terms xmlns="http://schemas.microsoft.com/office/infopath/2007/PartnerControls"/>
    </lcf76f155ced4ddcb4097134ff3c332f>
    <TaxCatchAll xmlns="4e673274-d2e9-444e-a2d0-5e2c507cd8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DE6F7C0DDEC44941CBE8AC74FF3C8" ma:contentTypeVersion="16" ma:contentTypeDescription="Create a new document." ma:contentTypeScope="" ma:versionID="4e4facc4f85317f72493613887e997b6">
  <xsd:schema xmlns:xsd="http://www.w3.org/2001/XMLSchema" xmlns:xs="http://www.w3.org/2001/XMLSchema" xmlns:p="http://schemas.microsoft.com/office/2006/metadata/properties" xmlns:ns2="65a2af42-589e-44a0-8f5d-06415dfa5d78" xmlns:ns3="4e673274-d2e9-444e-a2d0-5e2c507cd897" targetNamespace="http://schemas.microsoft.com/office/2006/metadata/properties" ma:root="true" ma:fieldsID="b599a9a5a1bd323151cbb2035057ec3e" ns2:_="" ns3:_="">
    <xsd:import namespace="65a2af42-589e-44a0-8f5d-06415dfa5d78"/>
    <xsd:import namespace="4e673274-d2e9-444e-a2d0-5e2c507cd8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2af42-589e-44a0-8f5d-06415dfa5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73274-d2e9-444e-a2d0-5e2c507cd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3683be-c591-4e1d-87ff-60504bee4575}" ma:internalName="TaxCatchAll" ma:showField="CatchAllData" ma:web="4e673274-d2e9-444e-a2d0-5e2c507cd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0CE3F-3AF6-4837-B54D-D49C2852B669}">
  <ds:schemaRefs>
    <ds:schemaRef ds:uri="http://schemas.microsoft.com/office/2006/metadata/properties"/>
    <ds:schemaRef ds:uri="http://schemas.microsoft.com/office/infopath/2007/PartnerControls"/>
    <ds:schemaRef ds:uri="65a2af42-589e-44a0-8f5d-06415dfa5d78"/>
    <ds:schemaRef ds:uri="4e673274-d2e9-444e-a2d0-5e2c507cd897"/>
  </ds:schemaRefs>
</ds:datastoreItem>
</file>

<file path=customXml/itemProps2.xml><?xml version="1.0" encoding="utf-8"?>
<ds:datastoreItem xmlns:ds="http://schemas.openxmlformats.org/officeDocument/2006/customXml" ds:itemID="{0913E442-6A98-44D1-ABAA-0132B057B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2af42-589e-44a0-8f5d-06415dfa5d78"/>
    <ds:schemaRef ds:uri="4e673274-d2e9-444e-a2d0-5e2c507cd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BDB43-5210-4B53-8542-E7C75E096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830</Words>
  <Characters>4507</Characters>
  <Application>Microsoft Office Word</Application>
  <DocSecurity>0</DocSecurity>
  <Lines>195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normal-directional-signing-application-form</dc:title>
  <dc:subject>
  </dc:subject>
  <dc:creator>Keith Sampson</dc:creator>
  <cp:keywords>
  </cp:keywords>
  <dc:description>
  </dc:description>
  <cp:lastModifiedBy>Matthew Hirst</cp:lastModifiedBy>
  <cp:revision>17</cp:revision>
  <cp:lastPrinted>2018-09-21T14:02:00Z</cp:lastPrinted>
  <dcterms:created xsi:type="dcterms:W3CDTF">2025-10-13T16:15:00Z</dcterms:created>
  <dcterms:modified xsi:type="dcterms:W3CDTF">2026-01-21T14:45:07Z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0x010100299DE6F7C0DDEC44941CBE8AC74FF3C8</vt:lpwstr>
  </property>
  <property fmtid="{D5CDD505-2E9C-101B-9397-08002B2CF9AE}" pid="3" name="MediaServiceImageTags">
    <vt:lpwstr/>
  </property>
</Properties>
</file>