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E75" w:rsidRDefault="002F2E75" w14:paraId="334D5668" w14:textId="77777777">
      <w:pPr>
        <w:jc w:val="center"/>
        <w:rPr>
          <w:rFonts w:ascii="Arial" w:hAnsi="Arial" w:cs="Arial"/>
          <w:b/>
          <w:szCs w:val="24"/>
          <w:u w:val="single"/>
        </w:rPr>
      </w:pPr>
    </w:p>
    <w:p w:rsidR="002F2E75" w:rsidRDefault="002F2E75" w14:paraId="38F89E56" w14:textId="77777777">
      <w:pPr>
        <w:jc w:val="center"/>
        <w:rPr>
          <w:rFonts w:ascii="Arial" w:hAnsi="Arial" w:cs="Arial"/>
          <w:b/>
          <w:szCs w:val="24"/>
          <w:u w:val="single"/>
        </w:rPr>
      </w:pPr>
    </w:p>
    <w:p w:rsidR="002F2E75" w:rsidRDefault="002F2E75" w14:paraId="34DF18D1" w14:textId="77777777">
      <w:pPr>
        <w:jc w:val="center"/>
        <w:rPr>
          <w:rFonts w:ascii="Arial" w:hAnsi="Arial" w:cs="Arial"/>
          <w:b/>
          <w:szCs w:val="24"/>
          <w:u w:val="single"/>
        </w:rPr>
      </w:pPr>
    </w:p>
    <w:p w:rsidR="002F2E75" w:rsidRDefault="00377092" w14:paraId="6DC7E004" w14:textId="7777777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Creating the New Academic Year</w:t>
      </w:r>
    </w:p>
    <w:p w:rsidR="002F2E75" w:rsidRDefault="00377092" w14:paraId="27E9EE58" w14:textId="7777777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Step By Step Schools Guide For Primary Schools</w:t>
      </w:r>
    </w:p>
    <w:p w:rsidR="002F2E75" w:rsidRDefault="002F2E75" w14:paraId="5469673B" w14:textId="77777777">
      <w:pPr>
        <w:pStyle w:val="Heading1"/>
        <w:rPr>
          <w:rFonts w:cs="Arial"/>
          <w:szCs w:val="24"/>
        </w:rPr>
      </w:pPr>
    </w:p>
    <w:p w:rsidR="002F2E75" w:rsidRDefault="002F2E75" w14:paraId="6AAA244A" w14:textId="77777777">
      <w:pPr>
        <w:jc w:val="center"/>
        <w:rPr>
          <w:rFonts w:ascii="Arial" w:hAnsi="Arial" w:cs="Arial"/>
          <w:szCs w:val="24"/>
          <w:u w:val="single"/>
        </w:rPr>
      </w:pPr>
    </w:p>
    <w:p w:rsidR="002F2E75" w:rsidRDefault="002F2E75" w14:paraId="1C3F0D44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39ECB023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482DFEAA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278F9255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49ED80CC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3772FB9C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512B5FEB" w14:textId="77777777">
      <w:pPr>
        <w:rPr>
          <w:rFonts w:ascii="Arial" w:hAnsi="Arial" w:cs="Arial"/>
          <w:i/>
          <w:szCs w:val="24"/>
          <w:highlight w:val="lightGray"/>
        </w:rPr>
      </w:pPr>
    </w:p>
    <w:p w:rsidR="002F2E75" w:rsidRDefault="002F2E75" w14:paraId="080BA8D2" w14:textId="77777777">
      <w:pPr>
        <w:rPr>
          <w:rFonts w:ascii="Arial" w:hAnsi="Arial" w:cs="Arial"/>
          <w:i/>
          <w:sz w:val="32"/>
          <w:szCs w:val="32"/>
          <w:highlight w:val="lightGray"/>
        </w:rPr>
      </w:pPr>
    </w:p>
    <w:p w:rsidRPr="00C96496" w:rsidR="002F2E75" w:rsidRDefault="00377092" w14:paraId="425829B9" w14:textId="68B17ECD">
      <w:pPr>
        <w:rPr>
          <w:rFonts w:ascii="Arial" w:hAnsi="Arial" w:cs="Arial"/>
          <w:i/>
          <w:sz w:val="32"/>
          <w:szCs w:val="32"/>
        </w:rPr>
      </w:pPr>
      <w:r w:rsidRPr="00C96496">
        <w:rPr>
          <w:rFonts w:ascii="Arial" w:hAnsi="Arial" w:cs="Arial"/>
          <w:i/>
          <w:sz w:val="32"/>
          <w:szCs w:val="32"/>
        </w:rPr>
        <w:t xml:space="preserve">This guide needs to be used in conjunction with </w:t>
      </w:r>
      <w:r w:rsidRPr="00C96496" w:rsidR="00C96496">
        <w:rPr>
          <w:rFonts w:ascii="Arial" w:hAnsi="Arial" w:cs="Arial"/>
          <w:i/>
          <w:sz w:val="32"/>
          <w:szCs w:val="32"/>
        </w:rPr>
        <w:t>Your ESS</w:t>
      </w:r>
      <w:r w:rsidRPr="00C96496">
        <w:rPr>
          <w:rFonts w:ascii="Arial" w:hAnsi="Arial" w:cs="Arial"/>
          <w:i/>
          <w:sz w:val="32"/>
          <w:szCs w:val="32"/>
        </w:rPr>
        <w:t xml:space="preserve"> End of Year Procedure Guide which can be found on </w:t>
      </w:r>
      <w:r w:rsidRPr="00C96496" w:rsidR="00C96496">
        <w:rPr>
          <w:rFonts w:ascii="Arial" w:hAnsi="Arial" w:cs="Arial"/>
          <w:i/>
          <w:sz w:val="32"/>
          <w:szCs w:val="32"/>
        </w:rPr>
        <w:t>in your SIMS Documentation</w:t>
      </w:r>
    </w:p>
    <w:p w:rsidR="002F2E75" w:rsidRDefault="002F2E75" w14:paraId="4B458934" w14:textId="77777777">
      <w:pPr>
        <w:rPr>
          <w:rFonts w:ascii="Arial" w:hAnsi="Arial" w:cs="Arial"/>
          <w:i/>
          <w:szCs w:val="24"/>
        </w:rPr>
      </w:pPr>
    </w:p>
    <w:p w:rsidR="002F2E75" w:rsidRDefault="00377092" w14:paraId="45AD786A" w14:textId="77777777">
      <w:pPr>
        <w:rPr>
          <w:rFonts w:ascii="Arial" w:hAnsi="Arial" w:cs="Arial"/>
          <w:i/>
          <w:szCs w:val="24"/>
          <w:highlight w:val="lightGray"/>
        </w:rPr>
      </w:pPr>
      <w:r>
        <w:rPr>
          <w:rFonts w:ascii="Arial" w:hAnsi="Arial" w:cs="Arial"/>
          <w:i/>
          <w:szCs w:val="24"/>
          <w:highlight w:val="lightGray"/>
        </w:rPr>
        <w:br w:type="page"/>
      </w:r>
    </w:p>
    <w:p w:rsidR="002F2E75" w:rsidRDefault="002F2E75" w14:paraId="2AF16342" w14:textId="77777777">
      <w:pPr>
        <w:rPr>
          <w:rFonts w:ascii="Arial" w:hAnsi="Arial" w:cs="Arial"/>
          <w:i/>
          <w:szCs w:val="24"/>
          <w:highlight w:val="lightGray"/>
        </w:rPr>
      </w:pPr>
    </w:p>
    <w:sdt>
      <w:sdtPr>
        <w:rPr>
          <w:rFonts w:ascii="Arial" w:hAnsi="Arial" w:cs="Arial" w:eastAsiaTheme="minorHAnsi"/>
          <w:b w:val="0"/>
          <w:bCs w:val="0"/>
          <w:color w:val="auto"/>
          <w:sz w:val="24"/>
          <w:szCs w:val="24"/>
          <w:lang w:val="en-GB"/>
        </w:rPr>
        <w:id w:val="5052907"/>
        <w:docPartObj>
          <w:docPartGallery w:val="Table of Contents"/>
          <w:docPartUnique/>
        </w:docPartObj>
      </w:sdtPr>
      <w:sdtEndPr/>
      <w:sdtContent>
        <w:p w:rsidR="002F2E75" w:rsidRDefault="00377092" w14:paraId="0979B246" w14:textId="77777777">
          <w:pPr>
            <w:pStyle w:val="TOCHead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Table of Contents</w:t>
          </w:r>
        </w:p>
        <w:p w:rsidR="002F2E75" w:rsidRDefault="00377092" w14:paraId="1CB8CBFF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r>
            <w:rPr>
              <w:rFonts w:ascii="Arial" w:hAnsi="Arial" w:cs="Arial"/>
              <w:szCs w:val="24"/>
            </w:rPr>
            <w:fldChar w:fldCharType="begin"/>
          </w:r>
          <w:r>
            <w:rPr>
              <w:rFonts w:ascii="Arial" w:hAnsi="Arial" w:cs="Arial"/>
              <w:szCs w:val="24"/>
            </w:rPr>
            <w:instrText xml:space="preserve"> TOC \o "1-3" \h \z \u </w:instrText>
          </w:r>
          <w:r>
            <w:rPr>
              <w:rFonts w:ascii="Arial" w:hAnsi="Arial" w:cs="Arial"/>
              <w:szCs w:val="24"/>
            </w:rPr>
            <w:fldChar w:fldCharType="separate"/>
          </w:r>
          <w:hyperlink w:history="1" w:anchor="_Toc357683571">
            <w:r>
              <w:rPr>
                <w:rStyle w:val="Hyperlink"/>
                <w:rFonts w:ascii="Arial" w:hAnsi="Arial" w:cs="Arial"/>
                <w:noProof/>
              </w:rPr>
              <w:t>Term Dates</w:t>
            </w:r>
            <w:r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fldChar w:fldCharType="begin"/>
            </w:r>
            <w:r>
              <w:rPr>
                <w:rFonts w:ascii="Arial" w:hAnsi="Arial" w:cs="Arial"/>
                <w:noProof/>
                <w:webHidden/>
              </w:rPr>
              <w:instrText xml:space="preserve"> PAGEREF _Toc357683571 \h </w:instrText>
            </w:r>
            <w:r>
              <w:rPr>
                <w:rFonts w:ascii="Arial" w:hAnsi="Arial" w:cs="Arial"/>
                <w:noProof/>
                <w:webHidden/>
              </w:rPr>
            </w:r>
            <w:r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7876C1B0" w14:textId="3253A07B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2">
            <w:r w:rsidR="00377092">
              <w:rPr>
                <w:rStyle w:val="Hyperlink"/>
                <w:rFonts w:ascii="Arial" w:hAnsi="Arial" w:cs="Arial"/>
                <w:noProof/>
              </w:rPr>
              <w:t>Autumn Term 20</w:t>
            </w:r>
            <w:r w:rsidR="00C96496">
              <w:rPr>
                <w:rStyle w:val="Hyperlink"/>
                <w:rFonts w:ascii="Arial" w:hAnsi="Arial" w:cs="Arial"/>
                <w:noProof/>
              </w:rPr>
              <w:t>22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_Toc357683572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3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7EF164C9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3">
            <w:r w:rsidR="00377092">
              <w:rPr>
                <w:rStyle w:val="Hyperlink"/>
                <w:rFonts w:ascii="Arial" w:hAnsi="Arial" w:cs="Arial"/>
                <w:noProof/>
              </w:rPr>
              <w:t>Christmas Holiday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_Toc357683573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3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0DB469EF" w14:textId="6B9E0331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4">
            <w:r w:rsidR="00377092">
              <w:rPr>
                <w:rStyle w:val="Hyperlink"/>
                <w:rFonts w:ascii="Arial" w:hAnsi="Arial" w:cs="Arial"/>
                <w:noProof/>
              </w:rPr>
              <w:t>Spring Term 20</w:t>
            </w:r>
            <w:r w:rsidR="00C96496">
              <w:rPr>
                <w:rStyle w:val="Hyperlink"/>
                <w:rFonts w:ascii="Arial" w:hAnsi="Arial" w:cs="Arial"/>
                <w:noProof/>
              </w:rPr>
              <w:t>23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_Toc357683574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3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5D50B37D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5">
            <w:r w:rsidR="00377092">
              <w:rPr>
                <w:rStyle w:val="Hyperlink"/>
                <w:rFonts w:ascii="Arial" w:hAnsi="Arial" w:cs="Arial"/>
                <w:noProof/>
              </w:rPr>
              <w:t>Spring (Easter) Break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_Toc357683575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3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7C02AF0E" w14:textId="7BABBF5D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6">
            <w:r w:rsidR="00377092">
              <w:rPr>
                <w:rStyle w:val="Hyperlink"/>
                <w:rFonts w:ascii="Arial" w:hAnsi="Arial" w:cs="Arial"/>
                <w:noProof/>
              </w:rPr>
              <w:t>Summer Term 20</w:t>
            </w:r>
            <w:r w:rsidR="00C96496">
              <w:rPr>
                <w:rStyle w:val="Hyperlink"/>
                <w:rFonts w:ascii="Arial" w:hAnsi="Arial" w:cs="Arial"/>
                <w:noProof/>
              </w:rPr>
              <w:t>23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_Toc357683576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3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0E029477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7">
            <w:r w:rsidR="00377092">
              <w:rPr>
                <w:rStyle w:val="Hyperlink"/>
                <w:rFonts w:ascii="Arial" w:hAnsi="Arial" w:cs="Arial"/>
                <w:noProof/>
              </w:rPr>
              <w:t>Procedure for adding the New Acedemic year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_Toc357683577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4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14064DC2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8">
            <w:r w:rsidR="00377092">
              <w:rPr>
                <w:rStyle w:val="Hyperlink"/>
                <w:rFonts w:ascii="Arial" w:hAnsi="Arial" w:cs="Arial"/>
                <w:noProof/>
              </w:rPr>
              <w:t>Defining School Terms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_Toc357683578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5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50E1CB9D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79">
            <w:r w:rsidR="00377092">
              <w:rPr>
                <w:rStyle w:val="Hyperlink"/>
                <w:rFonts w:ascii="Arial" w:hAnsi="Arial" w:cs="Arial"/>
                <w:noProof/>
              </w:rPr>
              <w:t>Defining Teacher Training Days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_Toc357683579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6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014D3276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80">
            <w:r w:rsidR="00377092">
              <w:rPr>
                <w:rStyle w:val="Hyperlink"/>
                <w:rFonts w:ascii="Arial" w:hAnsi="Arial" w:cs="Arial"/>
                <w:noProof/>
              </w:rPr>
              <w:t>Defining Public Holidays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_Toc357683580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8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099585FA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81">
            <w:r w:rsidR="00377092">
              <w:rPr>
                <w:rStyle w:val="Hyperlink"/>
                <w:rFonts w:ascii="Arial" w:hAnsi="Arial" w:cs="Arial"/>
                <w:noProof/>
              </w:rPr>
              <w:t>Creating the New Academic Year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_Toc357683581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9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484188A2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82">
            <w:r w:rsidR="00377092">
              <w:rPr>
                <w:rStyle w:val="Hyperlink"/>
                <w:rFonts w:ascii="Arial" w:hAnsi="Arial" w:cs="Arial"/>
                <w:noProof/>
              </w:rPr>
              <w:t>Validate Memberships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_Toc357683582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10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10171" w14:paraId="152398C4" w14:textId="77777777">
          <w:pPr>
            <w:pStyle w:val="TOC2"/>
            <w:tabs>
              <w:tab w:val="right" w:leader="dot" w:pos="9016"/>
            </w:tabs>
            <w:rPr>
              <w:rFonts w:ascii="Arial" w:hAnsi="Arial" w:cs="Arial" w:eastAsiaTheme="minorEastAsia"/>
              <w:noProof/>
              <w:sz w:val="22"/>
              <w:lang w:val="en-US"/>
            </w:rPr>
          </w:pPr>
          <w:hyperlink w:history="1" w:anchor="_Toc357683583">
            <w:r w:rsidR="00377092">
              <w:rPr>
                <w:rStyle w:val="Hyperlink"/>
                <w:rFonts w:ascii="Arial" w:hAnsi="Arial" w:cs="Arial"/>
                <w:noProof/>
              </w:rPr>
              <w:t>Document Control</w:t>
            </w:r>
            <w:r w:rsidR="00377092">
              <w:rPr>
                <w:rFonts w:ascii="Arial" w:hAnsi="Arial" w:cs="Arial"/>
                <w:noProof/>
                <w:webHidden/>
              </w:rPr>
              <w:tab/>
            </w:r>
            <w:r w:rsidR="00377092">
              <w:rPr>
                <w:rFonts w:ascii="Arial" w:hAnsi="Arial" w:cs="Arial"/>
                <w:noProof/>
                <w:webHidden/>
              </w:rPr>
              <w:fldChar w:fldCharType="begin"/>
            </w:r>
            <w:r w:rsidR="00377092">
              <w:rPr>
                <w:rFonts w:ascii="Arial" w:hAnsi="Arial" w:cs="Arial"/>
                <w:noProof/>
                <w:webHidden/>
              </w:rPr>
              <w:instrText xml:space="preserve"> PAGEREF _Toc357683583 \h </w:instrText>
            </w:r>
            <w:r w:rsidR="00377092">
              <w:rPr>
                <w:rFonts w:ascii="Arial" w:hAnsi="Arial" w:cs="Arial"/>
                <w:noProof/>
                <w:webHidden/>
              </w:rPr>
            </w:r>
            <w:r w:rsidR="0037709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092">
              <w:rPr>
                <w:rFonts w:ascii="Arial" w:hAnsi="Arial" w:cs="Arial"/>
                <w:noProof/>
                <w:webHidden/>
              </w:rPr>
              <w:t>11</w:t>
            </w:r>
            <w:r w:rsidR="0037709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F2E75" w:rsidRDefault="00377092" w14:paraId="11A85433" w14:textId="77777777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fldChar w:fldCharType="end"/>
          </w:r>
        </w:p>
      </w:sdtContent>
    </w:sdt>
    <w:p w:rsidR="002F2E75" w:rsidRDefault="00377092" w14:paraId="01B2D676" w14:textId="77777777">
      <w:pPr>
        <w:rPr>
          <w:rFonts w:ascii="Arial" w:hAnsi="Arial" w:cs="Arial"/>
          <w:i/>
          <w:szCs w:val="24"/>
          <w:highlight w:val="lightGray"/>
        </w:rPr>
      </w:pPr>
      <w:r>
        <w:rPr>
          <w:rFonts w:ascii="Arial" w:hAnsi="Arial" w:cs="Arial"/>
          <w:i/>
          <w:szCs w:val="24"/>
          <w:highlight w:val="lightGray"/>
        </w:rPr>
        <w:br w:type="page"/>
      </w:r>
    </w:p>
    <w:p w:rsidR="002F2E75" w:rsidRDefault="002F2E75" w14:paraId="44DA2D9B" w14:textId="77777777">
      <w:pPr>
        <w:rPr>
          <w:rFonts w:ascii="Arial" w:hAnsi="Arial" w:cs="Arial"/>
          <w:i/>
          <w:szCs w:val="24"/>
        </w:rPr>
      </w:pPr>
    </w:p>
    <w:p w:rsidR="002F2E75" w:rsidRDefault="002F2E75" w14:paraId="01146AC2" w14:textId="77777777">
      <w:pPr>
        <w:pStyle w:val="Heading2"/>
      </w:pPr>
    </w:p>
    <w:p w:rsidR="002F2E75" w:rsidRDefault="00377092" w14:paraId="0750379F" w14:textId="77777777">
      <w:pPr>
        <w:pStyle w:val="Heading2"/>
      </w:pPr>
      <w:bookmarkStart w:name="_Toc357683571" w:id="0"/>
      <w:r>
        <w:t>Term Dates</w:t>
      </w:r>
      <w:bookmarkEnd w:id="0"/>
    </w:p>
    <w:p w:rsidR="002F2E75" w:rsidRDefault="002F2E75" w14:paraId="2B728982" w14:textId="77777777">
      <w:pPr>
        <w:rPr>
          <w:rFonts w:ascii="Arial" w:hAnsi="Arial" w:cs="Arial"/>
          <w:szCs w:val="24"/>
          <w:lang w:eastAsia="en-GB"/>
        </w:rPr>
      </w:pPr>
    </w:p>
    <w:p w:rsidR="002F2E75" w:rsidRDefault="002F2E75" w14:paraId="64120EC9" w14:textId="77777777">
      <w:pPr>
        <w:rPr>
          <w:rFonts w:ascii="Arial" w:hAnsi="Arial" w:cs="Arial"/>
          <w:szCs w:val="24"/>
          <w:lang w:eastAsia="en-GB"/>
        </w:rPr>
      </w:pPr>
    </w:p>
    <w:p w:rsidR="002F2E75" w:rsidRDefault="00377092" w14:paraId="23CE3350" w14:textId="180C4ED6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Term Dates for 20</w:t>
      </w:r>
      <w:r w:rsidR="00A8146F">
        <w:rPr>
          <w:rFonts w:ascii="Arial" w:hAnsi="Arial" w:cs="Arial"/>
          <w:szCs w:val="24"/>
          <w:lang w:eastAsia="en-GB"/>
        </w:rPr>
        <w:t>22</w:t>
      </w:r>
      <w:r>
        <w:rPr>
          <w:rFonts w:ascii="Arial" w:hAnsi="Arial" w:cs="Arial"/>
          <w:szCs w:val="24"/>
          <w:lang w:eastAsia="en-GB"/>
        </w:rPr>
        <w:t xml:space="preserve"> – 20</w:t>
      </w:r>
      <w:r w:rsidR="00A8146F">
        <w:rPr>
          <w:rFonts w:ascii="Arial" w:hAnsi="Arial" w:cs="Arial"/>
          <w:szCs w:val="24"/>
          <w:lang w:eastAsia="en-GB"/>
        </w:rPr>
        <w:t>23</w:t>
      </w:r>
      <w:r>
        <w:rPr>
          <w:rFonts w:ascii="Arial" w:hAnsi="Arial" w:cs="Arial"/>
          <w:szCs w:val="24"/>
          <w:lang w:eastAsia="en-GB"/>
        </w:rPr>
        <w:t xml:space="preserve"> are below:</w:t>
      </w:r>
    </w:p>
    <w:tbl>
      <w:tblPr>
        <w:tblStyle w:val="TableGrid"/>
        <w:tblW w:w="9356" w:type="dxa"/>
        <w:tblLook w:val="0400" w:firstRow="0" w:lastRow="0" w:firstColumn="0" w:lastColumn="0" w:noHBand="0" w:noVBand="1"/>
      </w:tblPr>
      <w:tblGrid>
        <w:gridCol w:w="9356"/>
      </w:tblGrid>
      <w:tr w:rsidR="002F2E75" w:rsidTr="00377092" w14:paraId="61869B99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389350A4" w14:textId="2E3F8FEB">
            <w:pPr>
              <w:pStyle w:val="Heading2"/>
              <w:outlineLvl w:val="1"/>
            </w:pPr>
            <w:bookmarkStart w:name="_Toc357521135" w:id="1"/>
            <w:bookmarkStart w:name="_Toc357683572" w:id="2"/>
            <w:r>
              <w:t>Autumn Term 20</w:t>
            </w:r>
            <w:bookmarkEnd w:id="1"/>
            <w:bookmarkEnd w:id="2"/>
            <w:r w:rsidR="00A8146F">
              <w:t>22</w:t>
            </w:r>
          </w:p>
          <w:p w:rsidR="002F2E75" w:rsidRDefault="002F2E75" w14:paraId="06896F7C" w14:textId="77777777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2F2E75" w:rsidTr="00377092" w14:paraId="620D456B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P="00A8146F" w:rsidRDefault="008D0397" w14:paraId="5E9700F9" w14:textId="7F0519DA">
            <w:pPr>
              <w:pStyle w:val="NormalWeb"/>
              <w:shd w:val="clear" w:color="auto" w:fill="FFFFFF"/>
              <w:ind w:left="0"/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Thursday </w:t>
            </w:r>
            <w:r w:rsidR="00A8146F">
              <w:rPr>
                <w:rFonts w:ascii="Arial" w:hAnsi="Arial" w:cs="Arial"/>
                <w:color w:val="000000" w:themeColor="text1"/>
                <w:lang w:val="en-GB"/>
              </w:rPr>
              <w:t>1</w:t>
            </w:r>
            <w:r w:rsidRPr="00A8146F" w:rsidR="00A8146F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st</w:t>
            </w:r>
            <w:r w:rsidR="00A8146F">
              <w:rPr>
                <w:rFonts w:ascii="Arial" w:hAnsi="Arial" w:cs="Arial"/>
                <w:color w:val="000000" w:themeColor="text1"/>
                <w:lang w:val="en-GB"/>
              </w:rPr>
              <w:t xml:space="preserve"> September 2022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to</w:t>
            </w:r>
            <w:r w:rsidR="00A8146F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Friday </w:t>
            </w:r>
            <w:r w:rsidR="00A8146F">
              <w:rPr>
                <w:rFonts w:ascii="Arial" w:hAnsi="Arial" w:cs="Arial"/>
                <w:color w:val="000000" w:themeColor="text1"/>
                <w:lang w:val="en-GB"/>
              </w:rPr>
              <w:t>16</w:t>
            </w:r>
            <w:r w:rsidRPr="00A8146F" w:rsidR="00A8146F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th</w:t>
            </w:r>
            <w:r w:rsidR="00A8146F">
              <w:rPr>
                <w:rFonts w:ascii="Arial" w:hAnsi="Arial" w:cs="Arial"/>
                <w:color w:val="000000" w:themeColor="text1"/>
                <w:lang w:val="en-GB"/>
              </w:rPr>
              <w:t xml:space="preserve"> December 2022</w:t>
            </w:r>
            <w:r w:rsidR="00377092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377092">
              <w:rPr>
                <w:rFonts w:ascii="Arial" w:hAnsi="Arial" w:cs="Arial"/>
                <w:color w:val="000000" w:themeColor="text1"/>
                <w:lang w:val="en-GB"/>
              </w:rPr>
              <w:br/>
            </w:r>
          </w:p>
        </w:tc>
      </w:tr>
      <w:tr w:rsidR="002F2E75" w:rsidTr="00377092" w14:paraId="2007D87D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322D0877" w14:textId="2EB4F985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444444"/>
                <w:lang w:val="en-GB"/>
              </w:rPr>
            </w:pPr>
            <w:r>
              <w:rPr>
                <w:rStyle w:val="Strong"/>
                <w:rFonts w:ascii="Arial" w:hAnsi="Arial" w:cs="Arial"/>
                <w:color w:val="444444"/>
                <w:lang w:val="en-GB"/>
              </w:rPr>
              <w:t xml:space="preserve">Autumn Half Term: </w:t>
            </w:r>
            <w:r>
              <w:rPr>
                <w:rFonts w:ascii="Arial" w:hAnsi="Arial" w:cs="Arial"/>
                <w:color w:val="444444"/>
                <w:lang w:val="en-GB"/>
              </w:rPr>
              <w:t>from Monday </w:t>
            </w:r>
            <w:r w:rsidR="00A8146F">
              <w:rPr>
                <w:rFonts w:ascii="Arial" w:hAnsi="Arial" w:cs="Arial"/>
                <w:color w:val="444444"/>
                <w:lang w:val="en-GB"/>
              </w:rPr>
              <w:t>24</w:t>
            </w:r>
            <w:r w:rsidRPr="00A8146F" w:rsidR="00A8146F">
              <w:rPr>
                <w:rFonts w:ascii="Arial" w:hAnsi="Arial" w:cs="Arial"/>
                <w:color w:val="444444"/>
                <w:vertAlign w:val="superscript"/>
                <w:lang w:val="en-GB"/>
              </w:rPr>
              <w:t>th</w:t>
            </w:r>
            <w:r w:rsidR="00A8146F">
              <w:rPr>
                <w:rFonts w:ascii="Arial" w:hAnsi="Arial" w:cs="Arial"/>
                <w:color w:val="444444"/>
                <w:lang w:val="en-GB"/>
              </w:rPr>
              <w:t xml:space="preserve"> Octo</w:t>
            </w:r>
            <w:r w:rsidR="008D0397">
              <w:rPr>
                <w:rFonts w:ascii="Arial" w:hAnsi="Arial" w:cs="Arial"/>
                <w:color w:val="444444"/>
                <w:lang w:val="en-GB"/>
              </w:rPr>
              <w:t>ber 2022 to Friday 28</w:t>
            </w:r>
            <w:r w:rsidRPr="008D0397" w:rsidR="008D0397">
              <w:rPr>
                <w:rFonts w:ascii="Arial" w:hAnsi="Arial" w:cs="Arial"/>
                <w:color w:val="444444"/>
                <w:vertAlign w:val="superscript"/>
                <w:lang w:val="en-GB"/>
              </w:rPr>
              <w:t>th</w:t>
            </w:r>
            <w:r w:rsidR="008D0397">
              <w:rPr>
                <w:rFonts w:ascii="Arial" w:hAnsi="Arial" w:cs="Arial"/>
                <w:color w:val="444444"/>
                <w:lang w:val="en-GB"/>
              </w:rPr>
              <w:t xml:space="preserve"> October 2022</w:t>
            </w:r>
          </w:p>
          <w:p w:rsidR="002F2E75" w:rsidRDefault="002F2E75" w14:paraId="04AA9AF8" w14:textId="77777777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F2E75" w:rsidTr="00377092" w14:paraId="3ADE897F" w14:textId="7777777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6808F652" w14:textId="71197015">
            <w:pPr>
              <w:pStyle w:val="Heading2"/>
              <w:outlineLvl w:val="1"/>
              <w:rPr>
                <w:rStyle w:val="Strong"/>
                <w:b/>
                <w:lang w:val="en-GB"/>
              </w:rPr>
            </w:pPr>
            <w:bookmarkStart w:name="_Toc357683573" w:id="3"/>
            <w:r>
              <w:rPr>
                <w:rStyle w:val="Strong"/>
                <w:b/>
                <w:lang w:val="en-GB"/>
              </w:rPr>
              <w:t>Christmas Holiday</w:t>
            </w:r>
            <w:bookmarkEnd w:id="3"/>
          </w:p>
        </w:tc>
      </w:tr>
      <w:tr w:rsidR="002F2E75" w:rsidTr="00377092" w14:paraId="0FCB710A" w14:textId="7777777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8D0397" w14:paraId="064DA196" w14:textId="5F7AFB76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Saturday 17</w:t>
            </w:r>
            <w:r w:rsidRPr="008D0397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December 2022 to Monday 2</w:t>
            </w:r>
            <w:r w:rsidRPr="008D0397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January 2023</w:t>
            </w:r>
          </w:p>
          <w:p w:rsidR="002F2E75" w:rsidRDefault="002F2E75" w14:paraId="6B3C9FCD" w14:textId="77777777">
            <w:pPr>
              <w:pStyle w:val="Heading2"/>
              <w:outlineLvl w:val="1"/>
              <w:rPr>
                <w:rStyle w:val="Strong"/>
                <w:b/>
              </w:rPr>
            </w:pPr>
          </w:p>
        </w:tc>
      </w:tr>
      <w:tr w:rsidR="002F2E75" w:rsidTr="00377092" w14:paraId="434EBB14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0ABC3FF6" w14:textId="5D2A3622">
            <w:pPr>
              <w:pStyle w:val="Heading2"/>
              <w:outlineLvl w:val="1"/>
            </w:pPr>
            <w:bookmarkStart w:name="_Toc357521137" w:id="4"/>
            <w:bookmarkStart w:name="_Toc357683574" w:id="5"/>
            <w:r>
              <w:t>Spring Term 20</w:t>
            </w:r>
            <w:bookmarkEnd w:id="4"/>
            <w:bookmarkEnd w:id="5"/>
            <w:r w:rsidR="008D0397">
              <w:t>23</w:t>
            </w:r>
          </w:p>
          <w:p w:rsidR="002F2E75" w:rsidRDefault="002F2E75" w14:paraId="72EE8419" w14:textId="77777777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F2E75" w:rsidTr="00377092" w14:paraId="1939C302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8D0397" w14:paraId="3E6BBBD1" w14:textId="31350A5B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Tuesday 3</w:t>
            </w:r>
            <w:r w:rsidRPr="008D0397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January 2023 to Friday 21</w:t>
            </w:r>
            <w:r w:rsidRPr="008D0397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March 2023</w:t>
            </w:r>
          </w:p>
          <w:p w:rsidR="002F2E75" w:rsidRDefault="002F2E75" w14:paraId="46111AB1" w14:textId="77777777">
            <w:pPr>
              <w:pStyle w:val="Heading2"/>
              <w:outlineLvl w:val="1"/>
            </w:pPr>
          </w:p>
        </w:tc>
      </w:tr>
      <w:tr w:rsidR="002F2E75" w:rsidTr="00377092" w14:paraId="49EF2D58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57FADADF" w14:textId="58E31C3E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Spring Half Term: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 from Monday </w:t>
            </w:r>
            <w:r w:rsidR="008D0397">
              <w:rPr>
                <w:rFonts w:ascii="Arial" w:hAnsi="Arial" w:cs="Arial"/>
                <w:color w:val="000000" w:themeColor="text1"/>
                <w:lang w:val="en-GB"/>
              </w:rPr>
              <w:t>13</w:t>
            </w:r>
            <w:r w:rsidRPr="008D0397" w:rsidR="008D0397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th</w:t>
            </w:r>
            <w:r w:rsidR="008D0397">
              <w:rPr>
                <w:rFonts w:ascii="Arial" w:hAnsi="Arial" w:cs="Arial"/>
                <w:color w:val="000000" w:themeColor="text1"/>
                <w:lang w:val="en-GB"/>
              </w:rPr>
              <w:t xml:space="preserve"> February 2023 to </w:t>
            </w:r>
            <w:r w:rsidR="00497A72">
              <w:rPr>
                <w:rFonts w:ascii="Arial" w:hAnsi="Arial" w:cs="Arial"/>
                <w:color w:val="000000" w:themeColor="text1"/>
                <w:lang w:val="en-GB"/>
              </w:rPr>
              <w:t>Friday 17</w:t>
            </w:r>
            <w:r w:rsidRPr="00497A72" w:rsidR="00497A72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th</w:t>
            </w:r>
            <w:r w:rsidR="00497A72">
              <w:rPr>
                <w:rFonts w:ascii="Arial" w:hAnsi="Arial" w:cs="Arial"/>
                <w:color w:val="000000" w:themeColor="text1"/>
                <w:lang w:val="en-GB"/>
              </w:rPr>
              <w:t xml:space="preserve"> February 202</w:t>
            </w:r>
            <w:r w:rsidR="008D0397">
              <w:rPr>
                <w:rFonts w:ascii="Arial" w:hAnsi="Arial" w:cs="Arial"/>
                <w:color w:val="000000" w:themeColor="text1"/>
                <w:lang w:val="en-GB"/>
              </w:rPr>
              <w:t>3</w:t>
            </w:r>
          </w:p>
          <w:p w:rsidR="002F2E75" w:rsidRDefault="002F2E75" w14:paraId="4DAB913A" w14:textId="77777777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F2E75" w:rsidTr="00377092" w14:paraId="45ECF9E7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77AB698C" w14:textId="73B270FF">
            <w:pPr>
              <w:pStyle w:val="Heading2"/>
              <w:outlineLvl w:val="1"/>
            </w:pPr>
            <w:bookmarkStart w:name="_Toc357521138" w:id="6"/>
            <w:bookmarkStart w:name="_Toc357683575" w:id="7"/>
            <w:r>
              <w:t xml:space="preserve">Spring (Easter) </w:t>
            </w:r>
            <w:bookmarkEnd w:id="6"/>
            <w:bookmarkEnd w:id="7"/>
            <w:r w:rsidR="008D0397">
              <w:t>Holiday</w:t>
            </w:r>
          </w:p>
          <w:p w:rsidR="002F2E75" w:rsidRDefault="002F2E75" w14:paraId="05FD253C" w14:textId="77777777">
            <w:pPr>
              <w:rPr>
                <w:rFonts w:ascii="Arial" w:hAnsi="Arial" w:cs="Arial"/>
                <w:szCs w:val="24"/>
              </w:rPr>
            </w:pPr>
          </w:p>
          <w:p w:rsidR="002F2E75" w:rsidRDefault="00377092" w14:paraId="5B8A2E8F" w14:textId="04DB8B42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Saturday 1</w:t>
            </w:r>
            <w:r w:rsidRPr="00377092">
              <w:rPr>
                <w:rFonts w:ascii="Arial" w:hAnsi="Arial" w:cs="Arial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April 2023 to Sunday 16</w:t>
            </w:r>
            <w:r w:rsidRPr="00377092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April 2023</w:t>
            </w:r>
          </w:p>
          <w:p w:rsidR="002F2E75" w:rsidRDefault="002F2E75" w14:paraId="5F2913E4" w14:textId="77777777">
            <w:pPr>
              <w:pStyle w:val="NormalWeb"/>
              <w:shd w:val="clear" w:color="auto" w:fill="FFFFFF"/>
              <w:ind w:left="0"/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F2E75" w:rsidTr="00377092" w14:paraId="6BE35E89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2F3BF839" w14:textId="12D7C870">
            <w:pPr>
              <w:pStyle w:val="Heading2"/>
              <w:outlineLvl w:val="1"/>
            </w:pPr>
            <w:bookmarkStart w:name="_Toc357521139" w:id="8"/>
            <w:bookmarkStart w:name="_Toc357683576" w:id="9"/>
            <w:r>
              <w:t>Summer Term 2014</w:t>
            </w:r>
            <w:bookmarkEnd w:id="8"/>
            <w:bookmarkEnd w:id="9"/>
          </w:p>
          <w:p w:rsidR="002F2E75" w:rsidRDefault="002F2E75" w14:paraId="2AAE6C5D" w14:textId="7777777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F2E75" w:rsidRDefault="00377092" w14:paraId="007FF478" w14:textId="6A9E4FB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Monday 17</w:t>
            </w:r>
            <w:r w:rsidRPr="00377092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April 2023 to Friday 21</w:t>
            </w:r>
            <w:r w:rsidRPr="00377092">
              <w:rPr>
                <w:rFonts w:ascii="Arial" w:hAnsi="Arial" w:cs="Arial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July 2023</w:t>
            </w:r>
          </w:p>
          <w:p w:rsidR="002F2E75" w:rsidRDefault="002F2E75" w14:paraId="47D25A6A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002F2E75" w:rsidTr="00377092" w14:paraId="6F5E19D3" w14:textId="7777777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0CAEA4C2" w14:textId="4EC55AD2">
            <w:pPr>
              <w:pStyle w:val="NormalWeb"/>
              <w:shd w:val="clear" w:color="auto" w:fill="FFFFFF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Summer Half Term: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 from Monday 29</w:t>
            </w:r>
            <w:r w:rsidRPr="00377092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May 2023 to Friday 2</w:t>
            </w:r>
            <w:r w:rsidRPr="00377092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June 2023</w:t>
            </w:r>
          </w:p>
          <w:p w:rsidR="002F2E75" w:rsidRDefault="002F2E75" w14:paraId="22F36B0A" w14:textId="77777777">
            <w:pPr>
              <w:pStyle w:val="Heading2"/>
              <w:outlineLvl w:val="1"/>
            </w:pPr>
          </w:p>
        </w:tc>
      </w:tr>
    </w:tbl>
    <w:p w:rsidR="002F2E75" w:rsidRDefault="002F2E75" w14:paraId="0811A087" w14:textId="77777777">
      <w:pPr>
        <w:rPr>
          <w:rFonts w:ascii="Arial" w:hAnsi="Arial" w:cs="Arial"/>
          <w:szCs w:val="24"/>
          <w:lang w:eastAsia="en-GB"/>
        </w:rPr>
      </w:pPr>
    </w:p>
    <w:p w:rsidR="002F2E75" w:rsidRDefault="00377092" w14:paraId="27480BAC" w14:textId="7777777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:rsidR="002F2E75" w:rsidRDefault="002F2E75" w14:paraId="11F49AE8" w14:textId="77777777">
      <w:pPr>
        <w:rPr>
          <w:rFonts w:ascii="Arial" w:hAnsi="Arial" w:cs="Arial"/>
          <w:szCs w:val="24"/>
          <w:u w:val="single"/>
        </w:rPr>
      </w:pPr>
    </w:p>
    <w:p w:rsidR="002F2E75" w:rsidRDefault="002F2E75" w14:paraId="6FE76C74" w14:textId="77777777">
      <w:pPr>
        <w:rPr>
          <w:rFonts w:ascii="Arial" w:hAnsi="Arial" w:cs="Arial"/>
          <w:szCs w:val="24"/>
          <w:u w:val="single"/>
        </w:rPr>
      </w:pPr>
    </w:p>
    <w:p w:rsidR="002F2E75" w:rsidRDefault="002F2E75" w14:paraId="1C38847F" w14:textId="77777777">
      <w:pPr>
        <w:pStyle w:val="Heading1"/>
        <w:rPr>
          <w:rFonts w:cs="Arial"/>
          <w:szCs w:val="24"/>
        </w:rPr>
      </w:pPr>
    </w:p>
    <w:p w:rsidR="002F2E75" w:rsidRDefault="00377092" w14:paraId="3F3FB469" w14:textId="77777777">
      <w:pPr>
        <w:pStyle w:val="Heading2"/>
      </w:pPr>
      <w:bookmarkStart w:name="_Toc357683577" w:id="10"/>
      <w:r>
        <w:t>Procedure for adding the New Acedemic year</w:t>
      </w:r>
      <w:bookmarkEnd w:id="10"/>
    </w:p>
    <w:p w:rsidR="002F2E75" w:rsidRDefault="002F2E75" w14:paraId="09F8E36F" w14:textId="77777777">
      <w:pPr>
        <w:rPr>
          <w:rFonts w:ascii="Arial" w:hAnsi="Arial" w:cs="Arial"/>
          <w:szCs w:val="24"/>
          <w:lang w:eastAsia="en-GB"/>
        </w:rPr>
      </w:pPr>
    </w:p>
    <w:p w:rsidR="002F2E75" w:rsidRDefault="002F2E75" w14:paraId="2C39D126" w14:textId="77777777">
      <w:pPr>
        <w:rPr>
          <w:rFonts w:ascii="Arial" w:hAnsi="Arial" w:cs="Arial"/>
          <w:szCs w:val="24"/>
          <w:lang w:eastAsia="en-GB"/>
        </w:rPr>
      </w:pPr>
    </w:p>
    <w:p w:rsidR="002F2E75" w:rsidRDefault="00377092" w14:paraId="41195EA5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 into Sim.net</w:t>
      </w:r>
    </w:p>
    <w:p w:rsidR="002F2E75" w:rsidRDefault="002F2E75" w14:paraId="0550B07E" w14:textId="77777777">
      <w:pPr>
        <w:rPr>
          <w:rFonts w:ascii="Arial" w:hAnsi="Arial" w:cs="Arial"/>
          <w:szCs w:val="24"/>
        </w:rPr>
      </w:pPr>
    </w:p>
    <w:tbl>
      <w:tblPr>
        <w:tblStyle w:val="TableGrid"/>
        <w:tblW w:w="96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2"/>
      </w:tblGrid>
      <w:tr w:rsidR="002F2E75" w14:paraId="68C6435C" w14:textId="77777777">
        <w:trPr>
          <w:trHeight w:val="542"/>
        </w:trPr>
        <w:tc>
          <w:tcPr>
            <w:tcW w:w="9622" w:type="dxa"/>
          </w:tcPr>
          <w:p w:rsidR="002F2E75" w:rsidRDefault="00377092" w14:paraId="038F8F5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Select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Routines | School | Academic Year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to display the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Create</w:t>
            </w:r>
          </w:p>
          <w:p w:rsidR="002F2E75" w:rsidRDefault="00377092" w14:paraId="357BC877" w14:textId="77777777">
            <w:pPr>
              <w:pStyle w:val="NormalWeb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Academic Year </w:t>
            </w:r>
            <w:r>
              <w:rPr>
                <w:rFonts w:ascii="Arial" w:hAnsi="Arial" w:cs="Arial"/>
                <w:color w:val="000000" w:themeColor="text1"/>
              </w:rPr>
              <w:t>wizard.</w:t>
            </w:r>
          </w:p>
        </w:tc>
      </w:tr>
      <w:tr w:rsidR="002F2E75" w14:paraId="0DEE6AC4" w14:textId="77777777">
        <w:trPr>
          <w:trHeight w:val="5963"/>
        </w:trPr>
        <w:tc>
          <w:tcPr>
            <w:tcW w:w="9622" w:type="dxa"/>
          </w:tcPr>
          <w:p w:rsidR="002F2E75" w:rsidRDefault="00377092" w14:paraId="1913213A" w14:textId="77777777">
            <w:pPr>
              <w:pStyle w:val="NormalWeb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304E432F" wp14:editId="45742A3B">
                  <wp:extent cx="4867275" cy="3771900"/>
                  <wp:effectExtent l="19050" t="0" r="9525" b="0"/>
                  <wp:docPr id="4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E75" w:rsidRDefault="002F2E75" w14:paraId="0E8299A1" w14:textId="77777777">
      <w:pPr>
        <w:pStyle w:val="NormalWeb"/>
        <w:shd w:val="clear" w:color="auto" w:fill="FFFFFF"/>
        <w:ind w:left="0"/>
        <w:rPr>
          <w:rFonts w:ascii="Arial" w:hAnsi="Arial" w:cs="Arial"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26"/>
      </w:tblGrid>
      <w:tr w:rsidR="002F2E75" w14:paraId="64190C46" w14:textId="77777777">
        <w:tc>
          <w:tcPr>
            <w:tcW w:w="9242" w:type="dxa"/>
          </w:tcPr>
          <w:p w:rsidR="002F2E75" w:rsidRDefault="00377092" w14:paraId="434C6059" w14:textId="77777777">
            <w:pPr>
              <w:pStyle w:val="NormalWeb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Next </w:t>
            </w:r>
            <w:r>
              <w:rPr>
                <w:rFonts w:ascii="Arial" w:hAnsi="Arial" w:cs="Arial"/>
                <w:color w:val="000000"/>
              </w:rPr>
              <w:t xml:space="preserve">button to display the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Define the school working week </w:t>
            </w:r>
            <w:r>
              <w:rPr>
                <w:rFonts w:ascii="Arial" w:hAnsi="Arial" w:cs="Arial"/>
                <w:color w:val="000000"/>
              </w:rPr>
              <w:t>page. As shown below.</w:t>
            </w:r>
          </w:p>
        </w:tc>
      </w:tr>
    </w:tbl>
    <w:p w:rsidR="002F2E75" w:rsidRDefault="002F2E75" w14:paraId="2FF8C062" w14:textId="77777777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F2E75" w14:paraId="1810A1EB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5297CF6B" w14:textId="24FD1DCE">
            <w:pPr>
              <w:pStyle w:val="NormalWeb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GB" w:eastAsia="en-GB"/>
              </w:rPr>
              <w:lastRenderedPageBreak/>
              <w:drawing>
                <wp:inline distT="0" distB="0" distL="0" distR="0" wp14:anchorId="1484F034" wp14:editId="4AFFBB67">
                  <wp:extent cx="4314176" cy="3343275"/>
                  <wp:effectExtent l="19050" t="0" r="0" b="0"/>
                  <wp:docPr id="1226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76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AE1" w:rsidRDefault="00350AE1" w14:paraId="1D6D2AD3" w14:textId="77777777">
            <w:pPr>
              <w:pStyle w:val="NormalWeb"/>
              <w:ind w:left="0"/>
              <w:rPr>
                <w:rFonts w:ascii="Arial" w:hAnsi="Arial" w:cs="Arial"/>
                <w:b/>
                <w:bCs/>
              </w:rPr>
            </w:pPr>
          </w:p>
          <w:p w:rsidR="00350AE1" w:rsidRDefault="00350AE1" w14:paraId="74F9391A" w14:textId="794B2358">
            <w:pPr>
              <w:pStyle w:val="NormalWeb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2F2E75" w14:paraId="6592A69A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5120776E" w14:textId="77777777">
            <w:pPr>
              <w:pStyle w:val="NormalWeb"/>
              <w:ind w:left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N.B </w:t>
            </w:r>
            <w:r>
              <w:rPr>
                <w:rFonts w:ascii="Arial" w:hAnsi="Arial" w:cs="Arial"/>
                <w:bCs/>
                <w:noProof/>
              </w:rPr>
              <w:t xml:space="preserve">Always tick AM and PM for Mon Tues Weds Thurs Fri. </w:t>
            </w:r>
            <w:r>
              <w:rPr>
                <w:rFonts w:ascii="Arial" w:hAnsi="Arial" w:cs="Arial"/>
                <w:b/>
                <w:bCs/>
                <w:noProof/>
              </w:rPr>
              <w:t>This cannot be altered later</w:t>
            </w:r>
          </w:p>
        </w:tc>
      </w:tr>
      <w:tr w:rsidR="002F2E75" w14:paraId="07E0629D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460E54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Next </w:t>
            </w:r>
            <w:r>
              <w:rPr>
                <w:rFonts w:ascii="Arial" w:hAnsi="Arial" w:cs="Arial"/>
                <w:szCs w:val="24"/>
              </w:rPr>
              <w:t xml:space="preserve">button and then yes to display the </w:t>
            </w:r>
            <w:r>
              <w:rPr>
                <w:rFonts w:ascii="Arial" w:hAnsi="Arial" w:cs="Arial"/>
                <w:bCs/>
                <w:szCs w:val="24"/>
              </w:rPr>
              <w:t>Define the terms and term holidays for the academic year screen</w:t>
            </w:r>
          </w:p>
          <w:p w:rsidR="002F2E75" w:rsidRDefault="00377092" w14:paraId="2ECCF504" w14:textId="77777777">
            <w:pPr>
              <w:pStyle w:val="NormalWeb"/>
              <w:ind w:left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</w:rPr>
              <w:t>Term Dates can be seen on Page 1</w:t>
            </w:r>
          </w:p>
        </w:tc>
      </w:tr>
      <w:tr w:rsidR="002F2E75" w14:paraId="4CF69C90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4633D170" w14:textId="77777777">
            <w:pPr>
              <w:pStyle w:val="Heading2"/>
              <w:outlineLvl w:val="1"/>
              <w:rPr>
                <w:noProof/>
              </w:rPr>
            </w:pPr>
          </w:p>
        </w:tc>
      </w:tr>
      <w:tr w:rsidR="002F2E75" w14:paraId="77F6E1D8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2BE12937" w14:textId="77777777">
            <w:pPr>
              <w:pStyle w:val="Heading2"/>
              <w:outlineLvl w:val="1"/>
              <w:rPr>
                <w:noProof/>
              </w:rPr>
            </w:pPr>
            <w:bookmarkStart w:name="_Toc357683578" w:id="11"/>
            <w:r>
              <w:rPr>
                <w:noProof/>
              </w:rPr>
              <w:t>Defining School Terms</w:t>
            </w:r>
            <w:bookmarkEnd w:id="11"/>
          </w:p>
        </w:tc>
      </w:tr>
      <w:tr w:rsidR="002F2E75" w14:paraId="07112F46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55430484" w14:textId="7DD3D498">
            <w:pPr>
              <w:pStyle w:val="Heading2"/>
              <w:outlineLvl w:val="1"/>
              <w:rPr>
                <w:noProof/>
              </w:rPr>
            </w:pPr>
          </w:p>
        </w:tc>
      </w:tr>
      <w:tr w:rsidR="002F2E75" w14:paraId="2E4F2B16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394F3273" w14:textId="77777777">
            <w:pPr>
              <w:pStyle w:val="Heading2"/>
              <w:outlineLvl w:val="1"/>
              <w:rPr>
                <w:noProof/>
              </w:rPr>
            </w:pPr>
          </w:p>
        </w:tc>
      </w:tr>
      <w:tr w:rsidR="002F2E75" w14:paraId="76F91220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2E34C582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When entering term dates, the start date should always be the date the term</w:t>
            </w:r>
          </w:p>
          <w:p w:rsidR="002F2E75" w:rsidRDefault="00377092" w14:paraId="3989CFE3" w14:textId="77777777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starts, even if pupils are not in school on those days. The above illustration is not correct. It should show as the 3</w:t>
            </w:r>
            <w:r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of September.</w:t>
            </w:r>
          </w:p>
        </w:tc>
      </w:tr>
      <w:tr w:rsidR="002F2E75" w14:paraId="4D6245FD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4C394D96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002F2E75" w14:paraId="1E4031EF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4E23D43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you are happy with the default three school terms, 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Next </w:t>
            </w:r>
            <w:r>
              <w:rPr>
                <w:rFonts w:ascii="Arial" w:hAnsi="Arial" w:cs="Arial"/>
                <w:szCs w:val="24"/>
              </w:rPr>
              <w:t>button to</w:t>
            </w:r>
          </w:p>
          <w:p w:rsidR="002F2E75" w:rsidRDefault="00377092" w14:paraId="4F917C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display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Define the half term holidays </w:t>
            </w:r>
            <w:r>
              <w:rPr>
                <w:rFonts w:ascii="Arial" w:hAnsi="Arial" w:cs="Arial"/>
                <w:szCs w:val="24"/>
              </w:rPr>
              <w:t xml:space="preserve">page and proceed to </w:t>
            </w:r>
            <w:r>
              <w:rPr>
                <w:rFonts w:ascii="Arial" w:hAnsi="Arial" w:cs="Arial"/>
                <w:iCs/>
                <w:szCs w:val="24"/>
              </w:rPr>
              <w:t>Defining Half</w:t>
            </w:r>
          </w:p>
          <w:p w:rsidR="002F2E75" w:rsidRDefault="00377092" w14:paraId="6C8C5741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Term Holidays</w:t>
            </w:r>
            <w:r>
              <w:rPr>
                <w:rFonts w:ascii="Arial" w:hAnsi="Arial" w:cs="Arial"/>
                <w:szCs w:val="24"/>
              </w:rPr>
              <w:t xml:space="preserve"> as shown below.</w:t>
            </w:r>
          </w:p>
          <w:p w:rsidR="00497A72" w:rsidRDefault="00497A72" w14:paraId="58FCC374" w14:textId="77777777">
            <w:pPr>
              <w:rPr>
                <w:rFonts w:ascii="Arial" w:hAnsi="Arial" w:cs="Arial"/>
                <w:szCs w:val="24"/>
              </w:rPr>
            </w:pPr>
          </w:p>
          <w:p w:rsidR="00497A72" w:rsidRDefault="00497A72" w14:paraId="539EE867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374C0" wp14:editId="43C36440">
                  <wp:extent cx="4520179" cy="350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250" cy="351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A72" w:rsidRDefault="00497A72" w14:paraId="14FC5726" w14:textId="77777777">
            <w:pPr>
              <w:rPr>
                <w:rFonts w:ascii="Arial" w:hAnsi="Arial" w:cs="Arial"/>
                <w:szCs w:val="24"/>
              </w:rPr>
            </w:pPr>
          </w:p>
          <w:p w:rsidR="00497A72" w:rsidRDefault="00497A72" w14:paraId="1B5B7264" w14:textId="1737A52C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C83BB6" wp14:editId="634DC6D1">
                  <wp:extent cx="4557028" cy="3533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568" cy="353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64791668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1FC85BDE" w14:textId="06CA957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F2E75" w14:paraId="641A26B1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145D8DEB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Next </w:t>
            </w:r>
            <w:r>
              <w:rPr>
                <w:rFonts w:ascii="Arial" w:hAnsi="Arial" w:cs="Arial"/>
                <w:szCs w:val="24"/>
              </w:rPr>
              <w:t xml:space="preserve">button to display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Define teacher training days </w:t>
            </w:r>
            <w:r>
              <w:rPr>
                <w:rFonts w:ascii="Arial" w:hAnsi="Arial" w:cs="Arial"/>
                <w:szCs w:val="24"/>
              </w:rPr>
              <w:t>page.</w:t>
            </w:r>
          </w:p>
        </w:tc>
      </w:tr>
      <w:tr w:rsidR="002F2E75" w14:paraId="152C9F1A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5A4B4897" w14:textId="77777777">
            <w:pPr>
              <w:pStyle w:val="Heading2"/>
              <w:outlineLvl w:val="1"/>
            </w:pPr>
          </w:p>
        </w:tc>
      </w:tr>
      <w:tr w:rsidR="002F2E75" w14:paraId="1997D9E2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6BE05E8B" w14:textId="77777777">
            <w:pPr>
              <w:pStyle w:val="Heading2"/>
              <w:outlineLvl w:val="1"/>
            </w:pPr>
            <w:bookmarkStart w:name="_Toc357683579" w:id="12"/>
            <w:r>
              <w:t>Defining Teacher Training Days</w:t>
            </w:r>
            <w:bookmarkEnd w:id="12"/>
          </w:p>
        </w:tc>
      </w:tr>
      <w:tr w:rsidR="002F2E75" w14:paraId="00553E2E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718E6F6B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N.B. These can be entered at a later date if not known</w:t>
            </w:r>
          </w:p>
        </w:tc>
      </w:tr>
      <w:tr w:rsidR="002F2E75" w14:paraId="4F41D46B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CC4156" w:rsidRDefault="00CC4156" w14:paraId="14E95FB6" w14:textId="77777777">
            <w:pPr>
              <w:rPr>
                <w:rFonts w:ascii="Arial" w:hAnsi="Arial" w:cs="Arial"/>
                <w:noProof/>
                <w:szCs w:val="24"/>
                <w:lang w:eastAsia="en-GB"/>
              </w:rPr>
            </w:pPr>
          </w:p>
          <w:p w:rsidR="002F2E75" w:rsidRDefault="00377092" w14:paraId="030E3614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2782E3C0" wp14:editId="40E2B275">
                  <wp:extent cx="3650456" cy="2828925"/>
                  <wp:effectExtent l="0" t="0" r="762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930" cy="283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156" w:rsidRDefault="00CC4156" w14:paraId="613F2A2C" w14:textId="580997B7">
            <w:pPr>
              <w:rPr>
                <w:rFonts w:ascii="Arial" w:hAnsi="Arial" w:cs="Arial"/>
                <w:szCs w:val="24"/>
              </w:rPr>
            </w:pPr>
          </w:p>
        </w:tc>
      </w:tr>
      <w:tr w:rsidR="002F2E75" w14:paraId="215749EF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2B7EED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Add </w:t>
            </w:r>
            <w:r>
              <w:rPr>
                <w:rFonts w:ascii="Arial" w:hAnsi="Arial" w:cs="Arial"/>
                <w:szCs w:val="24"/>
              </w:rPr>
              <w:t>button to</w:t>
            </w:r>
          </w:p>
          <w:p w:rsidR="002F2E75" w:rsidRDefault="00377092" w14:paraId="1EBC6770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display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New Teacher Training Day </w:t>
            </w:r>
            <w:r>
              <w:rPr>
                <w:rFonts w:ascii="Arial" w:hAnsi="Arial" w:cs="Arial"/>
                <w:szCs w:val="24"/>
              </w:rPr>
              <w:t>dialog.</w:t>
            </w:r>
          </w:p>
          <w:p w:rsidR="00CC4156" w:rsidRDefault="00CC4156" w14:paraId="6C39A49D" w14:textId="77777777">
            <w:pPr>
              <w:rPr>
                <w:rFonts w:ascii="Arial" w:hAnsi="Arial" w:cs="Arial"/>
                <w:noProof/>
                <w:szCs w:val="24"/>
              </w:rPr>
            </w:pPr>
          </w:p>
          <w:p w:rsidR="00CC4156" w:rsidRDefault="00CC4156" w14:paraId="3F685A26" w14:textId="7F20FF13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E6773C" wp14:editId="03358E0A">
                  <wp:extent cx="4176411" cy="3238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672" cy="324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480D9A7E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2CBC1F68" w14:textId="6964138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2F2E75" w14:paraId="3084FDEC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4CECB9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>Add the relevant Category, Date and Description click ok repeat as required.</w:t>
            </w:r>
          </w:p>
        </w:tc>
      </w:tr>
      <w:tr w:rsidR="002F2E75" w14:paraId="2B7236B1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790E0F6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Click Next to Define public holidays.</w:t>
            </w:r>
          </w:p>
        </w:tc>
      </w:tr>
      <w:tr w:rsidR="002F2E75" w14:paraId="06CED7EA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57A8EE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2F2E75" w:rsidRDefault="002F2E75" w14:paraId="061887BA" w14:textId="3896D85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F2E75" w14:paraId="4B7F7953" w14:textId="77777777">
        <w:trPr>
          <w:trHeight w:val="372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761B9A99" w14:textId="77777777">
            <w:pPr>
              <w:pStyle w:val="Heading2"/>
              <w:outlineLvl w:val="1"/>
            </w:pPr>
            <w:bookmarkStart w:name="_Toc357683580" w:id="13"/>
            <w:r>
              <w:t>Defining Public Holidays</w:t>
            </w:r>
            <w:bookmarkEnd w:id="13"/>
          </w:p>
          <w:p w:rsidR="002F2E75" w:rsidRDefault="002F2E75" w14:paraId="1C06C9FC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002F2E75" w14:paraId="60107785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745E4881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002F2E75" w14:paraId="3373902F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72C6107D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2E6D434C" wp14:editId="30BB8876">
                  <wp:extent cx="4437087" cy="3438525"/>
                  <wp:effectExtent l="19050" t="0" r="1563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087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0B8A4F7A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2F2E75" w14:paraId="736F2FD1" w14:textId="77777777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2F2E75" w14:paraId="387C466D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5417BA2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Click the Add holiday </w:t>
            </w:r>
            <w:r>
              <w:rPr>
                <w:rFonts w:ascii="Arial" w:hAnsi="Arial" w:cs="Arial"/>
                <w:szCs w:val="24"/>
              </w:rPr>
              <w:t>button to</w:t>
            </w:r>
          </w:p>
          <w:p w:rsidR="002F2E75" w:rsidRDefault="00377092" w14:paraId="2D4E8620" w14:textId="77777777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display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New Public Holiday </w:t>
            </w:r>
            <w:r>
              <w:rPr>
                <w:rFonts w:ascii="Arial" w:hAnsi="Arial" w:cs="Arial"/>
                <w:szCs w:val="24"/>
              </w:rPr>
              <w:t>dialog.</w:t>
            </w:r>
          </w:p>
        </w:tc>
      </w:tr>
      <w:tr w:rsidR="002F2E75" w14:paraId="1DFDF756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10171" w14:paraId="12A6A468" w14:textId="3160B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10ED54" wp14:editId="7697672E">
                  <wp:extent cx="1638300" cy="1328621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60" cy="133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1476F1A6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330651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Enter details as required then click ok. Repeat for all public holidays</w:t>
            </w:r>
          </w:p>
        </w:tc>
      </w:tr>
      <w:tr w:rsidR="002F2E75" w14:paraId="1FBD368D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F2E75" w:rsidRDefault="00377092" w14:paraId="3221247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Next </w:t>
            </w:r>
            <w:r>
              <w:rPr>
                <w:rFonts w:ascii="Arial" w:hAnsi="Arial" w:cs="Arial"/>
                <w:szCs w:val="24"/>
              </w:rPr>
              <w:t xml:space="preserve">button to display the </w:t>
            </w:r>
            <w:r>
              <w:rPr>
                <w:rFonts w:ascii="Arial" w:hAnsi="Arial" w:cs="Arial"/>
                <w:b/>
                <w:bCs/>
                <w:szCs w:val="24"/>
              </w:rPr>
              <w:t>Ready to create new academic year</w:t>
            </w:r>
          </w:p>
          <w:p w:rsidR="002F2E75" w:rsidRDefault="00377092" w14:paraId="3C8043F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>page.</w:t>
            </w:r>
          </w:p>
        </w:tc>
      </w:tr>
    </w:tbl>
    <w:p w:rsidR="002F2E75" w:rsidRDefault="002F2E75" w14:paraId="38E27971" w14:textId="77777777">
      <w:pPr>
        <w:rPr>
          <w:rFonts w:ascii="Arial" w:hAnsi="Arial" w:cs="Arial"/>
          <w:szCs w:val="24"/>
        </w:rPr>
      </w:pPr>
    </w:p>
    <w:p w:rsidR="002F2E75" w:rsidRDefault="00377092" w14:paraId="6359C30F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26"/>
      </w:tblGrid>
      <w:tr w:rsidR="002F2E75" w14:paraId="72928358" w14:textId="77777777">
        <w:tc>
          <w:tcPr>
            <w:tcW w:w="9242" w:type="dxa"/>
          </w:tcPr>
          <w:p w:rsidR="002F2E75" w:rsidRDefault="00377092" w14:paraId="059CFC95" w14:textId="77777777">
            <w:pPr>
              <w:pStyle w:val="Heading2"/>
              <w:outlineLvl w:val="1"/>
            </w:pPr>
            <w:bookmarkStart w:name="_Toc357683581" w:id="14"/>
            <w:r>
              <w:lastRenderedPageBreak/>
              <w:t>Creating the New Academic Year</w:t>
            </w:r>
            <w:bookmarkEnd w:id="14"/>
          </w:p>
        </w:tc>
      </w:tr>
      <w:tr w:rsidR="002F2E75" w14:paraId="2FD91E60" w14:textId="77777777">
        <w:tc>
          <w:tcPr>
            <w:tcW w:w="9242" w:type="dxa"/>
          </w:tcPr>
          <w:p w:rsidR="002F2E75" w:rsidRDefault="002F2E75" w14:paraId="79C5AF0A" w14:textId="77777777">
            <w:pPr>
              <w:pStyle w:val="Heading2"/>
              <w:outlineLvl w:val="1"/>
            </w:pPr>
          </w:p>
        </w:tc>
      </w:tr>
      <w:tr w:rsidR="002F2E75" w14:paraId="5B6399D6" w14:textId="77777777">
        <w:tc>
          <w:tcPr>
            <w:tcW w:w="9242" w:type="dxa"/>
          </w:tcPr>
          <w:p w:rsidRPr="00310171" w:rsidR="002F2E75" w:rsidRDefault="00377092" w14:paraId="376F19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310171">
              <w:rPr>
                <w:rFonts w:ascii="Arial" w:hAnsi="Arial" w:cs="Arial"/>
                <w:b/>
                <w:bCs/>
                <w:i/>
                <w:iCs/>
                <w:szCs w:val="24"/>
              </w:rPr>
              <w:t>It is strongly recommended that all other users log</w:t>
            </w:r>
          </w:p>
          <w:p w:rsidR="002F2E75" w:rsidRDefault="00377092" w14:paraId="3C34E7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10171">
              <w:rPr>
                <w:rFonts w:ascii="Arial" w:hAnsi="Arial" w:cs="Arial"/>
                <w:b/>
                <w:bCs/>
                <w:i/>
                <w:iCs/>
                <w:szCs w:val="24"/>
              </w:rPr>
              <w:t>out of SIMS before commencing this process</w:t>
            </w:r>
            <w:r w:rsidRPr="00310171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This is because a large amount</w:t>
            </w:r>
          </w:p>
          <w:p w:rsidR="002F2E75" w:rsidRDefault="00377092" w14:paraId="54B272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 processing resource is required to create an academic year.</w:t>
            </w:r>
          </w:p>
          <w:p w:rsidR="002F2E75" w:rsidRDefault="00377092" w14:paraId="5CEEA86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be aware that this process may take a long time because the system</w:t>
            </w:r>
          </w:p>
          <w:p w:rsidR="002F2E75" w:rsidRDefault="00377092" w14:paraId="4AC0A415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creates attendance records for the new year.</w:t>
            </w:r>
          </w:p>
        </w:tc>
      </w:tr>
      <w:tr w:rsidR="002F2E75" w14:paraId="16CC16CD" w14:textId="77777777">
        <w:tc>
          <w:tcPr>
            <w:tcW w:w="9242" w:type="dxa"/>
          </w:tcPr>
          <w:p w:rsidR="002F2E75" w:rsidRDefault="00377092" w14:paraId="171189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04E7D968" wp14:editId="4D8C2A8B">
                  <wp:extent cx="4358198" cy="3343275"/>
                  <wp:effectExtent l="19050" t="0" r="4252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198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6B5C7E07" w14:textId="77777777">
        <w:tc>
          <w:tcPr>
            <w:tcW w:w="9242" w:type="dxa"/>
          </w:tcPr>
          <w:p w:rsidR="002F2E75" w:rsidRDefault="00377092" w14:paraId="2E937E2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Once you are sure the information shown is correct. Click the </w:t>
            </w:r>
            <w:r>
              <w:rPr>
                <w:rFonts w:ascii="Arial" w:hAnsi="Arial" w:cs="Arial"/>
                <w:b/>
                <w:noProof/>
                <w:szCs w:val="24"/>
              </w:rPr>
              <w:t>Update</w:t>
            </w:r>
            <w:r>
              <w:rPr>
                <w:rFonts w:ascii="Arial" w:hAnsi="Arial" w:cs="Arial"/>
                <w:noProof/>
                <w:szCs w:val="24"/>
              </w:rPr>
              <w:t xml:space="preserve"> button</w:t>
            </w:r>
          </w:p>
        </w:tc>
      </w:tr>
      <w:tr w:rsidR="002F2E75" w14:paraId="1B99BC2C" w14:textId="77777777">
        <w:tc>
          <w:tcPr>
            <w:tcW w:w="9242" w:type="dxa"/>
          </w:tcPr>
          <w:p w:rsidR="002F2E75" w:rsidRDefault="00377092" w14:paraId="565BD2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 following warning message is displayed:</w:t>
            </w:r>
          </w:p>
        </w:tc>
      </w:tr>
      <w:tr w:rsidR="002F2E75" w14:paraId="3DEE7999" w14:textId="77777777">
        <w:tc>
          <w:tcPr>
            <w:tcW w:w="9242" w:type="dxa"/>
          </w:tcPr>
          <w:p w:rsidR="002F2E75" w:rsidRDefault="00377092" w14:paraId="73D4989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en-GB"/>
              </w:rPr>
              <w:drawing>
                <wp:inline distT="0" distB="0" distL="0" distR="0" wp14:anchorId="15490671" wp14:editId="2D88DEC4">
                  <wp:extent cx="4374840" cy="895350"/>
                  <wp:effectExtent l="19050" t="0" r="666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84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3F65F3D1" w14:textId="77777777">
        <w:tc>
          <w:tcPr>
            <w:tcW w:w="9242" w:type="dxa"/>
          </w:tcPr>
          <w:p w:rsidR="002F2E75" w:rsidRDefault="002F2E75" w14:paraId="00BBCAF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F2E75" w14:paraId="61E51C82" w14:textId="77777777">
        <w:tc>
          <w:tcPr>
            <w:tcW w:w="9242" w:type="dxa"/>
          </w:tcPr>
          <w:p w:rsidR="002F2E75" w:rsidRDefault="00377092" w14:paraId="4547787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Click Yes. </w:t>
            </w:r>
            <w:r>
              <w:rPr>
                <w:rFonts w:ascii="Arial" w:hAnsi="Arial" w:cs="Arial"/>
                <w:szCs w:val="24"/>
              </w:rPr>
              <w:t>Progress is displayed via a progress indicator at the bottom of the wizard.</w:t>
            </w:r>
          </w:p>
        </w:tc>
      </w:tr>
      <w:tr w:rsidR="002F2E75" w14:paraId="2C84B21D" w14:textId="77777777">
        <w:tc>
          <w:tcPr>
            <w:tcW w:w="9242" w:type="dxa"/>
          </w:tcPr>
          <w:p w:rsidR="002F2E75" w:rsidRDefault="00377092" w14:paraId="2D8398A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76D6C424" wp14:editId="282F8919">
                  <wp:extent cx="4752975" cy="371475"/>
                  <wp:effectExtent l="19050" t="0" r="952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327DB8CE" w14:textId="77777777">
        <w:tc>
          <w:tcPr>
            <w:tcW w:w="9242" w:type="dxa"/>
          </w:tcPr>
          <w:p w:rsidR="002F2E75" w:rsidRDefault="00377092" w14:paraId="79B1BB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>Once complete, the final page of the wizard is displayed:</w:t>
            </w:r>
          </w:p>
        </w:tc>
      </w:tr>
    </w:tbl>
    <w:p w:rsidR="002F2E75" w:rsidRDefault="002F2E75" w14:paraId="1C2785E3" w14:textId="77777777">
      <w:pPr>
        <w:rPr>
          <w:rFonts w:ascii="Arial" w:hAnsi="Arial" w:cs="Arial"/>
          <w:szCs w:val="24"/>
        </w:rPr>
      </w:pPr>
    </w:p>
    <w:p w:rsidR="002F2E75" w:rsidRDefault="00377092" w14:paraId="33482125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26"/>
      </w:tblGrid>
      <w:tr w:rsidR="002F2E75" w14:paraId="4BA419C8" w14:textId="77777777">
        <w:tc>
          <w:tcPr>
            <w:tcW w:w="9242" w:type="dxa"/>
          </w:tcPr>
          <w:p w:rsidR="002F2E75" w:rsidRDefault="00377092" w14:paraId="712C4D73" w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lastRenderedPageBreak/>
              <w:drawing>
                <wp:inline distT="0" distB="0" distL="0" distR="0" wp14:anchorId="42AB4CD6" wp14:editId="40AF95E5">
                  <wp:extent cx="4473960" cy="3467100"/>
                  <wp:effectExtent l="19050" t="0" r="279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9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054C4EA4" w14:textId="77777777">
        <w:tc>
          <w:tcPr>
            <w:tcW w:w="9242" w:type="dxa"/>
          </w:tcPr>
          <w:p w:rsidR="002F2E75" w:rsidRDefault="00377092" w14:paraId="717DE1CC" w14:textId="77777777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Close </w:t>
            </w:r>
            <w:r>
              <w:rPr>
                <w:rFonts w:ascii="Arial" w:hAnsi="Arial" w:cs="Arial"/>
                <w:szCs w:val="24"/>
              </w:rPr>
              <w:t>button to close the wizard and complete the process.</w:t>
            </w:r>
          </w:p>
        </w:tc>
      </w:tr>
      <w:tr w:rsidR="002F2E75" w14:paraId="3188E96A" w14:textId="77777777">
        <w:tc>
          <w:tcPr>
            <w:tcW w:w="9242" w:type="dxa"/>
          </w:tcPr>
          <w:p w:rsidR="002F2E75" w:rsidRDefault="002F2E75" w14:paraId="5B71A30C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002F2E75" w14:paraId="047B4D19" w14:textId="77777777">
        <w:tc>
          <w:tcPr>
            <w:tcW w:w="9242" w:type="dxa"/>
          </w:tcPr>
          <w:p w:rsidR="002F2E75" w:rsidRDefault="00377092" w14:paraId="6C6F4A1E" w14:textId="77777777">
            <w:pPr>
              <w:pStyle w:val="Heading2"/>
              <w:outlineLvl w:val="1"/>
            </w:pPr>
            <w:bookmarkStart w:name="_Toc357683582" w:id="15"/>
            <w:r>
              <w:t>Validate Memberships</w:t>
            </w:r>
            <w:bookmarkEnd w:id="15"/>
          </w:p>
        </w:tc>
      </w:tr>
      <w:tr w:rsidR="002F2E75" w14:paraId="2048CAF9" w14:textId="77777777">
        <w:tc>
          <w:tcPr>
            <w:tcW w:w="9242" w:type="dxa"/>
          </w:tcPr>
          <w:p w:rsidR="002F2E75" w:rsidRDefault="00377092" w14:paraId="094976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 to </w:t>
            </w:r>
            <w:r>
              <w:rPr>
                <w:rFonts w:ascii="Arial" w:hAnsi="Arial" w:cs="Arial"/>
                <w:b/>
                <w:bCs/>
                <w:szCs w:val="24"/>
              </w:rPr>
              <w:t>Tools | Validate Memberships</w:t>
            </w:r>
            <w:r>
              <w:rPr>
                <w:rFonts w:ascii="Arial" w:hAnsi="Arial" w:cs="Arial"/>
                <w:szCs w:val="24"/>
              </w:rPr>
              <w:t>, say ok to message the following page is displayed.</w:t>
            </w:r>
          </w:p>
          <w:p w:rsidR="002F2E75" w:rsidRDefault="002F2E75" w14:paraId="62598B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2F2E75" w14:paraId="35E82A0E" w14:textId="77777777">
        <w:tc>
          <w:tcPr>
            <w:tcW w:w="9242" w:type="dxa"/>
          </w:tcPr>
          <w:p w:rsidR="002F2E75" w:rsidRDefault="00377092" w14:paraId="239F6B6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2B16381A" wp14:editId="0E7302FB">
                  <wp:extent cx="3114675" cy="1247775"/>
                  <wp:effectExtent l="19050" t="0" r="9525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75" w14:paraId="38ACD012" w14:textId="77777777">
        <w:tc>
          <w:tcPr>
            <w:tcW w:w="9242" w:type="dxa"/>
          </w:tcPr>
          <w:p w:rsidR="002F2E75" w:rsidRDefault="00377092" w14:paraId="26A23A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Log off Sims.net and back on agin to complete the whole process.</w:t>
            </w:r>
          </w:p>
        </w:tc>
      </w:tr>
    </w:tbl>
    <w:p w:rsidR="002F2E75" w:rsidRDefault="002F2E75" w14:paraId="58B719C1" w14:textId="77777777">
      <w:pPr>
        <w:rPr>
          <w:rFonts w:ascii="Arial" w:hAnsi="Arial" w:cs="Arial"/>
          <w:szCs w:val="24"/>
        </w:rPr>
      </w:pPr>
    </w:p>
    <w:p w:rsidR="002F2E75" w:rsidRDefault="00377092" w14:paraId="0363EB71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F2E75" w:rsidRDefault="002F2E75" w14:paraId="2B4BF7DD" w14:textId="77777777">
      <w:pPr>
        <w:rPr>
          <w:rFonts w:ascii="Arial" w:hAnsi="Arial" w:cs="Arial"/>
          <w:szCs w:val="24"/>
        </w:rPr>
      </w:pPr>
    </w:p>
    <w:p w:rsidR="002F2E75" w:rsidRDefault="00377092" w14:paraId="1C709A66" w14:textId="77777777">
      <w:pPr>
        <w:pStyle w:val="Heading2"/>
      </w:pPr>
      <w:bookmarkStart w:name="_Toc531056746" w:id="16"/>
      <w:bookmarkStart w:name="_Toc340584747" w:id="17"/>
      <w:bookmarkStart w:name="_Toc357683583" w:id="18"/>
      <w:r>
        <w:t>Document Control</w:t>
      </w:r>
      <w:bookmarkEnd w:id="16"/>
      <w:bookmarkEnd w:id="17"/>
      <w:bookmarkEnd w:id="18"/>
    </w:p>
    <w:p w:rsidR="002F2E75" w:rsidRDefault="002F2E75" w14:paraId="26E00EFA" w14:textId="77777777">
      <w:pPr>
        <w:rPr>
          <w:rFonts w:ascii="Calibri" w:hAnsi="Calibri" w:eastAsia="Calibri" w:cs="Times New Roman"/>
        </w:rPr>
      </w:pPr>
    </w:p>
    <w:p w:rsidR="002F2E75" w:rsidRDefault="00377092" w14:paraId="7CAB5114" w14:textId="77777777">
      <w:pPr>
        <w:pStyle w:val="ABCNormal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Changes History</w:t>
      </w:r>
    </w:p>
    <w:tbl>
      <w:tblPr>
        <w:tblW w:w="0" w:type="auto"/>
        <w:tblBorders>
          <w:top w:val="single" w:color="008000" w:sz="12" w:space="0"/>
          <w:left w:val="nil"/>
          <w:bottom w:val="single" w:color="008000" w:sz="12" w:space="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1287"/>
        <w:gridCol w:w="2070"/>
        <w:gridCol w:w="3330"/>
        <w:gridCol w:w="1530"/>
      </w:tblGrid>
      <w:tr w:rsidR="002F2E75" w14:paraId="33AFEC78" w14:textId="77777777">
        <w:tc>
          <w:tcPr>
            <w:tcW w:w="1161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53525850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Version</w:t>
            </w:r>
          </w:p>
        </w:tc>
        <w:tc>
          <w:tcPr>
            <w:tcW w:w="1287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1912CC35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07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0130CA40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Amended By</w:t>
            </w:r>
          </w:p>
        </w:tc>
        <w:tc>
          <w:tcPr>
            <w:tcW w:w="33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47CBA72E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</w:t>
            </w:r>
          </w:p>
        </w:tc>
        <w:tc>
          <w:tcPr>
            <w:tcW w:w="15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6AD976D0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</w:tr>
      <w:tr w:rsidR="002F2E75" w14:paraId="0CAE6068" w14:textId="77777777">
        <w:tc>
          <w:tcPr>
            <w:tcW w:w="1161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7F0F8870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11F23085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30/05/2013</w:t>
            </w:r>
          </w:p>
        </w:tc>
        <w:tc>
          <w:tcPr>
            <w:tcW w:w="207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133C0D4D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cs="Arial"/>
                    <w:b/>
                    <w:sz w:val="18"/>
                    <w:szCs w:val="18"/>
                  </w:rPr>
                  <w:t>Tina</w:t>
                </w:r>
              </w:smartTag>
              <w:r>
                <w:rPr>
                  <w:rFonts w:cs="Arial"/>
                  <w:b/>
                  <w:sz w:val="18"/>
                  <w:szCs w:val="18"/>
                </w:rPr>
                <w:t xml:space="preserve"> </w:t>
              </w:r>
              <w:smartTag w:uri="urn:schemas:contacts" w:element="Sn">
                <w:r>
                  <w:rPr>
                    <w:rFonts w:cs="Arial"/>
                    <w:b/>
                    <w:sz w:val="18"/>
                    <w:szCs w:val="18"/>
                  </w:rPr>
                  <w:t>Jackaman</w:t>
                </w:r>
              </w:smartTag>
            </w:smartTag>
          </w:p>
        </w:tc>
        <w:tc>
          <w:tcPr>
            <w:tcW w:w="33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77092" w14:paraId="01D6F22E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New Document</w:t>
            </w:r>
          </w:p>
        </w:tc>
        <w:tc>
          <w:tcPr>
            <w:tcW w:w="15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2E1592D2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</w:tr>
      <w:tr w:rsidR="002F2E75" w14:paraId="771ADC8C" w14:textId="77777777">
        <w:tc>
          <w:tcPr>
            <w:tcW w:w="1161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10171" w14:paraId="18B51F4B" w14:textId="295E46EC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10171" w14:paraId="777E4BD8" w14:textId="51FC03B5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12/04/2022</w:t>
            </w:r>
          </w:p>
        </w:tc>
        <w:tc>
          <w:tcPr>
            <w:tcW w:w="207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10171" w14:paraId="4330A83C" w14:textId="06BDFEB9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Chris Skeet</w:t>
            </w:r>
          </w:p>
        </w:tc>
        <w:tc>
          <w:tcPr>
            <w:tcW w:w="33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310171" w14:paraId="3CB2EEEC" w14:textId="062559BF">
            <w:pPr>
              <w:pStyle w:val="ABCNormal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Update</w:t>
            </w:r>
          </w:p>
        </w:tc>
        <w:tc>
          <w:tcPr>
            <w:tcW w:w="15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3784A781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</w:tr>
      <w:tr w:rsidR="002F2E75" w14:paraId="4A79EFFA" w14:textId="77777777">
        <w:tc>
          <w:tcPr>
            <w:tcW w:w="1161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5C8BDB26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7C63170B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007803D3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17376ED3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44A35ED5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</w:tr>
      <w:tr w:rsidR="002F2E75" w14:paraId="00C94BFB" w14:textId="77777777">
        <w:tc>
          <w:tcPr>
            <w:tcW w:w="1161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42F81CD7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437747D6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520BAD84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250C7373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8080" w:sz="12" w:space="0"/>
              <w:bottom w:val="single" w:color="008080" w:sz="6" w:space="0"/>
            </w:tcBorders>
          </w:tcPr>
          <w:p w:rsidR="002F2E75" w:rsidRDefault="002F2E75" w14:paraId="69B5DC17" w14:textId="77777777">
            <w:pPr>
              <w:pStyle w:val="ABCNormal"/>
              <w:rPr>
                <w:rFonts w:cs="Arial"/>
                <w:b/>
                <w:sz w:val="18"/>
                <w:szCs w:val="18"/>
              </w:rPr>
            </w:pPr>
          </w:p>
        </w:tc>
      </w:tr>
      <w:tr w:rsidR="002F2E75" w14:paraId="2D1E3CEE" w14:textId="77777777">
        <w:tc>
          <w:tcPr>
            <w:tcW w:w="1161" w:type="dxa"/>
            <w:tcBorders>
              <w:top w:val="nil"/>
              <w:bottom w:val="nil"/>
            </w:tcBorders>
          </w:tcPr>
          <w:p w:rsidR="002F2E75" w:rsidRDefault="002F2E75" w14:paraId="457485B2" w14:textId="77777777">
            <w:pPr>
              <w:pStyle w:val="ABC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2F2E75" w:rsidRDefault="002F2E75" w14:paraId="2239C945" w14:textId="77777777">
            <w:pPr>
              <w:pStyle w:val="ABC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2F2E75" w:rsidRDefault="002F2E75" w14:paraId="1DEB2593" w14:textId="77777777">
            <w:pPr>
              <w:pStyle w:val="ABC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2F2E75" w:rsidRDefault="002F2E75" w14:paraId="610D3325" w14:textId="77777777">
            <w:pPr>
              <w:pStyle w:val="ABCNormal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2F2E75" w:rsidRDefault="002F2E75" w14:paraId="526FFBDD" w14:textId="77777777">
            <w:pPr>
              <w:pStyle w:val="ABCNormal"/>
              <w:rPr>
                <w:rFonts w:cs="Arial"/>
                <w:sz w:val="18"/>
                <w:szCs w:val="18"/>
              </w:rPr>
            </w:pPr>
          </w:p>
        </w:tc>
      </w:tr>
    </w:tbl>
    <w:p w:rsidR="002F2E75" w:rsidRDefault="002F2E75" w14:paraId="7C1442A9" w14:textId="77777777">
      <w:pPr>
        <w:rPr>
          <w:rFonts w:ascii="Arial" w:hAnsi="Arial" w:cs="Arial"/>
          <w:szCs w:val="24"/>
        </w:rPr>
      </w:pPr>
    </w:p>
    <w:sectPr w:rsidR="002F2E75">
      <w:headerReference w:type="default" r:id="rId25"/>
      <w:footerReference w:type="default" r:id="rId26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1FB9" w14:textId="77777777" w:rsidR="002F2E75" w:rsidRDefault="00377092">
      <w:pPr>
        <w:spacing w:line="240" w:lineRule="auto"/>
      </w:pPr>
      <w:r>
        <w:separator/>
      </w:r>
    </w:p>
  </w:endnote>
  <w:endnote w:type="continuationSeparator" w:id="0">
    <w:p w14:paraId="7ABA3DF8" w14:textId="77777777" w:rsidR="002F2E75" w:rsidRDefault="0037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2906"/>
      <w:docPartObj>
        <w:docPartGallery w:val="Page Numbers (Bottom of Page)"/>
        <w:docPartUnique/>
      </w:docPartObj>
    </w:sdtPr>
    <w:sdtEndPr/>
    <w:sdtContent>
      <w:p w14:paraId="23D00D82" w14:textId="77777777" w:rsidR="002F2E75" w:rsidRDefault="00377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FD47" w14:textId="77777777" w:rsidR="002F2E75" w:rsidRDefault="002F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203C" w14:textId="77777777" w:rsidR="002F2E75" w:rsidRDefault="00377092">
      <w:pPr>
        <w:spacing w:line="240" w:lineRule="auto"/>
      </w:pPr>
      <w:r>
        <w:separator/>
      </w:r>
    </w:p>
  </w:footnote>
  <w:footnote w:type="continuationSeparator" w:id="0">
    <w:p w14:paraId="27FFD13A" w14:textId="77777777" w:rsidR="002F2E75" w:rsidRDefault="00377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16F1" w14:textId="6C8C8454" w:rsidR="002F2E75" w:rsidRDefault="0011165F">
    <w:pPr>
      <w:pStyle w:val="Header"/>
    </w:pPr>
    <w:r w:rsidRPr="00F07D4F">
      <w:rPr>
        <w:noProof/>
      </w:rPr>
      <w:drawing>
        <wp:inline distT="0" distB="0" distL="0" distR="0" wp14:anchorId="2A12DEED" wp14:editId="77A769A3">
          <wp:extent cx="2124075" cy="704850"/>
          <wp:effectExtent l="0" t="0" r="9525" b="0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403B4" w14:textId="77777777" w:rsidR="002F2E75" w:rsidRDefault="002F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4330"/>
    <w:multiLevelType w:val="multilevel"/>
    <w:tmpl w:val="4F3619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A0B03"/>
    <w:multiLevelType w:val="hybridMultilevel"/>
    <w:tmpl w:val="AA9A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75"/>
    <w:rsid w:val="0011165F"/>
    <w:rsid w:val="002F2E75"/>
    <w:rsid w:val="00310171"/>
    <w:rsid w:val="00350AE1"/>
    <w:rsid w:val="00377092"/>
    <w:rsid w:val="00497A72"/>
    <w:rsid w:val="008D0397"/>
    <w:rsid w:val="0093317D"/>
    <w:rsid w:val="00A8146F"/>
    <w:rsid w:val="00C96496"/>
    <w:rsid w:val="00C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541BC40B"/>
  <w15:docId w15:val="{AF7459A3-4B6A-4DCC-B1C2-931905F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spacing w:line="240" w:lineRule="auto"/>
      <w:outlineLvl w:val="0"/>
    </w:pPr>
    <w:rPr>
      <w:rFonts w:ascii="Arial" w:eastAsia="Times New Roman" w:hAnsi="Arial" w:cs="Times New Roman"/>
      <w:b/>
      <w:caps/>
      <w:kern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spacing w:line="240" w:lineRule="auto"/>
      <w:outlineLvl w:val="1"/>
    </w:pPr>
    <w:rPr>
      <w:rFonts w:ascii="Arial" w:eastAsia="Times New Roman" w:hAnsi="Arial" w:cs="Arial"/>
      <w:b/>
      <w:bCs/>
      <w:color w:val="000000" w:themeColor="text1"/>
      <w:szCs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aps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color w:val="000000" w:themeColor="text1"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line="240" w:lineRule="auto"/>
      <w:ind w:left="150" w:right="150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Indent1">
    <w:name w:val="Indent 1"/>
    <w:basedOn w:val="Normal"/>
    <w:pPr>
      <w:spacing w:after="24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ABCNormal">
    <w:name w:val="ABC Normal"/>
    <w:basedOn w:val="Normal"/>
    <w:semiHidden/>
    <w:pPr>
      <w:spacing w:after="14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039F3F01F147BF2523AA40CFE9E7" ma:contentTypeVersion="1095" ma:contentTypeDescription="Create a new document." ma:contentTypeScope="" ma:versionID="38994a01945ffa3e07ad06b51cb5faa8">
  <xsd:schema xmlns:xsd="http://www.w3.org/2001/XMLSchema" xmlns:xs="http://www.w3.org/2001/XMLSchema" xmlns:p="http://schemas.microsoft.com/office/2006/metadata/properties" xmlns:ns2="503aabfc-3323-4f78-ac6f-0704e1dd5389" xmlns:ns3="869852d9-0f8b-4fd8-ba76-09ef9985c789" xmlns:ns4="daa6bcdd-4f64-4fc1-8e85-a52bccd406a1" targetNamespace="http://schemas.microsoft.com/office/2006/metadata/properties" ma:root="true" ma:fieldsID="02caff7986ae89f70123ef48759ed3ab" ns2:_="" ns3:_="" ns4:_="">
    <xsd:import namespace="503aabfc-3323-4f78-ac6f-0704e1dd5389"/>
    <xsd:import namespace="869852d9-0f8b-4fd8-ba76-09ef9985c789"/>
    <xsd:import namespace="daa6bcdd-4f64-4fc1-8e85-a52bccd406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abfc-3323-4f78-ac6f-0704e1dd53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52d9-0f8b-4fd8-ba76-09ef9985c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6bcdd-4f64-4fc1-8e85-a52bccd406a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3aabfc-3323-4f78-ac6f-0704e1dd5389">ITTACT-1255278773-21701</_dlc_DocId>
    <_dlc_DocIdUrl xmlns="503aabfc-3323-4f78-ac6f-0704e1dd5389">
      <Url>https://suffolknet.sharepoint.com/sites/ITTactical/_layouts/15/DocIdRedir.aspx?ID=ITTACT-1255278773-21701</Url>
      <Description>ITTACT-1255278773-21701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56940B-B50D-440B-A1E0-C03F5033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abfc-3323-4f78-ac6f-0704e1dd5389"/>
    <ds:schemaRef ds:uri="869852d9-0f8b-4fd8-ba76-09ef9985c789"/>
    <ds:schemaRef ds:uri="daa6bcdd-4f64-4fc1-8e85-a52bccd4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14628-A8B8-4873-81D8-B0640B2D6985}">
  <ds:schemaRefs>
    <ds:schemaRef ds:uri="http://purl.org/dc/dcmitype/"/>
    <ds:schemaRef ds:uri="daa6bcdd-4f64-4fc1-8e85-a52bccd406a1"/>
    <ds:schemaRef ds:uri="http://schemas.openxmlformats.org/package/2006/metadata/core-properties"/>
    <ds:schemaRef ds:uri="503aabfc-3323-4f78-ac6f-0704e1dd538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69852d9-0f8b-4fd8-ba76-09ef9985c78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9C2E11-5B28-42B9-AD0D-8FC328C5B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EB6D9-28B1-4FBB-9233-23A39134B1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DDFAF1-0220-4158-A7BB-35F77A9F29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Creating-The-2022-2023-Academic-Year-Step-By-Step</dc:title>
  <dc:creator>jacktr</dc:creator>
  <cp:lastModifiedBy>Matthew Hirst</cp:lastModifiedBy>
  <cp:revision>4</cp:revision>
  <cp:lastPrinted>2013-05-29T10:34:00Z</cp:lastPrinted>
  <dcterms:created xsi:type="dcterms:W3CDTF">2022-04-12T10:28:00Z</dcterms:created>
  <dcterms:modified xsi:type="dcterms:W3CDTF">2022-12-07T10:18:45Z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0x010100DC32039F3F01F147BF2523AA40CFE9E7</vt:lpwstr>
  </property>
  <property fmtid="{D5CDD505-2E9C-101B-9397-08002B2CF9AE}" pid="3" name="Order">
    <vt:r8>100</vt:r8>
  </property>
  <property fmtid="{D5CDD505-2E9C-101B-9397-08002B2CF9AE}" pid="4" name="_dlc_DocIdItemGuid">
    <vt:lpwstr>588c2d9b-e31b-4fbf-92b6-f51d84e0088a</vt:lpwstr>
  </property>
</Properties>
</file>