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88" w:rsidP="00105E5C" w:rsidRDefault="00E852B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105E5C">
        <w:rPr>
          <w:rFonts w:eastAsia="Times New Roman" w:cstheme="minorHAnsi"/>
          <w:b/>
          <w:bCs/>
          <w:sz w:val="24"/>
          <w:szCs w:val="24"/>
          <w:lang w:eastAsia="en-GB"/>
        </w:rPr>
        <w:t>ADULT AND COMMUNITY SERVICES TRANSPORT POLICY  2019</w:t>
      </w:r>
      <w:r w:rsidRPr="00105E5C" w:rsidR="00DE7EE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105E5C">
        <w:rPr>
          <w:rFonts w:eastAsia="Times New Roman" w:cstheme="minorHAnsi"/>
          <w:b/>
          <w:bCs/>
          <w:sz w:val="24"/>
          <w:szCs w:val="24"/>
          <w:lang w:eastAsia="en-GB"/>
        </w:rPr>
        <w:t>–</w:t>
      </w:r>
      <w:r w:rsidRPr="00105E5C" w:rsidR="00DE7EE4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A710A6">
        <w:rPr>
          <w:rFonts w:eastAsia="Times New Roman" w:cstheme="minorHAnsi"/>
          <w:b/>
          <w:bCs/>
          <w:sz w:val="24"/>
          <w:szCs w:val="24"/>
          <w:lang w:eastAsia="en-GB"/>
        </w:rPr>
        <w:t>SUMMARY</w:t>
      </w:r>
    </w:p>
    <w:p w:rsidR="005C2FA2" w:rsidP="00105E5C" w:rsidRDefault="005C2FA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Pr="00105E5C" w:rsidR="00105E5C" w:rsidP="00105E5C" w:rsidRDefault="00105E5C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Pr="00105E5C" w:rsidR="000B2CFD" w:rsidP="00105E5C" w:rsidRDefault="000B2CF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05E5C">
        <w:rPr>
          <w:rFonts w:asciiTheme="minorHAnsi" w:hAnsiTheme="minorHAnsi" w:cstheme="minorHAnsi"/>
          <w:color w:val="000000"/>
        </w:rPr>
        <w:t>Suffolk County Council</w:t>
      </w:r>
      <w:r w:rsidRPr="00105E5C" w:rsidR="00DE7EE4">
        <w:rPr>
          <w:rFonts w:asciiTheme="minorHAnsi" w:hAnsiTheme="minorHAnsi" w:cstheme="minorHAnsi"/>
          <w:color w:val="000000"/>
        </w:rPr>
        <w:t xml:space="preserve"> (SCC)</w:t>
      </w:r>
      <w:r w:rsidRPr="00105E5C">
        <w:rPr>
          <w:rFonts w:asciiTheme="minorHAnsi" w:hAnsiTheme="minorHAnsi" w:cstheme="minorHAnsi"/>
          <w:color w:val="000000"/>
        </w:rPr>
        <w:t xml:space="preserve"> is consulting on a proposed new Transport Policy for Adult Social Care </w:t>
      </w:r>
      <w:r w:rsidRPr="00105E5C" w:rsidR="00DE7EE4">
        <w:rPr>
          <w:rFonts w:asciiTheme="minorHAnsi" w:hAnsiTheme="minorHAnsi" w:cstheme="minorHAnsi"/>
          <w:color w:val="000000"/>
        </w:rPr>
        <w:t>(ACS)</w:t>
      </w:r>
      <w:r w:rsidRPr="00105E5C">
        <w:rPr>
          <w:rFonts w:asciiTheme="minorHAnsi" w:hAnsiTheme="minorHAnsi" w:cstheme="minorHAnsi"/>
          <w:color w:val="000000"/>
        </w:rPr>
        <w:t>.  Th</w:t>
      </w:r>
      <w:r w:rsidR="00CB1150">
        <w:rPr>
          <w:rFonts w:asciiTheme="minorHAnsi" w:hAnsiTheme="minorHAnsi" w:cstheme="minorHAnsi"/>
          <w:color w:val="000000"/>
        </w:rPr>
        <w:t>is</w:t>
      </w:r>
      <w:r w:rsidRPr="00105E5C">
        <w:rPr>
          <w:rFonts w:asciiTheme="minorHAnsi" w:hAnsiTheme="minorHAnsi" w:cstheme="minorHAnsi"/>
          <w:color w:val="000000"/>
        </w:rPr>
        <w:t xml:space="preserve"> </w:t>
      </w:r>
      <w:r w:rsidR="00CB1150">
        <w:rPr>
          <w:rFonts w:asciiTheme="minorHAnsi" w:hAnsiTheme="minorHAnsi" w:cstheme="minorHAnsi"/>
          <w:color w:val="000000"/>
        </w:rPr>
        <w:t>p</w:t>
      </w:r>
      <w:r w:rsidRPr="00105E5C">
        <w:rPr>
          <w:rFonts w:asciiTheme="minorHAnsi" w:hAnsiTheme="minorHAnsi" w:cstheme="minorHAnsi"/>
          <w:color w:val="000000"/>
        </w:rPr>
        <w:t>olicy will replace the existing polic</w:t>
      </w:r>
      <w:r w:rsidRPr="00105E5C" w:rsidR="00E852B3">
        <w:rPr>
          <w:rFonts w:asciiTheme="minorHAnsi" w:hAnsiTheme="minorHAnsi" w:cstheme="minorHAnsi"/>
          <w:color w:val="000000"/>
        </w:rPr>
        <w:t>y</w:t>
      </w:r>
      <w:r w:rsidRPr="00105E5C">
        <w:rPr>
          <w:rFonts w:asciiTheme="minorHAnsi" w:hAnsiTheme="minorHAnsi" w:cstheme="minorHAnsi"/>
          <w:color w:val="000000"/>
        </w:rPr>
        <w:t xml:space="preserve"> to provide transport routinely for </w:t>
      </w:r>
      <w:r w:rsidR="00A710A6">
        <w:rPr>
          <w:rFonts w:asciiTheme="minorHAnsi" w:hAnsiTheme="minorHAnsi" w:cstheme="minorHAnsi"/>
          <w:color w:val="000000"/>
        </w:rPr>
        <w:t>people</w:t>
      </w:r>
      <w:r w:rsidRPr="00105E5C">
        <w:rPr>
          <w:rFonts w:asciiTheme="minorHAnsi" w:hAnsiTheme="minorHAnsi" w:cstheme="minorHAnsi"/>
          <w:color w:val="000000"/>
        </w:rPr>
        <w:t xml:space="preserve"> who have been assessed as having certain social care needs which are eligible for funding from the Council</w:t>
      </w:r>
      <w:r w:rsidRPr="00105E5C" w:rsidR="00DE7EE4">
        <w:rPr>
          <w:rFonts w:asciiTheme="minorHAnsi" w:hAnsiTheme="minorHAnsi" w:cstheme="minorHAnsi"/>
          <w:color w:val="000000"/>
        </w:rPr>
        <w:t xml:space="preserve">.  </w:t>
      </w:r>
      <w:r w:rsidRPr="00105E5C">
        <w:rPr>
          <w:rFonts w:asciiTheme="minorHAnsi" w:hAnsiTheme="minorHAnsi" w:cstheme="minorHAnsi"/>
          <w:color w:val="000000"/>
        </w:rPr>
        <w:t xml:space="preserve">The policy will </w:t>
      </w:r>
      <w:r w:rsidRPr="00105E5C" w:rsidR="002D518A">
        <w:rPr>
          <w:rFonts w:asciiTheme="minorHAnsi" w:hAnsiTheme="minorHAnsi" w:cstheme="minorHAnsi"/>
          <w:color w:val="000000"/>
        </w:rPr>
        <w:t xml:space="preserve">clarify </w:t>
      </w:r>
      <w:r w:rsidRPr="00105E5C">
        <w:rPr>
          <w:rFonts w:asciiTheme="minorHAnsi" w:hAnsiTheme="minorHAnsi" w:cstheme="minorHAnsi"/>
          <w:color w:val="000000"/>
        </w:rPr>
        <w:t xml:space="preserve"> eligibility criteria </w:t>
      </w:r>
      <w:r w:rsidR="005E10C4">
        <w:rPr>
          <w:rFonts w:asciiTheme="minorHAnsi" w:hAnsiTheme="minorHAnsi" w:cstheme="minorHAnsi"/>
          <w:color w:val="000000"/>
        </w:rPr>
        <w:t xml:space="preserve">for </w:t>
      </w:r>
      <w:r w:rsidR="00767716">
        <w:rPr>
          <w:rFonts w:asciiTheme="minorHAnsi" w:hAnsiTheme="minorHAnsi" w:cstheme="minorHAnsi"/>
          <w:color w:val="000000"/>
        </w:rPr>
        <w:t xml:space="preserve">assistance </w:t>
      </w:r>
      <w:r w:rsidR="005E10C4">
        <w:rPr>
          <w:rFonts w:asciiTheme="minorHAnsi" w:hAnsiTheme="minorHAnsi" w:cstheme="minorHAnsi"/>
          <w:color w:val="000000"/>
        </w:rPr>
        <w:t xml:space="preserve">with </w:t>
      </w:r>
      <w:r w:rsidRPr="00105E5C">
        <w:rPr>
          <w:rFonts w:asciiTheme="minorHAnsi" w:hAnsiTheme="minorHAnsi" w:cstheme="minorHAnsi"/>
          <w:color w:val="000000"/>
        </w:rPr>
        <w:t>transport which take</w:t>
      </w:r>
      <w:r w:rsidR="00CB1150">
        <w:rPr>
          <w:rFonts w:asciiTheme="minorHAnsi" w:hAnsiTheme="minorHAnsi" w:cstheme="minorHAnsi"/>
          <w:color w:val="000000"/>
        </w:rPr>
        <w:t>s</w:t>
      </w:r>
      <w:r w:rsidRPr="00105E5C">
        <w:rPr>
          <w:rFonts w:asciiTheme="minorHAnsi" w:hAnsiTheme="minorHAnsi" w:cstheme="minorHAnsi"/>
          <w:color w:val="000000"/>
        </w:rPr>
        <w:t xml:space="preserve"> account of the national social care eligibility criteria introduced by the Care Act 2014.</w:t>
      </w:r>
    </w:p>
    <w:p w:rsidRPr="00105E5C" w:rsidR="00DE7EE4" w:rsidP="00105E5C" w:rsidRDefault="005C2FA2">
      <w:pPr>
        <w:pStyle w:val="Heading2"/>
        <w:spacing w:before="588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Aims of the policy</w:t>
      </w:r>
    </w:p>
    <w:p w:rsidR="00105E5C" w:rsidP="00105E5C" w:rsidRDefault="00105E5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105E5C" w:rsidR="00DE7EE4" w:rsidP="00105E5C" w:rsidRDefault="00DE7EE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05E5C">
        <w:rPr>
          <w:rFonts w:asciiTheme="minorHAnsi" w:hAnsiTheme="minorHAnsi" w:cstheme="minorHAnsi"/>
          <w:color w:val="000000"/>
        </w:rPr>
        <w:t xml:space="preserve">The </w:t>
      </w:r>
      <w:r w:rsidR="005C2FA2">
        <w:rPr>
          <w:rFonts w:asciiTheme="minorHAnsi" w:hAnsiTheme="minorHAnsi" w:cstheme="minorHAnsi"/>
          <w:color w:val="000000"/>
        </w:rPr>
        <w:t>purpose</w:t>
      </w:r>
      <w:r w:rsidRPr="00105E5C">
        <w:rPr>
          <w:rFonts w:asciiTheme="minorHAnsi" w:hAnsiTheme="minorHAnsi" w:cstheme="minorHAnsi"/>
          <w:color w:val="000000"/>
        </w:rPr>
        <w:t xml:space="preserve"> of the policy is to introduce a fair and consistent way of offering </w:t>
      </w:r>
      <w:r w:rsidR="005E10C4">
        <w:rPr>
          <w:rFonts w:asciiTheme="minorHAnsi" w:hAnsiTheme="minorHAnsi" w:cstheme="minorHAnsi"/>
          <w:color w:val="000000"/>
        </w:rPr>
        <w:t xml:space="preserve">assistance with </w:t>
      </w:r>
      <w:r w:rsidRPr="00105E5C">
        <w:rPr>
          <w:rFonts w:asciiTheme="minorHAnsi" w:hAnsiTheme="minorHAnsi" w:cstheme="minorHAnsi"/>
          <w:color w:val="000000"/>
        </w:rPr>
        <w:t xml:space="preserve">transport </w:t>
      </w:r>
      <w:r w:rsidR="005C2FA2">
        <w:rPr>
          <w:rFonts w:asciiTheme="minorHAnsi" w:hAnsiTheme="minorHAnsi" w:cstheme="minorHAnsi"/>
          <w:color w:val="000000"/>
        </w:rPr>
        <w:t>to meet</w:t>
      </w:r>
      <w:r w:rsidRPr="00105E5C">
        <w:rPr>
          <w:rFonts w:asciiTheme="minorHAnsi" w:hAnsiTheme="minorHAnsi" w:cstheme="minorHAnsi"/>
          <w:color w:val="000000"/>
        </w:rPr>
        <w:t xml:space="preserve"> the needs of </w:t>
      </w:r>
      <w:r w:rsidR="007C61FF">
        <w:rPr>
          <w:rFonts w:asciiTheme="minorHAnsi" w:hAnsiTheme="minorHAnsi" w:cstheme="minorHAnsi"/>
          <w:color w:val="000000"/>
        </w:rPr>
        <w:t xml:space="preserve">adults </w:t>
      </w:r>
      <w:r w:rsidRPr="00105E5C">
        <w:rPr>
          <w:rFonts w:asciiTheme="minorHAnsi" w:hAnsiTheme="minorHAnsi" w:cstheme="minorHAnsi"/>
          <w:color w:val="000000"/>
        </w:rPr>
        <w:t xml:space="preserve">who </w:t>
      </w:r>
      <w:r w:rsidR="00CB1150">
        <w:rPr>
          <w:rFonts w:asciiTheme="minorHAnsi" w:hAnsiTheme="minorHAnsi" w:cstheme="minorHAnsi"/>
          <w:color w:val="000000"/>
        </w:rPr>
        <w:t xml:space="preserve">require </w:t>
      </w:r>
      <w:r w:rsidRPr="00105E5C">
        <w:rPr>
          <w:rFonts w:asciiTheme="minorHAnsi" w:hAnsiTheme="minorHAnsi" w:cstheme="minorHAnsi"/>
          <w:color w:val="000000"/>
        </w:rPr>
        <w:t>the service the most</w:t>
      </w:r>
      <w:r w:rsidR="00CB1150">
        <w:rPr>
          <w:rFonts w:asciiTheme="minorHAnsi" w:hAnsiTheme="minorHAnsi" w:cstheme="minorHAnsi"/>
          <w:color w:val="000000"/>
        </w:rPr>
        <w:t>,</w:t>
      </w:r>
      <w:r w:rsidRPr="00105E5C">
        <w:rPr>
          <w:rFonts w:asciiTheme="minorHAnsi" w:hAnsiTheme="minorHAnsi" w:cstheme="minorHAnsi"/>
          <w:color w:val="000000"/>
        </w:rPr>
        <w:t xml:space="preserve"> in line with the Care Act.   The policy aims to empower </w:t>
      </w:r>
      <w:r w:rsidR="00A710A6">
        <w:rPr>
          <w:rFonts w:asciiTheme="minorHAnsi" w:hAnsiTheme="minorHAnsi" w:cstheme="minorHAnsi"/>
          <w:color w:val="000000"/>
        </w:rPr>
        <w:t>people</w:t>
      </w:r>
      <w:r w:rsidRPr="00105E5C">
        <w:rPr>
          <w:rFonts w:asciiTheme="minorHAnsi" w:hAnsiTheme="minorHAnsi" w:cstheme="minorHAnsi"/>
          <w:color w:val="000000"/>
        </w:rPr>
        <w:t xml:space="preserve"> to develop their skills and promote independence to use resources already available</w:t>
      </w:r>
      <w:r w:rsidR="005E10C4">
        <w:rPr>
          <w:rFonts w:asciiTheme="minorHAnsi" w:hAnsiTheme="minorHAnsi" w:cstheme="minorHAnsi"/>
          <w:color w:val="000000"/>
        </w:rPr>
        <w:t xml:space="preserve"> to them</w:t>
      </w:r>
      <w:r w:rsidRPr="00105E5C">
        <w:rPr>
          <w:rFonts w:asciiTheme="minorHAnsi" w:hAnsiTheme="minorHAnsi" w:cstheme="minorHAnsi"/>
          <w:color w:val="000000"/>
        </w:rPr>
        <w:t>.</w:t>
      </w:r>
    </w:p>
    <w:p w:rsidR="00105E5C" w:rsidP="00105E5C" w:rsidRDefault="00105E5C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:rsidR="00693A74" w:rsidP="00105E5C" w:rsidRDefault="00693A7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:rsidRPr="00105E5C" w:rsidR="000B2CFD" w:rsidP="00105E5C" w:rsidRDefault="000B2C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What are the key proposals in the policy?</w:t>
      </w:r>
    </w:p>
    <w:p w:rsidR="00105E5C" w:rsidP="00105E5C" w:rsidRDefault="00105E5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5C2FA2" w:rsidP="00105E5C" w:rsidRDefault="000B2C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key </w:t>
      </w:r>
      <w:r w:rsidR="005C2FA2">
        <w:rPr>
          <w:rFonts w:eastAsia="Times New Roman" w:cstheme="minorHAnsi"/>
          <w:color w:val="000000"/>
          <w:sz w:val="24"/>
          <w:szCs w:val="24"/>
          <w:lang w:eastAsia="en-GB"/>
        </w:rPr>
        <w:t>proposals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105E5C" w:rsidR="00A620A0">
        <w:rPr>
          <w:rFonts w:eastAsia="Times New Roman" w:cstheme="minorHAnsi"/>
          <w:color w:val="000000"/>
          <w:sz w:val="24"/>
          <w:szCs w:val="24"/>
          <w:lang w:eastAsia="en-GB"/>
        </w:rPr>
        <w:t>are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</w:t>
      </w:r>
      <w:r w:rsidR="001D193C">
        <w:rPr>
          <w:rFonts w:eastAsia="Times New Roman" w:cstheme="minorHAnsi"/>
          <w:color w:val="000000"/>
          <w:sz w:val="24"/>
          <w:szCs w:val="24"/>
          <w:lang w:eastAsia="en-GB"/>
        </w:rPr>
        <w:t>assist</w:t>
      </w:r>
      <w:r w:rsidR="00A710A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7C61F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to 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travel as independently and safely as possible. </w:t>
      </w:r>
      <w:r w:rsidRPr="00105E5C" w:rsidR="002D51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policy 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seeks to promote independent travel</w:t>
      </w:r>
      <w:r w:rsidRPr="00105E5C" w:rsidR="002D51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develop </w:t>
      </w:r>
      <w:r w:rsidR="00CB1150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 person’s </w:t>
      </w:r>
      <w:r w:rsidRPr="00105E5C" w:rsidR="002D518A">
        <w:rPr>
          <w:rFonts w:eastAsia="Times New Roman" w:cstheme="minorHAnsi"/>
          <w:color w:val="000000"/>
          <w:sz w:val="24"/>
          <w:szCs w:val="24"/>
          <w:lang w:eastAsia="en-GB"/>
        </w:rPr>
        <w:t>skills to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us</w:t>
      </w:r>
      <w:r w:rsidRPr="00105E5C" w:rsidR="002D518A">
        <w:rPr>
          <w:rFonts w:eastAsia="Times New Roman" w:cstheme="minorHAnsi"/>
          <w:color w:val="000000"/>
          <w:sz w:val="24"/>
          <w:szCs w:val="24"/>
          <w:lang w:eastAsia="en-GB"/>
        </w:rPr>
        <w:t>e</w:t>
      </w:r>
      <w:r w:rsidRPr="00105E5C" w:rsidR="00E852B3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commonly available </w:t>
      </w:r>
      <w:r w:rsidR="001D193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sources of 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>transport</w:t>
      </w:r>
      <w:r w:rsidR="001D193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 w:rsidR="00A710A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5C2FA2">
        <w:rPr>
          <w:rFonts w:cstheme="minorHAnsi"/>
          <w:sz w:val="24"/>
          <w:szCs w:val="24"/>
        </w:rPr>
        <w:t>It</w:t>
      </w:r>
      <w:r w:rsidRPr="00105E5C" w:rsidR="005C2FA2">
        <w:rPr>
          <w:rFonts w:cstheme="minorHAnsi"/>
          <w:sz w:val="24"/>
          <w:szCs w:val="24"/>
        </w:rPr>
        <w:t xml:space="preserve"> proposes a greater emphasis on using resources which are already available and on skills development e.g. travel training.</w:t>
      </w:r>
    </w:p>
    <w:p w:rsidR="005C2FA2" w:rsidP="00105E5C" w:rsidRDefault="005C2F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Pr="005C2FA2" w:rsidR="00F44AA7" w:rsidP="005C2FA2" w:rsidRDefault="001D193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policy </w:t>
      </w:r>
      <w:r w:rsidRPr="00105E5C" w:rsidR="000B2CF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introduces a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consistent </w:t>
      </w:r>
      <w:r w:rsidRPr="00105E5C" w:rsidR="000B2CF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approach to meeting transport needs of eligible </w:t>
      </w:r>
      <w:r w:rsidR="00A710A6">
        <w:rPr>
          <w:rFonts w:eastAsia="Times New Roman" w:cstheme="minorHAnsi"/>
          <w:color w:val="000000"/>
          <w:sz w:val="24"/>
          <w:szCs w:val="24"/>
          <w:lang w:eastAsia="en-GB"/>
        </w:rPr>
        <w:t>people</w:t>
      </w:r>
      <w:r w:rsidRPr="00105E5C" w:rsidR="000B2CF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with the aim of moving away from the routine use of assist</w:t>
      </w:r>
      <w:r w:rsidR="00CB1150">
        <w:rPr>
          <w:rFonts w:eastAsia="Times New Roman" w:cstheme="minorHAnsi"/>
          <w:color w:val="000000"/>
          <w:sz w:val="24"/>
          <w:szCs w:val="24"/>
          <w:lang w:eastAsia="en-GB"/>
        </w:rPr>
        <w:t>ance with</w:t>
      </w:r>
      <w:r w:rsidRPr="00105E5C" w:rsidR="000B2CF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transport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where other means of transport could be safely and appropriately used.</w:t>
      </w:r>
      <w:r w:rsidR="00A710A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 is expected that SCC will only fund transport to meet eligible needs where no other options are available.</w:t>
      </w:r>
    </w:p>
    <w:p w:rsidR="00F44AA7" w:rsidP="00105E5C" w:rsidRDefault="00F44AA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Pr="00105E5C" w:rsidR="00DE7EE4" w:rsidP="00105E5C" w:rsidRDefault="000B2CF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During social care assessments and Care and Support planning, all relevant transport options will be </w:t>
      </w:r>
      <w:r w:rsidRPr="00105E5C" w:rsidR="00E852B3">
        <w:rPr>
          <w:rFonts w:eastAsia="Times New Roman" w:cstheme="minorHAnsi"/>
          <w:color w:val="000000"/>
          <w:sz w:val="24"/>
          <w:szCs w:val="24"/>
          <w:lang w:eastAsia="en-GB"/>
        </w:rPr>
        <w:t>considered,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 w:rsidR="00CB1150">
        <w:rPr>
          <w:rFonts w:eastAsia="Times New Roman" w:cstheme="minorHAnsi"/>
          <w:color w:val="000000"/>
          <w:sz w:val="24"/>
          <w:szCs w:val="24"/>
          <w:lang w:eastAsia="en-GB"/>
        </w:rPr>
        <w:t>assistance with t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ransport will be offered </w:t>
      </w:r>
      <w:r w:rsidRPr="00105E5C" w:rsidR="002D51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when no other options 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105E5C" w:rsidR="002D51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are </w:t>
      </w:r>
      <w:r w:rsidR="001D193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considered suitable </w:t>
      </w:r>
      <w:r w:rsidRPr="00105E5C" w:rsidR="002D518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meet the person’s eligible 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needs and circumstances.</w:t>
      </w:r>
    </w:p>
    <w:p w:rsidR="00693A74" w:rsidP="00105E5C" w:rsidRDefault="00693A74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:rsidRPr="00105E5C" w:rsidR="00334786" w:rsidP="00105E5C" w:rsidRDefault="0033478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Eligibility and determining the need for transport</w:t>
      </w:r>
    </w:p>
    <w:p w:rsidR="00105E5C" w:rsidP="00105E5C" w:rsidRDefault="00105E5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Pr="00105E5C" w:rsidR="00DE7EE4" w:rsidP="005C2FA2" w:rsidRDefault="005C2FA2">
      <w:pPr>
        <w:spacing w:after="392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policy sets out clear eligibility criteria </w:t>
      </w:r>
      <w:r w:rsidR="00B80F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explaining the circumstances in </w:t>
      </w: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>which transport may be provided</w:t>
      </w:r>
      <w:r w:rsidR="00B80F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 </w:t>
      </w:r>
      <w:r w:rsidR="00B80F7A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This approach is </w:t>
      </w:r>
      <w:r w:rsidRPr="00105E5C" w:rsidR="00DE7E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consistent with SCC’s Supporting Lives, Connecting Communities framework and includes guidance for the three tiers of support:</w:t>
      </w:r>
    </w:p>
    <w:p w:rsidR="00DE7EE4" w:rsidP="00105E5C" w:rsidRDefault="00DE7EE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>Tier 1 – ‘Help to help yourself’</w:t>
      </w:r>
    </w:p>
    <w:p w:rsidRPr="00105E5C" w:rsidR="005C2FA2" w:rsidP="00105E5C" w:rsidRDefault="005C2F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E7EE4" w:rsidP="00105E5C" w:rsidRDefault="00DE7EE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>Tier 2 – ‘Help when you need it’</w:t>
      </w:r>
    </w:p>
    <w:p w:rsidRPr="00105E5C" w:rsidR="005C2FA2" w:rsidP="00105E5C" w:rsidRDefault="005C2FA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DE7EE4" w:rsidP="00105E5C" w:rsidRDefault="00DE7EE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105E5C">
        <w:rPr>
          <w:rFonts w:eastAsia="Times New Roman" w:cstheme="minorHAnsi"/>
          <w:color w:val="000000"/>
          <w:sz w:val="24"/>
          <w:szCs w:val="24"/>
          <w:lang w:eastAsia="en-GB"/>
        </w:rPr>
        <w:t>Tier 3 – ‘Ongoing support for those who need it’</w:t>
      </w:r>
    </w:p>
    <w:p w:rsidR="00105E5C" w:rsidP="00105E5C" w:rsidRDefault="00105E5C">
      <w:pPr>
        <w:rPr>
          <w:rFonts w:cstheme="minorHAnsi"/>
          <w:sz w:val="24"/>
          <w:szCs w:val="24"/>
        </w:rPr>
      </w:pPr>
    </w:p>
    <w:p w:rsidRPr="00105E5C" w:rsidR="00105E5C" w:rsidP="00105E5C" w:rsidRDefault="00105E5C">
      <w:pPr>
        <w:rPr>
          <w:rFonts w:cstheme="minorHAnsi"/>
          <w:sz w:val="24"/>
          <w:szCs w:val="24"/>
        </w:rPr>
      </w:pPr>
      <w:r w:rsidRPr="00105E5C">
        <w:rPr>
          <w:rFonts w:cstheme="minorHAnsi"/>
          <w:sz w:val="24"/>
          <w:szCs w:val="24"/>
        </w:rPr>
        <w:t xml:space="preserve">The Care Act 2014 promotes a strengths-based approach in adult social care. The </w:t>
      </w:r>
      <w:r w:rsidR="00B80F7A">
        <w:rPr>
          <w:rFonts w:cstheme="minorHAnsi"/>
          <w:sz w:val="24"/>
          <w:szCs w:val="24"/>
        </w:rPr>
        <w:t xml:space="preserve">new </w:t>
      </w:r>
      <w:r w:rsidRPr="00105E5C">
        <w:rPr>
          <w:rFonts w:cstheme="minorHAnsi"/>
          <w:sz w:val="24"/>
          <w:szCs w:val="24"/>
        </w:rPr>
        <w:t xml:space="preserve"> policy will support this and requires practitioners to consider a person’s own strengths and capabilities and what support might be available from their wider support network</w:t>
      </w:r>
      <w:r w:rsidR="00CB1150">
        <w:rPr>
          <w:rFonts w:cstheme="minorHAnsi"/>
          <w:sz w:val="24"/>
          <w:szCs w:val="24"/>
        </w:rPr>
        <w:t>,</w:t>
      </w:r>
      <w:r w:rsidRPr="00105E5C">
        <w:rPr>
          <w:rFonts w:cstheme="minorHAnsi"/>
          <w:sz w:val="24"/>
          <w:szCs w:val="24"/>
        </w:rPr>
        <w:t xml:space="preserve"> or within the community</w:t>
      </w:r>
      <w:r w:rsidR="00CB1150">
        <w:rPr>
          <w:rFonts w:cstheme="minorHAnsi"/>
          <w:sz w:val="24"/>
          <w:szCs w:val="24"/>
        </w:rPr>
        <w:t>,</w:t>
      </w:r>
      <w:r w:rsidRPr="00105E5C">
        <w:rPr>
          <w:rFonts w:cstheme="minorHAnsi"/>
          <w:sz w:val="24"/>
          <w:szCs w:val="24"/>
        </w:rPr>
        <w:t xml:space="preserve"> to help a person meet the outcomes they want to achieve.</w:t>
      </w:r>
    </w:p>
    <w:p w:rsidR="007C61FF" w:rsidP="00695257" w:rsidRDefault="007C61F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</w:p>
    <w:p w:rsidRPr="00105E5C" w:rsidR="000B2CFD" w:rsidP="00695257" w:rsidRDefault="000B2CFD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  <w:r w:rsidRPr="00105E5C">
        <w:rPr>
          <w:rStyle w:val="Strong"/>
          <w:rFonts w:asciiTheme="minorHAnsi" w:hAnsiTheme="minorHAnsi" w:cstheme="minorHAnsi"/>
          <w:color w:val="000000"/>
        </w:rPr>
        <w:t>Proposed implementation of the policy</w:t>
      </w:r>
    </w:p>
    <w:p w:rsidRPr="00105E5C" w:rsidR="00695257" w:rsidP="00695257" w:rsidRDefault="006952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2FA2" w:rsidP="005C2FA2" w:rsidRDefault="005C2FA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approved, the proposed implementation date is</w:t>
      </w:r>
      <w:r w:rsidRPr="005C2FA2">
        <w:rPr>
          <w:rFonts w:asciiTheme="minorHAnsi" w:hAnsiTheme="minorHAnsi" w:cstheme="minorHAnsi"/>
        </w:rPr>
        <w:t xml:space="preserve"> 1</w:t>
      </w:r>
      <w:r w:rsidRPr="00CB1150" w:rsidR="00CB1150">
        <w:rPr>
          <w:rFonts w:asciiTheme="minorHAnsi" w:hAnsiTheme="minorHAnsi" w:cstheme="minorHAnsi"/>
          <w:vertAlign w:val="superscript"/>
        </w:rPr>
        <w:t>st</w:t>
      </w:r>
      <w:r w:rsidR="00CB1150">
        <w:rPr>
          <w:rFonts w:asciiTheme="minorHAnsi" w:hAnsiTheme="minorHAnsi" w:cstheme="minorHAnsi"/>
        </w:rPr>
        <w:t xml:space="preserve"> </w:t>
      </w:r>
      <w:r w:rsidRPr="005C2FA2">
        <w:rPr>
          <w:rFonts w:asciiTheme="minorHAnsi" w:hAnsiTheme="minorHAnsi" w:cstheme="minorHAnsi"/>
        </w:rPr>
        <w:t xml:space="preserve"> </w:t>
      </w:r>
      <w:r w:rsidR="00B80F7A">
        <w:rPr>
          <w:rFonts w:asciiTheme="minorHAnsi" w:hAnsiTheme="minorHAnsi" w:cstheme="minorHAnsi"/>
        </w:rPr>
        <w:t>May</w:t>
      </w:r>
      <w:r w:rsidRPr="005C2FA2">
        <w:rPr>
          <w:rFonts w:asciiTheme="minorHAnsi" w:hAnsiTheme="minorHAnsi" w:cstheme="minorHAnsi"/>
        </w:rPr>
        <w:t xml:space="preserve"> 2020. </w:t>
      </w:r>
    </w:p>
    <w:p w:rsidR="005C2FA2" w:rsidP="005C2FA2" w:rsidRDefault="005C2FA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Pr="005C2FA2" w:rsidR="005C2FA2" w:rsidP="005C2FA2" w:rsidRDefault="005C2FA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C2FA2">
        <w:rPr>
          <w:rFonts w:asciiTheme="minorHAnsi" w:hAnsiTheme="minorHAnsi" w:cstheme="minorHAnsi"/>
          <w:color w:val="000000"/>
        </w:rPr>
        <w:t xml:space="preserve">For existing </w:t>
      </w:r>
      <w:r w:rsidR="00A710A6">
        <w:rPr>
          <w:rFonts w:asciiTheme="minorHAnsi" w:hAnsiTheme="minorHAnsi" w:cstheme="minorHAnsi"/>
          <w:color w:val="000000"/>
        </w:rPr>
        <w:t>people</w:t>
      </w:r>
      <w:r w:rsidRPr="005C2FA2">
        <w:rPr>
          <w:rFonts w:asciiTheme="minorHAnsi" w:hAnsiTheme="minorHAnsi" w:cstheme="minorHAnsi"/>
          <w:color w:val="000000"/>
        </w:rPr>
        <w:t xml:space="preserve"> receiving Suffolk County Council travel assistance the </w:t>
      </w:r>
      <w:r w:rsidR="00B80F7A">
        <w:rPr>
          <w:rFonts w:asciiTheme="minorHAnsi" w:hAnsiTheme="minorHAnsi" w:cstheme="minorHAnsi"/>
          <w:color w:val="000000"/>
        </w:rPr>
        <w:t>p</w:t>
      </w:r>
      <w:r w:rsidRPr="005C2FA2">
        <w:rPr>
          <w:rFonts w:asciiTheme="minorHAnsi" w:hAnsiTheme="minorHAnsi" w:cstheme="minorHAnsi"/>
          <w:color w:val="000000"/>
        </w:rPr>
        <w:t>olicy will apply at the time of their next reassessment or review after 1</w:t>
      </w:r>
      <w:r w:rsidRPr="005C2FA2">
        <w:rPr>
          <w:rFonts w:asciiTheme="minorHAnsi" w:hAnsiTheme="minorHAnsi" w:cstheme="minorHAnsi"/>
          <w:color w:val="000000"/>
          <w:vertAlign w:val="superscript"/>
        </w:rPr>
        <w:t>st</w:t>
      </w:r>
      <w:r w:rsidRPr="005C2FA2">
        <w:rPr>
          <w:rFonts w:asciiTheme="minorHAnsi" w:hAnsiTheme="minorHAnsi" w:cstheme="minorHAnsi"/>
          <w:color w:val="000000"/>
        </w:rPr>
        <w:t> </w:t>
      </w:r>
      <w:r w:rsidR="00A710A6">
        <w:rPr>
          <w:rFonts w:asciiTheme="minorHAnsi" w:hAnsiTheme="minorHAnsi" w:cstheme="minorHAnsi"/>
          <w:color w:val="000000"/>
        </w:rPr>
        <w:t xml:space="preserve">May </w:t>
      </w:r>
      <w:r w:rsidRPr="005C2FA2">
        <w:rPr>
          <w:rFonts w:asciiTheme="minorHAnsi" w:hAnsiTheme="minorHAnsi" w:cstheme="minorHAnsi"/>
          <w:color w:val="000000"/>
        </w:rPr>
        <w:t>2020.</w:t>
      </w:r>
      <w:r>
        <w:rPr>
          <w:rFonts w:asciiTheme="minorHAnsi" w:hAnsiTheme="minorHAnsi" w:cstheme="minorHAnsi"/>
          <w:color w:val="000000"/>
        </w:rPr>
        <w:t xml:space="preserve">  </w:t>
      </w:r>
      <w:r w:rsidRPr="005C2FA2">
        <w:rPr>
          <w:rFonts w:asciiTheme="minorHAnsi" w:hAnsiTheme="minorHAnsi" w:cstheme="minorHAnsi"/>
        </w:rPr>
        <w:t>Any changes will be introduced after an individual review has taken place and will be</w:t>
      </w:r>
      <w:r w:rsidR="00B80F7A">
        <w:rPr>
          <w:rFonts w:asciiTheme="minorHAnsi" w:hAnsiTheme="minorHAnsi" w:cstheme="minorHAnsi"/>
        </w:rPr>
        <w:t xml:space="preserve"> based on their new </w:t>
      </w:r>
      <w:r w:rsidR="007C61FF">
        <w:rPr>
          <w:rFonts w:asciiTheme="minorHAnsi" w:hAnsiTheme="minorHAnsi" w:cstheme="minorHAnsi"/>
        </w:rPr>
        <w:t>C</w:t>
      </w:r>
      <w:r w:rsidR="00B80F7A">
        <w:rPr>
          <w:rFonts w:asciiTheme="minorHAnsi" w:hAnsiTheme="minorHAnsi" w:cstheme="minorHAnsi"/>
        </w:rPr>
        <w:t xml:space="preserve">are and </w:t>
      </w:r>
      <w:r w:rsidR="007C61FF">
        <w:rPr>
          <w:rFonts w:asciiTheme="minorHAnsi" w:hAnsiTheme="minorHAnsi" w:cstheme="minorHAnsi"/>
        </w:rPr>
        <w:t>S</w:t>
      </w:r>
      <w:r w:rsidR="00B80F7A">
        <w:rPr>
          <w:rFonts w:asciiTheme="minorHAnsi" w:hAnsiTheme="minorHAnsi" w:cstheme="minorHAnsi"/>
        </w:rPr>
        <w:t xml:space="preserve">upport plan. </w:t>
      </w:r>
      <w:r w:rsidRPr="005C2FA2">
        <w:rPr>
          <w:rFonts w:asciiTheme="minorHAnsi" w:hAnsiTheme="minorHAnsi" w:cstheme="minorHAnsi"/>
        </w:rPr>
        <w:t xml:space="preserve"> </w:t>
      </w:r>
    </w:p>
    <w:p w:rsidRPr="00105E5C" w:rsidR="00105E5C" w:rsidP="00695257" w:rsidRDefault="00105E5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105E5C" w:rsidR="00695257" w:rsidP="00695257" w:rsidRDefault="006952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105E5C" w:rsidR="00695257" w:rsidP="00695257" w:rsidRDefault="000B2CFD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 w:rsidRPr="00105E5C">
        <w:rPr>
          <w:rFonts w:asciiTheme="minorHAnsi" w:hAnsiTheme="minorHAnsi" w:cstheme="minorHAnsi"/>
          <w:color w:val="000000"/>
          <w:sz w:val="24"/>
          <w:szCs w:val="24"/>
        </w:rPr>
        <w:t>What Happens Next</w:t>
      </w:r>
    </w:p>
    <w:p w:rsidRPr="00105E5C" w:rsidR="00695257" w:rsidP="00695257" w:rsidRDefault="00695257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:rsidR="00F1523C" w:rsidP="00695257" w:rsidRDefault="00F1523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105E5C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The outcome of the consultation will be </w:t>
      </w:r>
      <w:r w:rsidR="00767716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published</w:t>
      </w:r>
      <w:r w:rsidR="007C61F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</w:t>
      </w:r>
      <w:r w:rsidR="00767716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Pr="00105E5C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and the policy</w:t>
      </w:r>
      <w:r w:rsidRPr="00105E5C" w:rsidR="009F03CA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will be</w:t>
      </w:r>
      <w:r w:rsidRPr="00105E5C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reviewed </w:t>
      </w:r>
      <w:r w:rsidR="00B80F7A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taking into </w:t>
      </w:r>
      <w:r w:rsidRPr="00105E5C" w:rsidR="00695257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consider</w:t>
      </w:r>
      <w:r w:rsidR="00B80F7A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ation the </w:t>
      </w:r>
      <w:r w:rsidRPr="00105E5C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consultation feedback.</w:t>
      </w: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Peter Devlin</w:t>
      </w: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Assistant Director, Mental Health and Learning Disabilities</w:t>
      </w: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Adult and Community Services</w:t>
      </w: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Suffolk County Council</w:t>
      </w: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color w:val="000000"/>
          <w:sz w:val="24"/>
          <w:szCs w:val="24"/>
        </w:rPr>
      </w:pPr>
    </w:p>
    <w:p w:rsidRPr="007C61FF" w:rsidR="007C61FF" w:rsidP="00695257" w:rsidRDefault="007C61FF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7C61F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6</w:t>
      </w:r>
      <w:r w:rsidRPr="007C61FF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vertAlign w:val="superscript"/>
        </w:rPr>
        <w:t>th</w:t>
      </w:r>
      <w:r w:rsidRPr="007C61F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January 2020</w:t>
      </w:r>
    </w:p>
    <w:sectPr w:rsidRPr="007C61FF" w:rsidR="007C61FF" w:rsidSect="00D62136">
      <w:footerReference w:type="default" r:id="rId7"/>
      <w:pgSz w:w="11906" w:h="16838"/>
      <w:pgMar w:top="1258" w:right="14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4DD" w:rsidRDefault="004E14DD" w:rsidP="00334786">
      <w:pPr>
        <w:spacing w:after="0" w:line="240" w:lineRule="auto"/>
      </w:pPr>
      <w:r>
        <w:separator/>
      </w:r>
    </w:p>
  </w:endnote>
  <w:endnote w:type="continuationSeparator" w:id="0">
    <w:p w:rsidR="004E14DD" w:rsidRDefault="004E14DD" w:rsidP="0033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138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4786" w:rsidRDefault="004E14D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:rsidR="00334786" w:rsidRDefault="003422C4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4DD" w:rsidRDefault="004E14DD" w:rsidP="00334786">
      <w:pPr>
        <w:spacing w:after="0" w:line="240" w:lineRule="auto"/>
      </w:pPr>
      <w:r>
        <w:separator/>
      </w:r>
    </w:p>
  </w:footnote>
  <w:footnote w:type="continuationSeparator" w:id="0">
    <w:p w:rsidR="004E14DD" w:rsidRDefault="004E14DD" w:rsidP="0033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F6F"/>
    <w:multiLevelType w:val="hybridMultilevel"/>
    <w:tmpl w:val="E2904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C6C"/>
    <w:multiLevelType w:val="hybridMultilevel"/>
    <w:tmpl w:val="0C3A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441B"/>
    <w:multiLevelType w:val="hybridMultilevel"/>
    <w:tmpl w:val="06DA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90638"/>
    <w:multiLevelType w:val="multilevel"/>
    <w:tmpl w:val="9D9A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971EFB"/>
    <w:multiLevelType w:val="multilevel"/>
    <w:tmpl w:val="56E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AD3FA6"/>
    <w:multiLevelType w:val="multilevel"/>
    <w:tmpl w:val="2E74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FD"/>
    <w:rsid w:val="000B2CFD"/>
    <w:rsid w:val="000C7522"/>
    <w:rsid w:val="00105E5C"/>
    <w:rsid w:val="00165B7B"/>
    <w:rsid w:val="001D193C"/>
    <w:rsid w:val="00221D2E"/>
    <w:rsid w:val="002D518A"/>
    <w:rsid w:val="00334786"/>
    <w:rsid w:val="003422C4"/>
    <w:rsid w:val="00415B16"/>
    <w:rsid w:val="0043789A"/>
    <w:rsid w:val="004548BF"/>
    <w:rsid w:val="00483EFB"/>
    <w:rsid w:val="004E14DD"/>
    <w:rsid w:val="00523920"/>
    <w:rsid w:val="005C2FA2"/>
    <w:rsid w:val="005E10C4"/>
    <w:rsid w:val="00693A74"/>
    <w:rsid w:val="00695257"/>
    <w:rsid w:val="00710D45"/>
    <w:rsid w:val="00767716"/>
    <w:rsid w:val="007C61FF"/>
    <w:rsid w:val="007D45E3"/>
    <w:rsid w:val="007F4E00"/>
    <w:rsid w:val="008A1688"/>
    <w:rsid w:val="008D54B3"/>
    <w:rsid w:val="00936D35"/>
    <w:rsid w:val="009F03CA"/>
    <w:rsid w:val="009F30D7"/>
    <w:rsid w:val="00A620A0"/>
    <w:rsid w:val="00A710A6"/>
    <w:rsid w:val="00AB309E"/>
    <w:rsid w:val="00B80F7A"/>
    <w:rsid w:val="00CB1150"/>
    <w:rsid w:val="00D1634D"/>
    <w:rsid w:val="00D62136"/>
    <w:rsid w:val="00DA4ADF"/>
    <w:rsid w:val="00DE7EE4"/>
    <w:rsid w:val="00DF4B5B"/>
    <w:rsid w:val="00E37508"/>
    <w:rsid w:val="00E852B3"/>
    <w:rsid w:val="00F1523C"/>
    <w:rsid w:val="00F30BA4"/>
    <w:rsid w:val="00F4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CBD43"/>
  <w15:chartTrackingRefBased/>
  <w15:docId w15:val="{6067B42D-262B-4B88-BCA2-C1F3C09A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4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B2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2C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s-consultation-sidebar-less-important-date">
    <w:name w:val="cs-consultation-sidebar-less-important-date"/>
    <w:basedOn w:val="DefaultParagraphFont"/>
    <w:rsid w:val="000B2CFD"/>
  </w:style>
  <w:style w:type="paragraph" w:styleId="NormalWeb">
    <w:name w:val="Normal (Web)"/>
    <w:basedOn w:val="Normal"/>
    <w:uiPriority w:val="99"/>
    <w:unhideWhenUsed/>
    <w:rsid w:val="000B2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2CF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2CFD"/>
    <w:rPr>
      <w:b/>
      <w:bCs/>
    </w:rPr>
  </w:style>
  <w:style w:type="paragraph" w:styleId="ListParagraph">
    <w:name w:val="List Paragraph"/>
    <w:basedOn w:val="Normal"/>
    <w:uiPriority w:val="34"/>
    <w:qFormat/>
    <w:rsid w:val="000B2CF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3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786"/>
  </w:style>
  <w:style w:type="paragraph" w:styleId="Footer">
    <w:name w:val="footer"/>
    <w:basedOn w:val="Normal"/>
    <w:link w:val="FooterChar"/>
    <w:uiPriority w:val="99"/>
    <w:unhideWhenUsed/>
    <w:rsid w:val="00334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786"/>
  </w:style>
  <w:style w:type="character" w:styleId="CommentReference">
    <w:name w:val="annotation reference"/>
    <w:basedOn w:val="DefaultParagraphFont"/>
    <w:uiPriority w:val="99"/>
    <w:semiHidden/>
    <w:unhideWhenUsed/>
    <w:rsid w:val="001D1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9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9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9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1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30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2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3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4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acs-transport-policy-questionnaire-after-consultation</dc:title>
  <dc:subject>
  </dc:subject>
  <dc:creator>Heather Potter</dc:creator>
  <cp:keywords>
  </cp:keywords>
  <dc:description>
  </dc:description>
  <cp:lastModifiedBy>Migratortron</cp:lastModifiedBy>
  <cp:revision>1</cp:revision>
  <cp:lastPrinted>2019-09-27T09:56:00Z</cp:lastPrinted>
  <dcterms:created xsi:type="dcterms:W3CDTF">2020-03-06T14:53:00Z</dcterms:created>
  <dcterms:modified xsi:type="dcterms:W3CDTF">2022-11-23T09:18:12Z</dcterms:modified>
</cp:coreProperties>
</file>