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FF0" w:rsidP="003B44FB" w:rsidRDefault="00E273EC" w14:paraId="7129FECE" w14:textId="79213D26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FE6CF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editId="7194823F" wp14:anchorId="43E711C4">
            <wp:simplePos x="0" y="0"/>
            <wp:positionH relativeFrom="column">
              <wp:posOffset>4675505</wp:posOffset>
            </wp:positionH>
            <wp:positionV relativeFrom="paragraph">
              <wp:posOffset>164886</wp:posOffset>
            </wp:positionV>
            <wp:extent cx="1946472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7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6B" w:rsidR="00FC5ED4">
        <w:rPr>
          <w:rFonts w:ascii="Arial" w:hAnsi="Arial" w:cs="Arial"/>
          <w:b/>
          <w:sz w:val="28"/>
          <w:szCs w:val="28"/>
        </w:rPr>
        <w:t xml:space="preserve">APPLICATION FOR PERMISSION TO </w:t>
      </w:r>
      <w:r w:rsidR="00746C10">
        <w:rPr>
          <w:rFonts w:ascii="Arial" w:hAnsi="Arial" w:cs="Arial"/>
          <w:b/>
          <w:sz w:val="28"/>
          <w:szCs w:val="28"/>
        </w:rPr>
        <w:t>PLACE</w:t>
      </w:r>
    </w:p>
    <w:p w:rsidR="008A09F8" w:rsidP="003B44FB" w:rsidRDefault="002B2FF0" w14:paraId="5C44D7F0" w14:textId="23837FA3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</w:t>
      </w:r>
      <w:r w:rsidR="00A702CA">
        <w:rPr>
          <w:rFonts w:ascii="Arial" w:hAnsi="Arial" w:cs="Arial"/>
          <w:b/>
          <w:sz w:val="28"/>
          <w:szCs w:val="28"/>
        </w:rPr>
        <w:t>OARDING</w:t>
      </w:r>
      <w:r w:rsidR="008A2AD5">
        <w:rPr>
          <w:rFonts w:ascii="Arial" w:hAnsi="Arial" w:cs="Arial"/>
          <w:b/>
          <w:sz w:val="28"/>
          <w:szCs w:val="28"/>
        </w:rPr>
        <w:t xml:space="preserve"> </w:t>
      </w:r>
      <w:r w:rsidR="00154F1C">
        <w:rPr>
          <w:rFonts w:ascii="Arial" w:hAnsi="Arial" w:cs="Arial"/>
          <w:b/>
          <w:sz w:val="28"/>
          <w:szCs w:val="28"/>
        </w:rPr>
        <w:t>ON THE PUBLIC HIGHWAY</w:t>
      </w:r>
      <w:r w:rsidR="00153CA2">
        <w:rPr>
          <w:rFonts w:ascii="Arial" w:hAnsi="Arial" w:cs="Arial"/>
          <w:b/>
          <w:sz w:val="28"/>
          <w:szCs w:val="28"/>
        </w:rPr>
        <w:t xml:space="preserve"> </w:t>
      </w:r>
    </w:p>
    <w:p w:rsidRPr="00154F1C" w:rsidR="00FC5ED4" w:rsidP="003B44FB" w:rsidRDefault="00153CA2" w14:paraId="6A9B9990" w14:textId="79CCD57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Pr="00517ADF" w:rsidR="00517ADF">
        <w:rPr>
          <w:rFonts w:ascii="Arial" w:hAnsi="Arial" w:cs="Arial"/>
          <w:b/>
          <w:sz w:val="28"/>
          <w:szCs w:val="28"/>
        </w:rPr>
        <w:t>HIGHWAYS ACT</w:t>
      </w:r>
      <w:r w:rsidRPr="00517ADF">
        <w:rPr>
          <w:rFonts w:ascii="Arial" w:hAnsi="Arial" w:cs="Arial"/>
          <w:b/>
          <w:sz w:val="28"/>
          <w:szCs w:val="28"/>
        </w:rPr>
        <w:t xml:space="preserve"> 1980</w:t>
      </w:r>
      <w:r w:rsidRPr="00517ADF" w:rsidR="008A09F8">
        <w:rPr>
          <w:rFonts w:ascii="Arial" w:hAnsi="Arial" w:cs="Arial"/>
          <w:b/>
          <w:sz w:val="28"/>
          <w:szCs w:val="28"/>
        </w:rPr>
        <w:t xml:space="preserve"> </w:t>
      </w:r>
      <w:r w:rsidR="00154F1C">
        <w:rPr>
          <w:rFonts w:ascii="Arial" w:hAnsi="Arial" w:cs="Arial"/>
          <w:b/>
          <w:sz w:val="24"/>
          <w:szCs w:val="24"/>
        </w:rPr>
        <w:t xml:space="preserve">Section </w:t>
      </w:r>
      <w:r w:rsidR="00832DC6">
        <w:rPr>
          <w:rFonts w:ascii="Arial" w:hAnsi="Arial" w:cs="Arial"/>
          <w:b/>
          <w:sz w:val="24"/>
          <w:szCs w:val="24"/>
        </w:rPr>
        <w:t>1</w:t>
      </w:r>
      <w:r w:rsidR="00C812A9">
        <w:rPr>
          <w:rFonts w:ascii="Arial" w:hAnsi="Arial" w:cs="Arial"/>
          <w:b/>
          <w:sz w:val="24"/>
          <w:szCs w:val="24"/>
        </w:rPr>
        <w:t>71</w:t>
      </w:r>
    </w:p>
    <w:p w:rsidRPr="00517ADF" w:rsidR="00F72E78" w:rsidP="003B44FB" w:rsidRDefault="00F72E78" w14:paraId="6E5F216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B39C5" w:rsidP="003B44FB" w:rsidRDefault="001B39C5" w14:paraId="4DC2F1AD" w14:textId="2B8ABE6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Application </w:t>
      </w:r>
      <w:r w:rsidR="00FE0090">
        <w:rPr>
          <w:rFonts w:ascii="Arial" w:hAnsi="Arial" w:cs="Arial"/>
          <w:b/>
          <w:bCs/>
          <w:sz w:val="24"/>
          <w:szCs w:val="24"/>
          <w:u w:val="single"/>
        </w:rPr>
        <w:t>N</w:t>
      </w:r>
      <w:r>
        <w:rPr>
          <w:rFonts w:ascii="Arial" w:hAnsi="Arial" w:cs="Arial"/>
          <w:b/>
          <w:bCs/>
          <w:sz w:val="24"/>
          <w:szCs w:val="24"/>
          <w:u w:val="single"/>
        </w:rPr>
        <w:t>otes</w:t>
      </w:r>
    </w:p>
    <w:p w:rsidR="001B39C5" w:rsidP="003B44FB" w:rsidRDefault="001B39C5" w14:paraId="4ABE61C6" w14:textId="77777777">
      <w:pPr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General</w:t>
      </w:r>
    </w:p>
    <w:p w:rsidR="002F4898" w:rsidP="003B44FB" w:rsidRDefault="00153CA2" w14:paraId="5242D807" w14:textId="1485D1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licence is required </w:t>
      </w:r>
      <w:r w:rsidR="007D725C">
        <w:rPr>
          <w:rFonts w:ascii="Arial" w:hAnsi="Arial" w:cs="Arial"/>
          <w:sz w:val="24"/>
          <w:szCs w:val="24"/>
        </w:rPr>
        <w:t xml:space="preserve">to </w:t>
      </w:r>
      <w:r w:rsidR="002E3BA0">
        <w:rPr>
          <w:rFonts w:ascii="Arial" w:hAnsi="Arial" w:cs="Arial"/>
          <w:sz w:val="24"/>
          <w:szCs w:val="24"/>
        </w:rPr>
        <w:t xml:space="preserve">place </w:t>
      </w:r>
      <w:r w:rsidR="00A702CA">
        <w:rPr>
          <w:rFonts w:ascii="Arial" w:hAnsi="Arial" w:cs="Arial"/>
          <w:sz w:val="24"/>
          <w:szCs w:val="24"/>
        </w:rPr>
        <w:t>hoarding</w:t>
      </w:r>
      <w:r w:rsidR="002E3BA0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the highway. The term highway includes footpaths, cycleways, verges, and roads. It is an offence under the Highways Act 1980 to place </w:t>
      </w:r>
      <w:r w:rsidR="0075071B">
        <w:rPr>
          <w:rFonts w:ascii="Arial" w:hAnsi="Arial" w:cs="Arial"/>
          <w:sz w:val="24"/>
          <w:szCs w:val="24"/>
        </w:rPr>
        <w:t xml:space="preserve">a </w:t>
      </w:r>
      <w:r w:rsidR="00080C00">
        <w:rPr>
          <w:rFonts w:ascii="Arial" w:hAnsi="Arial" w:cs="Arial"/>
          <w:sz w:val="24"/>
          <w:szCs w:val="24"/>
        </w:rPr>
        <w:t>hoarding</w:t>
      </w:r>
      <w:r w:rsidR="003074BE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</w:t>
      </w:r>
      <w:r w:rsidR="008A09F8">
        <w:rPr>
          <w:rFonts w:ascii="Arial" w:hAnsi="Arial" w:cs="Arial"/>
          <w:sz w:val="24"/>
          <w:szCs w:val="24"/>
        </w:rPr>
        <w:t xml:space="preserve">or over </w:t>
      </w:r>
      <w:r>
        <w:rPr>
          <w:rFonts w:ascii="Arial" w:hAnsi="Arial" w:cs="Arial"/>
          <w:sz w:val="24"/>
          <w:szCs w:val="24"/>
        </w:rPr>
        <w:t xml:space="preserve">the highway without first obtaining a licence from Suffolk County Council </w:t>
      </w:r>
      <w:r w:rsidR="002F4898">
        <w:rPr>
          <w:rFonts w:ascii="Arial" w:hAnsi="Arial" w:cs="Arial"/>
          <w:sz w:val="24"/>
          <w:szCs w:val="24"/>
        </w:rPr>
        <w:t xml:space="preserve">(SCC) </w:t>
      </w:r>
      <w:r>
        <w:rPr>
          <w:rFonts w:ascii="Arial" w:hAnsi="Arial" w:cs="Arial"/>
          <w:sz w:val="24"/>
          <w:szCs w:val="24"/>
        </w:rPr>
        <w:t>as the Highway Authority</w:t>
      </w:r>
      <w:r w:rsidR="008A09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Failure to obtain the required </w:t>
      </w:r>
      <w:r w:rsidR="008A09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icence could result in legal action being taken by </w:t>
      </w:r>
      <w:r w:rsidR="008761E2">
        <w:rPr>
          <w:rFonts w:ascii="Arial" w:hAnsi="Arial" w:cs="Arial"/>
          <w:sz w:val="24"/>
          <w:szCs w:val="24"/>
        </w:rPr>
        <w:t>SCC.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2B2FF0" w:rsidR="00ED7BFE" w:rsidP="003B44FB" w:rsidRDefault="002B2FF0" w14:paraId="73F084B3" w14:textId="1A80C1A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Pr="002B2FF0" w:rsidR="00ED7BFE">
        <w:rPr>
          <w:rFonts w:ascii="Arial" w:hAnsi="Arial" w:cs="Arial"/>
          <w:b/>
          <w:bCs/>
          <w:i/>
          <w:iCs/>
          <w:sz w:val="24"/>
          <w:szCs w:val="24"/>
        </w:rPr>
        <w:t xml:space="preserve">eparate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licence </w:t>
      </w:r>
      <w:r w:rsidRPr="002B2FF0" w:rsidR="00ED7BFE">
        <w:rPr>
          <w:rFonts w:ascii="Arial" w:hAnsi="Arial" w:cs="Arial"/>
          <w:b/>
          <w:bCs/>
          <w:i/>
          <w:iCs/>
          <w:sz w:val="24"/>
          <w:szCs w:val="24"/>
        </w:rPr>
        <w:t>application</w:t>
      </w:r>
      <w:r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Pr="002B2FF0" w:rsidR="00ED7BFE">
        <w:rPr>
          <w:rFonts w:ascii="Arial" w:hAnsi="Arial" w:cs="Arial"/>
          <w:b/>
          <w:bCs/>
          <w:i/>
          <w:iCs/>
          <w:sz w:val="24"/>
          <w:szCs w:val="24"/>
        </w:rPr>
        <w:t xml:space="preserve"> will be required for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all licensable activities such as </w:t>
      </w:r>
      <w:r w:rsidRPr="002B2FF0" w:rsidR="00ED7BFE">
        <w:rPr>
          <w:rFonts w:ascii="Arial" w:hAnsi="Arial" w:cs="Arial"/>
          <w:b/>
          <w:bCs/>
          <w:i/>
          <w:iCs/>
          <w:sz w:val="24"/>
          <w:szCs w:val="24"/>
        </w:rPr>
        <w:t xml:space="preserve">skips, scaffolding, MEWPs, Cranes, </w:t>
      </w:r>
      <w:r w:rsidRPr="002B2FF0" w:rsidR="00553639">
        <w:rPr>
          <w:rFonts w:ascii="Arial" w:hAnsi="Arial" w:cs="Arial"/>
          <w:b/>
          <w:bCs/>
          <w:i/>
          <w:iCs/>
          <w:sz w:val="24"/>
          <w:szCs w:val="24"/>
        </w:rPr>
        <w:t>Containers</w:t>
      </w:r>
      <w:r w:rsidRPr="002B2FF0" w:rsidR="00ED7BFE">
        <w:rPr>
          <w:rFonts w:ascii="Arial" w:hAnsi="Arial" w:cs="Arial"/>
          <w:b/>
          <w:bCs/>
          <w:i/>
          <w:iCs/>
          <w:sz w:val="24"/>
          <w:szCs w:val="24"/>
        </w:rPr>
        <w:t xml:space="preserve"> and </w:t>
      </w:r>
      <w:r>
        <w:rPr>
          <w:rFonts w:ascii="Arial" w:hAnsi="Arial" w:cs="Arial"/>
          <w:b/>
          <w:bCs/>
          <w:i/>
          <w:iCs/>
          <w:sz w:val="24"/>
          <w:szCs w:val="24"/>
        </w:rPr>
        <w:t>W</w:t>
      </w:r>
      <w:r w:rsidRPr="002B2FF0" w:rsidR="00ED7BFE">
        <w:rPr>
          <w:rFonts w:ascii="Arial" w:hAnsi="Arial" w:cs="Arial"/>
          <w:b/>
          <w:bCs/>
          <w:i/>
          <w:iCs/>
          <w:sz w:val="24"/>
          <w:szCs w:val="24"/>
        </w:rPr>
        <w:t xml:space="preserve">elfare units </w:t>
      </w:r>
      <w:r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Pr="002B2FF0" w:rsidR="00ED7BFE">
        <w:rPr>
          <w:rFonts w:ascii="Arial" w:hAnsi="Arial" w:cs="Arial"/>
          <w:b/>
          <w:bCs/>
          <w:i/>
          <w:iCs/>
          <w:sz w:val="24"/>
          <w:szCs w:val="24"/>
        </w:rPr>
        <w:t>but excluding general building materials</w:t>
      </w:r>
      <w:r>
        <w:rPr>
          <w:rFonts w:ascii="Arial" w:hAnsi="Arial" w:cs="Arial"/>
          <w:b/>
          <w:bCs/>
          <w:i/>
          <w:iCs/>
          <w:sz w:val="24"/>
          <w:szCs w:val="24"/>
        </w:rPr>
        <w:t>, i.e. sand, small plant and skip bags), if positioned behind the hoarding and on the public highway.</w:t>
      </w:r>
    </w:p>
    <w:p w:rsidR="001B39C5" w:rsidP="003B44FB" w:rsidRDefault="001B39C5" w14:paraId="6512F58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Application procedure</w:t>
      </w:r>
    </w:p>
    <w:p w:rsidR="00CE18DA" w:rsidP="003B44FB" w:rsidRDefault="00153CA2" w14:paraId="02962557" w14:textId="3A6926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application form has been received by the Highways Licensing and Enforcement </w:t>
      </w:r>
      <w:r w:rsidR="008A09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eam an acknowledgement will be sent to you, and we will endeavour to respond within </w:t>
      </w:r>
      <w:r w:rsidR="00746C10">
        <w:rPr>
          <w:rFonts w:ascii="Arial" w:hAnsi="Arial" w:cs="Arial"/>
          <w:sz w:val="24"/>
          <w:szCs w:val="24"/>
        </w:rPr>
        <w:t>10</w:t>
      </w:r>
      <w:r w:rsidR="007D72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working days </w:t>
      </w:r>
      <w:r w:rsidR="00DC1686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our decision.</w:t>
      </w:r>
    </w:p>
    <w:p w:rsidR="00AE5E1F" w:rsidP="003B44FB" w:rsidRDefault="00374726" w14:paraId="45D73CC0" w14:textId="6D5BF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E5E1F">
        <w:rPr>
          <w:rFonts w:ascii="Arial" w:hAnsi="Arial" w:cs="Arial"/>
          <w:sz w:val="24"/>
          <w:szCs w:val="24"/>
        </w:rPr>
        <w:t xml:space="preserve"> payment </w:t>
      </w:r>
      <w:r>
        <w:rPr>
          <w:rFonts w:ascii="Arial" w:hAnsi="Arial" w:cs="Arial"/>
          <w:sz w:val="24"/>
          <w:szCs w:val="24"/>
        </w:rPr>
        <w:t xml:space="preserve">of </w:t>
      </w:r>
      <w:r w:rsidRPr="0016014F">
        <w:rPr>
          <w:rFonts w:ascii="Arial" w:hAnsi="Arial" w:cs="Arial"/>
          <w:b/>
          <w:bCs/>
          <w:sz w:val="24"/>
          <w:szCs w:val="24"/>
        </w:rPr>
        <w:t>£</w:t>
      </w:r>
      <w:r w:rsidRPr="0016014F" w:rsidR="00C603A5">
        <w:rPr>
          <w:rFonts w:ascii="Arial" w:hAnsi="Arial" w:cs="Arial"/>
          <w:b/>
          <w:bCs/>
          <w:sz w:val="24"/>
          <w:szCs w:val="24"/>
        </w:rPr>
        <w:t>2</w:t>
      </w:r>
      <w:r w:rsidR="00543D30">
        <w:rPr>
          <w:rFonts w:ascii="Arial" w:hAnsi="Arial" w:cs="Arial"/>
          <w:b/>
          <w:bCs/>
          <w:sz w:val="24"/>
          <w:szCs w:val="24"/>
        </w:rPr>
        <w:t>60</w:t>
      </w:r>
      <w:r w:rsidRPr="0016014F" w:rsidR="008A2AD5">
        <w:rPr>
          <w:rFonts w:ascii="Arial" w:hAnsi="Arial" w:cs="Arial"/>
          <w:b/>
          <w:bCs/>
          <w:sz w:val="24"/>
          <w:szCs w:val="24"/>
        </w:rPr>
        <w:t>.00</w:t>
      </w:r>
      <w:r w:rsidRPr="0016014F" w:rsidR="00EB158D">
        <w:rPr>
          <w:rFonts w:ascii="Arial" w:hAnsi="Arial" w:cs="Arial"/>
          <w:b/>
          <w:bCs/>
          <w:sz w:val="24"/>
          <w:szCs w:val="24"/>
        </w:rPr>
        <w:t xml:space="preserve"> </w:t>
      </w:r>
      <w:r w:rsidR="00AE5E1F">
        <w:rPr>
          <w:rFonts w:ascii="Arial" w:hAnsi="Arial" w:cs="Arial"/>
          <w:sz w:val="24"/>
          <w:szCs w:val="24"/>
        </w:rPr>
        <w:t xml:space="preserve">will be required before the licence </w:t>
      </w:r>
      <w:r w:rsidR="00FE0090">
        <w:rPr>
          <w:rFonts w:ascii="Arial" w:hAnsi="Arial" w:cs="Arial"/>
          <w:sz w:val="24"/>
          <w:szCs w:val="24"/>
        </w:rPr>
        <w:t>is</w:t>
      </w:r>
      <w:r w:rsidR="00AE5E1F">
        <w:rPr>
          <w:rFonts w:ascii="Arial" w:hAnsi="Arial" w:cs="Arial"/>
          <w:sz w:val="24"/>
          <w:szCs w:val="24"/>
        </w:rPr>
        <w:t xml:space="preserve"> issued.  Payment options will be </w:t>
      </w:r>
      <w:r w:rsidR="007D725C">
        <w:rPr>
          <w:rFonts w:ascii="Arial" w:hAnsi="Arial" w:cs="Arial"/>
          <w:sz w:val="24"/>
          <w:szCs w:val="24"/>
        </w:rPr>
        <w:t>provided on receipt of your application</w:t>
      </w:r>
      <w:r w:rsidR="00AE5E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licence is valid for </w:t>
      </w:r>
      <w:r w:rsidRPr="0016014F" w:rsidR="00894774">
        <w:rPr>
          <w:rFonts w:ascii="Arial" w:hAnsi="Arial" w:cs="Arial"/>
          <w:b/>
          <w:bCs/>
          <w:sz w:val="24"/>
          <w:szCs w:val="24"/>
        </w:rPr>
        <w:t>4</w:t>
      </w:r>
      <w:r w:rsidRPr="0016014F" w:rsidR="008A2AD5">
        <w:rPr>
          <w:rFonts w:ascii="Arial" w:hAnsi="Arial" w:cs="Arial"/>
          <w:b/>
          <w:bCs/>
          <w:sz w:val="24"/>
          <w:szCs w:val="24"/>
        </w:rPr>
        <w:t xml:space="preserve"> weeks</w:t>
      </w:r>
      <w:r>
        <w:rPr>
          <w:rFonts w:ascii="Arial" w:hAnsi="Arial" w:cs="Arial"/>
          <w:sz w:val="24"/>
          <w:szCs w:val="24"/>
        </w:rPr>
        <w:t xml:space="preserve"> and should you need the licence for longer than this period</w:t>
      </w:r>
      <w:r w:rsidR="008947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 extension fee is charged at </w:t>
      </w:r>
      <w:r w:rsidRPr="0016014F">
        <w:rPr>
          <w:rFonts w:ascii="Arial" w:hAnsi="Arial" w:cs="Arial"/>
          <w:b/>
          <w:bCs/>
          <w:sz w:val="24"/>
          <w:szCs w:val="24"/>
        </w:rPr>
        <w:t>£</w:t>
      </w:r>
      <w:r w:rsidRPr="0016014F" w:rsidR="00C603A5">
        <w:rPr>
          <w:rFonts w:ascii="Arial" w:hAnsi="Arial" w:cs="Arial"/>
          <w:b/>
          <w:bCs/>
          <w:sz w:val="24"/>
          <w:szCs w:val="24"/>
        </w:rPr>
        <w:t>1</w:t>
      </w:r>
      <w:r w:rsidR="00543D30">
        <w:rPr>
          <w:rFonts w:ascii="Arial" w:hAnsi="Arial" w:cs="Arial"/>
          <w:b/>
          <w:bCs/>
          <w:sz w:val="24"/>
          <w:szCs w:val="24"/>
        </w:rPr>
        <w:t>30</w:t>
      </w:r>
      <w:r w:rsidR="003B44FB">
        <w:rPr>
          <w:rFonts w:ascii="Arial" w:hAnsi="Arial" w:cs="Arial"/>
          <w:b/>
          <w:bCs/>
          <w:sz w:val="24"/>
          <w:szCs w:val="24"/>
        </w:rPr>
        <w:t>.</w:t>
      </w:r>
      <w:r w:rsidR="005F0482">
        <w:rPr>
          <w:rFonts w:ascii="Arial" w:hAnsi="Arial" w:cs="Arial"/>
          <w:b/>
          <w:bCs/>
          <w:sz w:val="24"/>
          <w:szCs w:val="24"/>
        </w:rPr>
        <w:t>0</w:t>
      </w:r>
      <w:r w:rsidRPr="00157F4B" w:rsidR="00C603A5">
        <w:rPr>
          <w:rFonts w:ascii="Arial" w:hAnsi="Arial" w:cs="Arial"/>
          <w:b/>
          <w:bCs/>
          <w:sz w:val="24"/>
          <w:szCs w:val="24"/>
        </w:rPr>
        <w:t>0</w:t>
      </w:r>
      <w:r w:rsidRPr="00157F4B">
        <w:rPr>
          <w:rFonts w:ascii="Arial" w:hAnsi="Arial" w:cs="Arial"/>
          <w:b/>
          <w:bCs/>
          <w:sz w:val="24"/>
          <w:szCs w:val="24"/>
        </w:rPr>
        <w:t xml:space="preserve"> every </w:t>
      </w:r>
      <w:r w:rsidRPr="00157F4B" w:rsidR="00894774">
        <w:rPr>
          <w:rFonts w:ascii="Arial" w:hAnsi="Arial" w:cs="Arial"/>
          <w:b/>
          <w:bCs/>
          <w:sz w:val="24"/>
          <w:szCs w:val="24"/>
        </w:rPr>
        <w:t>4</w:t>
      </w:r>
      <w:r w:rsidRPr="00157F4B" w:rsidR="008A2AD5">
        <w:rPr>
          <w:rFonts w:ascii="Arial" w:hAnsi="Arial" w:cs="Arial"/>
          <w:b/>
          <w:bCs/>
          <w:sz w:val="24"/>
          <w:szCs w:val="24"/>
        </w:rPr>
        <w:t xml:space="preserve"> weeks.</w:t>
      </w:r>
      <w:r w:rsidR="008A2AD5">
        <w:rPr>
          <w:rFonts w:ascii="Arial" w:hAnsi="Arial" w:cs="Arial"/>
          <w:sz w:val="24"/>
          <w:szCs w:val="24"/>
        </w:rPr>
        <w:t xml:space="preserve"> </w:t>
      </w:r>
      <w:r w:rsidR="002E3B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DB203B" w:rsidR="002F4898" w:rsidP="003B44FB" w:rsidRDefault="00DB203B" w14:paraId="36CFFB1C" w14:textId="49242960">
      <w:pPr>
        <w:jc w:val="both"/>
        <w:rPr>
          <w:rFonts w:ascii="Arial" w:hAnsi="Arial" w:cs="Arial"/>
          <w:sz w:val="24"/>
          <w:szCs w:val="24"/>
        </w:rPr>
      </w:pPr>
      <w:r w:rsidRPr="003074BE">
        <w:rPr>
          <w:rFonts w:ascii="Arial" w:hAnsi="Arial" w:eastAsia="Calibri" w:cs="Arial"/>
          <w:noProof/>
          <w:sz w:val="24"/>
          <w:szCs w:val="24"/>
        </w:rPr>
        <w:t>Please remember that no work can commence on the highway until you have received written permission from us.</w:t>
      </w:r>
    </w:p>
    <w:p w:rsidR="002F4898" w:rsidP="003B44FB" w:rsidRDefault="00153CA2" w14:paraId="436D460C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B39C5">
        <w:rPr>
          <w:rFonts w:ascii="Arial" w:hAnsi="Arial" w:cs="Arial"/>
          <w:b/>
          <w:bCs/>
          <w:sz w:val="24"/>
          <w:szCs w:val="24"/>
        </w:rPr>
        <w:t>.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  <w:r w:rsidR="001B39C5">
        <w:rPr>
          <w:rFonts w:ascii="Arial" w:hAnsi="Arial" w:cs="Arial"/>
          <w:b/>
          <w:bCs/>
          <w:sz w:val="24"/>
          <w:szCs w:val="24"/>
        </w:rPr>
        <w:t xml:space="preserve"> </w:t>
      </w:r>
      <w:r w:rsidR="004D52B9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icence </w:t>
      </w:r>
      <w:r w:rsidR="004D52B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onditions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2F4898" w:rsidR="002F4898" w:rsidP="003B44FB" w:rsidRDefault="002F4898" w14:paraId="161064F3" w14:textId="60D7BC76">
      <w:pPr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You will need to </w:t>
      </w:r>
      <w:r w:rsidRPr="002F4898" w:rsidR="003074BE">
        <w:rPr>
          <w:rFonts w:ascii="Arial" w:hAnsi="Arial" w:cs="Arial"/>
          <w:sz w:val="24"/>
          <w:szCs w:val="24"/>
        </w:rPr>
        <w:t>satisfy</w:t>
      </w:r>
      <w:r w:rsidR="003074BE">
        <w:rPr>
          <w:rFonts w:ascii="Arial" w:hAnsi="Arial" w:cs="Arial"/>
          <w:sz w:val="24"/>
          <w:szCs w:val="24"/>
        </w:rPr>
        <w:t xml:space="preserve"> the</w:t>
      </w:r>
      <w:r w:rsidR="009063D2">
        <w:rPr>
          <w:rFonts w:ascii="Arial" w:hAnsi="Arial" w:cs="Arial"/>
          <w:sz w:val="24"/>
          <w:szCs w:val="24"/>
        </w:rPr>
        <w:t xml:space="preserve"> </w:t>
      </w:r>
      <w:r w:rsidRPr="002F4898">
        <w:rPr>
          <w:rFonts w:ascii="Arial" w:hAnsi="Arial" w:cs="Arial"/>
          <w:sz w:val="24"/>
          <w:szCs w:val="24"/>
        </w:rPr>
        <w:t xml:space="preserve">standard conditions before a licence </w:t>
      </w:r>
      <w:r w:rsidR="00FE0090"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 w:rsidR="002B2FF0">
        <w:rPr>
          <w:rFonts w:ascii="Arial" w:hAnsi="Arial" w:cs="Arial"/>
          <w:sz w:val="24"/>
          <w:szCs w:val="24"/>
        </w:rPr>
        <w:t xml:space="preserve"> such as</w:t>
      </w:r>
      <w:r w:rsidR="002A2AF9">
        <w:rPr>
          <w:rFonts w:ascii="Arial" w:hAnsi="Arial" w:cs="Arial"/>
          <w:sz w:val="24"/>
          <w:szCs w:val="24"/>
        </w:rPr>
        <w:t>:</w:t>
      </w:r>
    </w:p>
    <w:p w:rsidRPr="0016014F" w:rsidR="00DA6009" w:rsidP="003B44FB" w:rsidRDefault="00DA6009" w14:paraId="2A548C37" w14:textId="136F74F8">
      <w:pPr>
        <w:pStyle w:val="ListParagraph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Highways Licensing and Enforcement issue </w:t>
      </w:r>
      <w:r w:rsidR="00C713DA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 xml:space="preserve">s in line with the National Street Gazetteer (NSG) and where your proposal is on separate street names </w:t>
      </w:r>
      <w:r w:rsidRPr="0016014F">
        <w:rPr>
          <w:rFonts w:ascii="Arial" w:hAnsi="Arial" w:cs="Arial"/>
          <w:b/>
          <w:bCs/>
          <w:sz w:val="24"/>
          <w:szCs w:val="24"/>
          <w:u w:val="single"/>
        </w:rPr>
        <w:t>this may require more than one licence</w:t>
      </w:r>
      <w:r w:rsidR="002A2AF9">
        <w:rPr>
          <w:rFonts w:ascii="Arial" w:hAnsi="Arial" w:cs="Arial"/>
          <w:sz w:val="24"/>
          <w:szCs w:val="24"/>
        </w:rPr>
        <w:t>.</w:t>
      </w:r>
    </w:p>
    <w:p w:rsidRPr="002F4898" w:rsidR="002F4898" w:rsidP="003B44FB" w:rsidRDefault="00FE0090" w14:paraId="61F24B0D" w14:textId="18D9096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F4898" w:rsidR="002F4898">
        <w:rPr>
          <w:rFonts w:ascii="Arial" w:hAnsi="Arial" w:cs="Arial"/>
          <w:sz w:val="24"/>
          <w:szCs w:val="24"/>
        </w:rPr>
        <w:t>he ability to indemnify S</w:t>
      </w:r>
      <w:r w:rsidR="002F4898">
        <w:rPr>
          <w:rFonts w:ascii="Arial" w:hAnsi="Arial" w:cs="Arial"/>
          <w:sz w:val="24"/>
          <w:szCs w:val="24"/>
        </w:rPr>
        <w:t>CC</w:t>
      </w:r>
      <w:r w:rsidRPr="002F4898" w:rsidR="002F4898">
        <w:rPr>
          <w:rFonts w:ascii="Arial" w:hAnsi="Arial" w:cs="Arial"/>
          <w:sz w:val="24"/>
          <w:szCs w:val="24"/>
        </w:rPr>
        <w:t xml:space="preserve"> against third party </w:t>
      </w:r>
      <w:r w:rsidRPr="002F4898" w:rsidR="00FC4BE2">
        <w:rPr>
          <w:rFonts w:ascii="Arial" w:hAnsi="Arial" w:cs="Arial"/>
          <w:sz w:val="24"/>
          <w:szCs w:val="24"/>
        </w:rPr>
        <w:t>liability.</w:t>
      </w:r>
    </w:p>
    <w:p w:rsidRPr="002F4898" w:rsidR="002F4898" w:rsidP="003B44FB" w:rsidRDefault="002F4898" w14:paraId="15CEDBA4" w14:textId="2020DE79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Com</w:t>
      </w:r>
      <w:r w:rsidR="00FC4BE2">
        <w:rPr>
          <w:rFonts w:ascii="Arial" w:hAnsi="Arial" w:cs="Arial"/>
          <w:sz w:val="24"/>
          <w:szCs w:val="24"/>
        </w:rPr>
        <w:t>pliance</w:t>
      </w:r>
      <w:r w:rsidRPr="002F4898">
        <w:rPr>
          <w:rFonts w:ascii="Arial" w:hAnsi="Arial" w:cs="Arial"/>
          <w:sz w:val="24"/>
          <w:szCs w:val="24"/>
        </w:rPr>
        <w:t xml:space="preserve"> with </w:t>
      </w:r>
      <w:r w:rsidRPr="002F4898" w:rsidR="00FC4BE2">
        <w:rPr>
          <w:rFonts w:ascii="Arial" w:hAnsi="Arial" w:cs="Arial"/>
          <w:sz w:val="24"/>
          <w:szCs w:val="24"/>
        </w:rPr>
        <w:t>legislation</w:t>
      </w:r>
      <w:r w:rsidRPr="002F4898">
        <w:rPr>
          <w:rFonts w:ascii="Arial" w:hAnsi="Arial" w:cs="Arial"/>
          <w:sz w:val="24"/>
          <w:szCs w:val="24"/>
        </w:rPr>
        <w:t xml:space="preserve"> in </w:t>
      </w:r>
      <w:r w:rsidR="00EB158D">
        <w:rPr>
          <w:rFonts w:ascii="Arial" w:hAnsi="Arial" w:cs="Arial"/>
          <w:sz w:val="24"/>
          <w:szCs w:val="24"/>
        </w:rPr>
        <w:t xml:space="preserve">placing a </w:t>
      </w:r>
      <w:r w:rsidR="00746C10">
        <w:rPr>
          <w:rFonts w:ascii="Arial" w:hAnsi="Arial" w:cs="Arial"/>
          <w:sz w:val="24"/>
          <w:szCs w:val="24"/>
        </w:rPr>
        <w:t>Scaffolding</w:t>
      </w:r>
      <w:r w:rsidR="008A2AD5">
        <w:rPr>
          <w:rFonts w:ascii="Arial" w:hAnsi="Arial" w:cs="Arial"/>
          <w:sz w:val="24"/>
          <w:szCs w:val="24"/>
        </w:rPr>
        <w:t xml:space="preserve"> on the Highway</w:t>
      </w:r>
      <w:r w:rsidR="00CE18DA">
        <w:rPr>
          <w:rFonts w:ascii="Arial" w:hAnsi="Arial" w:cs="Arial"/>
          <w:sz w:val="24"/>
          <w:szCs w:val="24"/>
        </w:rPr>
        <w:t>.</w:t>
      </w:r>
    </w:p>
    <w:p w:rsidRPr="002F4898" w:rsidR="002F4898" w:rsidP="003B44FB" w:rsidRDefault="002F4898" w14:paraId="52D5C857" w14:textId="55E37DCD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Ability for SCC to </w:t>
      </w:r>
      <w:r w:rsidRPr="002F4898" w:rsidR="00FC4BE2">
        <w:rPr>
          <w:rFonts w:ascii="Arial" w:hAnsi="Arial" w:cs="Arial"/>
          <w:sz w:val="24"/>
          <w:szCs w:val="24"/>
        </w:rPr>
        <w:t>inspect</w:t>
      </w:r>
      <w:r w:rsidRPr="002F4898">
        <w:rPr>
          <w:rFonts w:ascii="Arial" w:hAnsi="Arial" w:cs="Arial"/>
          <w:sz w:val="24"/>
          <w:szCs w:val="24"/>
        </w:rPr>
        <w:t xml:space="preserve"> works</w:t>
      </w:r>
      <w:r w:rsidR="00FC4BE2">
        <w:rPr>
          <w:rFonts w:ascii="Arial" w:hAnsi="Arial" w:cs="Arial"/>
          <w:sz w:val="24"/>
          <w:szCs w:val="24"/>
        </w:rPr>
        <w:t>.</w:t>
      </w:r>
    </w:p>
    <w:p w:rsidRPr="002F4898" w:rsidR="002F4898" w:rsidP="003B44FB" w:rsidRDefault="00FC4BE2" w14:paraId="11903F17" w14:textId="19E34231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Keeping</w:t>
      </w:r>
      <w:r w:rsidRPr="002F4898" w:rsidR="002F4898">
        <w:rPr>
          <w:rFonts w:ascii="Arial" w:hAnsi="Arial" w:cs="Arial"/>
          <w:sz w:val="24"/>
          <w:szCs w:val="24"/>
        </w:rPr>
        <w:t xml:space="preserve"> the area safe whilst undertaking works to protect the public</w:t>
      </w:r>
      <w:r>
        <w:rPr>
          <w:rFonts w:ascii="Arial" w:hAnsi="Arial" w:cs="Arial"/>
          <w:sz w:val="24"/>
          <w:szCs w:val="24"/>
        </w:rPr>
        <w:t>.</w:t>
      </w:r>
    </w:p>
    <w:p w:rsidR="002F4898" w:rsidP="003B44FB" w:rsidRDefault="00FC4BE2" w14:paraId="4D632163" w14:textId="65719D2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Making</w:t>
      </w:r>
      <w:r w:rsidRPr="002F4898" w:rsidR="002F4898">
        <w:rPr>
          <w:rFonts w:ascii="Arial" w:hAnsi="Arial" w:cs="Arial"/>
          <w:sz w:val="24"/>
          <w:szCs w:val="24"/>
        </w:rPr>
        <w:t xml:space="preserve"> good of the highway on </w:t>
      </w:r>
      <w:r w:rsidRPr="002F4898">
        <w:rPr>
          <w:rFonts w:ascii="Arial" w:hAnsi="Arial" w:cs="Arial"/>
          <w:sz w:val="24"/>
          <w:szCs w:val="24"/>
        </w:rPr>
        <w:t>completion</w:t>
      </w:r>
      <w:r>
        <w:rPr>
          <w:rFonts w:ascii="Arial" w:hAnsi="Arial" w:cs="Arial"/>
          <w:sz w:val="24"/>
          <w:szCs w:val="24"/>
        </w:rPr>
        <w:t>.</w:t>
      </w:r>
    </w:p>
    <w:p w:rsidR="002E3BA0" w:rsidP="003B44FB" w:rsidRDefault="002E3BA0" w14:paraId="1182395C" w14:textId="77777777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947F8">
        <w:rPr>
          <w:rFonts w:ascii="Arial" w:hAnsi="Arial" w:cs="Arial"/>
          <w:sz w:val="24"/>
          <w:szCs w:val="24"/>
        </w:rPr>
        <w:t>If we have started work on processing the application, the fees will not be returned even if we do not approve the application.</w:t>
      </w:r>
    </w:p>
    <w:p w:rsidR="00FC4BE2" w:rsidP="003B44FB" w:rsidRDefault="00374726" w14:paraId="79DD270D" w14:textId="65C10F21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713DA">
        <w:rPr>
          <w:rFonts w:ascii="Arial" w:hAnsi="Arial" w:cs="Arial"/>
          <w:sz w:val="24"/>
          <w:szCs w:val="24"/>
        </w:rPr>
        <w:t xml:space="preserve">Any </w:t>
      </w:r>
      <w:r w:rsidRPr="00C713DA" w:rsidR="00C713DA">
        <w:rPr>
          <w:rFonts w:ascii="Arial" w:hAnsi="Arial" w:cs="Arial"/>
          <w:sz w:val="24"/>
          <w:szCs w:val="24"/>
        </w:rPr>
        <w:t xml:space="preserve">form of Traffic Management required must conform with the Safety at Street Works and Road Works Code of Practice (Red Book) and Chapter 8 of the Traffic Signs </w:t>
      </w:r>
      <w:proofErr w:type="gramStart"/>
      <w:r w:rsidRPr="00C713DA" w:rsidR="00C713DA">
        <w:rPr>
          <w:rFonts w:ascii="Arial" w:hAnsi="Arial" w:cs="Arial"/>
          <w:sz w:val="24"/>
          <w:szCs w:val="24"/>
        </w:rPr>
        <w:t>Manual, and</w:t>
      </w:r>
      <w:proofErr w:type="gramEnd"/>
      <w:r w:rsidRPr="00C713DA" w:rsidR="00C713DA">
        <w:rPr>
          <w:rFonts w:ascii="Arial" w:hAnsi="Arial" w:cs="Arial"/>
          <w:sz w:val="24"/>
          <w:szCs w:val="24"/>
        </w:rPr>
        <w:t xml:space="preserve"> must be installed by an Accredited Operative.</w:t>
      </w:r>
    </w:p>
    <w:p w:rsidRPr="00C713DA" w:rsidR="00DC1686" w:rsidP="00DC1686" w:rsidRDefault="00DC1686" w14:paraId="3E7EE86B" w14:textId="77777777">
      <w:pPr>
        <w:pStyle w:val="ListParagraph"/>
        <w:spacing w:after="0"/>
        <w:ind w:left="790"/>
        <w:jc w:val="both"/>
        <w:rPr>
          <w:rFonts w:ascii="Arial" w:hAnsi="Arial" w:cs="Arial"/>
          <w:sz w:val="24"/>
          <w:szCs w:val="24"/>
        </w:rPr>
      </w:pPr>
    </w:p>
    <w:p w:rsidR="002F4898" w:rsidP="003B44FB" w:rsidRDefault="00FE0090" w14:paraId="597E5225" w14:textId="48E4C3D4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B2D7F">
        <w:rPr>
          <w:rFonts w:ascii="Arial" w:hAnsi="Arial" w:cs="Arial"/>
          <w:b/>
          <w:sz w:val="28"/>
          <w:szCs w:val="28"/>
        </w:rPr>
        <w:lastRenderedPageBreak/>
        <w:t>Application Form</w:t>
      </w:r>
    </w:p>
    <w:p w:rsidR="002F4898" w:rsidP="003B44FB" w:rsidRDefault="002F4898" w14:paraId="4A4787B1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53CA2" w:rsidP="003B44FB" w:rsidRDefault="00AE5E1F" w14:paraId="7FAACD28" w14:textId="2378D49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the following </w:t>
      </w:r>
      <w:r w:rsidR="00153CA2">
        <w:rPr>
          <w:rFonts w:ascii="Arial" w:hAnsi="Arial" w:cs="Arial"/>
          <w:b/>
          <w:sz w:val="24"/>
          <w:szCs w:val="24"/>
        </w:rPr>
        <w:t>to enable us to process your application</w:t>
      </w:r>
      <w:r w:rsidR="00A22448">
        <w:rPr>
          <w:rFonts w:ascii="Arial" w:hAnsi="Arial" w:cs="Arial"/>
          <w:b/>
          <w:sz w:val="24"/>
          <w:szCs w:val="24"/>
        </w:rPr>
        <w:t>.</w:t>
      </w:r>
    </w:p>
    <w:p w:rsidR="00C713DA" w:rsidP="003B44FB" w:rsidRDefault="00C713DA" w14:paraId="5F8531C9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3B44FB" w:rsidRDefault="0064256B" w14:paraId="401ADF70" w14:textId="31020BF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Applicant details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713DA" w:rsidP="003B44FB" w:rsidRDefault="00C713DA" w14:paraId="43650087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Pr="0064256B" w:rsidR="0064256B" w:rsidP="003B44FB" w:rsidRDefault="0064256B" w14:paraId="647CA271" w14:textId="1C70B5ED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64256B" w:rsidTr="003C7965" w14:paraId="668C0564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B44FB" w:rsidRDefault="0064256B" w14:paraId="18FEE24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B44FB" w:rsidRDefault="0064256B" w14:paraId="053BE9F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A87DBC" w14:paraId="49B9DA7B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B44FB" w:rsidRDefault="0064256B" w14:paraId="24B7CAE9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3B44FB" w:rsidRDefault="0064256B" w14:paraId="39F0109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6E5813B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3B44FB" w:rsidRDefault="00153CA2" w14:paraId="6BE1E791" w14:textId="3C9F0D9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8660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 w:rsidR="0086609C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153CA2" w:rsidP="003B44FB" w:rsidRDefault="00153CA2" w14:paraId="547D84AF" w14:textId="3373977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14475B9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3B44FB" w:rsidRDefault="00A87DBC" w14:paraId="783E8C4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3B44FB" w:rsidRDefault="00A87DBC" w14:paraId="12990AF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49FD29E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3B44FB" w:rsidRDefault="00A87DBC" w14:paraId="6DADD62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3B44FB" w:rsidRDefault="00A87DBC" w14:paraId="40FEA8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0F1CD415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3B44FB" w:rsidRDefault="00153CA2" w14:paraId="49C046C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153CA2" w:rsidP="003B44FB" w:rsidRDefault="00153CA2" w14:paraId="706934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2AE9F63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6B" w:rsidP="003B44FB" w:rsidRDefault="00572E91" w14:paraId="6978B561" w14:textId="731E620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  <w:p w:rsidRPr="00FE6CF7" w:rsidR="0064256B" w:rsidP="003B44FB" w:rsidRDefault="0064256B" w14:paraId="79FF8828" w14:textId="56D33D1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B44FB" w:rsidRDefault="0064256B" w14:paraId="5B1760D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32A25C1C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B44FB" w:rsidRDefault="0064256B" w14:paraId="6C96551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3B44FB" w:rsidRDefault="0064256B" w14:paraId="5E4C5D4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157F4B" w14:paraId="183147D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B44FB" w:rsidRDefault="003B44FB" w14:paraId="19B45B51" w14:textId="2E117CD6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FE6CF7" w:rsidR="0064256B">
              <w:rPr>
                <w:rFonts w:ascii="Arial" w:hAnsi="Arial" w:cs="Arial"/>
                <w:b/>
                <w:sz w:val="24"/>
                <w:szCs w:val="24"/>
              </w:rPr>
              <w:t>elephone number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B44FB" w:rsidRDefault="0064256B" w14:paraId="371FEE4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B44FB" w:rsidRDefault="0064256B" w14:paraId="5F05921B" w14:textId="27B51B8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B44FB" w:rsidRDefault="0064256B" w14:paraId="73C2EDF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4256B" w:rsidP="003B44FB" w:rsidRDefault="0064256B" w14:paraId="2AFFF5A7" w14:textId="14D20B85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Pr="0064256B" w:rsidR="00C713DA" w:rsidP="003B44FB" w:rsidRDefault="00C713DA" w14:paraId="5910A3F0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5B4535" w:rsidP="003B44FB" w:rsidRDefault="005B4535" w14:paraId="6723B908" w14:textId="6E6E17FC">
      <w:pPr>
        <w:pStyle w:val="NoSpacing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Clients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details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E4362">
        <w:rPr>
          <w:rFonts w:ascii="Arial" w:hAnsi="Arial" w:cs="Arial"/>
          <w:bCs/>
          <w:sz w:val="20"/>
          <w:szCs w:val="20"/>
        </w:rPr>
        <w:t>(if different to above)</w:t>
      </w:r>
    </w:p>
    <w:p w:rsidR="00C713DA" w:rsidP="003B44FB" w:rsidRDefault="00C713DA" w14:paraId="109B0AAC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Pr="0064256B" w:rsidR="005B4535" w:rsidP="003B44FB" w:rsidRDefault="005B4535" w14:paraId="6AC35EFB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5B4535" w:rsidTr="00157F4B" w14:paraId="1FEE0EF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5B4535" w14:paraId="641FBF0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0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3B44FB" w:rsidRDefault="005B4535" w14:paraId="30F0C624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57F4B" w14:paraId="6B5F6315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5B4535" w14:paraId="0AC038C7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5B4535" w14:paraId="0B4EDC2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57F4B" w14:paraId="1841FD49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5B4535" w14:paraId="456903F4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3B44FB" w:rsidRDefault="005B4535" w14:paraId="68C9940F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57F4B" w14:paraId="20A024A1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535" w:rsidP="003B44FB" w:rsidRDefault="005B4535" w14:paraId="369E9A55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5B4535" w:rsidP="003B44FB" w:rsidRDefault="005B4535" w14:paraId="7D938D4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57F4B" w14:paraId="3762B051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535" w:rsidP="003B44FB" w:rsidRDefault="005B4535" w14:paraId="3AA9F8C0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5B4535" w:rsidP="003B44FB" w:rsidRDefault="005B4535" w14:paraId="25B8A36F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57F4B" w14:paraId="2D5DA3B7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5B4535" w14:paraId="6012E8D8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5B4535" w14:paraId="507B830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02CBA" w:rsidTr="00157F4B" w14:paraId="6B04DF8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02CBA" w:rsidP="003B44FB" w:rsidRDefault="00102CBA" w14:paraId="1074DF43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102CBA" w:rsidP="003B44FB" w:rsidRDefault="00102CBA" w14:paraId="6EA5D5B8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57F4B" w14:paraId="04FF2AC7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5B4535" w14:paraId="50ACBC71" w14:textId="1F7DA8D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</w:tc>
        <w:tc>
          <w:tcPr>
            <w:tcW w:w="70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3B44FB" w:rsidRDefault="005B4535" w14:paraId="0DC6217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7F4B" w:rsidTr="009678FD" w14:paraId="7EC54456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7F4B" w:rsidP="003B44FB" w:rsidRDefault="00157F4B" w14:paraId="7107BBB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157F4B" w:rsidP="003B44FB" w:rsidRDefault="00157F4B" w14:paraId="5B9503F2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FE6CF7" w:rsidR="005B4535" w:rsidTr="00157F4B" w14:paraId="67E8EF3D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3B44FB" w14:paraId="2F28A471" w14:textId="1D411974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FE6CF7" w:rsidR="005B4535">
              <w:rPr>
                <w:rFonts w:ascii="Arial" w:hAnsi="Arial" w:cs="Arial"/>
                <w:b/>
                <w:sz w:val="24"/>
                <w:szCs w:val="24"/>
              </w:rPr>
              <w:t>elephone number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3B44FB" w:rsidRDefault="005B4535" w14:paraId="45394C5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5B4535" w:rsidP="003B44FB" w:rsidRDefault="005B4535" w14:paraId="42322515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3B44FB" w:rsidRDefault="005B4535" w14:paraId="18C5660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64256B" w:rsidR="005B4535" w:rsidP="003B44FB" w:rsidRDefault="005B4535" w14:paraId="6E2EF44A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C7965" w:rsidP="003B44FB" w:rsidRDefault="003C7965" w14:paraId="567359C8" w14:textId="3C07499D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713DA" w:rsidP="003B44FB" w:rsidRDefault="00C713DA" w14:paraId="7E9FEAE4" w14:textId="58032B62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713DA" w:rsidP="003B44FB" w:rsidRDefault="00C713DA" w14:paraId="0CA42080" w14:textId="7652A7C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6014F" w:rsidP="003B44FB" w:rsidRDefault="0016014F" w14:paraId="5BFCB63F" w14:textId="08E86715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6014F" w:rsidP="003B44FB" w:rsidRDefault="0016014F" w14:paraId="56C73C16" w14:textId="3458FF52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6014F" w:rsidP="003B44FB" w:rsidRDefault="0016014F" w14:paraId="5547B2C5" w14:textId="3AA2226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6014F" w:rsidP="003B44FB" w:rsidRDefault="0016014F" w14:paraId="790FC141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C1686" w:rsidP="003B44FB" w:rsidRDefault="00DC1686" w14:paraId="649F1C0D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C1686" w:rsidP="003B44FB" w:rsidRDefault="00DC1686" w14:paraId="7E5DBE3D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713DA" w:rsidP="003B44FB" w:rsidRDefault="00C713DA" w14:paraId="2CBAE230" w14:textId="18841851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713DA" w:rsidP="003B44FB" w:rsidRDefault="00C713DA" w14:paraId="1EA59CD7" w14:textId="527EAD89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3B44FB" w:rsidRDefault="0064256B" w14:paraId="59B09451" w14:textId="61C1F16E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Proposed location of </w:t>
      </w:r>
      <w:r w:rsidR="008E4362">
        <w:rPr>
          <w:rFonts w:ascii="Arial" w:hAnsi="Arial" w:cs="Arial"/>
          <w:b/>
          <w:sz w:val="24"/>
          <w:szCs w:val="24"/>
          <w:u w:val="single"/>
        </w:rPr>
        <w:t xml:space="preserve">the </w:t>
      </w:r>
      <w:r w:rsidR="00A702CA">
        <w:rPr>
          <w:rFonts w:ascii="Arial" w:hAnsi="Arial" w:cs="Arial"/>
          <w:b/>
          <w:sz w:val="24"/>
          <w:szCs w:val="24"/>
          <w:u w:val="single"/>
        </w:rPr>
        <w:t>Hoarding</w:t>
      </w:r>
    </w:p>
    <w:p w:rsidR="003C7965" w:rsidP="003B44FB" w:rsidRDefault="003C7965" w14:paraId="7F019A55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64256B" w:rsidP="003B44FB" w:rsidRDefault="0064256B" w14:paraId="70D37B7F" w14:textId="7C35AC9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64256B" w:rsidTr="00A87DBC" w14:paraId="5B6FC721" w14:textId="77777777">
        <w:trPr>
          <w:trHeight w:val="377"/>
        </w:trPr>
        <w:tc>
          <w:tcPr>
            <w:tcW w:w="3119" w:type="dxa"/>
            <w:vAlign w:val="center"/>
          </w:tcPr>
          <w:p w:rsidRPr="0064256B" w:rsidR="0064256B" w:rsidP="003B44FB" w:rsidRDefault="00A9355E" w14:paraId="1000B3C4" w14:textId="5CADF5F2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 w:rsidR="00C6251E">
              <w:rPr>
                <w:rFonts w:ascii="Arial" w:hAnsi="Arial" w:cs="Arial"/>
                <w:bCs/>
                <w:sz w:val="20"/>
                <w:szCs w:val="20"/>
              </w:rPr>
              <w:t xml:space="preserve"> and property Number/name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64256B" w:rsidP="003B44FB" w:rsidRDefault="0064256B" w14:paraId="05FD248C" w14:textId="7E3D28F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37D0AEEC" w14:textId="77777777">
        <w:trPr>
          <w:trHeight w:val="377"/>
        </w:trPr>
        <w:tc>
          <w:tcPr>
            <w:tcW w:w="3119" w:type="dxa"/>
            <w:vAlign w:val="center"/>
          </w:tcPr>
          <w:p w:rsidR="00A87DBC" w:rsidP="003B44FB" w:rsidRDefault="00A87DBC" w14:paraId="7539A11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3B44FB" w:rsidRDefault="00A87DBC" w14:paraId="3EE6D04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ABF92F3" w14:textId="77777777">
        <w:trPr>
          <w:trHeight w:val="377"/>
        </w:trPr>
        <w:tc>
          <w:tcPr>
            <w:tcW w:w="3119" w:type="dxa"/>
            <w:vAlign w:val="center"/>
          </w:tcPr>
          <w:p w:rsidR="00A87DBC" w:rsidP="003B44FB" w:rsidRDefault="00A87DBC" w14:paraId="5449BA7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3B44FB" w:rsidRDefault="00A87DBC" w14:paraId="2B843A5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609C" w:rsidP="003B44FB" w:rsidRDefault="0086609C" w14:paraId="7A72DDE1" w14:textId="48B54E76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5B4535" w:rsidP="003B44FB" w:rsidRDefault="005B4535" w14:paraId="2C0557DE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A2AD5" w:rsidP="003B44FB" w:rsidRDefault="008A2AD5" w14:paraId="6E8FDAA8" w14:textId="29C79EA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Where will the </w:t>
      </w:r>
      <w:r w:rsidR="00A702CA">
        <w:rPr>
          <w:rFonts w:ascii="Arial" w:hAnsi="Arial" w:cs="Arial"/>
          <w:b/>
          <w:sz w:val="24"/>
          <w:szCs w:val="24"/>
          <w:u w:val="single"/>
        </w:rPr>
        <w:t>Hoarding</w:t>
      </w:r>
      <w:r>
        <w:rPr>
          <w:rFonts w:ascii="Arial" w:hAnsi="Arial" w:cs="Arial"/>
          <w:b/>
          <w:sz w:val="24"/>
          <w:szCs w:val="24"/>
          <w:u w:val="single"/>
        </w:rPr>
        <w:t xml:space="preserve"> be placed at the above location?</w:t>
      </w:r>
    </w:p>
    <w:p w:rsidRPr="008A2AD5" w:rsidR="008A2AD5" w:rsidP="003B44FB" w:rsidRDefault="008A2AD5" w14:paraId="2ED95EEB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53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709"/>
      </w:tblGrid>
      <w:tr w:rsidR="008A2AD5" w:rsidTr="008A2AD5" w14:paraId="75CCFEB1" w14:textId="218EC802">
        <w:trPr>
          <w:trHeight w:val="367"/>
        </w:trPr>
        <w:tc>
          <w:tcPr>
            <w:tcW w:w="2972" w:type="dxa"/>
            <w:vAlign w:val="center"/>
          </w:tcPr>
          <w:p w:rsidR="008A2AD5" w:rsidP="003B44FB" w:rsidRDefault="008A2AD5" w14:paraId="164C1886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Placed on Footway</w:t>
            </w:r>
          </w:p>
        </w:tc>
        <w:tc>
          <w:tcPr>
            <w:tcW w:w="851" w:type="dxa"/>
            <w:vAlign w:val="center"/>
          </w:tcPr>
          <w:p w:rsidRPr="00FE6CF7" w:rsidR="008A2AD5" w:rsidP="003B44FB" w:rsidRDefault="008A2AD5" w14:paraId="00559943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50" w:type="dxa"/>
            <w:vAlign w:val="center"/>
          </w:tcPr>
          <w:p w:rsidRPr="001331B6" w:rsidR="008A2AD5" w:rsidP="003B44FB" w:rsidRDefault="008A2AD5" w14:paraId="6EE544E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AD5" w:rsidP="003B44FB" w:rsidRDefault="008A2AD5" w14:paraId="6C9045A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A2AD5" w:rsidTr="008A2AD5" w14:paraId="660A2976" w14:textId="2D0618BB">
        <w:trPr>
          <w:trHeight w:val="367"/>
        </w:trPr>
        <w:tc>
          <w:tcPr>
            <w:tcW w:w="2972" w:type="dxa"/>
            <w:vAlign w:val="center"/>
          </w:tcPr>
          <w:p w:rsidR="008A2AD5" w:rsidP="003B44FB" w:rsidRDefault="008A2AD5" w14:paraId="5453C336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Placed on Carriageway</w:t>
            </w:r>
          </w:p>
        </w:tc>
        <w:tc>
          <w:tcPr>
            <w:tcW w:w="851" w:type="dxa"/>
            <w:vAlign w:val="center"/>
          </w:tcPr>
          <w:p w:rsidRPr="00FE6CF7" w:rsidR="008A2AD5" w:rsidP="003B44FB" w:rsidRDefault="008A2AD5" w14:paraId="2C74D2A6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50" w:type="dxa"/>
            <w:vAlign w:val="center"/>
          </w:tcPr>
          <w:p w:rsidRPr="00FE6CF7" w:rsidR="008A2AD5" w:rsidP="003B44FB" w:rsidRDefault="008A2AD5" w14:paraId="18C1F09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AD5" w:rsidP="003B44FB" w:rsidRDefault="008A2AD5" w14:paraId="633792D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A2AD5" w:rsidTr="008A2AD5" w14:paraId="39A6A283" w14:textId="19097A2B">
        <w:trPr>
          <w:trHeight w:val="367"/>
        </w:trPr>
        <w:tc>
          <w:tcPr>
            <w:tcW w:w="2972" w:type="dxa"/>
            <w:vAlign w:val="center"/>
          </w:tcPr>
          <w:p w:rsidR="008A2AD5" w:rsidP="003B44FB" w:rsidRDefault="008A2AD5" w14:paraId="2EE57367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Placed on Verge</w:t>
            </w:r>
          </w:p>
        </w:tc>
        <w:tc>
          <w:tcPr>
            <w:tcW w:w="851" w:type="dxa"/>
            <w:vAlign w:val="center"/>
          </w:tcPr>
          <w:p w:rsidRPr="00FE6CF7" w:rsidR="008A2AD5" w:rsidP="003B44FB" w:rsidRDefault="008A2AD5" w14:paraId="3389009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50" w:type="dxa"/>
            <w:vAlign w:val="center"/>
          </w:tcPr>
          <w:p w:rsidRPr="00FE6CF7" w:rsidR="008A2AD5" w:rsidP="003B44FB" w:rsidRDefault="008A2AD5" w14:paraId="29E8C0A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2AD5" w:rsidP="003B44FB" w:rsidRDefault="008A2AD5" w14:paraId="6134978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:rsidR="008A2AD5" w:rsidP="003B44FB" w:rsidRDefault="008A2AD5" w14:paraId="4B0302B6" w14:textId="4D8BE14C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Pr="00C219FD" w:rsidR="008A2AD5" w:rsidP="003B44FB" w:rsidRDefault="008A2AD5" w14:paraId="0A4F1101" w14:textId="77777777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8A2AD5" w:rsidP="003B44FB" w:rsidRDefault="008A2AD5" w14:paraId="142D6571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A2AD5" w:rsidP="003B44FB" w:rsidRDefault="008A2AD5" w14:paraId="1293434B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A2AD5" w:rsidP="003B44FB" w:rsidRDefault="008A2AD5" w14:paraId="4D8E1EFD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A2AD5" w:rsidP="003B44FB" w:rsidRDefault="008A2AD5" w14:paraId="38229E1B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6609C" w:rsidP="003B44FB" w:rsidRDefault="0086609C" w14:paraId="3495EF0A" w14:textId="3D7699BB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Outline of works </w:t>
      </w:r>
    </w:p>
    <w:p w:rsidR="0086609C" w:rsidP="003B44FB" w:rsidRDefault="0086609C" w14:paraId="4372213E" w14:textId="23B6F1C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Pr="0086609C" w:rsidR="0086609C" w:rsidP="003B44FB" w:rsidRDefault="0086609C" w14:paraId="3C67496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10206" w:type="dxa"/>
        <w:tblLook w:val="04A0" w:firstRow="1" w:lastRow="0" w:firstColumn="1" w:lastColumn="0" w:noHBand="0" w:noVBand="1"/>
      </w:tblPr>
      <w:tblGrid>
        <w:gridCol w:w="3285"/>
        <w:gridCol w:w="1784"/>
        <w:gridCol w:w="1877"/>
        <w:gridCol w:w="3260"/>
      </w:tblGrid>
      <w:tr w:rsidRPr="00FE6CF7" w:rsidR="008A2AD5" w:rsidTr="0016014F" w14:paraId="62CD6CED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686" w:rsidP="003B44FB" w:rsidRDefault="008A2AD5" w14:paraId="6B88F614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Description of </w:t>
            </w:r>
          </w:p>
          <w:p w:rsidRPr="00153CA2" w:rsidR="008A2AD5" w:rsidP="003B44FB" w:rsidRDefault="008A2AD5" w14:paraId="2CC6AC7F" w14:textId="6D58322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works</w:t>
            </w:r>
            <w:r w:rsidR="005B45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B4535" w:rsidR="005B453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A702CA">
              <w:rPr>
                <w:rFonts w:ascii="Arial" w:hAnsi="Arial" w:cs="Arial"/>
                <w:bCs/>
                <w:sz w:val="20"/>
                <w:szCs w:val="20"/>
              </w:rPr>
              <w:t>Demolition</w:t>
            </w:r>
            <w:r w:rsidRPr="005B4535" w:rsidR="005B4535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5B45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E6CF7" w:rsidR="008A2AD5" w:rsidP="003B44FB" w:rsidRDefault="008A2AD5" w14:paraId="5CD43C8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8A2AD5" w:rsidP="003B44FB" w:rsidRDefault="008A2AD5" w14:paraId="55240B2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A2AD5" w:rsidTr="0016014F" w14:paraId="65A970B7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D5" w:rsidP="003B44FB" w:rsidRDefault="008A2AD5" w14:paraId="7DD8A70C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E6CF7" w:rsidR="008A2AD5" w:rsidP="003B44FB" w:rsidRDefault="008A2AD5" w14:paraId="7B8D673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8A2AD5" w:rsidP="003B44FB" w:rsidRDefault="008A2AD5" w14:paraId="7ABDFD4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A2AD5" w:rsidTr="0016014F" w14:paraId="0E407E31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686" w:rsidP="003B44FB" w:rsidRDefault="005B4535" w14:paraId="46971A3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Total width of </w:t>
            </w:r>
          </w:p>
          <w:p w:rsidR="00A22448" w:rsidP="00DC1686" w:rsidRDefault="005B4535" w14:paraId="6AB6B49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existing</w:t>
            </w:r>
            <w:r w:rsidR="00DC168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footway</w:t>
            </w:r>
            <w:r w:rsidR="00DC1686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Pr="00DC1686" w:rsidR="008A2AD5" w:rsidP="00A22448" w:rsidRDefault="005B4535" w14:paraId="30560F0C" w14:textId="420A62B0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carriageway/verge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FE6CF7" w:rsidR="008A2AD5" w:rsidP="003B44FB" w:rsidRDefault="008A2AD5" w14:paraId="708C0EC8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8A2AD5" w:rsidP="003B44FB" w:rsidRDefault="008A2AD5" w14:paraId="481FFD2D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E4362" w:rsidTr="0016014F" w14:paraId="781EBF48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362" w:rsidP="003B44FB" w:rsidRDefault="008E4362" w14:paraId="69574A76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FE6CF7" w:rsidR="008E4362" w:rsidP="003B44FB" w:rsidRDefault="008E4362" w14:paraId="54D06DED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8E4362" w:rsidP="003B44FB" w:rsidRDefault="008E4362" w14:paraId="5B160DDD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6014F" w14:paraId="1E20A4E3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686" w:rsidP="003B44FB" w:rsidRDefault="005B4535" w14:paraId="011512E2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Width of </w:t>
            </w:r>
          </w:p>
          <w:p w:rsidR="005B4535" w:rsidP="003B44FB" w:rsidRDefault="005B4535" w14:paraId="730C4EF6" w14:textId="1807DF7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proposed structure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FE6CF7" w:rsidR="005B4535" w:rsidP="003B44FB" w:rsidRDefault="005B4535" w14:paraId="3A3E194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3B44FB" w:rsidRDefault="005B4535" w14:paraId="7B5C471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E4362" w:rsidTr="0016014F" w14:paraId="20EA9C2C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362" w:rsidP="003B44FB" w:rsidRDefault="008E4362" w14:paraId="4DCA6D3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FE6CF7" w:rsidR="008E4362" w:rsidP="003B44FB" w:rsidRDefault="008E4362" w14:paraId="69CD3C5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8E4362" w:rsidP="003B44FB" w:rsidRDefault="008E4362" w14:paraId="0190892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6014F" w14:paraId="60D2C09B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686" w:rsidP="003B44FB" w:rsidRDefault="005B4535" w14:paraId="375811B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Length of </w:t>
            </w:r>
          </w:p>
          <w:p w:rsidR="005B4535" w:rsidP="003B44FB" w:rsidRDefault="005B4535" w14:paraId="388FE0A8" w14:textId="20820720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proposed structure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FE6CF7" w:rsidR="005B4535" w:rsidP="003B44FB" w:rsidRDefault="005B4535" w14:paraId="02AA65C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3B44FB" w:rsidRDefault="005B4535" w14:paraId="5E0E2C9F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E4362" w:rsidTr="0016014F" w14:paraId="15E62241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362" w:rsidP="003B44FB" w:rsidRDefault="008E4362" w14:paraId="5DBC7A81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FE6CF7" w:rsidR="008E4362" w:rsidP="003B44FB" w:rsidRDefault="008E4362" w14:paraId="22B48786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8E4362" w:rsidP="003B44FB" w:rsidRDefault="008E4362" w14:paraId="02BFDF4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5B4535" w:rsidTr="0016014F" w14:paraId="3ACB38CD" w14:textId="77777777">
        <w:trPr>
          <w:trHeight w:val="36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686" w:rsidP="003B44FB" w:rsidRDefault="005B4535" w14:paraId="0A973455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Type of structure </w:t>
            </w:r>
          </w:p>
          <w:p w:rsidR="005B4535" w:rsidP="003B44FB" w:rsidRDefault="005B4535" w14:paraId="1260D120" w14:textId="507744CC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453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A702CA">
              <w:rPr>
                <w:rFonts w:ascii="Arial" w:hAnsi="Arial" w:cs="Arial"/>
                <w:bCs/>
                <w:sz w:val="20"/>
                <w:szCs w:val="20"/>
              </w:rPr>
              <w:t>e.g. Heras Fencing</w:t>
            </w:r>
            <w:r w:rsidRPr="005B4535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5B45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FE6CF7" w:rsidR="005B4535" w:rsidP="003B44FB" w:rsidRDefault="005B4535" w14:paraId="2743867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5B4535" w:rsidP="003B44FB" w:rsidRDefault="005B4535" w14:paraId="648AC598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A2AD5" w:rsidTr="0016014F" w14:paraId="6BD67020" w14:textId="77777777">
        <w:trPr>
          <w:trHeight w:val="367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8A2AD5" w:rsidP="003B44FB" w:rsidRDefault="008A2AD5" w14:paraId="3900B96D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8A2AD5" w:rsidTr="0016014F" w14:paraId="38AD373F" w14:textId="77777777">
        <w:trPr>
          <w:trHeight w:val="4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D5" w:rsidP="003B44FB" w:rsidRDefault="008A2AD5" w14:paraId="7D554FDC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Installation Date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Pr="00FE6CF7" w:rsidR="008A2AD5" w:rsidP="003B44FB" w:rsidRDefault="008A2AD5" w14:paraId="4CE5B70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97572" w:rsidR="008A2AD5" w:rsidP="003B44FB" w:rsidRDefault="00C6251E" w14:paraId="23ABC7E3" w14:textId="0E3E1E4B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Removal Date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8A2AD5" w:rsidP="003B44FB" w:rsidRDefault="008A2AD5" w14:paraId="10200D5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C6251E" w:rsidTr="0016014F" w14:paraId="62E7A768" w14:textId="77777777">
        <w:trPr>
          <w:trHeight w:val="413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CBA" w:rsidP="003B44FB" w:rsidRDefault="00102CBA" w14:paraId="7E7C977B" w14:textId="77777777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Pr="00C713DA" w:rsidR="00C6251E" w:rsidP="003B44FB" w:rsidRDefault="00C6251E" w14:paraId="7B5E120E" w14:textId="359702F9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713D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10 working days</w:t>
            </w:r>
            <w:r w:rsidR="0016014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’ notice </w:t>
            </w:r>
            <w:r w:rsidRPr="00C713D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must be provided before the intended start date</w:t>
            </w:r>
            <w:r w:rsidR="00C713D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.</w:t>
            </w:r>
          </w:p>
        </w:tc>
      </w:tr>
    </w:tbl>
    <w:p w:rsidRPr="00A9355E" w:rsidR="00DC1686" w:rsidP="003B44FB" w:rsidRDefault="00DC1686" w14:paraId="79308BED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64256B" w:rsidP="003B44FB" w:rsidRDefault="005B4535" w14:paraId="74B61EC1" w14:textId="3DA6B22A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Other requirements: </w:t>
      </w:r>
    </w:p>
    <w:p w:rsidR="005B4535" w:rsidP="003B44FB" w:rsidRDefault="005B4535" w14:paraId="0BFFBFDE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Pr="008D7175" w:rsidR="005B4535" w:rsidP="003B44FB" w:rsidRDefault="005B4535" w14:paraId="7879BB1F" w14:textId="64944CB6">
      <w:pPr>
        <w:pStyle w:val="NoSpacing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8D7175">
        <w:rPr>
          <w:rFonts w:ascii="Arial" w:hAnsi="Arial" w:cs="Arial"/>
          <w:bCs/>
          <w:sz w:val="24"/>
          <w:szCs w:val="24"/>
        </w:rPr>
        <w:t xml:space="preserve">A site plan </w:t>
      </w:r>
      <w:r w:rsidRPr="008D7175" w:rsidR="00C6251E">
        <w:rPr>
          <w:rFonts w:ascii="Arial" w:hAnsi="Arial" w:cs="Arial"/>
          <w:bCs/>
          <w:sz w:val="24"/>
          <w:szCs w:val="24"/>
        </w:rPr>
        <w:t xml:space="preserve">detailing </w:t>
      </w:r>
      <w:r w:rsidRPr="008D7175">
        <w:rPr>
          <w:rFonts w:ascii="Arial" w:hAnsi="Arial" w:cs="Arial"/>
          <w:bCs/>
          <w:sz w:val="24"/>
          <w:szCs w:val="24"/>
        </w:rPr>
        <w:t xml:space="preserve">the proposed </w:t>
      </w:r>
      <w:r w:rsidRPr="008D7175" w:rsidR="00422C4E">
        <w:rPr>
          <w:rFonts w:ascii="Arial" w:hAnsi="Arial" w:cs="Arial"/>
          <w:bCs/>
          <w:sz w:val="24"/>
          <w:szCs w:val="24"/>
        </w:rPr>
        <w:t>structure,</w:t>
      </w:r>
      <w:r w:rsidRPr="008D7175">
        <w:rPr>
          <w:rFonts w:ascii="Arial" w:hAnsi="Arial" w:cs="Arial"/>
          <w:bCs/>
          <w:sz w:val="24"/>
          <w:szCs w:val="24"/>
        </w:rPr>
        <w:t xml:space="preserve"> </w:t>
      </w:r>
      <w:r w:rsidRPr="008D7175" w:rsidR="00C6251E">
        <w:rPr>
          <w:rFonts w:ascii="Arial" w:hAnsi="Arial" w:cs="Arial"/>
          <w:bCs/>
          <w:sz w:val="24"/>
          <w:szCs w:val="24"/>
        </w:rPr>
        <w:t>and this</w:t>
      </w:r>
      <w:r w:rsidRPr="008D7175" w:rsidR="00C6251E">
        <w:rPr>
          <w:rFonts w:ascii="Arial" w:hAnsi="Arial" w:cs="Arial"/>
          <w:b/>
          <w:sz w:val="24"/>
          <w:szCs w:val="24"/>
        </w:rPr>
        <w:t xml:space="preserve"> </w:t>
      </w:r>
      <w:r w:rsidRPr="008D7175">
        <w:rPr>
          <w:rFonts w:ascii="Arial" w:hAnsi="Arial" w:cs="Arial"/>
          <w:b/>
          <w:sz w:val="24"/>
          <w:szCs w:val="24"/>
          <w:u w:val="single"/>
        </w:rPr>
        <w:t>must accompany any application</w:t>
      </w:r>
    </w:p>
    <w:p w:rsidRPr="0016014F" w:rsidR="008D7175" w:rsidP="003B44FB" w:rsidRDefault="008D7175" w14:paraId="76C6F518" w14:textId="3692F8A0">
      <w:pPr>
        <w:pStyle w:val="NoSpacing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Should your proposal require a site meeting to discuss Traffic Management, please apply to enable this requirement to be carried out by the Highways Licensing Inspector</w:t>
      </w:r>
    </w:p>
    <w:p w:rsidR="0016014F" w:rsidP="003B44FB" w:rsidRDefault="0016014F" w14:paraId="3F58D470" w14:textId="4DDA9D03">
      <w:pPr>
        <w:pStyle w:val="NoSpacing"/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="0016014F" w:rsidP="003B44FB" w:rsidRDefault="0016014F" w14:paraId="56C64B23" w14:textId="103D6FC2">
      <w:pPr>
        <w:pStyle w:val="NoSpacing"/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Pr="008D7175" w:rsidR="0016014F" w:rsidP="003B44FB" w:rsidRDefault="0016014F" w14:paraId="1FF52A7D" w14:textId="77777777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E7AF8" w:rsidP="003B44FB" w:rsidRDefault="002E7AF8" w14:paraId="038736F3" w14:textId="6916F173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673186" w:rsidP="003B44FB" w:rsidRDefault="00673186" w14:paraId="3039BD24" w14:textId="22DB7BF2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Public Liability Insurance</w:t>
      </w:r>
    </w:p>
    <w:p w:rsidR="00673186" w:rsidP="003B44FB" w:rsidRDefault="00673186" w14:paraId="17BA6623" w14:textId="64ED0D9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673186" w:rsidP="003B44FB" w:rsidRDefault="00673186" w14:paraId="752FB252" w14:textId="4CD221B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673186">
        <w:rPr>
          <w:rFonts w:ascii="Arial" w:hAnsi="Arial" w:cs="Arial"/>
          <w:bCs/>
          <w:sz w:val="24"/>
          <w:szCs w:val="24"/>
        </w:rPr>
        <w:t>The applicant must hold Public Liability Insurance to the value of at least £5 million and it must be valid for the duration of the licence. A copy of the insurance certificate must be held on record with Suffolk County Council.  If you have not previously provided us with a copy, please attach a copy to this application form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D347D7" w:rsidP="003B44FB" w:rsidRDefault="00D347D7" w14:paraId="1321007D" w14:textId="120E49E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C7965" w:rsidP="003B44FB" w:rsidRDefault="003C7965" w14:paraId="4934F72F" w14:textId="307B962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p w:rsidRPr="00F02D6D" w:rsidR="00455092" w:rsidP="00455092" w:rsidRDefault="00455092" w14:paraId="14E39B5A" w14:textId="77777777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Compliance:</w:t>
      </w:r>
      <w:r w:rsidRPr="00F02D6D">
        <w:rPr>
          <w:rFonts w:ascii="Arial" w:hAnsi="Arial" w:cs="Arial"/>
          <w:sz w:val="24"/>
          <w:szCs w:val="24"/>
        </w:rPr>
        <w:t xml:space="preserve"> The installation will comply with all conditions set out by Suffolk County Council / Suffolk Highways and the Highways Act 1980</w:t>
      </w:r>
    </w:p>
    <w:p w:rsidRPr="00F02D6D" w:rsidR="00455092" w:rsidP="00455092" w:rsidRDefault="00455092" w14:paraId="7ACB8E3A" w14:textId="77777777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Safety &amp; Competence:</w:t>
      </w:r>
      <w:r w:rsidRPr="00F02D6D">
        <w:rPr>
          <w:rFonts w:ascii="Arial" w:hAnsi="Arial" w:cs="Arial"/>
          <w:sz w:val="24"/>
          <w:szCs w:val="24"/>
        </w:rPr>
        <w:t xml:space="preserve"> I/We undertake to observe and abide by the conditions of the licence.</w:t>
      </w:r>
    </w:p>
    <w:p w:rsidRPr="00F02D6D" w:rsidR="00455092" w:rsidP="00455092" w:rsidRDefault="00455092" w14:paraId="6E1C52A9" w14:textId="77777777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Insurance:</w:t>
      </w:r>
      <w:r w:rsidRPr="00F02D6D">
        <w:rPr>
          <w:rFonts w:ascii="Arial" w:hAnsi="Arial" w:cs="Arial"/>
          <w:sz w:val="24"/>
          <w:szCs w:val="24"/>
        </w:rPr>
        <w:t xml:space="preserve"> A valid Public Liability Insurance policy for a minimum of </w:t>
      </w:r>
      <w:r w:rsidRPr="00F02D6D">
        <w:rPr>
          <w:rFonts w:ascii="Arial" w:hAnsi="Arial" w:cs="Arial"/>
          <w:b/>
          <w:bCs/>
          <w:sz w:val="24"/>
          <w:szCs w:val="24"/>
        </w:rPr>
        <w:t>£5,000,000</w:t>
      </w:r>
      <w:r w:rsidRPr="00F02D6D">
        <w:rPr>
          <w:rFonts w:ascii="Arial" w:hAnsi="Arial" w:cs="Arial"/>
          <w:sz w:val="24"/>
          <w:szCs w:val="24"/>
        </w:rPr>
        <w:t xml:space="preserve"> is in place and evidence is enclosed.</w:t>
      </w:r>
    </w:p>
    <w:p w:rsidRPr="00F02D6D" w:rsidR="00455092" w:rsidP="00455092" w:rsidRDefault="00455092" w14:paraId="4F9C0685" w14:textId="77777777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Indemnity:</w:t>
      </w:r>
      <w:r w:rsidRPr="00F02D6D">
        <w:rPr>
          <w:rFonts w:ascii="Arial" w:hAnsi="Arial" w:cs="Arial"/>
          <w:sz w:val="24"/>
          <w:szCs w:val="24"/>
        </w:rPr>
        <w:t xml:space="preserve"> I/We agree to </w:t>
      </w:r>
      <w:r w:rsidRPr="00F02D6D">
        <w:rPr>
          <w:rFonts w:ascii="Arial" w:hAnsi="Arial" w:cs="Arial"/>
          <w:b/>
          <w:bCs/>
          <w:sz w:val="24"/>
          <w:szCs w:val="24"/>
        </w:rPr>
        <w:t>indemnify and hold harmless</w:t>
      </w:r>
      <w:r w:rsidRPr="00F02D6D">
        <w:rPr>
          <w:rFonts w:ascii="Arial" w:hAnsi="Arial" w:cs="Arial"/>
          <w:sz w:val="24"/>
          <w:szCs w:val="24"/>
        </w:rPr>
        <w:t xml:space="preserve"> the Council from all legal actions, damages, costs, and expenses arising out of the erection, maintenance, or removal of the item</w:t>
      </w:r>
    </w:p>
    <w:p w:rsidRPr="007347C4" w:rsidR="00455092" w:rsidP="00455092" w:rsidRDefault="00455092" w14:paraId="2FB2F02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55092" w:rsidP="00455092" w:rsidRDefault="00455092" w14:paraId="7EB4388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347C4">
        <w:rPr>
          <w:rFonts w:ascii="Arial" w:hAnsi="Arial" w:cs="Arial"/>
          <w:sz w:val="24"/>
          <w:szCs w:val="24"/>
        </w:rPr>
        <w:t>I confirm that the information provided in this application is correct to the best of my knowledge.</w:t>
      </w:r>
    </w:p>
    <w:p w:rsidR="003C7965" w:rsidP="003B44FB" w:rsidRDefault="003C7965" w14:paraId="103BACBC" w14:textId="5C5E70FA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2657"/>
        <w:gridCol w:w="886"/>
        <w:gridCol w:w="3544"/>
      </w:tblGrid>
      <w:tr w:rsidRPr="00FE6CF7" w:rsidR="003C7965" w:rsidTr="00D61DF6" w14:paraId="3FD7FAC6" w14:textId="77777777">
        <w:trPr>
          <w:trHeight w:val="377"/>
        </w:trPr>
        <w:tc>
          <w:tcPr>
            <w:tcW w:w="3119" w:type="dxa"/>
            <w:vAlign w:val="center"/>
          </w:tcPr>
          <w:p w:rsidRPr="003C7965" w:rsidR="003C7965" w:rsidP="003B44FB" w:rsidRDefault="003C7965" w14:paraId="443CD864" w14:textId="4D5A56A0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(in block capitals)</w:t>
            </w: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3B44FB" w:rsidRDefault="003C7965" w14:paraId="6D465FD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7BE0CBAA" w14:textId="77777777">
        <w:trPr>
          <w:trHeight w:val="377"/>
        </w:trPr>
        <w:tc>
          <w:tcPr>
            <w:tcW w:w="3119" w:type="dxa"/>
            <w:vAlign w:val="center"/>
          </w:tcPr>
          <w:p w:rsidR="003C7965" w:rsidP="003B44FB" w:rsidRDefault="003C7965" w14:paraId="5BBC49F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3B44FB" w:rsidRDefault="003C7965" w14:paraId="616F0A08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3E93CBAC" w14:textId="77777777">
        <w:trPr>
          <w:trHeight w:val="377"/>
        </w:trPr>
        <w:tc>
          <w:tcPr>
            <w:tcW w:w="3119" w:type="dxa"/>
            <w:vAlign w:val="center"/>
          </w:tcPr>
          <w:p w:rsidR="003C7965" w:rsidP="003B44FB" w:rsidRDefault="00110673" w14:paraId="215AD98D" w14:textId="2160012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Occupation</w:t>
            </w:r>
          </w:p>
          <w:p w:rsidRPr="00A9355E" w:rsidR="003C7965" w:rsidP="003B44FB" w:rsidRDefault="003C7965" w14:paraId="79F23523" w14:textId="3558A92D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3B44FB" w:rsidRDefault="003C7965" w14:paraId="5BED6DA2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4906E6" w14:paraId="689054B8" w14:textId="77777777">
        <w:trPr>
          <w:trHeight w:val="377"/>
        </w:trPr>
        <w:tc>
          <w:tcPr>
            <w:tcW w:w="3119" w:type="dxa"/>
            <w:vAlign w:val="center"/>
          </w:tcPr>
          <w:p w:rsidR="003C7965" w:rsidP="003B44FB" w:rsidRDefault="003C7965" w14:paraId="46F96DE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3B44FB" w:rsidRDefault="003C7965" w14:paraId="69FB4B9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D61DF6" w:rsidTr="004906E6" w14:paraId="228E2579" w14:textId="77777777">
        <w:trPr>
          <w:trHeight w:val="377"/>
        </w:trPr>
        <w:tc>
          <w:tcPr>
            <w:tcW w:w="3119" w:type="dxa"/>
            <w:vAlign w:val="center"/>
          </w:tcPr>
          <w:p w:rsidR="00D61DF6" w:rsidP="003B44FB" w:rsidRDefault="00D61DF6" w14:paraId="040F07C4" w14:textId="01E4BEF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:rsidRPr="00FE6CF7" w:rsidR="00D61DF6" w:rsidP="003B44FB" w:rsidRDefault="00D61DF6" w14:paraId="4FA9936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7" w:type="dxa"/>
            <w:tcBorders>
              <w:bottom w:val="single" w:color="auto" w:sz="4" w:space="0"/>
            </w:tcBorders>
            <w:vAlign w:val="center"/>
          </w:tcPr>
          <w:p w:rsidRPr="00FE6CF7" w:rsidR="00D61DF6" w:rsidP="003B44FB" w:rsidRDefault="00D61DF6" w14:paraId="49EF194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Pr="00D61DF6" w:rsidR="00D61DF6" w:rsidP="003B44FB" w:rsidRDefault="00D61DF6" w14:paraId="5F340F89" w14:textId="63728FCB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 w:rsidRPr="00FE6CF7" w:rsidR="00D61DF6" w:rsidP="003B44FB" w:rsidRDefault="00D61DF6" w14:paraId="37891F9A" w14:textId="772846E1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7965" w:rsidP="003B44FB" w:rsidRDefault="003C7965" w14:paraId="2E210801" w14:textId="7B37EC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FE6CF7" w:rsidR="00CF3DE3" w:rsidP="003B44FB" w:rsidRDefault="00D61DF6" w14:paraId="3433F5FD" w14:textId="05EBFCE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completed form and any additional information you may feel necessary to support your application to</w:t>
      </w:r>
      <w:r w:rsidR="00673186">
        <w:rPr>
          <w:rFonts w:ascii="Arial" w:hAnsi="Arial" w:cs="Arial"/>
          <w:sz w:val="24"/>
          <w:szCs w:val="24"/>
        </w:rPr>
        <w:t xml:space="preserve"> </w:t>
      </w:r>
      <w:hyperlink w:history="1" r:id="rId9">
        <w:r w:rsidRPr="00A95090" w:rsidR="00673186">
          <w:rPr>
            <w:rStyle w:val="Hyperlink"/>
            <w:rFonts w:ascii="Arial" w:hAnsi="Arial" w:cs="Arial"/>
            <w:sz w:val="24"/>
            <w:szCs w:val="24"/>
          </w:rPr>
          <w:t>highways.licensing@suffolk.gov.uk</w:t>
        </w:r>
      </w:hyperlink>
      <w:r w:rsidR="00673186">
        <w:rPr>
          <w:rFonts w:ascii="Arial" w:hAnsi="Arial" w:cs="Arial"/>
          <w:sz w:val="24"/>
          <w:szCs w:val="24"/>
        </w:rPr>
        <w:t xml:space="preserve">. </w:t>
      </w:r>
      <w:r w:rsidR="00AB2D7F">
        <w:rPr>
          <w:rFonts w:ascii="Arial" w:hAnsi="Arial" w:cs="Arial"/>
          <w:sz w:val="24"/>
          <w:szCs w:val="24"/>
        </w:rPr>
        <w:t xml:space="preserve">If you are unable to return the form via email, please send to any of the three addresses at the bottom of this form. </w:t>
      </w:r>
    </w:p>
    <w:p w:rsidR="004906E6" w:rsidP="003B44FB" w:rsidRDefault="004906E6" w14:paraId="51B37CB6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34C8" w:rsidP="003B44FB" w:rsidRDefault="00455092" w14:paraId="4C20EB5C" w14:textId="610D2D0D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GDPR 2018</w:t>
      </w:r>
    </w:p>
    <w:p w:rsidR="00C713DA" w:rsidP="003B44FB" w:rsidRDefault="00C713DA" w14:paraId="338A0B3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234C8" w:rsidP="003B44FB" w:rsidRDefault="009234C8" w14:paraId="25F20004" w14:textId="6E89B24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The personal data you provide on this form will be used by Suffolk County Council to administer your </w:t>
      </w:r>
      <w:r w:rsidR="00C713DA">
        <w:rPr>
          <w:rFonts w:ascii="Arial" w:hAnsi="Arial" w:cs="Arial"/>
          <w:sz w:val="24"/>
          <w:szCs w:val="24"/>
        </w:rPr>
        <w:t>l</w:t>
      </w:r>
      <w:r w:rsidRPr="009234C8">
        <w:rPr>
          <w:rFonts w:ascii="Arial" w:hAnsi="Arial" w:cs="Arial"/>
          <w:sz w:val="24"/>
          <w:szCs w:val="24"/>
        </w:rPr>
        <w:t xml:space="preserve">icence. </w:t>
      </w:r>
    </w:p>
    <w:p w:rsidRPr="009234C8" w:rsidR="002B2FF0" w:rsidP="003B44FB" w:rsidRDefault="002B2FF0" w14:paraId="0024A67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60061" w:rsidP="003B44FB" w:rsidRDefault="00E60061" w14:paraId="31B3EFCB" w14:textId="569C5E11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name="_Hlk490117457" w:id="0"/>
      <w:r>
        <w:rPr>
          <w:rFonts w:ascii="Arial" w:hAnsi="Arial" w:cs="Arial"/>
          <w:sz w:val="24"/>
          <w:szCs w:val="24"/>
        </w:rPr>
        <w:t>We may occasionally share your personal data with other council departments and with other bodies (including District / Borough Councils, the Police, Inland Revenue) for purposes of protecting public money, preventing and detecting crime and/or fraud and ensuring public safety. Such sharing will only occur on a case-by-case basis where a justifiable purpose in line with legislation has been demonstrated. The information may also be used for internal training.</w:t>
      </w:r>
    </w:p>
    <w:p w:rsidR="00CF3DE3" w:rsidP="003B44FB" w:rsidRDefault="00CF3DE3" w14:paraId="1E3BEF29" w14:textId="00DEBCB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9A7AEC" w:rsidP="003B44FB" w:rsidRDefault="009A7AEC" w14:paraId="674C5049" w14:textId="75B0DE2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bookmarkEnd w:id="0"/>
    <w:p w:rsidR="009A7AEC" w:rsidP="003B44FB" w:rsidRDefault="009A7AEC" w14:paraId="1D486680" w14:textId="1DCB97E9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268F99CA" w14:textId="6E0BB38C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51F3E18B" w14:textId="142069B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3A8356C3" w14:textId="5BA437C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10C1158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PAYMENT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B2FF0" w:rsidP="003B44FB" w:rsidRDefault="002B2FF0" w14:paraId="5A6465D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93981" w:rsidP="003B44FB" w:rsidRDefault="00B93981" w14:paraId="69A12294" w14:textId="77777777">
      <w:pPr>
        <w:pStyle w:val="NoSpacing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bookmarkStart w:name="_Hlk503270276" w:id="1"/>
      <w:r>
        <w:rPr>
          <w:rFonts w:ascii="Arial" w:hAnsi="Arial" w:cs="Arial"/>
          <w:b/>
          <w:i/>
          <w:color w:val="FF0000"/>
          <w:sz w:val="24"/>
          <w:szCs w:val="24"/>
        </w:rPr>
        <w:t xml:space="preserve">A Licence reference number will be provided to you by the Highways Licensing and Enforcement Team on receipt of your application, which you will need to quote when making payment. </w:t>
      </w:r>
    </w:p>
    <w:p w:rsidR="002B2FF0" w:rsidP="003B44FB" w:rsidRDefault="002B2FF0" w14:paraId="76D76C9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B2FF0" w:rsidP="003B44FB" w:rsidRDefault="002B2FF0" w14:paraId="416DF51C" w14:textId="77777777">
      <w:pPr>
        <w:pStyle w:val="NoSpacing"/>
        <w:jc w:val="both"/>
        <w:rPr>
          <w:rStyle w:val="Hyperlink"/>
        </w:rPr>
      </w:pPr>
      <w:r>
        <w:rPr>
          <w:rFonts w:ascii="Arial" w:hAnsi="Arial" w:cs="Arial"/>
          <w:b/>
          <w:sz w:val="24"/>
          <w:szCs w:val="24"/>
          <w:u w:val="single"/>
        </w:rPr>
        <w:t>ONLINE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Website:  </w:t>
      </w:r>
      <w:hyperlink w:history="1" r:id="rId10">
        <w:r>
          <w:rPr>
            <w:rStyle w:val="Hyperlink"/>
            <w:rFonts w:ascii="Arial" w:hAnsi="Arial" w:cs="Arial"/>
            <w:sz w:val="24"/>
            <w:szCs w:val="24"/>
          </w:rPr>
          <w:t>www.suffolk.gov.uk</w:t>
        </w:r>
      </w:hyperlink>
    </w:p>
    <w:p w:rsidR="002B2FF0" w:rsidP="003B44FB" w:rsidRDefault="002B2FF0" w14:paraId="50C6F78E" w14:textId="62BC8C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links to Roads and Transport &amp; Suffolk Highways </w:t>
      </w:r>
      <w:r w:rsidR="00C713DA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>s</w:t>
      </w:r>
    </w:p>
    <w:p w:rsidR="002B2FF0" w:rsidP="003B44FB" w:rsidRDefault="002B2FF0" w14:paraId="7C13D5F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2004DE6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link</w:t>
      </w:r>
    </w:p>
    <w:p w:rsidR="002B2FF0" w:rsidP="003B44FB" w:rsidRDefault="002B2FF0" w14:paraId="75D484D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(Green Button)</w:t>
      </w:r>
    </w:p>
    <w:p w:rsidR="002B2FF0" w:rsidP="003B44FB" w:rsidRDefault="002B2FF0" w14:paraId="74F9C04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2C52C51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provided Licence / Licence Reference Number, i.e. NRSWA-LICENCE-</w:t>
      </w:r>
      <w:r>
        <w:rPr>
          <w:rFonts w:ascii="Arial" w:hAnsi="Arial" w:cs="Arial"/>
          <w:bCs/>
          <w:sz w:val="24"/>
          <w:szCs w:val="24"/>
        </w:rPr>
        <w:t>000</w:t>
      </w:r>
      <w:r>
        <w:rPr>
          <w:rFonts w:ascii="Arial" w:hAnsi="Arial" w:cs="Arial"/>
          <w:b/>
          <w:bCs/>
          <w:sz w:val="24"/>
          <w:szCs w:val="24"/>
        </w:rPr>
        <w:t>11111</w:t>
      </w:r>
      <w:r>
        <w:rPr>
          <w:rFonts w:ascii="Arial" w:hAnsi="Arial" w:cs="Arial"/>
          <w:b/>
          <w:sz w:val="24"/>
          <w:szCs w:val="24"/>
        </w:rPr>
        <w:t xml:space="preserve"> (Please ensure that “000” is entered before the given Licence / Licence Reference number. To make the number 8 digits long.) </w:t>
      </w:r>
    </w:p>
    <w:p w:rsidR="002B2FF0" w:rsidP="003B44FB" w:rsidRDefault="002B2FF0" w14:paraId="7E6057C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Organisation Name</w:t>
      </w:r>
    </w:p>
    <w:p w:rsidR="002B2FF0" w:rsidP="003B44FB" w:rsidRDefault="002B2FF0" w14:paraId="51144542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contact Telephone Number</w:t>
      </w:r>
    </w:p>
    <w:p w:rsidR="002B2FF0" w:rsidP="003B44FB" w:rsidRDefault="002B2FF0" w14:paraId="11B1D86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Application Cost from the drop-down box, “Licence/Penalty Charge”</w:t>
      </w:r>
    </w:p>
    <w:p w:rsidR="002B2FF0" w:rsidP="003B44FB" w:rsidRDefault="002B2FF0" w14:paraId="6EC7E90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amount that is being paid</w:t>
      </w:r>
    </w:p>
    <w:p w:rsidR="002B2FF0" w:rsidP="003B44FB" w:rsidRDefault="002B2FF0" w14:paraId="06442DF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“Proceed to Pay” (for single payments)</w:t>
      </w:r>
    </w:p>
    <w:p w:rsidR="002B2FF0" w:rsidP="003B44FB" w:rsidRDefault="002B2FF0" w14:paraId="00A4A7B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multiple licences, click “Add Another”, followed by the “Proceed to Pay” button</w:t>
      </w:r>
    </w:p>
    <w:p w:rsidR="002B2FF0" w:rsidP="003B44FB" w:rsidRDefault="002B2FF0" w14:paraId="47C2CD6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174FC66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ELECTRONICALLY</w:t>
      </w:r>
      <w:r>
        <w:rPr>
          <w:rFonts w:ascii="Arial" w:hAnsi="Arial" w:cs="Arial"/>
          <w:sz w:val="24"/>
          <w:szCs w:val="24"/>
        </w:rPr>
        <w:t xml:space="preserve"> – by the Bankers Automated Clearing Services (BACS). </w:t>
      </w:r>
    </w:p>
    <w:p w:rsidR="002B2FF0" w:rsidP="003B44FB" w:rsidRDefault="002B2FF0" w14:paraId="6A7B7A1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1E07BD4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should be made 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2B2FF0" w:rsidP="003B44FB" w:rsidRDefault="002B2FF0" w14:paraId="29F5A02B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30-00-00</w:t>
      </w:r>
    </w:p>
    <w:p w:rsidR="002B2FF0" w:rsidP="003B44FB" w:rsidRDefault="002B2FF0" w14:paraId="4F0E54C2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00293148</w:t>
      </w:r>
    </w:p>
    <w:p w:rsidR="002B2FF0" w:rsidP="003B44FB" w:rsidRDefault="002B2FF0" w14:paraId="73D666B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032FB5A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Lloyds Customer</w:t>
      </w:r>
      <w:r>
        <w:rPr>
          <w:rFonts w:ascii="Arial" w:hAnsi="Arial" w:cs="Arial"/>
          <w:sz w:val="24"/>
          <w:szCs w:val="24"/>
        </w:rPr>
        <w:t xml:space="preserve">, you may have difficulty using the above Sort Code and Account number. Therefore, please use the following: </w:t>
      </w:r>
    </w:p>
    <w:p w:rsidR="002B2FF0" w:rsidP="003B44FB" w:rsidRDefault="002B2FF0" w14:paraId="5858979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59BD5AF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2B2FF0" w:rsidP="003B44FB" w:rsidRDefault="002B2FF0" w14:paraId="5057D36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30-00-02</w:t>
      </w:r>
    </w:p>
    <w:p w:rsidR="002B2FF0" w:rsidP="003B44FB" w:rsidRDefault="002B2FF0" w14:paraId="545510A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01305978</w:t>
      </w:r>
    </w:p>
    <w:p w:rsidR="002B2FF0" w:rsidP="003B44FB" w:rsidRDefault="002B2FF0" w14:paraId="5E6D678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262AA0F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 </w:t>
      </w:r>
      <w:r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be accompanied by the Licence/Licence Reference Number covered by the payment and the amount being paid in relation to each number and be sent via email to </w:t>
      </w:r>
      <w:hyperlink w:history="1" r:id="rId11">
        <w:r>
          <w:rPr>
            <w:rStyle w:val="Hyperlink"/>
            <w:rFonts w:ascii="Arial" w:hAnsi="Arial" w:cs="Arial"/>
            <w:sz w:val="24"/>
            <w:szCs w:val="24"/>
          </w:rPr>
          <w:t>highways.licensing@suffolk.gov.uk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2B2FF0" w:rsidP="003B44FB" w:rsidRDefault="002B2FF0" w14:paraId="4C6D9FD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24999D80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BY POST</w:t>
      </w:r>
    </w:p>
    <w:p w:rsidR="002B2FF0" w:rsidP="003B44FB" w:rsidRDefault="002B2FF0" w14:paraId="343BF94A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B2FF0" w:rsidP="003B44FB" w:rsidRDefault="002B2FF0" w14:paraId="7BD751C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make your cheque payable to </w:t>
      </w:r>
      <w:r>
        <w:rPr>
          <w:rFonts w:ascii="Arial" w:hAnsi="Arial" w:cs="Arial"/>
          <w:b/>
          <w:sz w:val="24"/>
          <w:szCs w:val="24"/>
        </w:rPr>
        <w:t>Suffolk County Council</w:t>
      </w:r>
      <w:r>
        <w:rPr>
          <w:rFonts w:ascii="Arial" w:hAnsi="Arial" w:cs="Arial"/>
          <w:sz w:val="24"/>
          <w:szCs w:val="24"/>
        </w:rPr>
        <w:t xml:space="preserve"> and send it to: </w:t>
      </w:r>
    </w:p>
    <w:p w:rsidR="002B2FF0" w:rsidP="003B44FB" w:rsidRDefault="002B2FF0" w14:paraId="0E699E4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04E9F93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Highways Licensing and Enforcement Team, Phoenix House, 3 Goddard Road, Ipswich, Suffolk, IP1 5NP</w:t>
      </w:r>
    </w:p>
    <w:p w:rsidR="002B2FF0" w:rsidP="003B44FB" w:rsidRDefault="002B2FF0" w14:paraId="1F0A6A4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6D9C0194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 that paying by cheque will delay the process by 7 days, until authorisation of cheque clearance has been received. </w:t>
      </w:r>
    </w:p>
    <w:p w:rsidR="002B2FF0" w:rsidP="003B44FB" w:rsidRDefault="002B2FF0" w14:paraId="14F5782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B2FF0" w:rsidP="003B44FB" w:rsidRDefault="002B2FF0" w14:paraId="79E99333" w14:textId="574DF53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regarding the any of the above information, please get in contact by emailing  </w:t>
      </w:r>
      <w:hyperlink w:history="1" r:id="rId12">
        <w:r>
          <w:rPr>
            <w:rStyle w:val="Hyperlink"/>
            <w:rFonts w:ascii="Arial" w:hAnsi="Arial" w:cs="Arial"/>
            <w:sz w:val="24"/>
            <w:szCs w:val="24"/>
          </w:rPr>
          <w:t>highways.licensing@suffolk.gov.uk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End w:id="1"/>
    </w:p>
    <w:sectPr w:rsidR="002B2FF0" w:rsidSect="00A33D6A">
      <w:footerReference w:type="default" r:id="rId13"/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D5A6" w14:textId="77777777" w:rsidR="00576D90" w:rsidRDefault="00576D90" w:rsidP="00110673">
      <w:pPr>
        <w:spacing w:after="0" w:line="240" w:lineRule="auto"/>
      </w:pPr>
      <w:r>
        <w:separator/>
      </w:r>
    </w:p>
  </w:endnote>
  <w:endnote w:type="continuationSeparator" w:id="0">
    <w:p w14:paraId="5D64FC77" w14:textId="77777777" w:rsidR="00576D90" w:rsidRDefault="00576D90" w:rsidP="001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AAD4" w14:textId="3D4197FD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b/>
        <w:bCs/>
        <w:sz w:val="20"/>
        <w:szCs w:val="20"/>
      </w:rPr>
      <w:t>Suffolk County Council Highways Licensing</w:t>
    </w:r>
    <w:r w:rsidRPr="00AB2D7F">
      <w:rPr>
        <w:rFonts w:ascii="Arial" w:eastAsia="Times New Roman" w:hAnsi="Arial" w:cs="Times New Roman"/>
        <w:sz w:val="20"/>
        <w:szCs w:val="20"/>
      </w:rPr>
      <w:br/>
      <w:t>Halesworth Service Delivery Centre, Unit 7 Blyth Road Industrial Estate, Halesworth, Suffolk, IP19 8EN</w:t>
    </w:r>
  </w:p>
  <w:p w14:paraId="3CA3C58F" w14:textId="0DFA3463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sz w:val="20"/>
        <w:szCs w:val="20"/>
      </w:rPr>
      <w:t xml:space="preserve">Ipswich Service Delivery Centre,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Phoenix House, 3 Goddard Road, Ipswich, Suffolk,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 xml:space="preserve">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IP1 5NP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> 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br/>
    </w:r>
    <w:r w:rsidRPr="00AB2D7F">
      <w:rPr>
        <w:rFonts w:ascii="Arial" w:eastAsia="Times New Roman" w:hAnsi="Arial" w:cs="Times New Roman"/>
        <w:sz w:val="20"/>
        <w:szCs w:val="20"/>
      </w:rPr>
      <w:t>R</w:t>
    </w:r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ougham Service Delivery Centre, Moore Road, Rougham, Bury St Edmunds, Suffolk, IP30 9ND</w:t>
    </w:r>
  </w:p>
  <w:p w14:paraId="71DED5CA" w14:textId="712B79BC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hyperlink r:id="rId1" w:history="1">
      <w:r w:rsidRPr="001E0F1F">
        <w:rPr>
          <w:rStyle w:val="Hyperlink"/>
          <w:rFonts w:ascii="Arial" w:eastAsia="Times New Roman" w:hAnsi="Arial" w:cs="Times New Roman"/>
          <w:sz w:val="20"/>
          <w:szCs w:val="20"/>
        </w:rPr>
        <w:t>www.suffolk.gov.uk</w:t>
      </w:r>
    </w:hyperlink>
    <w:r>
      <w:rPr>
        <w:rFonts w:ascii="Arial" w:eastAsia="Times New Roman" w:hAnsi="Arial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C219" w14:textId="77777777" w:rsidR="00576D90" w:rsidRDefault="00576D90" w:rsidP="00110673">
      <w:pPr>
        <w:spacing w:after="0" w:line="240" w:lineRule="auto"/>
      </w:pPr>
      <w:r>
        <w:separator/>
      </w:r>
    </w:p>
  </w:footnote>
  <w:footnote w:type="continuationSeparator" w:id="0">
    <w:p w14:paraId="0ED37110" w14:textId="77777777" w:rsidR="00576D90" w:rsidRDefault="00576D90" w:rsidP="0011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11B7"/>
    <w:multiLevelType w:val="hybridMultilevel"/>
    <w:tmpl w:val="0E918A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601EC"/>
    <w:multiLevelType w:val="hybridMultilevel"/>
    <w:tmpl w:val="A76AF8BE"/>
    <w:lvl w:ilvl="0" w:tplc="E8F49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3CEA"/>
    <w:multiLevelType w:val="hybridMultilevel"/>
    <w:tmpl w:val="178A7A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FD518A"/>
    <w:multiLevelType w:val="hybridMultilevel"/>
    <w:tmpl w:val="D9EAA8E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0FB66381"/>
    <w:multiLevelType w:val="hybridMultilevel"/>
    <w:tmpl w:val="27EA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C90A"/>
    <w:multiLevelType w:val="hybridMultilevel"/>
    <w:tmpl w:val="FB152A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853193"/>
    <w:multiLevelType w:val="hybridMultilevel"/>
    <w:tmpl w:val="86E6C8A6"/>
    <w:lvl w:ilvl="0" w:tplc="38F67E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62723"/>
    <w:multiLevelType w:val="hybridMultilevel"/>
    <w:tmpl w:val="5E320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05C5C"/>
    <w:multiLevelType w:val="multilevel"/>
    <w:tmpl w:val="E574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A4F1C"/>
    <w:multiLevelType w:val="hybridMultilevel"/>
    <w:tmpl w:val="6D302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97B6F"/>
    <w:multiLevelType w:val="hybridMultilevel"/>
    <w:tmpl w:val="31342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0B0935"/>
    <w:multiLevelType w:val="hybridMultilevel"/>
    <w:tmpl w:val="D146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B325F"/>
    <w:multiLevelType w:val="hybridMultilevel"/>
    <w:tmpl w:val="68FC1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41C69"/>
    <w:multiLevelType w:val="hybridMultilevel"/>
    <w:tmpl w:val="5AF86E9A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31491929">
    <w:abstractNumId w:val="6"/>
  </w:num>
  <w:num w:numId="2" w16cid:durableId="1242251708">
    <w:abstractNumId w:val="1"/>
  </w:num>
  <w:num w:numId="3" w16cid:durableId="706027892">
    <w:abstractNumId w:val="10"/>
  </w:num>
  <w:num w:numId="4" w16cid:durableId="1921022431">
    <w:abstractNumId w:val="9"/>
  </w:num>
  <w:num w:numId="5" w16cid:durableId="48725302">
    <w:abstractNumId w:val="13"/>
  </w:num>
  <w:num w:numId="6" w16cid:durableId="1103721039">
    <w:abstractNumId w:val="5"/>
  </w:num>
  <w:num w:numId="7" w16cid:durableId="1355381356">
    <w:abstractNumId w:val="0"/>
  </w:num>
  <w:num w:numId="8" w16cid:durableId="754131106">
    <w:abstractNumId w:val="3"/>
  </w:num>
  <w:num w:numId="9" w16cid:durableId="2011634939">
    <w:abstractNumId w:val="12"/>
  </w:num>
  <w:num w:numId="10" w16cid:durableId="1083333638">
    <w:abstractNumId w:val="4"/>
  </w:num>
  <w:num w:numId="11" w16cid:durableId="698362209">
    <w:abstractNumId w:val="11"/>
  </w:num>
  <w:num w:numId="12" w16cid:durableId="541938679">
    <w:abstractNumId w:val="2"/>
  </w:num>
  <w:num w:numId="13" w16cid:durableId="1541085167">
    <w:abstractNumId w:val="7"/>
  </w:num>
  <w:num w:numId="14" w16cid:durableId="350375988">
    <w:abstractNumId w:val="3"/>
  </w:num>
  <w:num w:numId="15" w16cid:durableId="41751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6A"/>
    <w:rsid w:val="00007319"/>
    <w:rsid w:val="00027EEC"/>
    <w:rsid w:val="000323C6"/>
    <w:rsid w:val="00052AB4"/>
    <w:rsid w:val="000573EE"/>
    <w:rsid w:val="00080C00"/>
    <w:rsid w:val="000E0504"/>
    <w:rsid w:val="000E422A"/>
    <w:rsid w:val="000F718C"/>
    <w:rsid w:val="00102CBA"/>
    <w:rsid w:val="00110424"/>
    <w:rsid w:val="00110673"/>
    <w:rsid w:val="001331B6"/>
    <w:rsid w:val="00142727"/>
    <w:rsid w:val="001440CA"/>
    <w:rsid w:val="00153CA2"/>
    <w:rsid w:val="00154F1C"/>
    <w:rsid w:val="00157F4B"/>
    <w:rsid w:val="0016014F"/>
    <w:rsid w:val="00183506"/>
    <w:rsid w:val="001B39C5"/>
    <w:rsid w:val="001D57F6"/>
    <w:rsid w:val="001E122E"/>
    <w:rsid w:val="001E7FF4"/>
    <w:rsid w:val="001F77C3"/>
    <w:rsid w:val="002264BE"/>
    <w:rsid w:val="002773DF"/>
    <w:rsid w:val="00295D5B"/>
    <w:rsid w:val="002A2AF9"/>
    <w:rsid w:val="002B2FF0"/>
    <w:rsid w:val="002B46FE"/>
    <w:rsid w:val="002E3BA0"/>
    <w:rsid w:val="002E7AF8"/>
    <w:rsid w:val="002F4898"/>
    <w:rsid w:val="003074BE"/>
    <w:rsid w:val="003128EA"/>
    <w:rsid w:val="00374726"/>
    <w:rsid w:val="00375E2D"/>
    <w:rsid w:val="003A0AAA"/>
    <w:rsid w:val="003A2FCE"/>
    <w:rsid w:val="003B44FB"/>
    <w:rsid w:val="003C21D7"/>
    <w:rsid w:val="003C25B7"/>
    <w:rsid w:val="003C7965"/>
    <w:rsid w:val="003D17F3"/>
    <w:rsid w:val="003D1B58"/>
    <w:rsid w:val="0040055E"/>
    <w:rsid w:val="00422C4E"/>
    <w:rsid w:val="00430335"/>
    <w:rsid w:val="00455092"/>
    <w:rsid w:val="004906E6"/>
    <w:rsid w:val="004A5507"/>
    <w:rsid w:val="004D52B9"/>
    <w:rsid w:val="005000EE"/>
    <w:rsid w:val="00517ADF"/>
    <w:rsid w:val="00543D30"/>
    <w:rsid w:val="00553639"/>
    <w:rsid w:val="00572E91"/>
    <w:rsid w:val="00576D90"/>
    <w:rsid w:val="005947F8"/>
    <w:rsid w:val="005B4535"/>
    <w:rsid w:val="005F0482"/>
    <w:rsid w:val="0060214C"/>
    <w:rsid w:val="0061788F"/>
    <w:rsid w:val="006360A1"/>
    <w:rsid w:val="0064256B"/>
    <w:rsid w:val="00642A49"/>
    <w:rsid w:val="00673186"/>
    <w:rsid w:val="00692CD3"/>
    <w:rsid w:val="00697ADC"/>
    <w:rsid w:val="006B2232"/>
    <w:rsid w:val="006E1116"/>
    <w:rsid w:val="00706E10"/>
    <w:rsid w:val="00746C10"/>
    <w:rsid w:val="0075071B"/>
    <w:rsid w:val="0076777A"/>
    <w:rsid w:val="00797572"/>
    <w:rsid w:val="007B655F"/>
    <w:rsid w:val="007D725C"/>
    <w:rsid w:val="00812763"/>
    <w:rsid w:val="00816733"/>
    <w:rsid w:val="00832DC6"/>
    <w:rsid w:val="008423F1"/>
    <w:rsid w:val="0086609C"/>
    <w:rsid w:val="008761E2"/>
    <w:rsid w:val="00880456"/>
    <w:rsid w:val="008812A9"/>
    <w:rsid w:val="00894774"/>
    <w:rsid w:val="008A09F8"/>
    <w:rsid w:val="008A2AD5"/>
    <w:rsid w:val="008D7175"/>
    <w:rsid w:val="008E4362"/>
    <w:rsid w:val="009063D2"/>
    <w:rsid w:val="009234C8"/>
    <w:rsid w:val="00940CF1"/>
    <w:rsid w:val="0095420A"/>
    <w:rsid w:val="00956C04"/>
    <w:rsid w:val="009912BB"/>
    <w:rsid w:val="00993752"/>
    <w:rsid w:val="009A7AEC"/>
    <w:rsid w:val="009C344E"/>
    <w:rsid w:val="009C5E32"/>
    <w:rsid w:val="009C7ADE"/>
    <w:rsid w:val="009E6852"/>
    <w:rsid w:val="00A008E4"/>
    <w:rsid w:val="00A0267B"/>
    <w:rsid w:val="00A06282"/>
    <w:rsid w:val="00A1056D"/>
    <w:rsid w:val="00A171B2"/>
    <w:rsid w:val="00A22448"/>
    <w:rsid w:val="00A26153"/>
    <w:rsid w:val="00A33D6A"/>
    <w:rsid w:val="00A417F4"/>
    <w:rsid w:val="00A45C6D"/>
    <w:rsid w:val="00A702CA"/>
    <w:rsid w:val="00A87DBC"/>
    <w:rsid w:val="00A9355E"/>
    <w:rsid w:val="00AA7783"/>
    <w:rsid w:val="00AB2D7F"/>
    <w:rsid w:val="00AC0766"/>
    <w:rsid w:val="00AC489C"/>
    <w:rsid w:val="00AD1DD6"/>
    <w:rsid w:val="00AE5E1F"/>
    <w:rsid w:val="00B07E94"/>
    <w:rsid w:val="00B11B67"/>
    <w:rsid w:val="00B15098"/>
    <w:rsid w:val="00B3306A"/>
    <w:rsid w:val="00B91614"/>
    <w:rsid w:val="00B93981"/>
    <w:rsid w:val="00BE63B4"/>
    <w:rsid w:val="00BF1B47"/>
    <w:rsid w:val="00C07955"/>
    <w:rsid w:val="00C17B0D"/>
    <w:rsid w:val="00C219FD"/>
    <w:rsid w:val="00C57CE5"/>
    <w:rsid w:val="00C603A5"/>
    <w:rsid w:val="00C6251E"/>
    <w:rsid w:val="00C65C63"/>
    <w:rsid w:val="00C713DA"/>
    <w:rsid w:val="00C801C5"/>
    <w:rsid w:val="00C80C6E"/>
    <w:rsid w:val="00C812A9"/>
    <w:rsid w:val="00C86DD9"/>
    <w:rsid w:val="00C927B1"/>
    <w:rsid w:val="00CA2118"/>
    <w:rsid w:val="00CA4F3E"/>
    <w:rsid w:val="00CB325A"/>
    <w:rsid w:val="00CE18DA"/>
    <w:rsid w:val="00CF1E20"/>
    <w:rsid w:val="00CF3DE3"/>
    <w:rsid w:val="00D165EA"/>
    <w:rsid w:val="00D347D7"/>
    <w:rsid w:val="00D61DF6"/>
    <w:rsid w:val="00D90968"/>
    <w:rsid w:val="00DA6009"/>
    <w:rsid w:val="00DA77EA"/>
    <w:rsid w:val="00DB203B"/>
    <w:rsid w:val="00DC1686"/>
    <w:rsid w:val="00E273EC"/>
    <w:rsid w:val="00E423F1"/>
    <w:rsid w:val="00E46DBD"/>
    <w:rsid w:val="00E60061"/>
    <w:rsid w:val="00E744F0"/>
    <w:rsid w:val="00EA742B"/>
    <w:rsid w:val="00EB158D"/>
    <w:rsid w:val="00ED7BFE"/>
    <w:rsid w:val="00EE6EF2"/>
    <w:rsid w:val="00F044ED"/>
    <w:rsid w:val="00F20421"/>
    <w:rsid w:val="00F417F7"/>
    <w:rsid w:val="00F72E78"/>
    <w:rsid w:val="00F7492C"/>
    <w:rsid w:val="00FC4BE2"/>
    <w:rsid w:val="00FC5ED4"/>
    <w:rsid w:val="00FE0090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AFD"/>
  <w15:docId w15:val="{6A4CD716-B526-4FF0-8E1F-4BB1434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D6A"/>
    <w:pPr>
      <w:spacing w:after="0" w:line="240" w:lineRule="auto"/>
    </w:pPr>
  </w:style>
  <w:style w:type="table" w:styleId="TableGrid">
    <w:name w:val="Table Grid"/>
    <w:basedOn w:val="TableNormal"/>
    <w:uiPriority w:val="39"/>
    <w:rsid w:val="001D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D1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2A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41"/>
    <w:rsid w:val="009C7A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F3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D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2E78"/>
    <w:pPr>
      <w:ind w:left="720"/>
      <w:contextualSpacing/>
    </w:pPr>
  </w:style>
  <w:style w:type="paragraph" w:styleId="BodyText">
    <w:name w:val="Body Text"/>
    <w:basedOn w:val="Normal"/>
    <w:link w:val="BodyTextChar"/>
    <w:rsid w:val="00816733"/>
    <w:pPr>
      <w:keepLines/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1673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EC"/>
    <w:rPr>
      <w:b/>
      <w:bCs/>
      <w:sz w:val="20"/>
      <w:szCs w:val="20"/>
    </w:rPr>
  </w:style>
  <w:style w:type="paragraph" w:customStyle="1" w:styleId="Default">
    <w:name w:val="Default"/>
    <w:rsid w:val="004D5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73"/>
  </w:style>
  <w:style w:type="paragraph" w:styleId="Footer">
    <w:name w:val="footer"/>
    <w:basedOn w:val="Normal"/>
    <w:link w:val="Foot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ghways.licensing@suffolk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ighways.licensing@suffolk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uffolk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ghways.licensing@suffolk.gov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3731-BB17-41CF-91D6-8C2BF73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2026-hrd-application (rev)</dc:title>
  <dc:subject>
  </dc:subject>
  <dc:creator>Tony Atkinson</dc:creator>
  <cp:keywords>
  </cp:keywords>
  <cp:lastModifiedBy>Brooke Cadwell</cp:lastModifiedBy>
  <cp:revision>2</cp:revision>
  <cp:lastPrinted>2013-10-29T12:10:00Z</cp:lastPrinted>
  <dcterms:created xsi:type="dcterms:W3CDTF">2026-05-14T05:36:00Z</dcterms:created>
  <dcterms:modified xsi:type="dcterms:W3CDTF">2026-05-20T14:58:27Z</dcterms:modified>
</cp:coreProperties>
</file>