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19B6" w:rsidR="00B745E2" w:rsidP="00010A2C" w:rsidRDefault="00913F83" w14:paraId="18098D1F" w14:textId="78BB9225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Legislation Enforced</w:t>
      </w:r>
      <w:r w:rsidRPr="004519B6" w:rsidR="00B745E2">
        <w:rPr>
          <w:rFonts w:ascii="Arial" w:hAnsi="Arial" w:cs="Arial"/>
          <w:sz w:val="32"/>
          <w:szCs w:val="32"/>
        </w:rPr>
        <w:t xml:space="preserve"> by Trading Standards</w:t>
      </w:r>
    </w:p>
    <w:p w:rsidRPr="004519B6" w:rsidR="00913F83" w:rsidP="004519B6" w:rsidRDefault="00B745E2" w14:paraId="3C659477" w14:textId="32C5B181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D</w:t>
      </w:r>
      <w:r w:rsidRPr="004519B6" w:rsidR="00913F83">
        <w:rPr>
          <w:rFonts w:ascii="Arial" w:hAnsi="Arial" w:cs="Arial"/>
          <w:sz w:val="32"/>
          <w:szCs w:val="32"/>
        </w:rPr>
        <w:t>ated</w:t>
      </w:r>
      <w:r w:rsidRPr="004519B6" w:rsidR="00320AFC">
        <w:rPr>
          <w:rFonts w:ascii="Arial" w:hAnsi="Arial" w:cs="Arial"/>
          <w:sz w:val="32"/>
          <w:szCs w:val="32"/>
        </w:rPr>
        <w:t xml:space="preserve"> </w:t>
      </w:r>
      <w:r w:rsidR="00542DBA">
        <w:rPr>
          <w:rFonts w:ascii="Arial" w:hAnsi="Arial" w:cs="Arial"/>
          <w:sz w:val="32"/>
          <w:szCs w:val="32"/>
        </w:rPr>
        <w:t>14</w:t>
      </w:r>
      <w:r w:rsidR="00D21AF0">
        <w:rPr>
          <w:rFonts w:ascii="Arial" w:hAnsi="Arial" w:cs="Arial"/>
          <w:sz w:val="32"/>
          <w:szCs w:val="32"/>
        </w:rPr>
        <w:t xml:space="preserve"> </w:t>
      </w:r>
      <w:r w:rsidR="000E7F57">
        <w:rPr>
          <w:rFonts w:ascii="Arial" w:hAnsi="Arial" w:cs="Arial"/>
          <w:sz w:val="32"/>
          <w:szCs w:val="32"/>
        </w:rPr>
        <w:t>Ju</w:t>
      </w:r>
      <w:r w:rsidR="00542DBA">
        <w:rPr>
          <w:rFonts w:ascii="Arial" w:hAnsi="Arial" w:cs="Arial"/>
          <w:sz w:val="32"/>
          <w:szCs w:val="32"/>
        </w:rPr>
        <w:t>ly</w:t>
      </w:r>
      <w:r w:rsidR="00376474">
        <w:rPr>
          <w:rFonts w:ascii="Arial" w:hAnsi="Arial" w:cs="Arial"/>
          <w:sz w:val="32"/>
          <w:szCs w:val="32"/>
        </w:rPr>
        <w:t xml:space="preserve"> </w:t>
      </w:r>
      <w:r w:rsidR="002A78DE">
        <w:rPr>
          <w:rFonts w:ascii="Arial" w:hAnsi="Arial" w:cs="Arial"/>
          <w:sz w:val="32"/>
          <w:szCs w:val="32"/>
        </w:rPr>
        <w:t>202</w:t>
      </w:r>
      <w:r w:rsidR="00376474">
        <w:rPr>
          <w:rFonts w:ascii="Arial" w:hAnsi="Arial" w:cs="Arial"/>
          <w:sz w:val="32"/>
          <w:szCs w:val="32"/>
        </w:rPr>
        <w:t>5</w:t>
      </w:r>
    </w:p>
    <w:p w:rsidR="00913F83" w:rsidP="00913F83" w:rsidRDefault="00913F83" w14:paraId="1FFD5D6B" w14:textId="77777777">
      <w:pPr>
        <w:rPr>
          <w:rFonts w:ascii="Arial" w:hAnsi="Arial" w:cs="Arial"/>
        </w:rPr>
      </w:pPr>
    </w:p>
    <w:p w:rsidRPr="004519B6" w:rsidR="00913F83" w:rsidP="004519B6" w:rsidRDefault="00913F83" w14:paraId="48B8A59B" w14:textId="77777777">
      <w:pPr>
        <w:pStyle w:val="Heading1"/>
        <w:rPr>
          <w:rFonts w:cs="Arial"/>
          <w:szCs w:val="24"/>
        </w:rPr>
      </w:pPr>
      <w:r w:rsidRPr="004519B6">
        <w:rPr>
          <w:rFonts w:cs="Arial"/>
          <w:szCs w:val="24"/>
        </w:rPr>
        <w:t xml:space="preserve">Section A </w:t>
      </w:r>
    </w:p>
    <w:p w:rsidR="006F68FD" w:rsidP="00913F83" w:rsidRDefault="006F68FD" w14:paraId="6EB6005A" w14:textId="77777777">
      <w:pPr>
        <w:rPr>
          <w:rFonts w:ascii="Arial" w:hAnsi="Arial" w:cs="Arial"/>
          <w:b/>
        </w:rPr>
      </w:pPr>
    </w:p>
    <w:p w:rsidRPr="00B74A27" w:rsidR="006F68FD" w:rsidP="00913F83" w:rsidRDefault="00913F83" w14:paraId="57385CC1" w14:textId="5680BE0E">
      <w:pPr>
        <w:rPr>
          <w:rFonts w:ascii="Arial" w:hAnsi="Arial" w:cs="Arial"/>
        </w:rPr>
      </w:pPr>
      <w:r w:rsidRPr="00913F83">
        <w:rPr>
          <w:rFonts w:ascii="Arial" w:hAnsi="Arial" w:cs="Arial"/>
        </w:rPr>
        <w:t xml:space="preserve">The following Acts or Regulations, as amended, and Regulations, Orders or other </w:t>
      </w:r>
      <w:r w:rsidRPr="00B74A27">
        <w:rPr>
          <w:rFonts w:ascii="Arial" w:hAnsi="Arial" w:cs="Arial"/>
        </w:rPr>
        <w:t>instruments made thereunder</w:t>
      </w:r>
      <w:r w:rsidRPr="00B74A27" w:rsidR="00594ECA">
        <w:rPr>
          <w:rFonts w:ascii="Arial" w:hAnsi="Arial" w:cs="Arial"/>
        </w:rPr>
        <w:t>, or relating thereto, or having effect by virtue of the European Union (Withdrawal) Act 2018</w:t>
      </w:r>
      <w:r w:rsidRPr="00B74A27">
        <w:rPr>
          <w:rFonts w:ascii="Arial" w:hAnsi="Arial" w:cs="Arial"/>
        </w:rPr>
        <w:t>:</w:t>
      </w:r>
    </w:p>
    <w:p w:rsidRPr="00B74A27" w:rsidR="00794A2B" w:rsidP="00913F83" w:rsidRDefault="00794A2B" w14:paraId="284B2CDC" w14:textId="77777777">
      <w:pPr>
        <w:rPr>
          <w:rFonts w:ascii="Arial" w:hAnsi="Arial" w:cs="Arial"/>
        </w:rPr>
      </w:pPr>
    </w:p>
    <w:p w:rsidRPr="00175D20" w:rsidR="00175D20" w:rsidP="009E7659" w:rsidRDefault="00175D20" w14:paraId="19D7C21D" w14:textId="73882134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175D20">
        <w:rPr>
          <w:rFonts w:ascii="Arial" w:hAnsi="Arial" w:cs="Arial"/>
        </w:rPr>
        <w:t>Public Health (Control of Disease) Act 1984, for exercising the powers of entry in sections 61 and 62 in matters relating to coronavirus legislation. </w:t>
      </w:r>
    </w:p>
    <w:p w:rsidRPr="00DE37A4" w:rsidR="00DE37A4" w:rsidP="00DE37A4" w:rsidRDefault="00B74A27" w14:paraId="4EA0E9B2" w14:textId="77777777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B74A27">
        <w:rPr>
          <w:rFonts w:ascii="Arial" w:hAnsi="Arial" w:cs="Arial"/>
        </w:rPr>
        <w:t>The Health Protection (Coronavirus, Restrictions) (Self-Isolation) (England) Regulations 2020 (as a designated officer/authorised person for the purposes of regulations 10 and 12)</w:t>
      </w:r>
    </w:p>
    <w:p w:rsidRPr="00DE37A4" w:rsidR="009E7659" w:rsidP="00DE37A4" w:rsidRDefault="0083117B" w14:paraId="7B91A151" w14:textId="21943ACF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DE37A4">
        <w:rPr>
          <w:rFonts w:ascii="Arial" w:hAnsi="Arial" w:cs="Arial"/>
        </w:rPr>
        <w:t xml:space="preserve">The Health Protection (Coronavirus, Restrictions) (England) (No. 3) Regulations 2020 (as a designated </w:t>
      </w:r>
      <w:r w:rsidRPr="00DE37A4" w:rsidR="00A545A8">
        <w:rPr>
          <w:rFonts w:ascii="Arial" w:hAnsi="Arial" w:cs="Arial"/>
        </w:rPr>
        <w:t>officer/</w:t>
      </w:r>
      <w:r w:rsidRPr="00DE37A4">
        <w:rPr>
          <w:rFonts w:ascii="Arial" w:hAnsi="Arial" w:cs="Arial"/>
        </w:rPr>
        <w:t>person for the purposes of regulation 12 and regulation 14).</w:t>
      </w:r>
    </w:p>
    <w:p w:rsidRPr="00794A2B" w:rsidR="005A29BB" w:rsidP="005A29BB" w:rsidRDefault="005A29BB" w14:paraId="6704B81B" w14:textId="2AB4F7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Accommodation Agencies Act 1953</w:t>
      </w:r>
    </w:p>
    <w:p w:rsidRPr="00794A2B" w:rsidR="005A29BB" w:rsidP="005A29BB" w:rsidRDefault="005A29BB" w14:paraId="3B17C8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1970</w:t>
      </w:r>
    </w:p>
    <w:p w:rsidRPr="00794A2B" w:rsidR="005A29BB" w:rsidP="005A29BB" w:rsidRDefault="005A29BB" w14:paraId="1A82879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1985</w:t>
      </w:r>
    </w:p>
    <w:p w:rsidRPr="00794A2B" w:rsidR="005A29BB" w:rsidP="005A29BB" w:rsidRDefault="005A29BB" w14:paraId="1C980DD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Aerosol Dispenser Regulations 2009</w:t>
      </w:r>
    </w:p>
    <w:p w:rsidRPr="00794A2B" w:rsidR="005A29BB" w:rsidP="005A29BB" w:rsidRDefault="005A29BB" w14:paraId="10569E4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Act 1928</w:t>
      </w:r>
    </w:p>
    <w:p w:rsidRPr="00794A2B" w:rsidR="005A29BB" w:rsidP="005A29BB" w:rsidRDefault="005A29BB" w14:paraId="66021E9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Amendment Act 1931</w:t>
      </w:r>
    </w:p>
    <w:p w:rsidRPr="009E7659" w:rsidR="009618E4" w:rsidP="009618E4" w:rsidRDefault="005A29BB" w14:paraId="14F080BE" w14:textId="72D9DB0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Agriculture Act 1970</w:t>
      </w:r>
    </w:p>
    <w:p w:rsidRPr="00794A2B" w:rsidR="005A29BB" w:rsidP="005A29BB" w:rsidRDefault="005A29BB" w14:paraId="28A204A0" w14:textId="3782187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Alternative Dispute Resolution for Consumer Disputes (Competent Authorities &amp; Information) Regulations 2015</w:t>
      </w:r>
    </w:p>
    <w:p w:rsidRPr="00794A2B" w:rsidR="005A29BB" w:rsidP="005A29BB" w:rsidRDefault="005A29BB" w14:paraId="6A98489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Anti Social</w:t>
      </w:r>
      <w:proofErr w:type="spellEnd"/>
      <w:r w:rsidRPr="00794A2B">
        <w:rPr>
          <w:rFonts w:ascii="Arial" w:hAnsi="Arial" w:cs="Arial"/>
        </w:rPr>
        <w:t xml:space="preserve"> Behaviour Act 2003</w:t>
      </w:r>
    </w:p>
    <w:p w:rsidRPr="00794A2B" w:rsidR="005A29BB" w:rsidP="005A29BB" w:rsidRDefault="005A29BB" w14:paraId="6F249F5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Biocidal Products and Chemicals (Appointment of Authorities and Enforcement) Regulations 2013</w:t>
      </w:r>
    </w:p>
    <w:p w:rsidRPr="001F20BD" w:rsidR="001F20BD" w:rsidP="005A29BB" w:rsidRDefault="001F20BD" w14:paraId="5AC68F87" w14:textId="27EFA2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>Botulinum Toxin and Cosmetic Fillers (Children) Act 2021</w:t>
      </w:r>
    </w:p>
    <w:p w:rsidRPr="00794A2B" w:rsidR="005A29BB" w:rsidP="005A29BB" w:rsidRDefault="005A29BB" w14:paraId="62571D1F" w14:textId="6F3F13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Building Regulations 2010</w:t>
      </w:r>
    </w:p>
    <w:p w:rsidRPr="00794A2B" w:rsidR="005A29BB" w:rsidP="005A29BB" w:rsidRDefault="005A29BB" w14:paraId="43050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Business Protection from Misleading Marketing Regulations 2008  </w:t>
      </w:r>
    </w:p>
    <w:p w:rsidRPr="00794A2B" w:rsidR="005A29BB" w:rsidP="005A29BB" w:rsidRDefault="005A29BB" w14:paraId="338D59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Cancer Act 1939</w:t>
      </w:r>
    </w:p>
    <w:p w:rsidR="005A29BB" w:rsidP="005A29BB" w:rsidRDefault="005A29BB" w14:paraId="50B67AB2" w14:textId="6B93E9F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Cat and Dog Fur (Control of Import etc) Regulations 2008</w:t>
      </w:r>
    </w:p>
    <w:p w:rsidRPr="00794A2B" w:rsidR="00FB6DE3" w:rsidP="005A29BB" w:rsidRDefault="00FB6DE3" w14:paraId="2483AD21" w14:textId="161AB74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B6DE3">
        <w:rPr>
          <w:rFonts w:ascii="Arial" w:hAnsi="Arial" w:cs="Arial"/>
        </w:rPr>
        <w:t>Chemicals (Hazard Information and Packaging for Supply) Regulations 2009</w:t>
      </w:r>
    </w:p>
    <w:p w:rsidRPr="00794A2B" w:rsidR="00794A2B" w:rsidP="00794A2B" w:rsidRDefault="00794A2B" w14:paraId="038DDCA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and Families Act 2014</w:t>
      </w:r>
    </w:p>
    <w:p w:rsidRPr="00794A2B" w:rsidR="005A29BB" w:rsidP="005A29BB" w:rsidRDefault="005A29BB" w14:paraId="7455B76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(Protection from Tobacco) Act 1991</w:t>
      </w:r>
    </w:p>
    <w:p w:rsidRPr="00794A2B" w:rsidR="005A29BB" w:rsidP="005A29BB" w:rsidRDefault="005A29BB" w14:paraId="176A872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Act 1933</w:t>
      </w:r>
    </w:p>
    <w:p w:rsidRPr="00105EF4" w:rsidR="004519B6" w:rsidP="00105EF4" w:rsidRDefault="005A29BB" w14:paraId="1E6872A0" w14:textId="2B9ADDE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Cigarette Lighter Refill (Safety) Regulations 1999</w:t>
      </w:r>
    </w:p>
    <w:p w:rsidR="00811A1D" w:rsidP="00A57322" w:rsidRDefault="00811A1D" w14:paraId="62FB5479" w14:textId="3B220E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Classification, Labelling and Packaging of Chemicals (Amendments to Secondary Legislation)</w:t>
      </w:r>
      <w:r w:rsidR="00A57322">
        <w:rPr>
          <w:rFonts w:ascii="Arial" w:hAnsi="Arial" w:cs="Arial"/>
        </w:rPr>
        <w:t xml:space="preserve"> </w:t>
      </w:r>
      <w:r w:rsidRPr="00A57322">
        <w:rPr>
          <w:rFonts w:ascii="Arial" w:hAnsi="Arial" w:cs="Arial"/>
        </w:rPr>
        <w:t>Regulations 2015</w:t>
      </w:r>
    </w:p>
    <w:p w:rsidRPr="00DE37A4" w:rsidR="00010A2C" w:rsidP="00010A2C" w:rsidRDefault="00D21AF0" w14:paraId="53910562" w14:textId="4CF5C3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21AF0">
        <w:rPr>
          <w:rFonts w:ascii="Arial" w:hAnsi="Arial" w:cs="Arial"/>
        </w:rPr>
        <w:t>Clean Air Act 1993 – Motor Fuel (Composition and Content), and Biofuel Labelling Regulations</w:t>
      </w:r>
    </w:p>
    <w:p w:rsidRPr="00794A2B" w:rsidR="00811A1D" w:rsidP="00811A1D" w:rsidRDefault="00811A1D" w14:paraId="400BE00E" w14:textId="618C046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Client Money Protection Schemes for Property Agents (Requirement to Belong to a Scheme etc) Regulations 2019</w:t>
      </w:r>
    </w:p>
    <w:p w:rsidRPr="00794A2B" w:rsidR="005A29BB" w:rsidP="005A29BB" w:rsidRDefault="005A29BB" w14:paraId="6E6C3C4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1985</w:t>
      </w:r>
    </w:p>
    <w:p w:rsidRPr="00010A2C" w:rsidR="004511EA" w:rsidP="004511EA" w:rsidRDefault="005A29BB" w14:paraId="489F4650" w14:textId="3CD20E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2006</w:t>
      </w:r>
    </w:p>
    <w:p w:rsidR="00AA7AE2" w:rsidP="00AA7AE2" w:rsidRDefault="005A29BB" w14:paraId="10ED3824" w14:textId="2F28BB1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Construction Products Regulations 2013</w:t>
      </w:r>
    </w:p>
    <w:p w:rsidR="00DE37A4" w:rsidP="00DE37A4" w:rsidRDefault="00DE37A4" w14:paraId="2D9D61D4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4987C49A" w14:textId="77777777">
      <w:pPr>
        <w:rPr>
          <w:rFonts w:ascii="Arial" w:hAnsi="Arial" w:cs="Arial"/>
        </w:rPr>
      </w:pPr>
    </w:p>
    <w:p w:rsidRPr="00DE37A4" w:rsidR="005A29BB" w:rsidP="00DE37A4" w:rsidRDefault="005A29BB" w14:paraId="50D09969" w14:textId="5385A7E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Consume</w:t>
      </w:r>
      <w:r w:rsidRPr="00DE37A4" w:rsidR="00401EBD">
        <w:rPr>
          <w:rFonts w:ascii="Arial" w:hAnsi="Arial" w:cs="Arial"/>
        </w:rPr>
        <w:t>r</w:t>
      </w:r>
      <w:r w:rsidRPr="00DE37A4">
        <w:rPr>
          <w:rFonts w:ascii="Arial" w:hAnsi="Arial" w:cs="Arial"/>
        </w:rPr>
        <w:t xml:space="preserve"> Contracts (Information, Cancellation and Additional Charges) Regulations 2013</w:t>
      </w:r>
    </w:p>
    <w:p w:rsidR="00401EBD" w:rsidP="00401EBD" w:rsidRDefault="005A29BB" w14:paraId="3BF74EF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Credit Act 1974</w:t>
      </w:r>
    </w:p>
    <w:p w:rsidRPr="004511EA" w:rsidR="001F20BD" w:rsidP="004511EA" w:rsidRDefault="005A29BB" w14:paraId="197974EC" w14:textId="314E97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01EBD">
        <w:rPr>
          <w:rFonts w:ascii="Arial" w:hAnsi="Arial" w:cs="Arial"/>
        </w:rPr>
        <w:t>Consumer Protection Act 1987</w:t>
      </w:r>
    </w:p>
    <w:p w:rsidRPr="001F20BD" w:rsidR="00C74998" w:rsidP="00C74998" w:rsidRDefault="005A29BB" w14:paraId="78173528" w14:textId="1792A6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Protection from Unfair Trading Regulations 2008</w:t>
      </w:r>
    </w:p>
    <w:p w:rsidR="005A29BB" w:rsidP="005A29BB" w:rsidRDefault="005A29BB" w14:paraId="54FEFCCE" w14:textId="6ADFC8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Rights Act 2015</w:t>
      </w:r>
    </w:p>
    <w:p w:rsidRPr="00794A2B" w:rsidR="00A57322" w:rsidP="005A29BB" w:rsidRDefault="00A57322" w14:paraId="78C25AF8" w14:textId="7FE83C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57322">
        <w:rPr>
          <w:rFonts w:ascii="Arial" w:hAnsi="Arial" w:cs="Arial"/>
        </w:rPr>
        <w:t>Consumer Rights (Payment Surcharges) Regulations 2012</w:t>
      </w:r>
    </w:p>
    <w:p w:rsidRPr="00794A2B" w:rsidR="005A29BB" w:rsidP="005A29BB" w:rsidRDefault="005A29BB" w14:paraId="55355D6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Control of Asbestos Regulations 2012</w:t>
      </w:r>
    </w:p>
    <w:p w:rsidRPr="00CA00D4" w:rsidR="00B4671A" w:rsidP="00CA00D4" w:rsidRDefault="005A29BB" w14:paraId="4EA37EBE" w14:textId="2C136A7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Copyright Designs and Patents Act 1988</w:t>
      </w:r>
    </w:p>
    <w:p w:rsidRPr="00542DBA" w:rsidR="00BB2A19" w:rsidP="00542DBA" w:rsidRDefault="005A29BB" w14:paraId="5FFF78F7" w14:textId="4274EE0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Cosmetic Products Enforcement Regulations 2013</w:t>
      </w:r>
      <w:r w:rsidR="00BB2A19">
        <w:rPr>
          <w:rFonts w:ascii="Arial" w:hAnsi="Arial" w:cs="Arial"/>
        </w:rPr>
        <w:t xml:space="preserve"> </w:t>
      </w:r>
      <w:r w:rsidRPr="00BB2A19" w:rsidR="00BB2A19">
        <w:rPr>
          <w:rFonts w:ascii="Arial" w:hAnsi="Arial" w:cs="Arial"/>
        </w:rPr>
        <w:t xml:space="preserve">and </w:t>
      </w:r>
      <w:r w:rsidRPr="00542DBA" w:rsidR="00542DBA">
        <w:rPr>
          <w:rFonts w:ascii="Arial" w:hAnsi="Arial" w:cs="Arial"/>
        </w:rPr>
        <w:t>Regulation (EC) No 1223/2009 on Cosmetics</w:t>
      </w:r>
    </w:p>
    <w:p w:rsidRPr="00794A2B" w:rsidR="005A29BB" w:rsidP="005A29BB" w:rsidRDefault="005A29BB" w14:paraId="14D51DF8" w14:textId="49F137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Courts and Legal Services Act 1990</w:t>
      </w:r>
    </w:p>
    <w:p w:rsidR="00794A2B" w:rsidP="005A29BB" w:rsidRDefault="005A29BB" w14:paraId="4EEB7A93" w14:textId="3719818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Criminal Justice Act 1988 (s141A)   </w:t>
      </w:r>
    </w:p>
    <w:p w:rsidRPr="00794A2B" w:rsidR="00766CA5" w:rsidP="005A29BB" w:rsidRDefault="00766CA5" w14:paraId="6889E7E2" w14:textId="3BF7268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66CA5">
        <w:rPr>
          <w:rFonts w:ascii="Arial" w:hAnsi="Arial" w:cs="Arial"/>
        </w:rPr>
        <w:t>Crystal Glass (Descriptions) Regulations 1973</w:t>
      </w:r>
    </w:p>
    <w:p w:rsidR="00175D20" w:rsidP="00175D20" w:rsidRDefault="00794A2B" w14:paraId="3DDF5E8E" w14:textId="74D4A8A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Detergents Regulations 2010</w:t>
      </w:r>
    </w:p>
    <w:p w:rsidRPr="00376474" w:rsidR="00376474" w:rsidP="00376474" w:rsidRDefault="00376474" w14:paraId="312A0404" w14:textId="23F2F911">
      <w:pPr>
        <w:pStyle w:val="ListParagraph"/>
        <w:numPr>
          <w:ilvl w:val="0"/>
          <w:numId w:val="21"/>
        </w:numPr>
        <w:rPr>
          <w:rFonts w:ascii="Arial" w:hAnsi="Arial" w:cs="Arial"/>
          <w:lang w:eastAsia="en-GB"/>
        </w:rPr>
      </w:pPr>
      <w:r w:rsidRPr="00376474">
        <w:rPr>
          <w:rFonts w:ascii="Arial" w:hAnsi="Arial" w:cs="Arial"/>
        </w:rPr>
        <w:t>Digital Markets, Competition and Consumers Act 2024</w:t>
      </w:r>
    </w:p>
    <w:p w:rsidRPr="00794A2B" w:rsidR="005A29BB" w:rsidP="005A29BB" w:rsidRDefault="005A29BB" w14:paraId="7BC0504F" w14:textId="4A6C755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Ecodesign</w:t>
      </w:r>
      <w:proofErr w:type="spellEnd"/>
      <w:r w:rsidRPr="00794A2B">
        <w:rPr>
          <w:rFonts w:ascii="Arial" w:hAnsi="Arial" w:cs="Arial"/>
        </w:rPr>
        <w:t xml:space="preserve"> for Energy-Using Products Regulations 2007 </w:t>
      </w:r>
    </w:p>
    <w:p w:rsidRPr="00766CA5" w:rsidR="00FF4075" w:rsidP="00766CA5" w:rsidRDefault="005A29BB" w14:paraId="1883CA10" w14:textId="1C3EDE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Education Reform Act 1988</w:t>
      </w:r>
    </w:p>
    <w:p w:rsidRPr="00175D20" w:rsidR="009E7659" w:rsidP="00175D20" w:rsidRDefault="005A29BB" w14:paraId="11790517" w14:textId="04F8735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Electrical Equipment (Safety) Regulations 2016</w:t>
      </w:r>
    </w:p>
    <w:p w:rsidR="005A29BB" w:rsidP="005A29BB" w:rsidRDefault="005A29BB" w14:paraId="6F920FCB" w14:textId="36AC77B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Electromagnetic Compatibility Regulations 2006</w:t>
      </w:r>
    </w:p>
    <w:p w:rsidRPr="00794A2B" w:rsidR="00DB2275" w:rsidP="005A29BB" w:rsidRDefault="00DB2275" w14:paraId="461DD302" w14:textId="7AB75C9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B2275">
        <w:rPr>
          <w:rFonts w:ascii="Arial" w:hAnsi="Arial" w:cs="Arial"/>
        </w:rPr>
        <w:t>Electromagnetic Compatibility Regulations 2016</w:t>
      </w:r>
    </w:p>
    <w:p w:rsidRPr="00FF4075" w:rsidR="006F68FD" w:rsidP="005A29BB" w:rsidRDefault="005A29BB" w14:paraId="5174CD6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Act 1976</w:t>
      </w:r>
    </w:p>
    <w:p w:rsidRPr="00794A2B" w:rsidR="005A29BB" w:rsidP="005A29BB" w:rsidRDefault="005A29BB" w14:paraId="08F9404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Conservation Act 1981</w:t>
      </w:r>
    </w:p>
    <w:p w:rsidRPr="00794A2B" w:rsidR="00794A2B" w:rsidP="00794A2B" w:rsidRDefault="00794A2B" w14:paraId="5D24161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Information Regulations 2011</w:t>
      </w:r>
    </w:p>
    <w:p w:rsidRPr="00794A2B" w:rsidR="00794A2B" w:rsidP="00794A2B" w:rsidRDefault="005A29BB" w14:paraId="4C7188C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Performance of Buildings (England &amp; Wales) Regulations 2012</w:t>
      </w:r>
    </w:p>
    <w:p w:rsidRPr="00794A2B" w:rsidR="005A29BB" w:rsidP="005A29BB" w:rsidRDefault="005A29BB" w14:paraId="3A998BF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2002</w:t>
      </w:r>
    </w:p>
    <w:p w:rsidR="00794A2B" w:rsidP="00794A2B" w:rsidRDefault="00794A2B" w14:paraId="2F9A7F3C" w14:textId="1814568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2016</w:t>
      </w:r>
    </w:p>
    <w:p w:rsidRPr="00794A2B" w:rsidR="003D5BC7" w:rsidP="003D5BC7" w:rsidRDefault="003D5BC7" w14:paraId="550FDC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D5BC7">
        <w:rPr>
          <w:rFonts w:ascii="Arial" w:hAnsi="Arial" w:cs="Arial"/>
        </w:rPr>
        <w:t>Environment Act 1995, as it applies to the Volatile Organic Compounds in Paints, Varnishes and Vehicle Refinishing Products Regulations 2012</w:t>
      </w:r>
    </w:p>
    <w:p w:rsidR="005A29BB" w:rsidP="005A29BB" w:rsidRDefault="005A29BB" w14:paraId="5C94247C" w14:textId="49CD1AE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Environmental Protection Act 1990</w:t>
      </w:r>
    </w:p>
    <w:p w:rsidRPr="00794A2B" w:rsidR="005A29BB" w:rsidP="005A29BB" w:rsidRDefault="005A29BB" w14:paraId="3A48A37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Estate Agents Act 1979</w:t>
      </w:r>
    </w:p>
    <w:p w:rsidR="005A29BB" w:rsidP="005A29BB" w:rsidRDefault="005A29BB" w14:paraId="0FB477E2" w14:textId="050462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European Communities Act 1972 (S2)</w:t>
      </w:r>
    </w:p>
    <w:p w:rsidRPr="00794A2B" w:rsidR="00235E03" w:rsidP="005A29BB" w:rsidRDefault="00235E03" w14:paraId="4DA46266" w14:textId="454DF95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Financial Services (Distance Marketing) Regulations 2004</w:t>
      </w:r>
    </w:p>
    <w:p w:rsidRPr="00794A2B" w:rsidR="005A29BB" w:rsidP="005A29BB" w:rsidRDefault="005A29BB" w14:paraId="1967D68C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Fluorinated Greenhouse Gases Regulations 20</w:t>
      </w:r>
      <w:r w:rsidR="00320AFC">
        <w:rPr>
          <w:rFonts w:ascii="Arial" w:hAnsi="Arial" w:cs="Arial"/>
        </w:rPr>
        <w:t>15</w:t>
      </w:r>
    </w:p>
    <w:p w:rsidRPr="00794A2B" w:rsidR="00794A2B" w:rsidP="00794A2B" w:rsidRDefault="00794A2B" w14:paraId="3F9E6A3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Fireworks Act 2003</w:t>
      </w:r>
    </w:p>
    <w:p w:rsidRPr="00794A2B" w:rsidR="005A29BB" w:rsidP="005A29BB" w:rsidRDefault="005A29BB" w14:paraId="3B5E748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&amp; Environment Protection Act 1985</w:t>
      </w:r>
    </w:p>
    <w:p w:rsidR="005A29BB" w:rsidP="005A29BB" w:rsidRDefault="005A29BB" w14:paraId="31A98576" w14:textId="5B63B11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Imitations (Safety) Regulations 1989</w:t>
      </w:r>
    </w:p>
    <w:p w:rsidRPr="00794A2B" w:rsidR="00235E03" w:rsidP="005A29BB" w:rsidRDefault="00235E03" w14:paraId="1A8D6619" w14:textId="39383C4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Footwear (Indication of Composition) Labelling Regulations 1995</w:t>
      </w:r>
    </w:p>
    <w:p w:rsidRPr="00794A2B" w:rsidR="005A29BB" w:rsidP="005A29BB" w:rsidRDefault="005A29BB" w14:paraId="4F71C3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Forgery &amp; Counterfeiting Act 1981</w:t>
      </w:r>
    </w:p>
    <w:p w:rsidRPr="00794A2B" w:rsidR="005A29BB" w:rsidP="005A29BB" w:rsidRDefault="005A29BB" w14:paraId="5A69CC9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Fraud Act 2006</w:t>
      </w:r>
    </w:p>
    <w:p w:rsidRPr="00794A2B" w:rsidR="005A29BB" w:rsidP="005A29BB" w:rsidRDefault="005A29BB" w14:paraId="27DA173E" w14:textId="5CCD94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Furniture and Furnishings (Fire) (Safety) Regulations 1988</w:t>
      </w:r>
    </w:p>
    <w:p w:rsidR="00DE37A4" w:rsidP="00DE37A4" w:rsidRDefault="005A29BB" w14:paraId="17EDA9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Gas Appliances (Safety) Regulations 1995</w:t>
      </w:r>
    </w:p>
    <w:p w:rsidRPr="00DE37A4" w:rsidR="004F7E05" w:rsidP="00DE37A4" w:rsidRDefault="004F7E05" w14:paraId="6B09D122" w14:textId="0940D9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Gas Appliances (Enforcement) and Miscellaneous Amendments Regulations 2018</w:t>
      </w:r>
    </w:p>
    <w:p w:rsidRPr="00794A2B" w:rsidR="005A29BB" w:rsidP="005A29BB" w:rsidRDefault="005A29BB" w14:paraId="30A6B09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General Product Safety Regulations 2005</w:t>
      </w:r>
    </w:p>
    <w:p w:rsidRPr="00794A2B" w:rsidR="005A29BB" w:rsidP="005A29BB" w:rsidRDefault="005A29BB" w14:paraId="05D2542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Hallmarking Act 1973</w:t>
      </w:r>
    </w:p>
    <w:p w:rsidRPr="00010A2C" w:rsidR="004511EA" w:rsidP="004511EA" w:rsidRDefault="005A29BB" w14:paraId="02509361" w14:textId="68F3AC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&amp; Safety at Work Act 1974</w:t>
      </w:r>
    </w:p>
    <w:p w:rsidR="00DE37A4" w:rsidP="00DE37A4" w:rsidRDefault="00DE37A4" w14:paraId="6863E5CF" w14:textId="158B1685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13EBA869" w14:textId="77777777"/>
    <w:p w:rsidR="00376474" w:rsidP="00376474" w:rsidRDefault="00376474" w14:paraId="603BD96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Act 2006</w:t>
      </w:r>
    </w:p>
    <w:p w:rsidR="005A29BB" w:rsidP="005A29BB" w:rsidRDefault="005A29BB" w14:paraId="7C3598F8" w14:textId="139038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Act 2004</w:t>
      </w:r>
    </w:p>
    <w:p w:rsidRPr="00794A2B" w:rsidR="004F7E05" w:rsidP="005A29BB" w:rsidRDefault="004F7E05" w14:paraId="5FBBAE2A" w14:textId="406AD4E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F7E05">
        <w:rPr>
          <w:rFonts w:ascii="Arial" w:hAnsi="Arial" w:cs="Arial"/>
        </w:rPr>
        <w:t>Housing and Planning Act 2016</w:t>
      </w:r>
    </w:p>
    <w:p w:rsidRPr="00794A2B" w:rsidR="00794A2B" w:rsidP="00794A2B" w:rsidRDefault="00794A2B" w14:paraId="2F3A59A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and Regeneration Act 2008</w:t>
      </w:r>
    </w:p>
    <w:p w:rsidRPr="00794A2B" w:rsidR="005A29BB" w:rsidP="005A29BB" w:rsidRDefault="005A29BB" w14:paraId="6C8F3E27" w14:textId="72737D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Insurance Brokers (Registration) Act 1977</w:t>
      </w:r>
    </w:p>
    <w:p w:rsidRPr="00794A2B" w:rsidR="005A29BB" w:rsidP="005A29BB" w:rsidRDefault="005A29BB" w14:paraId="4E50451E" w14:textId="0190B4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Intellectual Property Act 2014</w:t>
      </w:r>
    </w:p>
    <w:p w:rsidRPr="00794A2B" w:rsidR="00794A2B" w:rsidP="00794A2B" w:rsidRDefault="00794A2B" w14:paraId="78787FEA" w14:textId="79722C4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Knives Act 1997</w:t>
      </w:r>
    </w:p>
    <w:p w:rsidRPr="00794A2B" w:rsidR="00794A2B" w:rsidP="00794A2B" w:rsidRDefault="00794A2B" w14:paraId="41D0230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Legal Services Act 2007</w:t>
      </w:r>
    </w:p>
    <w:p w:rsidRPr="00CA00D4" w:rsidR="00266C4D" w:rsidP="00CA00D4" w:rsidRDefault="005A29BB" w14:paraId="0914AB3C" w14:textId="20AF202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Licensing Act 2003</w:t>
      </w:r>
    </w:p>
    <w:p w:rsidRPr="00F91E9D" w:rsidR="005A29BB" w:rsidP="00F91E9D" w:rsidRDefault="005A29BB" w14:paraId="162C700E" w14:textId="29B5C0B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91E9D">
        <w:rPr>
          <w:rFonts w:ascii="Arial" w:hAnsi="Arial" w:cs="Arial"/>
        </w:rPr>
        <w:t>London Olympic Games &amp; Paralympics Games Act 2006</w:t>
      </w:r>
    </w:p>
    <w:p w:rsidRPr="00794A2B" w:rsidR="005A29BB" w:rsidP="005A29BB" w:rsidRDefault="005A29BB" w14:paraId="41D3860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Medical Devices Regulations 2002</w:t>
      </w:r>
    </w:p>
    <w:p w:rsidRPr="00794A2B" w:rsidR="005A29BB" w:rsidP="005A29BB" w:rsidRDefault="005A29BB" w14:paraId="6AC8A1B0" w14:textId="386ABE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Medicines Act 1968</w:t>
      </w:r>
    </w:p>
    <w:p w:rsidRPr="00794A2B" w:rsidR="005A29BB" w:rsidP="005A29BB" w:rsidRDefault="005A29BB" w14:paraId="2DEFC82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Merchant Shipping Act 1995</w:t>
      </w:r>
    </w:p>
    <w:p w:rsidRPr="00794A2B" w:rsidR="005A29BB" w:rsidP="005A29BB" w:rsidRDefault="005A29BB" w14:paraId="62DEA40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Money Laundering Regulations 2007</w:t>
      </w:r>
    </w:p>
    <w:p w:rsidRPr="00CE42D0" w:rsidR="00175D20" w:rsidP="00175D20" w:rsidRDefault="005A29BB" w14:paraId="44908D1F" w14:textId="25A7FB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Motor Cycle</w:t>
      </w:r>
      <w:proofErr w:type="gramEnd"/>
      <w:r w:rsidRPr="00794A2B">
        <w:rPr>
          <w:rFonts w:ascii="Arial" w:hAnsi="Arial" w:cs="Arial"/>
        </w:rPr>
        <w:t xml:space="preserve"> Noise Act 1987</w:t>
      </w:r>
    </w:p>
    <w:p w:rsidRPr="00794A2B" w:rsidR="005A29BB" w:rsidP="005A29BB" w:rsidRDefault="005A29BB" w14:paraId="681B5E6B" w14:textId="7FF3BC6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 Tyres (Safety) Regulations 1994</w:t>
      </w:r>
    </w:p>
    <w:p w:rsidR="00794A2B" w:rsidP="00794A2B" w:rsidRDefault="00794A2B" w14:paraId="7D0215F8" w14:textId="6160249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Vehicles (Safety Equipment for Children) Act 1991</w:t>
      </w:r>
    </w:p>
    <w:p w:rsidRPr="00175D20" w:rsidR="009E7659" w:rsidP="00175D20" w:rsidRDefault="003F52A6" w14:paraId="2E934B61" w14:textId="0DEE099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52A6">
        <w:rPr>
          <w:rFonts w:ascii="Arial" w:hAnsi="Arial" w:cs="Arial"/>
        </w:rPr>
        <w:t>Offensive Weapons Act 2019</w:t>
      </w:r>
    </w:p>
    <w:p w:rsidRPr="00794A2B" w:rsidR="005A29BB" w:rsidP="005A29BB" w:rsidRDefault="005A29BB" w14:paraId="5411C8E6" w14:textId="66CBAC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Oil Heaters (Safety) Regulations 1977</w:t>
      </w:r>
    </w:p>
    <w:p w:rsidRPr="00794A2B" w:rsidR="005A29BB" w:rsidP="005A29BB" w:rsidRDefault="005A29BB" w14:paraId="4954F87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Olympic Symbol etc (Protection) Act 1995</w:t>
      </w:r>
    </w:p>
    <w:p w:rsidR="00794A2B" w:rsidP="00794A2B" w:rsidRDefault="00794A2B" w14:paraId="5BCDEAEA" w14:textId="70BCFD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Package Travel, Package Holidays and Package Tours Regulations 1992</w:t>
      </w:r>
    </w:p>
    <w:p w:rsidRPr="00794A2B" w:rsidR="00EE7D26" w:rsidP="00794A2B" w:rsidRDefault="00EE7D26" w14:paraId="1D5FD984" w14:textId="62C4026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E7D26">
        <w:rPr>
          <w:rFonts w:ascii="Arial" w:hAnsi="Arial" w:cs="Arial"/>
        </w:rPr>
        <w:t>Package Travel and Linked Travel Arrangements Regulations 2018</w:t>
      </w:r>
    </w:p>
    <w:p w:rsidR="005A29BB" w:rsidP="005A29BB" w:rsidRDefault="005A29BB" w14:paraId="05B9F77E" w14:textId="78F9D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Packaging (Essential Requirements) Regulations 2003</w:t>
      </w:r>
    </w:p>
    <w:p w:rsidRPr="009E7659" w:rsidR="009618E4" w:rsidP="009618E4" w:rsidRDefault="00266C4D" w14:paraId="6452B84E" w14:textId="52D23F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66C4D">
        <w:rPr>
          <w:rFonts w:ascii="Arial" w:hAnsi="Arial" w:cs="Arial"/>
        </w:rPr>
        <w:t>Packaging (Essential Requirements) Regulations 2015</w:t>
      </w:r>
    </w:p>
    <w:p w:rsidRPr="00794A2B" w:rsidR="00794A2B" w:rsidP="00794A2B" w:rsidRDefault="00794A2B" w14:paraId="4A584024" w14:textId="2573BE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Passenger Car (Fuel Consumption and CO2 Emissions Information) Regulations 2001</w:t>
      </w:r>
    </w:p>
    <w:p w:rsidR="00291680" w:rsidP="00291680" w:rsidRDefault="005A29BB" w14:paraId="36A174B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Pedal Bicycles (Safety) Regulations 2010</w:t>
      </w:r>
    </w:p>
    <w:p w:rsidR="005A29BB" w:rsidP="005A29BB" w:rsidRDefault="005A29BB" w14:paraId="28417142" w14:textId="0DE8B07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Personal Protective Equipment Regulations 2002</w:t>
      </w:r>
    </w:p>
    <w:p w:rsidRPr="00794A2B" w:rsidR="00190CA0" w:rsidP="005A29BB" w:rsidRDefault="00190CA0" w14:paraId="32C6BA45" w14:textId="686E41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Personal Protective Equipment (Enforcement) Regulations 2018</w:t>
      </w:r>
    </w:p>
    <w:p w:rsidRPr="00291680" w:rsidR="00FF4075" w:rsidP="00291680" w:rsidRDefault="005A29BB" w14:paraId="71A2B2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Plant Protection Products (Sustainable Use) Regulations 2012 </w:t>
      </w:r>
    </w:p>
    <w:p w:rsidRPr="009618E4" w:rsidR="00105EF4" w:rsidP="00105EF4" w:rsidRDefault="005A29BB" w14:paraId="249A1F6D" w14:textId="6764EA0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Plant Protection Products Regulations 2011</w:t>
      </w:r>
    </w:p>
    <w:p w:rsidRPr="00794A2B" w:rsidR="005A29BB" w:rsidP="005A29BB" w:rsidRDefault="005A29BB" w14:paraId="70BFE72D" w14:textId="35D4179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Poisons Act 1972</w:t>
      </w:r>
    </w:p>
    <w:p w:rsidR="005A29BB" w:rsidP="005A29BB" w:rsidRDefault="005A29BB" w14:paraId="0D149865" w14:textId="68C9F1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Pressure Equipment Regulations 1999</w:t>
      </w:r>
    </w:p>
    <w:p w:rsidRPr="00794A2B" w:rsidR="00190CA0" w:rsidP="005A29BB" w:rsidRDefault="00190CA0" w14:paraId="2638ABD2" w14:textId="3F6159D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Pressure Equipment Regulations 2016</w:t>
      </w:r>
    </w:p>
    <w:p w:rsidRPr="00794A2B" w:rsidR="005A29BB" w:rsidP="005A29BB" w:rsidRDefault="005A29BB" w14:paraId="6A2715A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Prices Acts 1974 &amp; 1975</w:t>
      </w:r>
    </w:p>
    <w:p w:rsidR="005A29BB" w:rsidP="005A29BB" w:rsidRDefault="005A29BB" w14:paraId="7876CC5B" w14:textId="178B155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Protection from Harassment Act 1997</w:t>
      </w:r>
    </w:p>
    <w:p w:rsidRPr="00794A2B" w:rsidR="00B20F14" w:rsidP="005A29BB" w:rsidRDefault="00B20F14" w14:paraId="4DBF102F" w14:textId="185F5A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20F14">
        <w:rPr>
          <w:rFonts w:ascii="Arial" w:hAnsi="Arial" w:cs="Arial"/>
        </w:rPr>
        <w:t>Psychoactive Substances Act 2016</w:t>
      </w:r>
    </w:p>
    <w:p w:rsidRPr="00794A2B" w:rsidR="005A29BB" w:rsidP="005A29BB" w:rsidRDefault="005A29BB" w14:paraId="008AC8B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Pyrotechnic Articles (Safety) Regulations 2015</w:t>
      </w:r>
    </w:p>
    <w:p w:rsidRPr="00105EF4" w:rsidR="00E539A0" w:rsidP="00E539A0" w:rsidRDefault="005A29BB" w14:paraId="628B2951" w14:textId="48CE85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Radio Equipment and Telecommunications Terminal Equipment Regulations 2000</w:t>
      </w:r>
    </w:p>
    <w:p w:rsidRPr="00794A2B" w:rsidR="00291680" w:rsidP="00291680" w:rsidRDefault="00291680" w14:paraId="7AA12D92" w14:textId="17675E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Radio Equipment Regulations 2017</w:t>
      </w:r>
    </w:p>
    <w:p w:rsidRPr="00DE37A4" w:rsidR="00010A2C" w:rsidP="00010A2C" w:rsidRDefault="005A29BB" w14:paraId="1422B167" w14:textId="16CCC24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REACH Enforcement Regulations 2008</w:t>
      </w:r>
    </w:p>
    <w:p w:rsidR="005A29BB" w:rsidP="005A29BB" w:rsidRDefault="005A29BB" w14:paraId="7E9C864E" w14:textId="601EAE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Recreational Craft Regulations 2004</w:t>
      </w:r>
    </w:p>
    <w:p w:rsidRPr="00794A2B" w:rsidR="00FC1AFF" w:rsidP="005A29BB" w:rsidRDefault="00FC1AFF" w14:paraId="7B4EEB61" w14:textId="47E8043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Recreational Craft Regulations 2017</w:t>
      </w:r>
    </w:p>
    <w:p w:rsidR="005A29BB" w:rsidP="005A29BB" w:rsidRDefault="005A29BB" w14:paraId="55D948E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Regulation (EC) No 765/2008 on Accred</w:t>
      </w:r>
      <w:r w:rsidRPr="00794A2B" w:rsidR="00794A2B">
        <w:rPr>
          <w:rFonts w:ascii="Arial" w:hAnsi="Arial" w:cs="Arial"/>
        </w:rPr>
        <w:t>itation and Market Surveillance</w:t>
      </w:r>
    </w:p>
    <w:p w:rsidRPr="00794A2B" w:rsidR="00291680" w:rsidP="00291680" w:rsidRDefault="00291680" w14:paraId="0BCDEB5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Regulation (EU) 2016/426 on appliances burning gaseous fuels</w:t>
      </w:r>
    </w:p>
    <w:p w:rsidRPr="000B3726" w:rsidR="00DE37A4" w:rsidP="000B3726" w:rsidRDefault="00794A2B" w14:paraId="3D70C816" w14:textId="73D0DDD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Registered Designs Act 1949</w:t>
      </w:r>
    </w:p>
    <w:p w:rsidR="00DE37A4" w:rsidP="00DE37A4" w:rsidRDefault="00DE37A4" w14:paraId="5D44A460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0F21D187" w14:textId="77777777">
      <w:pPr>
        <w:rPr>
          <w:rFonts w:ascii="Arial" w:hAnsi="Arial" w:cs="Arial"/>
        </w:rPr>
      </w:pPr>
    </w:p>
    <w:p w:rsidRPr="00FF4075" w:rsidR="00FC1AFF" w:rsidP="006D3736" w:rsidRDefault="00FC1AFF" w14:paraId="54A2EC4E" w14:textId="2AB8D07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Rights of Passengers in Bus and Coach Transport (Exemptions and Enforcement) Regulations 2013</w:t>
      </w:r>
    </w:p>
    <w:p w:rsidRPr="00794A2B" w:rsidR="005A29BB" w:rsidP="005A29BB" w:rsidRDefault="005A29BB" w14:paraId="5C6C2D7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1988 (S17, 18 &amp; 75)</w:t>
      </w:r>
    </w:p>
    <w:p w:rsidRPr="00AA7AE2" w:rsidR="007F62FE" w:rsidP="00AA7AE2" w:rsidRDefault="005A29BB" w14:paraId="0AC39998" w14:textId="67D1F26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1991 (S16)</w:t>
      </w:r>
    </w:p>
    <w:p w:rsidRPr="004511EA" w:rsidR="00FC71B8" w:rsidP="00FC71B8" w:rsidRDefault="005A29BB" w14:paraId="7DC9625B" w14:textId="53A778F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Offenders Act 1988</w:t>
      </w:r>
    </w:p>
    <w:p w:rsidRPr="00794A2B" w:rsidR="005A29BB" w:rsidP="005A29BB" w:rsidRDefault="005A29BB" w14:paraId="4D3566C9" w14:textId="49D4A4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Regulation Act 1984</w:t>
      </w:r>
    </w:p>
    <w:p w:rsidRPr="00794A2B" w:rsidR="005A29BB" w:rsidP="005A29BB" w:rsidRDefault="005A29BB" w14:paraId="14B51E77" w14:textId="71C514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Vehicles (Brake Linings Safety) Regulations 1999</w:t>
      </w:r>
    </w:p>
    <w:p w:rsidR="005A29BB" w:rsidP="005A29BB" w:rsidRDefault="005A29BB" w14:paraId="035E6EDC" w14:textId="4AF909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Simple Pressure Vessels (Safety) Regulations 1991</w:t>
      </w:r>
    </w:p>
    <w:p w:rsidRPr="00794A2B" w:rsidR="00706621" w:rsidP="005A29BB" w:rsidRDefault="00706621" w14:paraId="4EE2FCC3" w14:textId="5B8ACE9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06621">
        <w:rPr>
          <w:rFonts w:ascii="Arial" w:hAnsi="Arial" w:cs="Arial"/>
        </w:rPr>
        <w:t>Simple Pressure Vessels (Safety) Regulations 2016</w:t>
      </w:r>
    </w:p>
    <w:p w:rsidRPr="00794A2B" w:rsidR="005A29BB" w:rsidP="005A29BB" w:rsidRDefault="005A29BB" w14:paraId="58CFA72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Solicitors Act 1974</w:t>
      </w:r>
    </w:p>
    <w:p w:rsidRPr="00FC71B8" w:rsidR="00CE42D0" w:rsidP="00CE42D0" w:rsidRDefault="005A29BB" w14:paraId="1D04952E" w14:textId="3D498DE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Supply of Machinery (Safety) Regulations 2008</w:t>
      </w:r>
    </w:p>
    <w:p w:rsidR="00660B95" w:rsidP="00325226" w:rsidRDefault="005A29BB" w14:paraId="6F4A6D8A" w14:textId="6FFB76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Telecommunications Act 1984</w:t>
      </w:r>
    </w:p>
    <w:p w:rsidR="002E0323" w:rsidP="00325226" w:rsidRDefault="002E0323" w14:paraId="42BA22A7" w14:textId="7937B43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E0323">
        <w:rPr>
          <w:rFonts w:ascii="Arial" w:hAnsi="Arial" w:cs="Arial"/>
        </w:rPr>
        <w:t>Tenant Fees Act 2019</w:t>
      </w:r>
    </w:p>
    <w:p w:rsidRPr="005E65FC" w:rsidR="00175D20" w:rsidP="00175D20" w:rsidRDefault="00291680" w14:paraId="608B6619" w14:textId="43A7609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 xml:space="preserve">Textile </w:t>
      </w:r>
      <w:r w:rsidRPr="005E65FC">
        <w:rPr>
          <w:rFonts w:ascii="Arial" w:hAnsi="Arial" w:cs="Arial"/>
        </w:rPr>
        <w:t>Products (Labelling and Fibre Composition) Regulations 2012</w:t>
      </w:r>
    </w:p>
    <w:p w:rsidRPr="005E65FC" w:rsidR="005E65FC" w:rsidP="005E65FC" w:rsidRDefault="005E65FC" w14:paraId="0730EC67" w14:textId="23776928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5E65FC">
        <w:rPr>
          <w:rFonts w:ascii="Arial" w:hAnsi="Arial" w:cs="Arial"/>
        </w:rPr>
        <w:t>The Air Quality (Domestic Solid Fuels Standards) (England) Regulations 2020 (including the issuing of penalty notices)</w:t>
      </w:r>
    </w:p>
    <w:p w:rsidR="00794A2B" w:rsidP="00794A2B" w:rsidRDefault="005A29BB" w14:paraId="19E7E476" w14:textId="5967072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Classification, Labelling and Packaging of Chemicals (Amendments to Secondary Legislation) Regulations 2015</w:t>
      </w:r>
    </w:p>
    <w:p w:rsidR="000E7F57" w:rsidP="000E7F57" w:rsidRDefault="00325226" w14:paraId="2692516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25226">
        <w:rPr>
          <w:rFonts w:ascii="Arial" w:hAnsi="Arial" w:cs="Arial"/>
        </w:rPr>
        <w:t>The Environmental Protection (Microbeads) (England) Regulations 2017</w:t>
      </w:r>
    </w:p>
    <w:p w:rsidRPr="000E7F57" w:rsidR="000E7F57" w:rsidP="000E7F57" w:rsidRDefault="00942F18" w14:paraId="095E1C87" w14:textId="47CE082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0E7F57" w:rsidR="000E7F57">
        <w:rPr>
          <w:rFonts w:ascii="Arial" w:hAnsi="Arial" w:cs="Arial"/>
        </w:rPr>
        <w:t>Environmental Protection (Plastic Plates etc. and Polystyrene Containers etc.) (England) Regulations 2023</w:t>
      </w:r>
    </w:p>
    <w:p w:rsidRPr="000E7F57" w:rsidR="00DE2FB8" w:rsidP="00325226" w:rsidRDefault="000E7F57" w14:paraId="2ED7C3C9" w14:textId="37940B2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The </w:t>
      </w:r>
      <w:r w:rsidRPr="00DE2FB8" w:rsidR="00DE2FB8">
        <w:rPr>
          <w:rFonts w:ascii="Arial" w:hAnsi="Arial" w:cs="Arial"/>
          <w:color w:val="050505"/>
          <w:shd w:val="clear" w:color="auto" w:fill="FFFFFF"/>
        </w:rPr>
        <w:t>Environmental Protection (Plastic Straws, Cotton Buds and Stirrers) (England) Regulations 2020</w:t>
      </w:r>
    </w:p>
    <w:p w:rsidRPr="000E7F57" w:rsidR="000E7F57" w:rsidP="000E7F57" w:rsidRDefault="000E7F57" w14:paraId="3730DAC3" w14:textId="7484F068">
      <w:pPr>
        <w:pStyle w:val="ListParagraph"/>
        <w:numPr>
          <w:ilvl w:val="0"/>
          <w:numId w:val="21"/>
        </w:num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The </w:t>
      </w:r>
      <w:r w:rsidRPr="00DE2FB8">
        <w:rPr>
          <w:rFonts w:ascii="Arial" w:hAnsi="Arial" w:cs="Arial"/>
          <w:color w:val="050505"/>
          <w:shd w:val="clear" w:color="auto" w:fill="FFFFFF"/>
        </w:rPr>
        <w:t>Environmental Protection</w:t>
      </w:r>
      <w:r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0E7F57">
        <w:rPr>
          <w:rFonts w:ascii="Arial" w:hAnsi="Arial" w:cs="Arial"/>
          <w:color w:val="050505"/>
          <w:shd w:val="clear" w:color="auto" w:fill="FFFFFF"/>
        </w:rPr>
        <w:t>(</w:t>
      </w:r>
      <w:proofErr w:type="gramStart"/>
      <w:r w:rsidRPr="000E7F57">
        <w:rPr>
          <w:rFonts w:ascii="Arial" w:hAnsi="Arial" w:cs="Arial"/>
          <w:color w:val="050505"/>
          <w:shd w:val="clear" w:color="auto" w:fill="FFFFFF"/>
        </w:rPr>
        <w:t>Single-use</w:t>
      </w:r>
      <w:proofErr w:type="gramEnd"/>
      <w:r w:rsidRPr="000E7F57">
        <w:rPr>
          <w:rFonts w:ascii="Arial" w:hAnsi="Arial" w:cs="Arial"/>
          <w:color w:val="050505"/>
          <w:shd w:val="clear" w:color="auto" w:fill="FFFFFF"/>
        </w:rPr>
        <w:t xml:space="preserve"> Vapes) (England) Regulations 2024 (all provisions)</w:t>
      </w:r>
    </w:p>
    <w:p w:rsidRPr="00175D20" w:rsidR="009E7659" w:rsidP="00175D20" w:rsidRDefault="005A29BB" w14:paraId="5315EE38" w14:textId="05BDE84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Psychoactive Substances Act 2016</w:t>
      </w:r>
    </w:p>
    <w:p w:rsidRPr="00794A2B" w:rsidR="005A29BB" w:rsidP="005A29BB" w:rsidRDefault="005A29BB" w14:paraId="55CA3821" w14:textId="0A97AC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Single Use Carrier Bags (England) O</w:t>
      </w:r>
      <w:r w:rsidR="00542DBA">
        <w:rPr>
          <w:rFonts w:ascii="Arial" w:hAnsi="Arial" w:cs="Arial"/>
        </w:rPr>
        <w:t>r</w:t>
      </w:r>
      <w:r w:rsidRPr="00794A2B">
        <w:rPr>
          <w:rFonts w:ascii="Arial" w:hAnsi="Arial" w:cs="Arial"/>
        </w:rPr>
        <w:t>der 2015</w:t>
      </w:r>
    </w:p>
    <w:p w:rsidRPr="00794A2B" w:rsidR="00794A2B" w:rsidP="00794A2B" w:rsidRDefault="00794A2B" w14:paraId="49D82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Standardised Packaging of Tobacco Products Regulations 2015</w:t>
      </w:r>
    </w:p>
    <w:p w:rsidRPr="00794A2B" w:rsidR="005A29BB" w:rsidP="005A29BB" w:rsidRDefault="005A29BB" w14:paraId="04FFE0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Tobacco Advertising and Promotion (Display) (England) Regulations 2010</w:t>
      </w:r>
    </w:p>
    <w:p w:rsidRPr="00794A2B" w:rsidR="005A29BB" w:rsidP="005A29BB" w:rsidRDefault="005A29BB" w14:paraId="6763258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Theft Acts 1968 &amp; 1978</w:t>
      </w:r>
    </w:p>
    <w:p w:rsidRPr="009E7659" w:rsidR="009618E4" w:rsidP="009618E4" w:rsidRDefault="005A29BB" w14:paraId="43D4B245" w14:textId="6E68C0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 Act 1992</w:t>
      </w:r>
    </w:p>
    <w:p w:rsidRPr="00794A2B" w:rsidR="00794A2B" w:rsidP="00794A2B" w:rsidRDefault="00794A2B" w14:paraId="34E7244F" w14:textId="32C88F8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Timeshare, Holiday Products, Resale and Exchange Contracts Regulations 2010</w:t>
      </w:r>
    </w:p>
    <w:p w:rsidR="005A29BB" w:rsidP="005A29BB" w:rsidRDefault="005A29BB" w14:paraId="2268B003" w14:textId="2858AA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Tobacco Advertising and Promotion Act 2002</w:t>
      </w:r>
    </w:p>
    <w:p w:rsidRPr="00794A2B" w:rsidR="009C54D1" w:rsidP="005A29BB" w:rsidRDefault="009C54D1" w14:paraId="6C9FD40C" w14:textId="66394E1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C54D1">
        <w:rPr>
          <w:rFonts w:ascii="Arial" w:hAnsi="Arial" w:cs="Arial"/>
        </w:rPr>
        <w:t>Tobacco and Related Products Regulations 2016</w:t>
      </w:r>
    </w:p>
    <w:p w:rsidRPr="00794A2B" w:rsidR="005A29BB" w:rsidP="005A29BB" w:rsidRDefault="005A29BB" w14:paraId="2535173E" w14:textId="637B41C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Toy</w:t>
      </w:r>
      <w:r w:rsidR="00542DBA">
        <w:rPr>
          <w:rFonts w:ascii="Arial" w:hAnsi="Arial" w:cs="Arial"/>
        </w:rPr>
        <w:t>s</w:t>
      </w:r>
      <w:r w:rsidRPr="00794A2B">
        <w:rPr>
          <w:rFonts w:ascii="Arial" w:hAnsi="Arial" w:cs="Arial"/>
        </w:rPr>
        <w:t xml:space="preserve"> (Safety) Regulations 2011</w:t>
      </w:r>
    </w:p>
    <w:p w:rsidRPr="00794A2B" w:rsidR="005A29BB" w:rsidP="005A29BB" w:rsidRDefault="005A29BB" w14:paraId="00C9693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Trade Descriptions Act 1968</w:t>
      </w:r>
    </w:p>
    <w:p w:rsidRPr="00794A2B" w:rsidR="005A29BB" w:rsidP="005A29BB" w:rsidRDefault="005A29BB" w14:paraId="49D50A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Trade Marks</w:t>
      </w:r>
      <w:proofErr w:type="gramEnd"/>
      <w:r w:rsidRPr="00794A2B">
        <w:rPr>
          <w:rFonts w:ascii="Arial" w:hAnsi="Arial" w:cs="Arial"/>
        </w:rPr>
        <w:t xml:space="preserve"> Act 1994</w:t>
      </w:r>
    </w:p>
    <w:p w:rsidRPr="009618E4" w:rsidR="00105EF4" w:rsidP="00105EF4" w:rsidRDefault="005A29BB" w14:paraId="1579ABD9" w14:textId="1F4902B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Unsolicited Goods and Services Act 1971</w:t>
      </w:r>
    </w:p>
    <w:p w:rsidRPr="00794A2B" w:rsidR="005A29BB" w:rsidP="005A29BB" w:rsidRDefault="005A29BB" w14:paraId="4B07AFDD" w14:textId="2B39421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Vehicles (Crime) Act 2001</w:t>
      </w:r>
    </w:p>
    <w:p w:rsidRPr="00794A2B" w:rsidR="005A29BB" w:rsidP="005A29BB" w:rsidRDefault="005A29BB" w14:paraId="00F27B9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Video Recordings Act 2010</w:t>
      </w:r>
    </w:p>
    <w:p w:rsidRPr="00794A2B" w:rsidR="00291680" w:rsidP="00291680" w:rsidRDefault="00291680" w14:paraId="717D171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Volatile Organic Compounds in Paints, Varnishes, and Vehicle Refinishing Products Regulations 2012</w:t>
      </w:r>
    </w:p>
    <w:p w:rsidRPr="00794A2B" w:rsidR="006D3736" w:rsidP="006D3736" w:rsidRDefault="006D3736" w14:paraId="66EAC9A1" w14:textId="77777777">
      <w:pPr>
        <w:pStyle w:val="ListParagraph"/>
        <w:rPr>
          <w:rFonts w:ascii="Arial" w:hAnsi="Arial" w:cs="Arial"/>
        </w:rPr>
      </w:pPr>
    </w:p>
    <w:p w:rsidR="00A468E7" w:rsidP="000E7F57" w:rsidRDefault="00A469EC" w14:paraId="399C8516" w14:textId="5285BCDC">
      <w:pPr>
        <w:ind w:left="426" w:hanging="426"/>
      </w:pPr>
      <w:r w:rsidRPr="00794A2B">
        <w:rPr>
          <w:rFonts w:ascii="Arial" w:hAnsi="Arial" w:cs="Arial"/>
        </w:rPr>
        <w:t>and any other relevant consumer protection statute</w:t>
      </w:r>
      <w:r w:rsidR="00CA00D4">
        <w:rPr>
          <w:rFonts w:ascii="Arial" w:hAnsi="Arial" w:cs="Arial"/>
        </w:rPr>
        <w:t>.</w:t>
      </w:r>
    </w:p>
    <w:p w:rsidR="00A468E7" w:rsidP="004511EA" w:rsidRDefault="00A468E7" w14:paraId="59C324E1" w14:textId="77777777">
      <w:pPr>
        <w:pStyle w:val="Heading1"/>
      </w:pPr>
    </w:p>
    <w:p w:rsidR="00A468E7" w:rsidRDefault="00A468E7" w14:paraId="4D3F2659" w14:textId="77777777">
      <w:pPr>
        <w:rPr>
          <w:rFonts w:ascii="Arial" w:hAnsi="Arial" w:eastAsiaTheme="majorEastAsia" w:cstheme="majorBidi"/>
          <w:szCs w:val="32"/>
        </w:rPr>
      </w:pPr>
      <w:r>
        <w:br w:type="page"/>
      </w:r>
    </w:p>
    <w:p w:rsidRPr="004511EA" w:rsidR="00913F83" w:rsidP="00A468E7" w:rsidRDefault="00913F83" w14:paraId="15FE4A87" w14:textId="5CD58870">
      <w:pPr>
        <w:pStyle w:val="Heading1"/>
      </w:pPr>
      <w:r w:rsidRPr="004511EA">
        <w:lastRenderedPageBreak/>
        <w:t xml:space="preserve">Section B </w:t>
      </w:r>
    </w:p>
    <w:p w:rsidR="006D3736" w:rsidP="00913F83" w:rsidRDefault="006D3736" w14:paraId="577DDB28" w14:textId="77777777">
      <w:pPr>
        <w:rPr>
          <w:rFonts w:ascii="Arial" w:hAnsi="Arial" w:cs="Arial"/>
          <w:b/>
        </w:rPr>
      </w:pPr>
    </w:p>
    <w:p w:rsidR="00913F83" w:rsidP="00913F83" w:rsidRDefault="00B842A1" w14:paraId="124D7DA1" w14:textId="4D58D18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Food Safety Act 1990; and any Orders, or Regulations or other instruments: made thereunder, or relating thereto, or having effect by virtue of the European Communities Act 1972</w:t>
      </w:r>
      <w:r w:rsidR="00AA4DF4">
        <w:rPr>
          <w:rFonts w:ascii="Arial" w:hAnsi="Arial" w:cs="Arial"/>
        </w:rPr>
        <w:t xml:space="preserve"> and/or </w:t>
      </w:r>
      <w:r w:rsidRPr="003062D3" w:rsidR="003062D3">
        <w:rPr>
          <w:rFonts w:ascii="Arial" w:hAnsi="Arial" w:cs="Arial"/>
        </w:rPr>
        <w:t>the European Union (Withdrawal) Act 2018</w:t>
      </w:r>
      <w:r w:rsidRPr="00B842A1">
        <w:rPr>
          <w:rFonts w:ascii="Arial" w:hAnsi="Arial" w:cs="Arial"/>
        </w:rPr>
        <w:t xml:space="preserve"> relating to food safety; and any amendment, modification or re-enactment of the foregoing.</w:t>
      </w:r>
    </w:p>
    <w:p w:rsidRPr="00B842A1" w:rsidR="00B842A1" w:rsidP="00913F83" w:rsidRDefault="00B842A1" w14:paraId="41D932C6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447DB2FE" w14:textId="77777777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thereunder:</w:t>
      </w:r>
    </w:p>
    <w:p w:rsidRPr="00E811B1" w:rsidR="00AA7AE2" w:rsidP="00E811B1" w:rsidRDefault="00AA7AE2" w14:paraId="183267D5" w14:textId="77777777">
      <w:pPr>
        <w:rPr>
          <w:rFonts w:ascii="Arial" w:hAnsi="Arial" w:cs="Arial"/>
        </w:rPr>
      </w:pPr>
    </w:p>
    <w:p w:rsidRPr="00DE2FB8" w:rsidR="005E65FC" w:rsidP="005E65FC" w:rsidRDefault="007C756B" w14:paraId="06CE60AB" w14:textId="76C7C5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Animals and Animal Products (Examination for Residues and Maximum Residue Limits)</w:t>
      </w:r>
      <w:r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Scotland) Regulations 2015</w:t>
      </w:r>
    </w:p>
    <w:p w:rsidRPr="007C756B" w:rsidR="007C756B" w:rsidP="007C756B" w:rsidRDefault="007C756B" w14:paraId="07240B2C" w14:textId="79B0984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Beef and Veal Labelling Regulations 2010</w:t>
      </w:r>
    </w:p>
    <w:p w:rsidRPr="007C756B" w:rsidR="007C756B" w:rsidP="007C756B" w:rsidRDefault="007C756B" w14:paraId="0CCD3E66" w14:textId="7DD6B95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Country of Origin of Certain Meats (England) Regulations 2015</w:t>
      </w:r>
    </w:p>
    <w:p w:rsidRPr="007C756B" w:rsidR="007C756B" w:rsidP="007C756B" w:rsidRDefault="007C756B" w14:paraId="38DF975C" w14:textId="4A2CD1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Drinking Milk (England) Regulations 2008</w:t>
      </w:r>
    </w:p>
    <w:p w:rsidRPr="007C756B" w:rsidR="007C756B" w:rsidP="007C756B" w:rsidRDefault="007C756B" w14:paraId="74BE891F" w14:textId="6157861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Eggs and Chicks (England) Regulations 2009</w:t>
      </w:r>
    </w:p>
    <w:p w:rsidRPr="007C756B" w:rsidR="007C756B" w:rsidP="007C756B" w:rsidRDefault="007C756B" w14:paraId="4C9F6F42" w14:textId="62B2F72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Additives, Flavourings, Enzymes and Extraction Solvents (England) Regulations 2013</w:t>
      </w:r>
    </w:p>
    <w:p w:rsidRPr="007C756B" w:rsidR="007C756B" w:rsidP="007C756B" w:rsidRDefault="007C756B" w14:paraId="1B7C20B4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for Specific Groups (Information and Compositional Requirements) (England) Regulations 2016</w:t>
      </w:r>
    </w:p>
    <w:p w:rsidRPr="00CA00D4" w:rsidR="00900446" w:rsidP="00CA00D4" w:rsidRDefault="007C756B" w14:paraId="5F376C67" w14:textId="542D938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Information Regulations 2014</w:t>
      </w:r>
    </w:p>
    <w:p w:rsidRPr="007C756B" w:rsidR="007C756B" w:rsidP="007C756B" w:rsidRDefault="007C756B" w14:paraId="75E6BEC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Act 1990</w:t>
      </w:r>
    </w:p>
    <w:p w:rsidRPr="00CE42D0" w:rsidR="007206CC" w:rsidP="007206CC" w:rsidRDefault="007C756B" w14:paraId="7CFB12E5" w14:textId="6A9AEAC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and Hygiene (England) Regulations 2013</w:t>
      </w:r>
    </w:p>
    <w:p w:rsidR="007C756B" w:rsidP="007C756B" w:rsidRDefault="007C756B" w14:paraId="13347A8F" w14:textId="5582261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Fruit Juices and Fruit Nectars (England) Regulations 2013</w:t>
      </w:r>
    </w:p>
    <w:p w:rsidRPr="007C756B" w:rsidR="00AF5431" w:rsidP="007C756B" w:rsidRDefault="00AF5431" w14:paraId="1D1B7CEF" w14:textId="23AA023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F5431">
        <w:rPr>
          <w:rFonts w:ascii="Arial" w:hAnsi="Arial" w:cs="Arial"/>
        </w:rPr>
        <w:t>Genetically Modified Organisms (Traceability &amp; Labelling) (England) Regulations 2004</w:t>
      </w:r>
    </w:p>
    <w:p w:rsidRPr="007206CC" w:rsidR="009E7659" w:rsidP="007206CC" w:rsidRDefault="007C756B" w14:paraId="163E2BA3" w14:textId="447B9EA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Infant Formula and Follow-on Formula (England) Regulations 2007</w:t>
      </w:r>
    </w:p>
    <w:p w:rsidR="00C004BA" w:rsidP="007C756B" w:rsidRDefault="00C004BA" w14:paraId="634F92FC" w14:textId="18E4A2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004BA">
        <w:rPr>
          <w:rFonts w:ascii="Arial" w:hAnsi="Arial" w:cs="Arial"/>
        </w:rPr>
        <w:t>Materials and Articles in Contact with Food (England) Regulations 2012</w:t>
      </w:r>
    </w:p>
    <w:p w:rsidRPr="007C756B" w:rsidR="007124C4" w:rsidP="007124C4" w:rsidRDefault="007124C4" w14:paraId="5E5E9D6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124C4">
        <w:rPr>
          <w:rFonts w:ascii="Arial" w:hAnsi="Arial" w:cs="Arial"/>
        </w:rPr>
        <w:t>Novel Foods (England) Regulations 2018</w:t>
      </w:r>
    </w:p>
    <w:p w:rsidRPr="007C756B" w:rsidR="007C756B" w:rsidP="007C756B" w:rsidRDefault="007C756B" w14:paraId="6EC9413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Official Feed &amp; Food Controls (England) Regulations 2009</w:t>
      </w:r>
    </w:p>
    <w:p w:rsidRPr="007C756B" w:rsidR="007C756B" w:rsidP="007C756B" w:rsidRDefault="007C756B" w14:paraId="39D8FD02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Olive Oil (Marketing Standards) Regulations 2014</w:t>
      </w:r>
    </w:p>
    <w:p w:rsidRPr="007C756B" w:rsidR="007C756B" w:rsidP="007C756B" w:rsidRDefault="007C756B" w14:paraId="546EF79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Organic Products Regulations 2009</w:t>
      </w:r>
    </w:p>
    <w:p w:rsidRPr="007C756B" w:rsidR="007C756B" w:rsidP="007C756B" w:rsidRDefault="007C756B" w14:paraId="401D28BB" w14:textId="5F769C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Plastic Materials and Articles in Contact with Food (England) Regulations 2009</w:t>
      </w:r>
    </w:p>
    <w:p w:rsidRPr="007C756B" w:rsidR="007C756B" w:rsidP="007C756B" w:rsidRDefault="007C756B" w14:paraId="39B075B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Poultry meat (England) Regulations 2011</w:t>
      </w:r>
    </w:p>
    <w:p w:rsidRPr="007C756B" w:rsidR="007C756B" w:rsidP="007C756B" w:rsidRDefault="007C756B" w14:paraId="41A0908C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Quick Frozen Foodstuffs (England) Regulations 2007</w:t>
      </w:r>
    </w:p>
    <w:p w:rsidRPr="007C756B" w:rsidR="007C756B" w:rsidP="007C756B" w:rsidRDefault="007C756B" w14:paraId="47D624F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Spirit Drinks Regulations 2008</w:t>
      </w:r>
    </w:p>
    <w:p w:rsidRPr="007C756B" w:rsidR="007C756B" w:rsidP="007C756B" w:rsidRDefault="007C756B" w14:paraId="7D56382E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Scotch Whisky Regulations 2009</w:t>
      </w:r>
    </w:p>
    <w:p w:rsidRPr="007C756B" w:rsidR="007C756B" w:rsidP="007C756B" w:rsidRDefault="007C756B" w14:paraId="6FB62BF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Specified Products from China (Restrictions on First Placing on the Market)</w:t>
      </w:r>
      <w:r w:rsidR="000A2263"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Wales) Regulations 2008</w:t>
      </w:r>
    </w:p>
    <w:p w:rsidR="007C756B" w:rsidP="007C756B" w:rsidRDefault="007C756B" w14:paraId="3AC20BFC" w14:textId="3D8612F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Spreadable Fats (Marketing standards) and Milk and Milk Products (Protection of designations) (England) Regulations 2008</w:t>
      </w:r>
    </w:p>
    <w:p w:rsidRPr="007C756B" w:rsidR="00792DB1" w:rsidP="007C756B" w:rsidRDefault="00792DB1" w14:paraId="3C3FE029" w14:textId="5CBE25F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92DB1">
        <w:rPr>
          <w:rFonts w:ascii="Arial" w:hAnsi="Arial" w:cs="Arial"/>
        </w:rPr>
        <w:t>he Quality Schemes (Agricultural Products and Foodstuffs) Regulations 2018</w:t>
      </w:r>
    </w:p>
    <w:p w:rsidRPr="00105EF4" w:rsidR="00E811B1" w:rsidP="00105EF4" w:rsidRDefault="007C756B" w14:paraId="7E775EA5" w14:textId="0B1128A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Wine Regulations 2011</w:t>
      </w:r>
    </w:p>
    <w:p w:rsidR="00E811B1" w:rsidP="00913F83" w:rsidRDefault="00E811B1" w14:paraId="1E2E8C73" w14:textId="6D2078C0">
      <w:pPr>
        <w:ind w:right="113"/>
        <w:rPr>
          <w:rFonts w:ascii="Arial" w:hAnsi="Arial" w:cs="Arial"/>
          <w:b/>
        </w:rPr>
      </w:pPr>
    </w:p>
    <w:p w:rsidR="00DE2FB8" w:rsidP="00913F83" w:rsidRDefault="00DE2FB8" w14:paraId="11C54E98" w14:textId="06E01AF1">
      <w:pPr>
        <w:ind w:right="113"/>
        <w:rPr>
          <w:rFonts w:ascii="Arial" w:hAnsi="Arial" w:cs="Arial"/>
          <w:b/>
        </w:rPr>
      </w:pPr>
    </w:p>
    <w:p w:rsidR="00A468E7" w:rsidP="00913F83" w:rsidRDefault="00A468E7" w14:paraId="5E763264" w14:textId="777811EC">
      <w:pPr>
        <w:ind w:right="113"/>
        <w:rPr>
          <w:rFonts w:ascii="Arial" w:hAnsi="Arial" w:cs="Arial"/>
          <w:b/>
        </w:rPr>
      </w:pPr>
    </w:p>
    <w:p w:rsidR="00A468E7" w:rsidP="00913F83" w:rsidRDefault="00A468E7" w14:paraId="545484A4" w14:textId="77777777">
      <w:pPr>
        <w:ind w:right="113"/>
        <w:rPr>
          <w:rFonts w:ascii="Arial" w:hAnsi="Arial" w:cs="Arial"/>
          <w:b/>
        </w:rPr>
      </w:pPr>
    </w:p>
    <w:p w:rsidR="00913F83" w:rsidP="00E539A0" w:rsidRDefault="00913F83" w14:paraId="0729B6D0" w14:textId="77777777">
      <w:pPr>
        <w:pStyle w:val="Heading1"/>
      </w:pPr>
      <w:r w:rsidRPr="00913F83">
        <w:lastRenderedPageBreak/>
        <w:t xml:space="preserve">Section C </w:t>
      </w:r>
    </w:p>
    <w:p w:rsidR="006D3736" w:rsidP="00913F83" w:rsidRDefault="006D3736" w14:paraId="66570308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331C2FF6" w14:textId="51890D5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6C7901" w:rsidR="00B842A1" w:rsidP="006C7901" w:rsidRDefault="00B842A1" w14:paraId="5B68B2FA" w14:textId="77777777">
      <w:pPr>
        <w:ind w:right="113"/>
        <w:rPr>
          <w:rFonts w:ascii="Arial" w:hAnsi="Arial" w:cs="Arial"/>
        </w:rPr>
      </w:pPr>
    </w:p>
    <w:p w:rsidRPr="00E811B1" w:rsidR="0098564F" w:rsidP="00E811B1" w:rsidRDefault="001F0F39" w14:paraId="3D202AE5" w14:textId="40CD6EED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</w:t>
      </w:r>
      <w:r w:rsidRPr="00E811B1" w:rsidR="0098564F">
        <w:rPr>
          <w:rFonts w:ascii="Arial" w:hAnsi="Arial" w:cs="Arial"/>
        </w:rPr>
        <w:t>griculture Act 1970</w:t>
      </w:r>
    </w:p>
    <w:p w:rsidRPr="00E811B1" w:rsidR="0098564F" w:rsidP="00E811B1" w:rsidRDefault="0098564F" w14:paraId="60C7F001" w14:textId="1DC097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(Basic Safety Standards) (England) Regulations 2019</w:t>
      </w:r>
    </w:p>
    <w:p w:rsidRPr="00E811B1" w:rsidR="00AA7AE2" w:rsidP="00E811B1" w:rsidRDefault="00B43247" w14:paraId="6CA55876" w14:textId="71F212AF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(Hygiene, Sampling etc and Enforcement)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Regulations 2015</w:t>
      </w:r>
    </w:p>
    <w:p w:rsidRPr="00E811B1" w:rsidR="00B43247" w:rsidP="00E811B1" w:rsidRDefault="00B43247" w14:paraId="55AB3761" w14:textId="035B9D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(Composition, Marketing and Use) (England) Regulations 2015</w:t>
      </w:r>
    </w:p>
    <w:p w:rsidRPr="00E811B1" w:rsidR="00B43247" w:rsidP="00E811B1" w:rsidRDefault="00B43247" w14:paraId="247877C8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EC Fertilisers (England and Wales) Regulations 2006</w:t>
      </w:r>
    </w:p>
    <w:p w:rsidRPr="00E811B1" w:rsidR="007F62FE" w:rsidP="00E811B1" w:rsidRDefault="00B43247" w14:paraId="481D7B2C" w14:textId="566F3546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Food Safety and Hygiene (England) Regulations 2013</w:t>
      </w:r>
    </w:p>
    <w:p w:rsidRPr="00E811B1" w:rsidR="00B43247" w:rsidP="00E811B1" w:rsidRDefault="00B43247" w14:paraId="2B0F0F13" w14:textId="52FD617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Genetically Modified Organ</w:t>
      </w:r>
      <w:r w:rsidRPr="00E811B1" w:rsidR="000A2263">
        <w:rPr>
          <w:rFonts w:ascii="Arial" w:hAnsi="Arial" w:cs="Arial"/>
        </w:rPr>
        <w:t>isms (Traceability &amp; Labelling)</w:t>
      </w:r>
      <w:r w:rsidRPr="00E811B1">
        <w:rPr>
          <w:rFonts w:ascii="Arial" w:hAnsi="Arial" w:cs="Arial"/>
        </w:rPr>
        <w:t xml:space="preserve"> (England) Regulations 2004</w:t>
      </w:r>
    </w:p>
    <w:p w:rsidRPr="00E811B1" w:rsidR="00CA00D4" w:rsidP="00E811B1" w:rsidRDefault="001F0F39" w14:paraId="2A000D78" w14:textId="4A5F074A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Food) (England) Order 2006</w:t>
      </w:r>
    </w:p>
    <w:p w:rsidRPr="00E811B1" w:rsidR="00872F96" w:rsidP="00E811B1" w:rsidRDefault="00872F96" w14:paraId="617EF5E6" w14:textId="340474C2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Food, Plant Health Fees etc.) Regulations 2019</w:t>
      </w:r>
    </w:p>
    <w:p w:rsidRPr="00E811B1" w:rsidR="00B43247" w:rsidP="00E811B1" w:rsidRDefault="00B43247" w14:paraId="7BC22789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Feed &amp; Food Controls (England) Regulations 2009</w:t>
      </w:r>
    </w:p>
    <w:p w:rsidRPr="00E811B1" w:rsidR="00B842A1" w:rsidP="00E811B1" w:rsidRDefault="00B43247" w14:paraId="6273B897" w14:textId="56A1E3A9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="007206CC" w:rsidP="00D841F3" w:rsidRDefault="007206CC" w14:paraId="21C3BFC4" w14:textId="77777777">
      <w:pPr>
        <w:rPr>
          <w:rFonts w:ascii="Arial" w:hAnsi="Arial" w:cs="Arial"/>
          <w:b/>
        </w:rPr>
      </w:pPr>
    </w:p>
    <w:p w:rsidR="00D841F3" w:rsidP="00E539A0" w:rsidRDefault="00D841F3" w14:paraId="39235410" w14:textId="6D472D46">
      <w:pPr>
        <w:pStyle w:val="Heading1"/>
      </w:pPr>
      <w:r w:rsidRPr="00D841F3">
        <w:t xml:space="preserve">Section D </w:t>
      </w:r>
    </w:p>
    <w:p w:rsidR="006D3736" w:rsidP="00D841F3" w:rsidRDefault="006D3736" w14:paraId="1B5CCA3F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51C7A3F5" w14:textId="459E9835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72E9DC5F" w14:textId="77777777">
      <w:pPr>
        <w:rPr>
          <w:rFonts w:ascii="Arial" w:hAnsi="Arial" w:cs="Arial"/>
        </w:rPr>
      </w:pPr>
    </w:p>
    <w:p w:rsidRPr="007206CC" w:rsidR="009E7659" w:rsidP="007206CC" w:rsidRDefault="00B43247" w14:paraId="445E767B" w14:textId="14A71A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Act 1981</w:t>
      </w:r>
    </w:p>
    <w:p w:rsidRPr="00E811B1" w:rsidR="00B43247" w:rsidP="00E811B1" w:rsidRDefault="00B43247" w14:paraId="01724383" w14:textId="157BAB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and Welfare Act 1984</w:t>
      </w:r>
    </w:p>
    <w:p w:rsidRPr="00E811B1" w:rsidR="00B43247" w:rsidP="00E811B1" w:rsidRDefault="00B43247" w14:paraId="1794BA6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Welfare Act 2006</w:t>
      </w:r>
    </w:p>
    <w:p w:rsidRPr="00E811B1" w:rsidR="00B43247" w:rsidP="00E811B1" w:rsidRDefault="00B43247" w14:paraId="3FBEE126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By-Products (Enforcement) (England) Regulations 2013</w:t>
      </w:r>
    </w:p>
    <w:p w:rsidRPr="00E811B1" w:rsidR="007C756B" w:rsidP="00E811B1" w:rsidRDefault="007C756B" w14:paraId="18D03FD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Animals Act 1971</w:t>
      </w:r>
    </w:p>
    <w:p w:rsidRPr="009E7659" w:rsidR="009618E4" w:rsidP="009618E4" w:rsidRDefault="00B43247" w14:paraId="004E7E1E" w14:textId="5BBA4F2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(Preventative Measures) (England) Regulations 2006</w:t>
      </w:r>
    </w:p>
    <w:p w:rsidRPr="00E811B1" w:rsidR="00B43247" w:rsidP="00E811B1" w:rsidRDefault="00B43247" w14:paraId="65C75D56" w14:textId="6DEEE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(Vaccination) (England) Regulations 2008</w:t>
      </w:r>
    </w:p>
    <w:p w:rsidRPr="00E811B1" w:rsidR="00B43247" w:rsidP="00E811B1" w:rsidRDefault="00B43247" w14:paraId="2C548A0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Bluetongue Regulations 2008</w:t>
      </w:r>
    </w:p>
    <w:p w:rsidRPr="00E811B1" w:rsidR="00B43247" w:rsidP="00E811B1" w:rsidRDefault="00B43247" w14:paraId="4240FE72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Bovine Products (Restrictions on Placing on the Market) (England) (No2) Regulations 2005</w:t>
      </w:r>
    </w:p>
    <w:p w:rsidRPr="00E811B1" w:rsidR="007C756B" w:rsidP="00E811B1" w:rsidRDefault="007C756B" w14:paraId="526E409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Brucellosis (England) Order 2015</w:t>
      </w:r>
    </w:p>
    <w:p w:rsidRPr="00E811B1" w:rsidR="00B43247" w:rsidP="00E811B1" w:rsidRDefault="00B43247" w14:paraId="6AAFDCC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Cattle Identification Regulations 2007 </w:t>
      </w:r>
    </w:p>
    <w:p w:rsidRPr="00E811B1" w:rsidR="00B43247" w:rsidP="00E811B1" w:rsidRDefault="00B43247" w14:paraId="77B4CF65" w14:textId="526942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Diseases of Swine Regulations 2014</w:t>
      </w:r>
    </w:p>
    <w:p w:rsidRPr="00E811B1" w:rsidR="00767BD4" w:rsidP="00E811B1" w:rsidRDefault="00767BD4" w14:paraId="2B18621D" w14:textId="5FA46AA9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Equine Identification (England) Regulations 2018</w:t>
      </w:r>
    </w:p>
    <w:p w:rsidRPr="00E811B1" w:rsidR="008635BB" w:rsidP="00E811B1" w:rsidRDefault="008635BB" w14:paraId="419CBD65" w14:textId="3328CB4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Foot-and-Mouth Disease (Control of Vaccination) (England) Regulations 2006</w:t>
      </w:r>
    </w:p>
    <w:p w:rsidRPr="00E811B1" w:rsidR="008635BB" w:rsidP="00E811B1" w:rsidRDefault="00B43247" w14:paraId="1240ED2A" w14:textId="4A77592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 &amp; Mouth Disease (Control of Vaccination) (England) Regulations 2011</w:t>
      </w:r>
    </w:p>
    <w:p w:rsidRPr="00E811B1" w:rsidR="007C756B" w:rsidP="00E811B1" w:rsidRDefault="007C756B" w14:paraId="0D39F890" w14:textId="1438A68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Horse Passport Regulations 2009</w:t>
      </w:r>
    </w:p>
    <w:p w:rsidRPr="00E811B1" w:rsidR="00D0493E" w:rsidP="00E811B1" w:rsidRDefault="00D0493E" w14:paraId="5C592776" w14:textId="3A09FE0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Non-Commercial Movement of Pet Animals order 2011</w:t>
      </w:r>
    </w:p>
    <w:p w:rsidRPr="00E811B1" w:rsidR="00B43247" w:rsidP="00E811B1" w:rsidRDefault="00B43247" w14:paraId="0401550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Performing Animals (Regulation) Act 1925</w:t>
      </w:r>
    </w:p>
    <w:p w:rsidRPr="00E811B1" w:rsidR="00B43247" w:rsidP="00E811B1" w:rsidRDefault="00B43247" w14:paraId="4226ACA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Products of Animal Origin (Disease Control) (England) Regulations 2008</w:t>
      </w:r>
    </w:p>
    <w:p w:rsidRPr="00E811B1" w:rsidR="007C756B" w:rsidP="00E811B1" w:rsidRDefault="007C756B" w14:paraId="60BB543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Protection of Animals Act 1911</w:t>
      </w:r>
    </w:p>
    <w:p w:rsidRPr="00E811B1" w:rsidR="006D3736" w:rsidP="00E811B1" w:rsidRDefault="00B43247" w14:paraId="0D9ACD5A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Registration of Establishments (Laying Hens) (England) Regulations 2003</w:t>
      </w:r>
    </w:p>
    <w:p w:rsidR="00DE2FB8" w:rsidP="00DE2FB8" w:rsidRDefault="00DE2FB8" w14:paraId="6A30002A" w14:textId="77777777">
      <w:pPr>
        <w:pStyle w:val="Heading1"/>
      </w:pPr>
      <w:r>
        <w:lastRenderedPageBreak/>
        <w:t>Section D Continued</w:t>
      </w:r>
    </w:p>
    <w:p w:rsidRPr="00DE2FB8" w:rsidR="00DE2FB8" w:rsidP="00DE2FB8" w:rsidRDefault="00DE2FB8" w14:paraId="014732A0" w14:textId="77777777">
      <w:pPr>
        <w:rPr>
          <w:rFonts w:ascii="Arial" w:hAnsi="Arial" w:cs="Arial"/>
        </w:rPr>
      </w:pPr>
    </w:p>
    <w:p w:rsidRPr="00E811B1" w:rsidR="007C756B" w:rsidP="00E811B1" w:rsidRDefault="007C756B" w14:paraId="06C4A37B" w14:textId="1E06AD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Sheep and Goats (Records, Identification and Movement)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Order 2009</w:t>
      </w:r>
    </w:p>
    <w:p w:rsidRPr="00E811B1" w:rsidR="00B43247" w:rsidP="00E811B1" w:rsidRDefault="00B43247" w14:paraId="40C0587C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Swine Vesicular Disease Regulations 2009</w:t>
      </w:r>
    </w:p>
    <w:p w:rsidRPr="00E811B1" w:rsidR="007C756B" w:rsidP="00E811B1" w:rsidRDefault="007C756B" w14:paraId="2E0F6CB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Avian Influenza and Influenza of Avian Origin in Mammals (England) (No.2) Order 2006</w:t>
      </w:r>
    </w:p>
    <w:p w:rsidRPr="00E811B1" w:rsidR="007C756B" w:rsidP="00E811B1" w:rsidRDefault="007C756B" w14:paraId="20CB1A0D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Foot-and-Mouth Disease (England) Order 2006</w:t>
      </w:r>
    </w:p>
    <w:p w:rsidRPr="00E811B1" w:rsidR="00B43247" w:rsidP="00E811B1" w:rsidRDefault="00B43247" w14:paraId="2AB32F94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Pr="00E811B1" w:rsidR="007E0C5A" w:rsidP="00E811B1" w:rsidRDefault="00B43247" w14:paraId="373505DA" w14:textId="2C62555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2010</w:t>
      </w:r>
    </w:p>
    <w:p w:rsidRPr="00E811B1" w:rsidR="007E0C5A" w:rsidP="00E811B1" w:rsidRDefault="00D0493E" w14:paraId="072E1077" w14:textId="36A6EA0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2018</w:t>
      </w:r>
    </w:p>
    <w:p w:rsidRPr="00E811B1" w:rsidR="00B43247" w:rsidP="00E811B1" w:rsidRDefault="00B43247" w14:paraId="0D3A5B1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Veterinary Medicines Regulations 2013</w:t>
      </w:r>
    </w:p>
    <w:p w:rsidRPr="00DE2FB8" w:rsidR="005E65FC" w:rsidP="005E65FC" w:rsidRDefault="00B43247" w14:paraId="029794BE" w14:textId="6AF0415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Welfare of Farmed Animals (England) Regulations 2007</w:t>
      </w:r>
    </w:p>
    <w:p w:rsidRPr="00E811B1" w:rsidR="00B43247" w:rsidP="00E811B1" w:rsidRDefault="00B43247" w14:paraId="4CFA107D" w14:textId="3C78D53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Welfare of Animals at the Time of Killing (England) Regulations 2015 </w:t>
      </w:r>
    </w:p>
    <w:p w:rsidRPr="00E811B1" w:rsidR="00B842A1" w:rsidP="00E811B1" w:rsidRDefault="00B43247" w14:paraId="305765A0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Zoonoses (Monitoring) (England) Regulations 2007</w:t>
      </w:r>
    </w:p>
    <w:p w:rsidR="007206CC" w:rsidP="00D841F3" w:rsidRDefault="007206CC" w14:paraId="5D91DD90" w14:textId="69AA07D1">
      <w:pPr>
        <w:rPr>
          <w:rFonts w:ascii="Arial" w:hAnsi="Arial" w:cs="Arial"/>
        </w:rPr>
      </w:pPr>
    </w:p>
    <w:p w:rsidRPr="00E539A0" w:rsidR="006F68FD" w:rsidP="00E539A0" w:rsidRDefault="00D841F3" w14:paraId="2A8EECCB" w14:textId="5A70E0F1">
      <w:pPr>
        <w:pStyle w:val="Heading1"/>
      </w:pPr>
      <w:r w:rsidRPr="00E539A0">
        <w:t>Section E</w:t>
      </w:r>
    </w:p>
    <w:p w:rsidR="00D841F3" w:rsidP="00D841F3" w:rsidRDefault="00D841F3" w14:paraId="481EFFC9" w14:textId="77777777">
      <w:pPr>
        <w:rPr>
          <w:rFonts w:ascii="Arial" w:hAnsi="Arial" w:cs="Arial"/>
          <w:b/>
        </w:rPr>
      </w:pPr>
      <w:r w:rsidRPr="00D841F3">
        <w:rPr>
          <w:rFonts w:ascii="Arial" w:hAnsi="Arial" w:cs="Arial"/>
          <w:b/>
        </w:rPr>
        <w:t xml:space="preserve"> </w:t>
      </w:r>
    </w:p>
    <w:p w:rsidRPr="00B842A1" w:rsidR="00B842A1" w:rsidP="00B842A1" w:rsidRDefault="00B842A1" w14:paraId="6847AC44" w14:textId="4AD77D2F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20A89C46" w14:textId="77777777">
      <w:pPr>
        <w:rPr>
          <w:rFonts w:ascii="Arial" w:hAnsi="Arial" w:cs="Arial"/>
        </w:rPr>
      </w:pPr>
    </w:p>
    <w:p w:rsidRPr="00E811B1" w:rsidR="00B43247" w:rsidP="00E811B1" w:rsidRDefault="00B43247" w14:paraId="7F7FEEA9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1976</w:t>
      </w:r>
    </w:p>
    <w:p w:rsidRPr="00E811B1" w:rsidR="00B43247" w:rsidP="00E811B1" w:rsidRDefault="00B43247" w14:paraId="69F3C34D" w14:textId="019397D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1985</w:t>
      </w:r>
    </w:p>
    <w:p w:rsidRPr="00E811B1" w:rsidR="005F3EB2" w:rsidP="00E811B1" w:rsidRDefault="005F3EB2" w14:paraId="1635067F" w14:textId="7CE5A6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etc. (Miscellaneous) (Amendment) Regulations 2019</w:t>
      </w:r>
    </w:p>
    <w:p w:rsidRPr="00E811B1" w:rsidR="00B43247" w:rsidP="00E811B1" w:rsidRDefault="00B43247" w14:paraId="47984F3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(Packaged Goods) Regulations 2006</w:t>
      </w:r>
    </w:p>
    <w:p w:rsidRPr="007206CC" w:rsidR="009E7659" w:rsidP="003444E7" w:rsidRDefault="007C756B" w14:paraId="0674E0EF" w14:textId="20E6B6C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206CC">
        <w:rPr>
          <w:rFonts w:ascii="Arial" w:hAnsi="Arial" w:cs="Arial"/>
        </w:rPr>
        <w:t>Measuring Instruments Regulations 2016</w:t>
      </w:r>
    </w:p>
    <w:p w:rsidRPr="00E811B1" w:rsidR="00B43247" w:rsidP="00E811B1" w:rsidRDefault="00B43247" w14:paraId="0BC6CC73" w14:textId="513557C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 xml:space="preserve">) Regulations 2006 </w:t>
      </w:r>
    </w:p>
    <w:p w:rsidRPr="00E811B1" w:rsidR="00B43247" w:rsidP="00E811B1" w:rsidRDefault="00B43247" w14:paraId="649E18D0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Measuring Instruments (Automatic Discontinuous Totalisers) Regulations 2006 </w:t>
      </w:r>
    </w:p>
    <w:p w:rsidRPr="00E811B1" w:rsidR="00B43247" w:rsidP="00E811B1" w:rsidRDefault="00B43247" w14:paraId="202AD6E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Gravimetric Filling Instruments) Regulations 2006 </w:t>
      </w:r>
    </w:p>
    <w:p w:rsidRPr="009E7659" w:rsidR="009618E4" w:rsidP="009618E4" w:rsidRDefault="00B43247" w14:paraId="7C94F375" w14:textId="077DB22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Rail-weighbridges) Regulations 2006 </w:t>
      </w:r>
    </w:p>
    <w:p w:rsidRPr="00E811B1" w:rsidR="00B43247" w:rsidP="00E811B1" w:rsidRDefault="00B43247" w14:paraId="6D95F091" w14:textId="6D15E8E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</w:t>
      </w:r>
      <w:proofErr w:type="spellStart"/>
      <w:r w:rsidRPr="00E811B1">
        <w:rPr>
          <w:rFonts w:ascii="Arial" w:hAnsi="Arial" w:cs="Arial"/>
        </w:rPr>
        <w:t>Beltweighers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B43247" w:rsidP="00E811B1" w:rsidRDefault="00B43247" w14:paraId="2C3AEB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(Capacity Serving Measures) Regulations 2006</w:t>
      </w:r>
    </w:p>
    <w:p w:rsidRPr="00E811B1" w:rsidR="00B43247" w:rsidP="00E811B1" w:rsidRDefault="00B43247" w14:paraId="6B6B6A3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(Cold-water Meters) Regulations 2006 </w:t>
      </w:r>
    </w:p>
    <w:p w:rsidRPr="00E811B1" w:rsidR="00B43247" w:rsidP="00E811B1" w:rsidRDefault="00B43247" w14:paraId="12D7CD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(EEC Requirements) Regulations 1988</w:t>
      </w:r>
    </w:p>
    <w:p w:rsidRPr="00E811B1" w:rsidR="00B43247" w:rsidP="00E811B1" w:rsidRDefault="00B43247" w14:paraId="7BF56BF7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Pr="00E811B1" w:rsidR="00B43247" w:rsidP="00E811B1" w:rsidRDefault="00B43247" w14:paraId="113BE974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(Liquid Fuel delivered from Road Tankers) Regulations 2006 </w:t>
      </w:r>
    </w:p>
    <w:p w:rsidRPr="00E811B1" w:rsidR="00B43247" w:rsidP="00E811B1" w:rsidRDefault="00B43247" w14:paraId="4277D165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(Material Measures of Length) Regulations 2006</w:t>
      </w:r>
    </w:p>
    <w:p w:rsidRPr="00E811B1" w:rsidR="00B43247" w:rsidP="00E811B1" w:rsidRDefault="00B43247" w14:paraId="09A8E9C2" w14:textId="3331F5C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Pr="00E811B1" w:rsidR="00176167" w:rsidP="00E811B1" w:rsidRDefault="00B43247" w14:paraId="301C77B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REACH Enforcement Regulations 2008</w:t>
      </w:r>
    </w:p>
    <w:p w:rsidR="00B842A1" w:rsidP="00D841F3" w:rsidRDefault="00B842A1" w14:paraId="4F288E54" w14:textId="4E834D55">
      <w:pPr>
        <w:rPr>
          <w:rFonts w:ascii="Arial" w:hAnsi="Arial" w:cs="Arial"/>
        </w:rPr>
      </w:pPr>
    </w:p>
    <w:p w:rsidR="00DE2FB8" w:rsidP="00D841F3" w:rsidRDefault="00DE2FB8" w14:paraId="1E3A9C4F" w14:textId="498B41CA">
      <w:pPr>
        <w:rPr>
          <w:rFonts w:ascii="Arial" w:hAnsi="Arial" w:cs="Arial"/>
        </w:rPr>
      </w:pPr>
    </w:p>
    <w:p w:rsidR="00DE2FB8" w:rsidP="00D841F3" w:rsidRDefault="00DE2FB8" w14:paraId="7E67B9F8" w14:textId="6C566C42">
      <w:pPr>
        <w:rPr>
          <w:rFonts w:ascii="Arial" w:hAnsi="Arial" w:cs="Arial"/>
        </w:rPr>
      </w:pPr>
    </w:p>
    <w:p w:rsidR="00DE2FB8" w:rsidP="00D841F3" w:rsidRDefault="00DE2FB8" w14:paraId="4A8401E8" w14:textId="77777777">
      <w:pPr>
        <w:rPr>
          <w:rFonts w:ascii="Arial" w:hAnsi="Arial" w:cs="Arial"/>
        </w:rPr>
      </w:pPr>
    </w:p>
    <w:p w:rsidR="00D841F3" w:rsidP="00E539A0" w:rsidRDefault="00D841F3" w14:paraId="75DED0A1" w14:textId="6FE351C9">
      <w:pPr>
        <w:pStyle w:val="Heading1"/>
      </w:pPr>
      <w:r w:rsidRPr="00D841F3">
        <w:lastRenderedPageBreak/>
        <w:t xml:space="preserve">Section F </w:t>
      </w:r>
    </w:p>
    <w:p w:rsidRPr="00D841F3" w:rsidR="004C5CE6" w:rsidP="00D841F3" w:rsidRDefault="004C5CE6" w14:paraId="7FF696FD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320B5455" w14:textId="598D9F91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2018.</w:t>
      </w:r>
      <w:r w:rsidRPr="00B842A1">
        <w:rPr>
          <w:rFonts w:ascii="Arial" w:hAnsi="Arial" w:cs="Arial"/>
        </w:rPr>
        <w:t>:</w:t>
      </w:r>
    </w:p>
    <w:p w:rsidRPr="00B842A1" w:rsidR="00B842A1" w:rsidP="00B842A1" w:rsidRDefault="00B842A1" w14:paraId="77AF146C" w14:textId="77777777">
      <w:pPr>
        <w:rPr>
          <w:rFonts w:ascii="Arial" w:hAnsi="Arial" w:cs="Arial"/>
        </w:rPr>
      </w:pPr>
    </w:p>
    <w:p w:rsidRPr="00E811B1" w:rsidR="00C51473" w:rsidP="00E811B1" w:rsidRDefault="00C51473" w14:paraId="12AF6162" w14:textId="257AD645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2000</w:t>
      </w:r>
    </w:p>
    <w:p w:rsidRPr="00E811B1" w:rsidR="00117E9D" w:rsidP="00E811B1" w:rsidRDefault="00117E9D" w14:paraId="747AED1B" w14:textId="681E35B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2016</w:t>
      </w:r>
    </w:p>
    <w:p w:rsidRPr="006479C3" w:rsidR="00C51473" w:rsidP="00C51473" w:rsidRDefault="00C51473" w14:paraId="6D37A0AD" w14:textId="77777777">
      <w:pPr>
        <w:rPr>
          <w:rFonts w:ascii="Arial" w:hAnsi="Arial" w:cs="Arial"/>
          <w:sz w:val="16"/>
          <w:szCs w:val="16"/>
        </w:rPr>
      </w:pPr>
    </w:p>
    <w:p w:rsidRPr="00C51473" w:rsidR="00C51473" w:rsidP="00C51473" w:rsidRDefault="00C51473" w14:paraId="0A1BEFE8" w14:textId="77777777">
      <w:pPr>
        <w:rPr>
          <w:rFonts w:ascii="Arial" w:hAnsi="Arial" w:cs="Arial"/>
        </w:rPr>
      </w:pPr>
      <w:proofErr w:type="gramStart"/>
      <w:r w:rsidRPr="00C51473">
        <w:rPr>
          <w:rFonts w:ascii="Arial" w:hAnsi="Arial" w:cs="Arial"/>
        </w:rPr>
        <w:t>For the purpose of</w:t>
      </w:r>
      <w:proofErr w:type="gramEnd"/>
      <w:r w:rsidRPr="00C51473">
        <w:rPr>
          <w:rFonts w:ascii="Arial" w:hAnsi="Arial" w:cs="Arial"/>
        </w:rPr>
        <w:t xml:space="preserve"> initial conformity assessment only:</w:t>
      </w:r>
    </w:p>
    <w:p w:rsidRPr="00C51473" w:rsidR="00C51473" w:rsidP="00C51473" w:rsidRDefault="00C51473" w14:paraId="6CCF4FDA" w14:textId="77777777">
      <w:pPr>
        <w:rPr>
          <w:rFonts w:ascii="Arial" w:hAnsi="Arial" w:cs="Arial"/>
        </w:rPr>
      </w:pPr>
    </w:p>
    <w:p w:rsidRPr="00E811B1" w:rsidR="00C51473" w:rsidP="00E811B1" w:rsidRDefault="00C51473" w14:paraId="68373D5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6D3736" w:rsidP="00E811B1" w:rsidRDefault="00C51473" w14:paraId="2A3999E9" w14:textId="7C57057C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(Cold-water Meters) Regulations 2006</w:t>
      </w:r>
    </w:p>
    <w:p w:rsidRPr="00E811B1" w:rsidR="00C51473" w:rsidP="00E811B1" w:rsidRDefault="00C51473" w14:paraId="7ED24EE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="00B842A1" w:rsidP="00E811B1" w:rsidRDefault="00C51473" w14:paraId="652A6DF4" w14:textId="73F5D351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="007206CC" w:rsidP="007206CC" w:rsidRDefault="007206CC" w14:paraId="38B8B9C5" w14:textId="21BB9169">
      <w:pPr>
        <w:pStyle w:val="ListParagraph"/>
        <w:rPr>
          <w:rFonts w:ascii="Arial" w:hAnsi="Arial" w:cs="Arial"/>
        </w:rPr>
      </w:pPr>
    </w:p>
    <w:p w:rsidR="00D841F3" w:rsidP="00E539A0" w:rsidRDefault="00D841F3" w14:paraId="21400BCC" w14:textId="5BDACCF6">
      <w:pPr>
        <w:pStyle w:val="Heading1"/>
      </w:pPr>
      <w:r w:rsidRPr="00D841F3">
        <w:t>Section G</w:t>
      </w:r>
    </w:p>
    <w:p w:rsidRPr="00D841F3" w:rsidR="004C5CE6" w:rsidP="00D841F3" w:rsidRDefault="004C5CE6" w14:paraId="31115333" w14:textId="77777777">
      <w:pPr>
        <w:rPr>
          <w:rFonts w:ascii="Arial" w:hAnsi="Arial" w:cs="Arial"/>
          <w:b/>
        </w:rPr>
      </w:pPr>
    </w:p>
    <w:p w:rsidRPr="00D841F3" w:rsidR="00D841F3" w:rsidP="00D841F3" w:rsidRDefault="00D841F3" w14:paraId="00B186F3" w14:textId="6FF4358E">
      <w:pPr>
        <w:rPr>
          <w:rFonts w:ascii="Arial" w:hAnsi="Arial" w:cs="Arial"/>
        </w:rPr>
      </w:pPr>
      <w:r w:rsidRPr="00D841F3">
        <w:rPr>
          <w:rFonts w:ascii="Arial" w:hAnsi="Arial" w:cs="Arial"/>
        </w:rPr>
        <w:t>The following Acts or Regulations, as amended, and Regulations, Orders or other instruments made there 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</w:t>
      </w:r>
      <w:r w:rsidRPr="00D841F3">
        <w:rPr>
          <w:rFonts w:ascii="Arial" w:hAnsi="Arial" w:cs="Arial"/>
        </w:rPr>
        <w:t>:</w:t>
      </w:r>
    </w:p>
    <w:p w:rsidRPr="00D841F3" w:rsidR="00D841F3" w:rsidP="00D841F3" w:rsidRDefault="00D841F3" w14:paraId="3592CD54" w14:textId="77777777">
      <w:pPr>
        <w:rPr>
          <w:rFonts w:ascii="Arial" w:hAnsi="Arial" w:cs="Arial"/>
        </w:rPr>
      </w:pPr>
    </w:p>
    <w:p w:rsidRPr="00E811B1" w:rsidR="00D841F3" w:rsidP="00E811B1" w:rsidRDefault="00D841F3" w14:paraId="5BDBDA1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Health &amp; Safety at Work Act 1974</w:t>
      </w:r>
    </w:p>
    <w:p w:rsidRPr="00E811B1" w:rsidR="00D841F3" w:rsidP="00E811B1" w:rsidRDefault="00D841F3" w14:paraId="1C49BF94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Dangerous Substances and Explosive Atmospheres Regulations 2002 </w:t>
      </w:r>
    </w:p>
    <w:p w:rsidRPr="00E811B1" w:rsidR="00FA4B59" w:rsidP="00E811B1" w:rsidRDefault="00FA4B59" w14:paraId="54475ED7" w14:textId="77777777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E811B1">
        <w:rPr>
          <w:rFonts w:ascii="Arial" w:hAnsi="Arial" w:cs="Arial"/>
        </w:rPr>
        <w:t>Petroleum (Consolidation) Regulations 2014</w:t>
      </w:r>
    </w:p>
    <w:p w:rsidRPr="00E811B1" w:rsidR="00D841F3" w:rsidP="00E811B1" w:rsidRDefault="00D841F3" w14:paraId="510E4249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European Communities Act 1972</w:t>
      </w:r>
    </w:p>
    <w:p w:rsidRPr="00E811B1" w:rsidR="00D841F3" w:rsidP="00E811B1" w:rsidRDefault="00D841F3" w14:paraId="2B11BEBE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Management of Health and Safety at Work Regulations 1999</w:t>
      </w:r>
    </w:p>
    <w:p w:rsidRPr="00E811B1" w:rsidR="00D841F3" w:rsidP="00E811B1" w:rsidRDefault="00D841F3" w14:paraId="62CF38CB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Explosives Act 1875</w:t>
      </w:r>
    </w:p>
    <w:p w:rsidRPr="007206CC" w:rsidR="009E7659" w:rsidP="007206CC" w:rsidRDefault="00D841F3" w14:paraId="126104F0" w14:textId="523094D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2010</w:t>
      </w:r>
    </w:p>
    <w:p w:rsidRPr="00E811B1" w:rsidR="000E02ED" w:rsidP="00E811B1" w:rsidRDefault="000E02ED" w14:paraId="3F667231" w14:textId="5A997E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2015</w:t>
      </w:r>
    </w:p>
    <w:p w:rsidRPr="00E811B1" w:rsidR="00D841F3" w:rsidP="00E811B1" w:rsidRDefault="00D841F3" w14:paraId="5837892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Fireworks Act 1951</w:t>
      </w:r>
    </w:p>
    <w:p w:rsidRPr="00E811B1" w:rsidR="00D841F3" w:rsidP="00E811B1" w:rsidRDefault="00D841F3" w14:paraId="6594B431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bookmarkStart w:name="ORIGHIT_2" w:id="0"/>
      <w:bookmarkStart w:name="HIT_2" w:id="1"/>
      <w:bookmarkEnd w:id="0"/>
      <w:bookmarkEnd w:id="1"/>
      <w:r w:rsidRPr="00E811B1">
        <w:rPr>
          <w:rFonts w:ascii="Arial" w:hAnsi="Arial" w:cs="Arial"/>
        </w:rPr>
        <w:t>Consumer Protection Act 1987</w:t>
      </w:r>
    </w:p>
    <w:p w:rsidRPr="00E811B1" w:rsidR="00D841F3" w:rsidP="00E811B1" w:rsidRDefault="00D841F3" w14:paraId="14D1A9A6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Regulations 1997</w:t>
      </w:r>
    </w:p>
    <w:p w:rsidRPr="00E811B1" w:rsidR="00D841F3" w:rsidP="00E811B1" w:rsidRDefault="00D841F3" w14:paraId="4A6603B8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(Amendment) Regulations 2004</w:t>
      </w:r>
    </w:p>
    <w:p w:rsidRPr="009E7659" w:rsidR="009618E4" w:rsidP="009618E4" w:rsidRDefault="00D841F3" w14:paraId="489AF03D" w14:textId="6DDD372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Act 2003</w:t>
      </w:r>
    </w:p>
    <w:p w:rsidRPr="00E811B1" w:rsidR="00D841F3" w:rsidP="00E811B1" w:rsidRDefault="00D841F3" w14:paraId="71F0EDF0" w14:textId="3113331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Firework Regulations 2004</w:t>
      </w:r>
    </w:p>
    <w:p w:rsidRPr="00E811B1" w:rsidR="00D841F3" w:rsidP="00E811B1" w:rsidRDefault="00D841F3" w14:paraId="42E5151C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Manufacture and Storage of Explosives and the Health and Safety (Enforcing Authority) (Amendment and Supplementary Provisions) Regulations 2007</w:t>
      </w:r>
    </w:p>
    <w:p w:rsidR="00B02C97" w:rsidP="00B02C97" w:rsidRDefault="00B02C97" w14:paraId="6967B600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842A1" w:rsidP="00B02C97" w:rsidRDefault="00B842A1" w14:paraId="4ABE0E3E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D841F3" w:rsidR="00B02C97" w:rsidP="00B02C97" w:rsidRDefault="00B02C97" w14:paraId="69D9B76D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[End]</w:t>
      </w:r>
    </w:p>
    <w:sectPr w:rsidRPr="00D841F3" w:rsidR="00B02C97" w:rsidSect="00EB25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19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0FC4" w14:textId="77777777" w:rsidR="00A430A4" w:rsidRDefault="00A430A4">
      <w:r>
        <w:separator/>
      </w:r>
    </w:p>
  </w:endnote>
  <w:endnote w:type="continuationSeparator" w:id="0">
    <w:p w14:paraId="5DC0EA3E" w14:textId="77777777" w:rsidR="00A430A4" w:rsidRDefault="00A4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D41E" w14:textId="1CB9685B" w:rsidR="00E933FA" w:rsidRPr="00E933FA" w:rsidRDefault="00E933FA" w:rsidP="00E933FA">
    <w:pPr>
      <w:pStyle w:val="Footer"/>
      <w:jc w:val="both"/>
      <w:rPr>
        <w:rFonts w:ascii="Arial" w:hAnsi="Arial" w:cs="Arial"/>
      </w:rPr>
    </w:pPr>
    <w:r>
      <w:rPr>
        <w:rFonts w:ascii="Arial" w:hAnsi="Arial" w:cs="Arial"/>
      </w:rPr>
      <w:t>Updated</w:t>
    </w:r>
    <w:r w:rsidR="00F67F5F">
      <w:rPr>
        <w:rFonts w:ascii="Arial" w:hAnsi="Arial" w:cs="Arial"/>
      </w:rPr>
      <w:t xml:space="preserve"> </w:t>
    </w:r>
    <w:r w:rsidR="000E7F57">
      <w:rPr>
        <w:rFonts w:ascii="Arial" w:hAnsi="Arial" w:cs="Arial"/>
      </w:rPr>
      <w:t>Ju</w:t>
    </w:r>
    <w:r w:rsidR="00542DBA">
      <w:rPr>
        <w:rFonts w:ascii="Arial" w:hAnsi="Arial" w:cs="Arial"/>
      </w:rPr>
      <w:t>ly</w:t>
    </w:r>
    <w:r w:rsidR="00376474">
      <w:rPr>
        <w:rFonts w:ascii="Arial" w:hAnsi="Arial" w:cs="Arial"/>
      </w:rPr>
      <w:t xml:space="preserve"> 2025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2894" w14:textId="34678DD8" w:rsidR="0073608A" w:rsidRPr="00293920" w:rsidRDefault="00AE2D52" w:rsidP="00E933FA">
    <w:pPr>
      <w:pStyle w:val="Footer"/>
      <w:tabs>
        <w:tab w:val="clear" w:pos="8306"/>
        <w:tab w:val="right" w:pos="9072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0E7F57">
      <w:rPr>
        <w:rFonts w:ascii="Arial" w:hAnsi="Arial" w:cs="Arial"/>
      </w:rPr>
      <w:t>Ju</w:t>
    </w:r>
    <w:r w:rsidR="00542DBA">
      <w:rPr>
        <w:rFonts w:ascii="Arial" w:hAnsi="Arial" w:cs="Arial"/>
      </w:rPr>
      <w:t>ly</w:t>
    </w:r>
    <w:r w:rsidR="00376474">
      <w:rPr>
        <w:rFonts w:ascii="Arial" w:hAnsi="Arial" w:cs="Arial"/>
      </w:rPr>
      <w:t xml:space="preserve"> 2025</w:t>
    </w:r>
    <w:r w:rsidR="00E933FA">
      <w:rPr>
        <w:rFonts w:ascii="Arial" w:hAnsi="Arial" w:cs="Arial"/>
      </w:rPr>
      <w:tab/>
    </w:r>
    <w:r w:rsidR="00E933FA"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1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313F" w14:textId="77777777" w:rsidR="00A430A4" w:rsidRDefault="00A430A4">
      <w:r>
        <w:separator/>
      </w:r>
    </w:p>
  </w:footnote>
  <w:footnote w:type="continuationSeparator" w:id="0">
    <w:p w14:paraId="67D28372" w14:textId="77777777" w:rsidR="00A430A4" w:rsidRDefault="00A4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BBBB" w14:textId="77777777" w:rsidR="0073608A" w:rsidRDefault="0073608A" w:rsidP="002939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B4BA" w14:textId="77777777" w:rsidR="0073608A" w:rsidRDefault="00B43247" w:rsidP="00293920">
    <w:pPr>
      <w:pStyle w:val="Header"/>
      <w:jc w:val="right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721FF48D" wp14:editId="4EF5B9CF">
          <wp:extent cx="1731645" cy="525145"/>
          <wp:effectExtent l="0" t="0" r="1905" b="8255"/>
          <wp:docPr id="1" name="Picture 1" descr="SCCblue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blue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A2"/>
    <w:multiLevelType w:val="hybridMultilevel"/>
    <w:tmpl w:val="144E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1E0"/>
    <w:multiLevelType w:val="hybridMultilevel"/>
    <w:tmpl w:val="EA32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6DB"/>
    <w:multiLevelType w:val="hybridMultilevel"/>
    <w:tmpl w:val="BC5A52A2"/>
    <w:lvl w:ilvl="0" w:tplc="08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A1F000D"/>
    <w:multiLevelType w:val="hybridMultilevel"/>
    <w:tmpl w:val="3EC20D5C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15B7"/>
    <w:multiLevelType w:val="hybridMultilevel"/>
    <w:tmpl w:val="912269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7E7"/>
    <w:multiLevelType w:val="hybridMultilevel"/>
    <w:tmpl w:val="4F64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5095"/>
    <w:multiLevelType w:val="hybridMultilevel"/>
    <w:tmpl w:val="3998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256C"/>
    <w:multiLevelType w:val="hybridMultilevel"/>
    <w:tmpl w:val="C070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6380"/>
    <w:multiLevelType w:val="hybridMultilevel"/>
    <w:tmpl w:val="E80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2AD3"/>
    <w:multiLevelType w:val="hybridMultilevel"/>
    <w:tmpl w:val="1772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1AA"/>
    <w:multiLevelType w:val="hybridMultilevel"/>
    <w:tmpl w:val="5188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43C8"/>
    <w:multiLevelType w:val="hybridMultilevel"/>
    <w:tmpl w:val="363C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2D52"/>
    <w:multiLevelType w:val="hybridMultilevel"/>
    <w:tmpl w:val="C908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B0"/>
    <w:multiLevelType w:val="hybridMultilevel"/>
    <w:tmpl w:val="983CCD8C"/>
    <w:lvl w:ilvl="0" w:tplc="85FCA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48E8"/>
    <w:multiLevelType w:val="hybridMultilevel"/>
    <w:tmpl w:val="85442A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172E"/>
    <w:multiLevelType w:val="hybridMultilevel"/>
    <w:tmpl w:val="F85E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ACA"/>
    <w:multiLevelType w:val="hybridMultilevel"/>
    <w:tmpl w:val="FA8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771EA"/>
    <w:multiLevelType w:val="hybridMultilevel"/>
    <w:tmpl w:val="BCBE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E2458"/>
    <w:multiLevelType w:val="hybridMultilevel"/>
    <w:tmpl w:val="D644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78C8"/>
    <w:multiLevelType w:val="hybridMultilevel"/>
    <w:tmpl w:val="9C9A4674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34D1"/>
    <w:multiLevelType w:val="hybridMultilevel"/>
    <w:tmpl w:val="051686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462C2"/>
    <w:multiLevelType w:val="hybridMultilevel"/>
    <w:tmpl w:val="0F3A7ACE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002"/>
    <w:multiLevelType w:val="hybridMultilevel"/>
    <w:tmpl w:val="A522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B408F"/>
    <w:multiLevelType w:val="multilevel"/>
    <w:tmpl w:val="CF4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D5743"/>
    <w:multiLevelType w:val="hybridMultilevel"/>
    <w:tmpl w:val="B8C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6468"/>
    <w:multiLevelType w:val="hybridMultilevel"/>
    <w:tmpl w:val="66B83E48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C2D25"/>
    <w:multiLevelType w:val="hybridMultilevel"/>
    <w:tmpl w:val="60FC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56B21"/>
    <w:multiLevelType w:val="hybridMultilevel"/>
    <w:tmpl w:val="DF40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92E7B"/>
    <w:multiLevelType w:val="hybridMultilevel"/>
    <w:tmpl w:val="C53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0C02"/>
    <w:multiLevelType w:val="hybridMultilevel"/>
    <w:tmpl w:val="D170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C734C"/>
    <w:multiLevelType w:val="hybridMultilevel"/>
    <w:tmpl w:val="0B58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3118E"/>
    <w:multiLevelType w:val="hybridMultilevel"/>
    <w:tmpl w:val="5A4E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44B3A"/>
    <w:multiLevelType w:val="hybridMultilevel"/>
    <w:tmpl w:val="67CC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D0042"/>
    <w:multiLevelType w:val="hybridMultilevel"/>
    <w:tmpl w:val="45EC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11E83"/>
    <w:multiLevelType w:val="hybridMultilevel"/>
    <w:tmpl w:val="7A7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6757"/>
    <w:multiLevelType w:val="hybridMultilevel"/>
    <w:tmpl w:val="6E6C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7680">
    <w:abstractNumId w:val="25"/>
  </w:num>
  <w:num w:numId="2" w16cid:durableId="1878423916">
    <w:abstractNumId w:val="20"/>
  </w:num>
  <w:num w:numId="3" w16cid:durableId="104661571">
    <w:abstractNumId w:val="3"/>
  </w:num>
  <w:num w:numId="4" w16cid:durableId="1161000487">
    <w:abstractNumId w:val="19"/>
  </w:num>
  <w:num w:numId="5" w16cid:durableId="1217623347">
    <w:abstractNumId w:val="21"/>
  </w:num>
  <w:num w:numId="6" w16cid:durableId="184365314">
    <w:abstractNumId w:val="14"/>
  </w:num>
  <w:num w:numId="7" w16cid:durableId="1843159017">
    <w:abstractNumId w:val="17"/>
  </w:num>
  <w:num w:numId="8" w16cid:durableId="178349042">
    <w:abstractNumId w:val="33"/>
  </w:num>
  <w:num w:numId="9" w16cid:durableId="181207241">
    <w:abstractNumId w:val="24"/>
  </w:num>
  <w:num w:numId="10" w16cid:durableId="1202137222">
    <w:abstractNumId w:val="18"/>
  </w:num>
  <w:num w:numId="11" w16cid:durableId="1268611488">
    <w:abstractNumId w:val="26"/>
  </w:num>
  <w:num w:numId="12" w16cid:durableId="1494105973">
    <w:abstractNumId w:val="5"/>
  </w:num>
  <w:num w:numId="13" w16cid:durableId="1281499744">
    <w:abstractNumId w:val="4"/>
  </w:num>
  <w:num w:numId="14" w16cid:durableId="731463327">
    <w:abstractNumId w:val="13"/>
  </w:num>
  <w:num w:numId="15" w16cid:durableId="499080508">
    <w:abstractNumId w:val="9"/>
  </w:num>
  <w:num w:numId="16" w16cid:durableId="1859153616">
    <w:abstractNumId w:val="16"/>
  </w:num>
  <w:num w:numId="17" w16cid:durableId="2006274933">
    <w:abstractNumId w:val="15"/>
  </w:num>
  <w:num w:numId="18" w16cid:durableId="1223980375">
    <w:abstractNumId w:val="2"/>
  </w:num>
  <w:num w:numId="19" w16cid:durableId="1642926589">
    <w:abstractNumId w:val="27"/>
  </w:num>
  <w:num w:numId="20" w16cid:durableId="1120034407">
    <w:abstractNumId w:val="0"/>
  </w:num>
  <w:num w:numId="21" w16cid:durableId="47383564">
    <w:abstractNumId w:val="29"/>
  </w:num>
  <w:num w:numId="22" w16cid:durableId="1338071200">
    <w:abstractNumId w:val="34"/>
  </w:num>
  <w:num w:numId="23" w16cid:durableId="37244779">
    <w:abstractNumId w:val="1"/>
  </w:num>
  <w:num w:numId="24" w16cid:durableId="989794014">
    <w:abstractNumId w:val="12"/>
  </w:num>
  <w:num w:numId="25" w16cid:durableId="1906183794">
    <w:abstractNumId w:val="28"/>
  </w:num>
  <w:num w:numId="26" w16cid:durableId="677855198">
    <w:abstractNumId w:val="8"/>
  </w:num>
  <w:num w:numId="27" w16cid:durableId="752555217">
    <w:abstractNumId w:val="11"/>
  </w:num>
  <w:num w:numId="28" w16cid:durableId="1404912048">
    <w:abstractNumId w:val="31"/>
  </w:num>
  <w:num w:numId="29" w16cid:durableId="824126627">
    <w:abstractNumId w:val="35"/>
  </w:num>
  <w:num w:numId="30" w16cid:durableId="1647974961">
    <w:abstractNumId w:val="10"/>
  </w:num>
  <w:num w:numId="31" w16cid:durableId="150678354">
    <w:abstractNumId w:val="7"/>
  </w:num>
  <w:num w:numId="32" w16cid:durableId="1821386450">
    <w:abstractNumId w:val="22"/>
  </w:num>
  <w:num w:numId="33" w16cid:durableId="71583837">
    <w:abstractNumId w:val="30"/>
  </w:num>
  <w:num w:numId="34" w16cid:durableId="681053829">
    <w:abstractNumId w:val="32"/>
  </w:num>
  <w:num w:numId="35" w16cid:durableId="2064018440">
    <w:abstractNumId w:val="6"/>
  </w:num>
  <w:num w:numId="36" w16cid:durableId="16464722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3"/>
    <w:rsid w:val="00000646"/>
    <w:rsid w:val="00000860"/>
    <w:rsid w:val="00000D47"/>
    <w:rsid w:val="00001031"/>
    <w:rsid w:val="00001F39"/>
    <w:rsid w:val="000024A4"/>
    <w:rsid w:val="00002501"/>
    <w:rsid w:val="00002881"/>
    <w:rsid w:val="00002BE5"/>
    <w:rsid w:val="00002DA2"/>
    <w:rsid w:val="0000313E"/>
    <w:rsid w:val="00003615"/>
    <w:rsid w:val="000036EF"/>
    <w:rsid w:val="000036F0"/>
    <w:rsid w:val="0000370F"/>
    <w:rsid w:val="00003A12"/>
    <w:rsid w:val="00003B5D"/>
    <w:rsid w:val="000041BF"/>
    <w:rsid w:val="00004250"/>
    <w:rsid w:val="000045CF"/>
    <w:rsid w:val="00004A7F"/>
    <w:rsid w:val="00004F46"/>
    <w:rsid w:val="000052C6"/>
    <w:rsid w:val="0000584F"/>
    <w:rsid w:val="00005DE1"/>
    <w:rsid w:val="000061F4"/>
    <w:rsid w:val="00006AAA"/>
    <w:rsid w:val="00006B89"/>
    <w:rsid w:val="00006BAD"/>
    <w:rsid w:val="00006C36"/>
    <w:rsid w:val="0001070B"/>
    <w:rsid w:val="00010A2C"/>
    <w:rsid w:val="00010BC3"/>
    <w:rsid w:val="00011081"/>
    <w:rsid w:val="0001171F"/>
    <w:rsid w:val="00011726"/>
    <w:rsid w:val="0001191B"/>
    <w:rsid w:val="00012204"/>
    <w:rsid w:val="00012913"/>
    <w:rsid w:val="00012EFB"/>
    <w:rsid w:val="00013425"/>
    <w:rsid w:val="00013577"/>
    <w:rsid w:val="000137F8"/>
    <w:rsid w:val="00013E80"/>
    <w:rsid w:val="000143D3"/>
    <w:rsid w:val="00014935"/>
    <w:rsid w:val="0001499C"/>
    <w:rsid w:val="00014F95"/>
    <w:rsid w:val="00015010"/>
    <w:rsid w:val="000154AA"/>
    <w:rsid w:val="00015778"/>
    <w:rsid w:val="000161FE"/>
    <w:rsid w:val="0001667D"/>
    <w:rsid w:val="0001674F"/>
    <w:rsid w:val="00016DEC"/>
    <w:rsid w:val="0001704E"/>
    <w:rsid w:val="0001758B"/>
    <w:rsid w:val="00017834"/>
    <w:rsid w:val="00017A0D"/>
    <w:rsid w:val="00017B20"/>
    <w:rsid w:val="00017B74"/>
    <w:rsid w:val="00017EEC"/>
    <w:rsid w:val="00017F25"/>
    <w:rsid w:val="000202B9"/>
    <w:rsid w:val="00020797"/>
    <w:rsid w:val="0002128D"/>
    <w:rsid w:val="0002174A"/>
    <w:rsid w:val="00022488"/>
    <w:rsid w:val="0002282E"/>
    <w:rsid w:val="00022A46"/>
    <w:rsid w:val="00022D10"/>
    <w:rsid w:val="00022EB5"/>
    <w:rsid w:val="0002300A"/>
    <w:rsid w:val="000232D5"/>
    <w:rsid w:val="00023F76"/>
    <w:rsid w:val="0002443F"/>
    <w:rsid w:val="0002462B"/>
    <w:rsid w:val="00024A61"/>
    <w:rsid w:val="00024A6D"/>
    <w:rsid w:val="00024B8C"/>
    <w:rsid w:val="00024DBD"/>
    <w:rsid w:val="00024E42"/>
    <w:rsid w:val="000254F7"/>
    <w:rsid w:val="00025E55"/>
    <w:rsid w:val="00025F25"/>
    <w:rsid w:val="00026012"/>
    <w:rsid w:val="0002639B"/>
    <w:rsid w:val="00027052"/>
    <w:rsid w:val="00027A9E"/>
    <w:rsid w:val="00027CFF"/>
    <w:rsid w:val="000300E9"/>
    <w:rsid w:val="00030B07"/>
    <w:rsid w:val="00031208"/>
    <w:rsid w:val="00031B54"/>
    <w:rsid w:val="00032069"/>
    <w:rsid w:val="00032245"/>
    <w:rsid w:val="00032382"/>
    <w:rsid w:val="000323BC"/>
    <w:rsid w:val="00032D33"/>
    <w:rsid w:val="00033086"/>
    <w:rsid w:val="00033867"/>
    <w:rsid w:val="000347D1"/>
    <w:rsid w:val="00034F15"/>
    <w:rsid w:val="000356FE"/>
    <w:rsid w:val="0003631D"/>
    <w:rsid w:val="00036F97"/>
    <w:rsid w:val="00037974"/>
    <w:rsid w:val="00037A71"/>
    <w:rsid w:val="0004001E"/>
    <w:rsid w:val="000403E1"/>
    <w:rsid w:val="0004064C"/>
    <w:rsid w:val="000406CD"/>
    <w:rsid w:val="00040B2D"/>
    <w:rsid w:val="00040B34"/>
    <w:rsid w:val="00040BA2"/>
    <w:rsid w:val="0004156A"/>
    <w:rsid w:val="00042BD2"/>
    <w:rsid w:val="000430B1"/>
    <w:rsid w:val="00043D28"/>
    <w:rsid w:val="000441C9"/>
    <w:rsid w:val="00044AC3"/>
    <w:rsid w:val="00045264"/>
    <w:rsid w:val="00045523"/>
    <w:rsid w:val="00045C09"/>
    <w:rsid w:val="00045D33"/>
    <w:rsid w:val="0004649A"/>
    <w:rsid w:val="00046886"/>
    <w:rsid w:val="00046D4E"/>
    <w:rsid w:val="000500CE"/>
    <w:rsid w:val="00050353"/>
    <w:rsid w:val="0005132A"/>
    <w:rsid w:val="000520D1"/>
    <w:rsid w:val="00052287"/>
    <w:rsid w:val="000526EB"/>
    <w:rsid w:val="00053174"/>
    <w:rsid w:val="0005329C"/>
    <w:rsid w:val="00053698"/>
    <w:rsid w:val="000536AE"/>
    <w:rsid w:val="0005399D"/>
    <w:rsid w:val="00054161"/>
    <w:rsid w:val="000547D8"/>
    <w:rsid w:val="00055482"/>
    <w:rsid w:val="000556D0"/>
    <w:rsid w:val="00055926"/>
    <w:rsid w:val="00056427"/>
    <w:rsid w:val="000568E5"/>
    <w:rsid w:val="00056993"/>
    <w:rsid w:val="00056BCB"/>
    <w:rsid w:val="00056E35"/>
    <w:rsid w:val="00057B0D"/>
    <w:rsid w:val="0006059C"/>
    <w:rsid w:val="0006064E"/>
    <w:rsid w:val="000607E4"/>
    <w:rsid w:val="00060E48"/>
    <w:rsid w:val="00061C47"/>
    <w:rsid w:val="00062066"/>
    <w:rsid w:val="00062289"/>
    <w:rsid w:val="0006261F"/>
    <w:rsid w:val="00062A80"/>
    <w:rsid w:val="000636D7"/>
    <w:rsid w:val="000638D4"/>
    <w:rsid w:val="00063A06"/>
    <w:rsid w:val="00063DDE"/>
    <w:rsid w:val="000649DE"/>
    <w:rsid w:val="0006558D"/>
    <w:rsid w:val="00065846"/>
    <w:rsid w:val="00065AAA"/>
    <w:rsid w:val="00065DFF"/>
    <w:rsid w:val="00067F01"/>
    <w:rsid w:val="00070C65"/>
    <w:rsid w:val="00070E89"/>
    <w:rsid w:val="0007141D"/>
    <w:rsid w:val="00071B55"/>
    <w:rsid w:val="0007383E"/>
    <w:rsid w:val="0007383F"/>
    <w:rsid w:val="000739AF"/>
    <w:rsid w:val="00073AEE"/>
    <w:rsid w:val="00073C6D"/>
    <w:rsid w:val="00073DC2"/>
    <w:rsid w:val="00073DF6"/>
    <w:rsid w:val="000742DD"/>
    <w:rsid w:val="00074555"/>
    <w:rsid w:val="000749F6"/>
    <w:rsid w:val="00074D00"/>
    <w:rsid w:val="000750A1"/>
    <w:rsid w:val="00075446"/>
    <w:rsid w:val="00075864"/>
    <w:rsid w:val="00075885"/>
    <w:rsid w:val="00075913"/>
    <w:rsid w:val="0007663A"/>
    <w:rsid w:val="0007665E"/>
    <w:rsid w:val="0007666D"/>
    <w:rsid w:val="000774DF"/>
    <w:rsid w:val="00077831"/>
    <w:rsid w:val="000779F2"/>
    <w:rsid w:val="00077E28"/>
    <w:rsid w:val="000805F1"/>
    <w:rsid w:val="00080745"/>
    <w:rsid w:val="00081246"/>
    <w:rsid w:val="000817DA"/>
    <w:rsid w:val="00081C06"/>
    <w:rsid w:val="00081C0C"/>
    <w:rsid w:val="00081D10"/>
    <w:rsid w:val="000825CE"/>
    <w:rsid w:val="00082730"/>
    <w:rsid w:val="00082997"/>
    <w:rsid w:val="00082A05"/>
    <w:rsid w:val="000835F7"/>
    <w:rsid w:val="00083A48"/>
    <w:rsid w:val="00083C1A"/>
    <w:rsid w:val="00083EB8"/>
    <w:rsid w:val="000842F2"/>
    <w:rsid w:val="000847BC"/>
    <w:rsid w:val="000851A1"/>
    <w:rsid w:val="000852ED"/>
    <w:rsid w:val="0008531A"/>
    <w:rsid w:val="000855A4"/>
    <w:rsid w:val="000857BB"/>
    <w:rsid w:val="00085F26"/>
    <w:rsid w:val="000862E0"/>
    <w:rsid w:val="00086A67"/>
    <w:rsid w:val="000874ED"/>
    <w:rsid w:val="000876C3"/>
    <w:rsid w:val="00087C39"/>
    <w:rsid w:val="00090A95"/>
    <w:rsid w:val="00092181"/>
    <w:rsid w:val="000929DA"/>
    <w:rsid w:val="00092C97"/>
    <w:rsid w:val="00093D15"/>
    <w:rsid w:val="00093E85"/>
    <w:rsid w:val="00094242"/>
    <w:rsid w:val="00094F24"/>
    <w:rsid w:val="00095292"/>
    <w:rsid w:val="000956CB"/>
    <w:rsid w:val="00095E09"/>
    <w:rsid w:val="0009606C"/>
    <w:rsid w:val="000971C2"/>
    <w:rsid w:val="00097618"/>
    <w:rsid w:val="0009767B"/>
    <w:rsid w:val="00097791"/>
    <w:rsid w:val="000977FB"/>
    <w:rsid w:val="000979EB"/>
    <w:rsid w:val="00097AA1"/>
    <w:rsid w:val="000A01C7"/>
    <w:rsid w:val="000A078C"/>
    <w:rsid w:val="000A093C"/>
    <w:rsid w:val="000A0ACE"/>
    <w:rsid w:val="000A0ADB"/>
    <w:rsid w:val="000A0BB9"/>
    <w:rsid w:val="000A0EFE"/>
    <w:rsid w:val="000A1CA0"/>
    <w:rsid w:val="000A1EE0"/>
    <w:rsid w:val="000A2101"/>
    <w:rsid w:val="000A2263"/>
    <w:rsid w:val="000A23E2"/>
    <w:rsid w:val="000A3062"/>
    <w:rsid w:val="000A3D7A"/>
    <w:rsid w:val="000A50E6"/>
    <w:rsid w:val="000A56E2"/>
    <w:rsid w:val="000A5A14"/>
    <w:rsid w:val="000A64A2"/>
    <w:rsid w:val="000A6FB6"/>
    <w:rsid w:val="000A7AFD"/>
    <w:rsid w:val="000B0291"/>
    <w:rsid w:val="000B0A16"/>
    <w:rsid w:val="000B1021"/>
    <w:rsid w:val="000B13C6"/>
    <w:rsid w:val="000B1DEB"/>
    <w:rsid w:val="000B2010"/>
    <w:rsid w:val="000B2574"/>
    <w:rsid w:val="000B26AE"/>
    <w:rsid w:val="000B311D"/>
    <w:rsid w:val="000B3726"/>
    <w:rsid w:val="000B38FB"/>
    <w:rsid w:val="000B5ADB"/>
    <w:rsid w:val="000B6507"/>
    <w:rsid w:val="000B65D0"/>
    <w:rsid w:val="000B66A1"/>
    <w:rsid w:val="000B75D1"/>
    <w:rsid w:val="000B78CA"/>
    <w:rsid w:val="000C012F"/>
    <w:rsid w:val="000C0180"/>
    <w:rsid w:val="000C0251"/>
    <w:rsid w:val="000C0868"/>
    <w:rsid w:val="000C0EE4"/>
    <w:rsid w:val="000C118A"/>
    <w:rsid w:val="000C1476"/>
    <w:rsid w:val="000C1A60"/>
    <w:rsid w:val="000C21B7"/>
    <w:rsid w:val="000C254E"/>
    <w:rsid w:val="000C2D53"/>
    <w:rsid w:val="000C2E3D"/>
    <w:rsid w:val="000C2EDD"/>
    <w:rsid w:val="000C49D8"/>
    <w:rsid w:val="000C4F60"/>
    <w:rsid w:val="000C4FF2"/>
    <w:rsid w:val="000C50EE"/>
    <w:rsid w:val="000C51D4"/>
    <w:rsid w:val="000C5856"/>
    <w:rsid w:val="000C690D"/>
    <w:rsid w:val="000C76F7"/>
    <w:rsid w:val="000C7823"/>
    <w:rsid w:val="000D020F"/>
    <w:rsid w:val="000D0566"/>
    <w:rsid w:val="000D0863"/>
    <w:rsid w:val="000D0A81"/>
    <w:rsid w:val="000D25B8"/>
    <w:rsid w:val="000D27E4"/>
    <w:rsid w:val="000D2ADB"/>
    <w:rsid w:val="000D32F9"/>
    <w:rsid w:val="000D3D13"/>
    <w:rsid w:val="000D3FF6"/>
    <w:rsid w:val="000D42D0"/>
    <w:rsid w:val="000D494C"/>
    <w:rsid w:val="000D4FA7"/>
    <w:rsid w:val="000D4FEF"/>
    <w:rsid w:val="000D537C"/>
    <w:rsid w:val="000D656F"/>
    <w:rsid w:val="000D6FAD"/>
    <w:rsid w:val="000D78DF"/>
    <w:rsid w:val="000E02B9"/>
    <w:rsid w:val="000E02ED"/>
    <w:rsid w:val="000E0953"/>
    <w:rsid w:val="000E0D67"/>
    <w:rsid w:val="000E1FA8"/>
    <w:rsid w:val="000E208F"/>
    <w:rsid w:val="000E2AD1"/>
    <w:rsid w:val="000E3241"/>
    <w:rsid w:val="000E3A65"/>
    <w:rsid w:val="000E4337"/>
    <w:rsid w:val="000E4FD1"/>
    <w:rsid w:val="000E5821"/>
    <w:rsid w:val="000E5D23"/>
    <w:rsid w:val="000E5F94"/>
    <w:rsid w:val="000E6469"/>
    <w:rsid w:val="000E777C"/>
    <w:rsid w:val="000E7DB9"/>
    <w:rsid w:val="000E7E9B"/>
    <w:rsid w:val="000E7F57"/>
    <w:rsid w:val="000F03BF"/>
    <w:rsid w:val="000F09E1"/>
    <w:rsid w:val="000F0D5E"/>
    <w:rsid w:val="000F0F28"/>
    <w:rsid w:val="000F1B1E"/>
    <w:rsid w:val="000F1D42"/>
    <w:rsid w:val="000F2616"/>
    <w:rsid w:val="000F2743"/>
    <w:rsid w:val="000F2B2B"/>
    <w:rsid w:val="000F2EC6"/>
    <w:rsid w:val="000F34A1"/>
    <w:rsid w:val="000F3999"/>
    <w:rsid w:val="000F3CCC"/>
    <w:rsid w:val="000F3E6D"/>
    <w:rsid w:val="000F46B6"/>
    <w:rsid w:val="000F486F"/>
    <w:rsid w:val="000F4D96"/>
    <w:rsid w:val="000F4F21"/>
    <w:rsid w:val="000F4FEB"/>
    <w:rsid w:val="000F538F"/>
    <w:rsid w:val="000F55A7"/>
    <w:rsid w:val="000F5AFE"/>
    <w:rsid w:val="000F6373"/>
    <w:rsid w:val="000F6403"/>
    <w:rsid w:val="000F6500"/>
    <w:rsid w:val="000F6822"/>
    <w:rsid w:val="000F6898"/>
    <w:rsid w:val="000F7C67"/>
    <w:rsid w:val="000F7F92"/>
    <w:rsid w:val="000F7FE4"/>
    <w:rsid w:val="00100EBA"/>
    <w:rsid w:val="00100FE5"/>
    <w:rsid w:val="00101300"/>
    <w:rsid w:val="00101479"/>
    <w:rsid w:val="001017F2"/>
    <w:rsid w:val="00101E44"/>
    <w:rsid w:val="00101FD2"/>
    <w:rsid w:val="0010201F"/>
    <w:rsid w:val="00102196"/>
    <w:rsid w:val="001028FA"/>
    <w:rsid w:val="00102BF5"/>
    <w:rsid w:val="00103019"/>
    <w:rsid w:val="00103793"/>
    <w:rsid w:val="00104AE6"/>
    <w:rsid w:val="00104B4D"/>
    <w:rsid w:val="00104EB4"/>
    <w:rsid w:val="001052B2"/>
    <w:rsid w:val="0010583B"/>
    <w:rsid w:val="00105ADF"/>
    <w:rsid w:val="00105EF4"/>
    <w:rsid w:val="00105F74"/>
    <w:rsid w:val="00107266"/>
    <w:rsid w:val="001072E6"/>
    <w:rsid w:val="00107C68"/>
    <w:rsid w:val="00110CB0"/>
    <w:rsid w:val="00110ED6"/>
    <w:rsid w:val="00110FA4"/>
    <w:rsid w:val="00111924"/>
    <w:rsid w:val="001122B3"/>
    <w:rsid w:val="001124D2"/>
    <w:rsid w:val="00112507"/>
    <w:rsid w:val="00112F09"/>
    <w:rsid w:val="001132DA"/>
    <w:rsid w:val="0011363A"/>
    <w:rsid w:val="00113C4F"/>
    <w:rsid w:val="00113EB2"/>
    <w:rsid w:val="00113EFC"/>
    <w:rsid w:val="001141B0"/>
    <w:rsid w:val="001149D4"/>
    <w:rsid w:val="001156DB"/>
    <w:rsid w:val="00116334"/>
    <w:rsid w:val="00116E53"/>
    <w:rsid w:val="00117C28"/>
    <w:rsid w:val="00117E9D"/>
    <w:rsid w:val="00117EFB"/>
    <w:rsid w:val="00120450"/>
    <w:rsid w:val="001206FE"/>
    <w:rsid w:val="0012117C"/>
    <w:rsid w:val="001215E1"/>
    <w:rsid w:val="001217DF"/>
    <w:rsid w:val="00121B8B"/>
    <w:rsid w:val="00121FF6"/>
    <w:rsid w:val="0012282B"/>
    <w:rsid w:val="00122DDA"/>
    <w:rsid w:val="00124115"/>
    <w:rsid w:val="00124164"/>
    <w:rsid w:val="00124E6C"/>
    <w:rsid w:val="001254B1"/>
    <w:rsid w:val="00125783"/>
    <w:rsid w:val="00125F76"/>
    <w:rsid w:val="001266B7"/>
    <w:rsid w:val="0012739D"/>
    <w:rsid w:val="00131006"/>
    <w:rsid w:val="00131103"/>
    <w:rsid w:val="001318A4"/>
    <w:rsid w:val="0013254E"/>
    <w:rsid w:val="0013338C"/>
    <w:rsid w:val="0013392C"/>
    <w:rsid w:val="001344AE"/>
    <w:rsid w:val="00134809"/>
    <w:rsid w:val="00134CDB"/>
    <w:rsid w:val="00135141"/>
    <w:rsid w:val="001354AD"/>
    <w:rsid w:val="001356B4"/>
    <w:rsid w:val="00135930"/>
    <w:rsid w:val="00136BF9"/>
    <w:rsid w:val="00136D45"/>
    <w:rsid w:val="00136E88"/>
    <w:rsid w:val="00136EFD"/>
    <w:rsid w:val="00137686"/>
    <w:rsid w:val="00137983"/>
    <w:rsid w:val="00137A1A"/>
    <w:rsid w:val="00140678"/>
    <w:rsid w:val="00140C9B"/>
    <w:rsid w:val="00140F1F"/>
    <w:rsid w:val="00141087"/>
    <w:rsid w:val="00141813"/>
    <w:rsid w:val="00141A07"/>
    <w:rsid w:val="00141ECB"/>
    <w:rsid w:val="0014268C"/>
    <w:rsid w:val="00142EE1"/>
    <w:rsid w:val="00143409"/>
    <w:rsid w:val="00143BDA"/>
    <w:rsid w:val="00143EEE"/>
    <w:rsid w:val="00143F8C"/>
    <w:rsid w:val="00144596"/>
    <w:rsid w:val="00144BB0"/>
    <w:rsid w:val="00144EE6"/>
    <w:rsid w:val="00145CD9"/>
    <w:rsid w:val="001472A3"/>
    <w:rsid w:val="00147951"/>
    <w:rsid w:val="00147ED0"/>
    <w:rsid w:val="00147EDA"/>
    <w:rsid w:val="00150645"/>
    <w:rsid w:val="00150C8B"/>
    <w:rsid w:val="0015101E"/>
    <w:rsid w:val="001511C3"/>
    <w:rsid w:val="00151441"/>
    <w:rsid w:val="001514CF"/>
    <w:rsid w:val="00151524"/>
    <w:rsid w:val="00151873"/>
    <w:rsid w:val="0015236F"/>
    <w:rsid w:val="00152730"/>
    <w:rsid w:val="00152780"/>
    <w:rsid w:val="00152A78"/>
    <w:rsid w:val="00152BC7"/>
    <w:rsid w:val="00152FC1"/>
    <w:rsid w:val="0015330B"/>
    <w:rsid w:val="0015343A"/>
    <w:rsid w:val="001535EA"/>
    <w:rsid w:val="00154631"/>
    <w:rsid w:val="00155E7F"/>
    <w:rsid w:val="001564EA"/>
    <w:rsid w:val="00156BE9"/>
    <w:rsid w:val="001570C1"/>
    <w:rsid w:val="00157151"/>
    <w:rsid w:val="00157688"/>
    <w:rsid w:val="00157861"/>
    <w:rsid w:val="001579AA"/>
    <w:rsid w:val="00157CCC"/>
    <w:rsid w:val="00160AF8"/>
    <w:rsid w:val="00160B4D"/>
    <w:rsid w:val="00161B5B"/>
    <w:rsid w:val="00163910"/>
    <w:rsid w:val="00163C84"/>
    <w:rsid w:val="00163E95"/>
    <w:rsid w:val="00164017"/>
    <w:rsid w:val="001640E5"/>
    <w:rsid w:val="0016552D"/>
    <w:rsid w:val="00165913"/>
    <w:rsid w:val="0016596A"/>
    <w:rsid w:val="001666ED"/>
    <w:rsid w:val="00166F29"/>
    <w:rsid w:val="0016717F"/>
    <w:rsid w:val="00167E15"/>
    <w:rsid w:val="001700C7"/>
    <w:rsid w:val="001701FE"/>
    <w:rsid w:val="0017076F"/>
    <w:rsid w:val="00170796"/>
    <w:rsid w:val="00170820"/>
    <w:rsid w:val="00170B34"/>
    <w:rsid w:val="00170B3D"/>
    <w:rsid w:val="00170CAA"/>
    <w:rsid w:val="001710C0"/>
    <w:rsid w:val="001715D7"/>
    <w:rsid w:val="0017199B"/>
    <w:rsid w:val="0017230D"/>
    <w:rsid w:val="00172468"/>
    <w:rsid w:val="0017306A"/>
    <w:rsid w:val="0017309C"/>
    <w:rsid w:val="00173312"/>
    <w:rsid w:val="001736EE"/>
    <w:rsid w:val="0017371E"/>
    <w:rsid w:val="00173DC6"/>
    <w:rsid w:val="00173DCA"/>
    <w:rsid w:val="00173E91"/>
    <w:rsid w:val="00173E9F"/>
    <w:rsid w:val="001759BD"/>
    <w:rsid w:val="00175B64"/>
    <w:rsid w:val="00175D20"/>
    <w:rsid w:val="00176167"/>
    <w:rsid w:val="00176528"/>
    <w:rsid w:val="00176E5A"/>
    <w:rsid w:val="001775CC"/>
    <w:rsid w:val="00180E48"/>
    <w:rsid w:val="00180F24"/>
    <w:rsid w:val="00181EE7"/>
    <w:rsid w:val="00182963"/>
    <w:rsid w:val="00182E44"/>
    <w:rsid w:val="0018339B"/>
    <w:rsid w:val="00183B56"/>
    <w:rsid w:val="00183FFA"/>
    <w:rsid w:val="00184121"/>
    <w:rsid w:val="0018426C"/>
    <w:rsid w:val="001842FA"/>
    <w:rsid w:val="00184AA3"/>
    <w:rsid w:val="00184B5D"/>
    <w:rsid w:val="00184CEA"/>
    <w:rsid w:val="001852EB"/>
    <w:rsid w:val="001861B9"/>
    <w:rsid w:val="001863C8"/>
    <w:rsid w:val="001865F0"/>
    <w:rsid w:val="00186618"/>
    <w:rsid w:val="001869C5"/>
    <w:rsid w:val="001871B3"/>
    <w:rsid w:val="00187664"/>
    <w:rsid w:val="001878CC"/>
    <w:rsid w:val="00187B2D"/>
    <w:rsid w:val="00187D6F"/>
    <w:rsid w:val="00187F69"/>
    <w:rsid w:val="00190063"/>
    <w:rsid w:val="001903C3"/>
    <w:rsid w:val="00190CA0"/>
    <w:rsid w:val="00191006"/>
    <w:rsid w:val="00191637"/>
    <w:rsid w:val="00191797"/>
    <w:rsid w:val="00192544"/>
    <w:rsid w:val="001926B5"/>
    <w:rsid w:val="0019297A"/>
    <w:rsid w:val="00192E18"/>
    <w:rsid w:val="0019331A"/>
    <w:rsid w:val="0019371E"/>
    <w:rsid w:val="00194A5D"/>
    <w:rsid w:val="001951AF"/>
    <w:rsid w:val="001957C5"/>
    <w:rsid w:val="00195B24"/>
    <w:rsid w:val="001960F5"/>
    <w:rsid w:val="001965AD"/>
    <w:rsid w:val="001966F9"/>
    <w:rsid w:val="001968C6"/>
    <w:rsid w:val="0019692E"/>
    <w:rsid w:val="00196CFE"/>
    <w:rsid w:val="00196E25"/>
    <w:rsid w:val="00196F0C"/>
    <w:rsid w:val="00197100"/>
    <w:rsid w:val="00197247"/>
    <w:rsid w:val="0019772E"/>
    <w:rsid w:val="00197C36"/>
    <w:rsid w:val="00197C66"/>
    <w:rsid w:val="001A024D"/>
    <w:rsid w:val="001A0FB1"/>
    <w:rsid w:val="001A120D"/>
    <w:rsid w:val="001A16D3"/>
    <w:rsid w:val="001A1711"/>
    <w:rsid w:val="001A2A05"/>
    <w:rsid w:val="001A2AB1"/>
    <w:rsid w:val="001A2C23"/>
    <w:rsid w:val="001A331F"/>
    <w:rsid w:val="001A3DB4"/>
    <w:rsid w:val="001A3F4F"/>
    <w:rsid w:val="001A417A"/>
    <w:rsid w:val="001A4EC5"/>
    <w:rsid w:val="001A500F"/>
    <w:rsid w:val="001A5435"/>
    <w:rsid w:val="001A58AE"/>
    <w:rsid w:val="001A65E6"/>
    <w:rsid w:val="001A6606"/>
    <w:rsid w:val="001A6ACF"/>
    <w:rsid w:val="001A7244"/>
    <w:rsid w:val="001A7C0D"/>
    <w:rsid w:val="001A7CF2"/>
    <w:rsid w:val="001A7D1E"/>
    <w:rsid w:val="001B1190"/>
    <w:rsid w:val="001B1614"/>
    <w:rsid w:val="001B1D07"/>
    <w:rsid w:val="001B217C"/>
    <w:rsid w:val="001B282C"/>
    <w:rsid w:val="001B3588"/>
    <w:rsid w:val="001B3A06"/>
    <w:rsid w:val="001B3F8E"/>
    <w:rsid w:val="001B47CD"/>
    <w:rsid w:val="001B509E"/>
    <w:rsid w:val="001B52A2"/>
    <w:rsid w:val="001B5913"/>
    <w:rsid w:val="001B59C7"/>
    <w:rsid w:val="001B5FFB"/>
    <w:rsid w:val="001B60BF"/>
    <w:rsid w:val="001B6542"/>
    <w:rsid w:val="001B7B67"/>
    <w:rsid w:val="001C01D6"/>
    <w:rsid w:val="001C054F"/>
    <w:rsid w:val="001C0B72"/>
    <w:rsid w:val="001C0E62"/>
    <w:rsid w:val="001C12EE"/>
    <w:rsid w:val="001C175E"/>
    <w:rsid w:val="001C2217"/>
    <w:rsid w:val="001C249E"/>
    <w:rsid w:val="001C319C"/>
    <w:rsid w:val="001C3672"/>
    <w:rsid w:val="001C37CC"/>
    <w:rsid w:val="001C3C5E"/>
    <w:rsid w:val="001C4B20"/>
    <w:rsid w:val="001C4D01"/>
    <w:rsid w:val="001C4DA5"/>
    <w:rsid w:val="001C58E8"/>
    <w:rsid w:val="001C5ABE"/>
    <w:rsid w:val="001C62CE"/>
    <w:rsid w:val="001C637F"/>
    <w:rsid w:val="001C7340"/>
    <w:rsid w:val="001C76A5"/>
    <w:rsid w:val="001C77FB"/>
    <w:rsid w:val="001C7AE2"/>
    <w:rsid w:val="001D0790"/>
    <w:rsid w:val="001D13D8"/>
    <w:rsid w:val="001D1616"/>
    <w:rsid w:val="001D1B41"/>
    <w:rsid w:val="001D201C"/>
    <w:rsid w:val="001D212D"/>
    <w:rsid w:val="001D24DC"/>
    <w:rsid w:val="001D3736"/>
    <w:rsid w:val="001D3D17"/>
    <w:rsid w:val="001D3F84"/>
    <w:rsid w:val="001D41A4"/>
    <w:rsid w:val="001D466C"/>
    <w:rsid w:val="001D4678"/>
    <w:rsid w:val="001D5026"/>
    <w:rsid w:val="001D53E4"/>
    <w:rsid w:val="001D5482"/>
    <w:rsid w:val="001D5A1D"/>
    <w:rsid w:val="001D5E6F"/>
    <w:rsid w:val="001D6548"/>
    <w:rsid w:val="001D7612"/>
    <w:rsid w:val="001D7B53"/>
    <w:rsid w:val="001D7C92"/>
    <w:rsid w:val="001E0006"/>
    <w:rsid w:val="001E104F"/>
    <w:rsid w:val="001E1379"/>
    <w:rsid w:val="001E1B0C"/>
    <w:rsid w:val="001E2328"/>
    <w:rsid w:val="001E2E56"/>
    <w:rsid w:val="001E3A53"/>
    <w:rsid w:val="001E463D"/>
    <w:rsid w:val="001E502A"/>
    <w:rsid w:val="001E6609"/>
    <w:rsid w:val="001E6720"/>
    <w:rsid w:val="001E6974"/>
    <w:rsid w:val="001E7183"/>
    <w:rsid w:val="001E7274"/>
    <w:rsid w:val="001E77ED"/>
    <w:rsid w:val="001E7EE1"/>
    <w:rsid w:val="001F03E5"/>
    <w:rsid w:val="001F06F0"/>
    <w:rsid w:val="001F0F39"/>
    <w:rsid w:val="001F137F"/>
    <w:rsid w:val="001F1446"/>
    <w:rsid w:val="001F16A1"/>
    <w:rsid w:val="001F1928"/>
    <w:rsid w:val="001F20BD"/>
    <w:rsid w:val="001F25C1"/>
    <w:rsid w:val="001F2664"/>
    <w:rsid w:val="001F3266"/>
    <w:rsid w:val="001F3A7F"/>
    <w:rsid w:val="001F455E"/>
    <w:rsid w:val="001F4F47"/>
    <w:rsid w:val="001F567A"/>
    <w:rsid w:val="001F6311"/>
    <w:rsid w:val="001F6DA6"/>
    <w:rsid w:val="001F70BA"/>
    <w:rsid w:val="001F71A7"/>
    <w:rsid w:val="001F7B13"/>
    <w:rsid w:val="00200668"/>
    <w:rsid w:val="002010AB"/>
    <w:rsid w:val="002014DA"/>
    <w:rsid w:val="00201869"/>
    <w:rsid w:val="00202BD1"/>
    <w:rsid w:val="00202DF2"/>
    <w:rsid w:val="00203849"/>
    <w:rsid w:val="00203862"/>
    <w:rsid w:val="0020445D"/>
    <w:rsid w:val="002045E0"/>
    <w:rsid w:val="00205137"/>
    <w:rsid w:val="00205A5C"/>
    <w:rsid w:val="00205FEF"/>
    <w:rsid w:val="00206176"/>
    <w:rsid w:val="002061E1"/>
    <w:rsid w:val="00206569"/>
    <w:rsid w:val="002065B8"/>
    <w:rsid w:val="00206BF4"/>
    <w:rsid w:val="00206EF8"/>
    <w:rsid w:val="0021004A"/>
    <w:rsid w:val="00210852"/>
    <w:rsid w:val="00210EA2"/>
    <w:rsid w:val="0021168D"/>
    <w:rsid w:val="00211963"/>
    <w:rsid w:val="00211BDD"/>
    <w:rsid w:val="002120AE"/>
    <w:rsid w:val="0021221E"/>
    <w:rsid w:val="00212479"/>
    <w:rsid w:val="0021266D"/>
    <w:rsid w:val="0021275B"/>
    <w:rsid w:val="0021285A"/>
    <w:rsid w:val="00212A57"/>
    <w:rsid w:val="0021324A"/>
    <w:rsid w:val="00213764"/>
    <w:rsid w:val="002139AD"/>
    <w:rsid w:val="00213DE1"/>
    <w:rsid w:val="00213F06"/>
    <w:rsid w:val="002143FD"/>
    <w:rsid w:val="002149E4"/>
    <w:rsid w:val="00214D86"/>
    <w:rsid w:val="0021535B"/>
    <w:rsid w:val="002155B5"/>
    <w:rsid w:val="00215632"/>
    <w:rsid w:val="00217DB7"/>
    <w:rsid w:val="002204B3"/>
    <w:rsid w:val="00221A92"/>
    <w:rsid w:val="00222415"/>
    <w:rsid w:val="002225DE"/>
    <w:rsid w:val="00223128"/>
    <w:rsid w:val="002232EF"/>
    <w:rsid w:val="00223653"/>
    <w:rsid w:val="00223C67"/>
    <w:rsid w:val="00223D16"/>
    <w:rsid w:val="00223DFD"/>
    <w:rsid w:val="00223FDB"/>
    <w:rsid w:val="002248D0"/>
    <w:rsid w:val="002253E7"/>
    <w:rsid w:val="00225BDC"/>
    <w:rsid w:val="0022692D"/>
    <w:rsid w:val="00226D9C"/>
    <w:rsid w:val="00227AA6"/>
    <w:rsid w:val="00227CBC"/>
    <w:rsid w:val="00230050"/>
    <w:rsid w:val="002307F4"/>
    <w:rsid w:val="00231336"/>
    <w:rsid w:val="00231645"/>
    <w:rsid w:val="00231FF0"/>
    <w:rsid w:val="002327A7"/>
    <w:rsid w:val="002337E7"/>
    <w:rsid w:val="0023398A"/>
    <w:rsid w:val="00233E15"/>
    <w:rsid w:val="00233E49"/>
    <w:rsid w:val="00234048"/>
    <w:rsid w:val="00234187"/>
    <w:rsid w:val="00234432"/>
    <w:rsid w:val="002346FD"/>
    <w:rsid w:val="002347AE"/>
    <w:rsid w:val="002348CA"/>
    <w:rsid w:val="00234A0D"/>
    <w:rsid w:val="00234D0B"/>
    <w:rsid w:val="00235A19"/>
    <w:rsid w:val="00235E03"/>
    <w:rsid w:val="002363A4"/>
    <w:rsid w:val="0023647D"/>
    <w:rsid w:val="00236488"/>
    <w:rsid w:val="002364B3"/>
    <w:rsid w:val="002364C8"/>
    <w:rsid w:val="00236B7F"/>
    <w:rsid w:val="00236BD3"/>
    <w:rsid w:val="00236C78"/>
    <w:rsid w:val="00236D3E"/>
    <w:rsid w:val="00236DFE"/>
    <w:rsid w:val="00237EF9"/>
    <w:rsid w:val="0024029A"/>
    <w:rsid w:val="002403EE"/>
    <w:rsid w:val="00240913"/>
    <w:rsid w:val="00240F8B"/>
    <w:rsid w:val="002415DF"/>
    <w:rsid w:val="002422D7"/>
    <w:rsid w:val="0024269A"/>
    <w:rsid w:val="00242AC6"/>
    <w:rsid w:val="00242E6D"/>
    <w:rsid w:val="00243066"/>
    <w:rsid w:val="00243594"/>
    <w:rsid w:val="00243700"/>
    <w:rsid w:val="00243805"/>
    <w:rsid w:val="00243B78"/>
    <w:rsid w:val="00243EDF"/>
    <w:rsid w:val="0024404F"/>
    <w:rsid w:val="0024452F"/>
    <w:rsid w:val="0024591B"/>
    <w:rsid w:val="00245ABB"/>
    <w:rsid w:val="00246F44"/>
    <w:rsid w:val="0024741D"/>
    <w:rsid w:val="002479EC"/>
    <w:rsid w:val="00247D61"/>
    <w:rsid w:val="0025026B"/>
    <w:rsid w:val="0025040A"/>
    <w:rsid w:val="002504DF"/>
    <w:rsid w:val="00250572"/>
    <w:rsid w:val="0025098B"/>
    <w:rsid w:val="00250E3B"/>
    <w:rsid w:val="0025205C"/>
    <w:rsid w:val="00252506"/>
    <w:rsid w:val="002526D5"/>
    <w:rsid w:val="00253268"/>
    <w:rsid w:val="00253276"/>
    <w:rsid w:val="00253904"/>
    <w:rsid w:val="00253A30"/>
    <w:rsid w:val="0025430B"/>
    <w:rsid w:val="0025466D"/>
    <w:rsid w:val="00254C31"/>
    <w:rsid w:val="00255B75"/>
    <w:rsid w:val="00255CCA"/>
    <w:rsid w:val="002565AD"/>
    <w:rsid w:val="00256D17"/>
    <w:rsid w:val="00256DDA"/>
    <w:rsid w:val="00257413"/>
    <w:rsid w:val="0026012C"/>
    <w:rsid w:val="002602F3"/>
    <w:rsid w:val="002603C4"/>
    <w:rsid w:val="00260652"/>
    <w:rsid w:val="00261698"/>
    <w:rsid w:val="0026194F"/>
    <w:rsid w:val="00261B22"/>
    <w:rsid w:val="00262100"/>
    <w:rsid w:val="002622C0"/>
    <w:rsid w:val="002634DE"/>
    <w:rsid w:val="00263B88"/>
    <w:rsid w:val="00264589"/>
    <w:rsid w:val="00265601"/>
    <w:rsid w:val="002656F2"/>
    <w:rsid w:val="002657EF"/>
    <w:rsid w:val="0026583B"/>
    <w:rsid w:val="00265F11"/>
    <w:rsid w:val="00266C4D"/>
    <w:rsid w:val="00266D37"/>
    <w:rsid w:val="002671ED"/>
    <w:rsid w:val="0026753E"/>
    <w:rsid w:val="002677A5"/>
    <w:rsid w:val="00267F1F"/>
    <w:rsid w:val="002700D4"/>
    <w:rsid w:val="00270BD9"/>
    <w:rsid w:val="0027105A"/>
    <w:rsid w:val="00271386"/>
    <w:rsid w:val="002713A7"/>
    <w:rsid w:val="002716C9"/>
    <w:rsid w:val="00271957"/>
    <w:rsid w:val="002723EB"/>
    <w:rsid w:val="00272501"/>
    <w:rsid w:val="002725C5"/>
    <w:rsid w:val="00272CA0"/>
    <w:rsid w:val="002737B7"/>
    <w:rsid w:val="00274556"/>
    <w:rsid w:val="002748C5"/>
    <w:rsid w:val="00274C2C"/>
    <w:rsid w:val="002752C0"/>
    <w:rsid w:val="00275518"/>
    <w:rsid w:val="00275DAF"/>
    <w:rsid w:val="00275E61"/>
    <w:rsid w:val="0027639C"/>
    <w:rsid w:val="002776B6"/>
    <w:rsid w:val="00277962"/>
    <w:rsid w:val="00277A16"/>
    <w:rsid w:val="00277BBF"/>
    <w:rsid w:val="00277F2B"/>
    <w:rsid w:val="00277FAC"/>
    <w:rsid w:val="00280693"/>
    <w:rsid w:val="00280B9C"/>
    <w:rsid w:val="00280BFD"/>
    <w:rsid w:val="0028202E"/>
    <w:rsid w:val="0028209E"/>
    <w:rsid w:val="0028265C"/>
    <w:rsid w:val="00282902"/>
    <w:rsid w:val="00282918"/>
    <w:rsid w:val="00282E08"/>
    <w:rsid w:val="00283166"/>
    <w:rsid w:val="002835C7"/>
    <w:rsid w:val="00285116"/>
    <w:rsid w:val="0028512E"/>
    <w:rsid w:val="0028572A"/>
    <w:rsid w:val="00285822"/>
    <w:rsid w:val="00285F19"/>
    <w:rsid w:val="002862F0"/>
    <w:rsid w:val="002867F3"/>
    <w:rsid w:val="00286D2B"/>
    <w:rsid w:val="00287001"/>
    <w:rsid w:val="002870DE"/>
    <w:rsid w:val="002875A5"/>
    <w:rsid w:val="002879DE"/>
    <w:rsid w:val="00287F37"/>
    <w:rsid w:val="00287FD7"/>
    <w:rsid w:val="00291680"/>
    <w:rsid w:val="0029177E"/>
    <w:rsid w:val="00291958"/>
    <w:rsid w:val="00292513"/>
    <w:rsid w:val="00292C7B"/>
    <w:rsid w:val="00293719"/>
    <w:rsid w:val="00293920"/>
    <w:rsid w:val="00293BAB"/>
    <w:rsid w:val="00293ECB"/>
    <w:rsid w:val="00294BFE"/>
    <w:rsid w:val="00294F72"/>
    <w:rsid w:val="00295C43"/>
    <w:rsid w:val="00296656"/>
    <w:rsid w:val="002970DD"/>
    <w:rsid w:val="0029731F"/>
    <w:rsid w:val="002978BE"/>
    <w:rsid w:val="002A0044"/>
    <w:rsid w:val="002A00D9"/>
    <w:rsid w:val="002A0236"/>
    <w:rsid w:val="002A027C"/>
    <w:rsid w:val="002A0322"/>
    <w:rsid w:val="002A033D"/>
    <w:rsid w:val="002A0684"/>
    <w:rsid w:val="002A06C2"/>
    <w:rsid w:val="002A0739"/>
    <w:rsid w:val="002A0B70"/>
    <w:rsid w:val="002A12BF"/>
    <w:rsid w:val="002A1504"/>
    <w:rsid w:val="002A17BE"/>
    <w:rsid w:val="002A1BF2"/>
    <w:rsid w:val="002A2019"/>
    <w:rsid w:val="002A2127"/>
    <w:rsid w:val="002A223D"/>
    <w:rsid w:val="002A226C"/>
    <w:rsid w:val="002A262C"/>
    <w:rsid w:val="002A27A1"/>
    <w:rsid w:val="002A2D43"/>
    <w:rsid w:val="002A3115"/>
    <w:rsid w:val="002A3328"/>
    <w:rsid w:val="002A3530"/>
    <w:rsid w:val="002A379A"/>
    <w:rsid w:val="002A38E0"/>
    <w:rsid w:val="002A3B86"/>
    <w:rsid w:val="002A4406"/>
    <w:rsid w:val="002A4412"/>
    <w:rsid w:val="002A4576"/>
    <w:rsid w:val="002A4F43"/>
    <w:rsid w:val="002A50C2"/>
    <w:rsid w:val="002A537E"/>
    <w:rsid w:val="002A5F05"/>
    <w:rsid w:val="002A62F2"/>
    <w:rsid w:val="002A672B"/>
    <w:rsid w:val="002A6BF9"/>
    <w:rsid w:val="002A6C2F"/>
    <w:rsid w:val="002A749F"/>
    <w:rsid w:val="002A74BB"/>
    <w:rsid w:val="002A78DE"/>
    <w:rsid w:val="002A7BE9"/>
    <w:rsid w:val="002B0356"/>
    <w:rsid w:val="002B0486"/>
    <w:rsid w:val="002B0C99"/>
    <w:rsid w:val="002B240A"/>
    <w:rsid w:val="002B29E5"/>
    <w:rsid w:val="002B2FBB"/>
    <w:rsid w:val="002B3BF7"/>
    <w:rsid w:val="002B3E90"/>
    <w:rsid w:val="002B50DC"/>
    <w:rsid w:val="002B568D"/>
    <w:rsid w:val="002B5853"/>
    <w:rsid w:val="002B64A8"/>
    <w:rsid w:val="002C0312"/>
    <w:rsid w:val="002C0625"/>
    <w:rsid w:val="002C0A98"/>
    <w:rsid w:val="002C0AA4"/>
    <w:rsid w:val="002C1289"/>
    <w:rsid w:val="002C13B1"/>
    <w:rsid w:val="002C174E"/>
    <w:rsid w:val="002C1E22"/>
    <w:rsid w:val="002C2F78"/>
    <w:rsid w:val="002C335D"/>
    <w:rsid w:val="002C363A"/>
    <w:rsid w:val="002C3AE3"/>
    <w:rsid w:val="002C3BAA"/>
    <w:rsid w:val="002C3D9F"/>
    <w:rsid w:val="002C41A5"/>
    <w:rsid w:val="002C424F"/>
    <w:rsid w:val="002C4B35"/>
    <w:rsid w:val="002C4C82"/>
    <w:rsid w:val="002C51F5"/>
    <w:rsid w:val="002C53ED"/>
    <w:rsid w:val="002C6947"/>
    <w:rsid w:val="002C7261"/>
    <w:rsid w:val="002C7862"/>
    <w:rsid w:val="002C7DEE"/>
    <w:rsid w:val="002D0427"/>
    <w:rsid w:val="002D052E"/>
    <w:rsid w:val="002D088A"/>
    <w:rsid w:val="002D0D71"/>
    <w:rsid w:val="002D0FD0"/>
    <w:rsid w:val="002D128A"/>
    <w:rsid w:val="002D23AD"/>
    <w:rsid w:val="002D2B4B"/>
    <w:rsid w:val="002D35A7"/>
    <w:rsid w:val="002D3D7D"/>
    <w:rsid w:val="002D42A1"/>
    <w:rsid w:val="002D4489"/>
    <w:rsid w:val="002D4BC4"/>
    <w:rsid w:val="002D51AB"/>
    <w:rsid w:val="002D5300"/>
    <w:rsid w:val="002D5718"/>
    <w:rsid w:val="002D5AA3"/>
    <w:rsid w:val="002D5BCB"/>
    <w:rsid w:val="002D5D65"/>
    <w:rsid w:val="002D5ED0"/>
    <w:rsid w:val="002D63D3"/>
    <w:rsid w:val="002D63F7"/>
    <w:rsid w:val="002D6903"/>
    <w:rsid w:val="002D69D9"/>
    <w:rsid w:val="002D6D94"/>
    <w:rsid w:val="002D7025"/>
    <w:rsid w:val="002D7D81"/>
    <w:rsid w:val="002D7EB1"/>
    <w:rsid w:val="002E02EC"/>
    <w:rsid w:val="002E0323"/>
    <w:rsid w:val="002E06B4"/>
    <w:rsid w:val="002E07FE"/>
    <w:rsid w:val="002E0C18"/>
    <w:rsid w:val="002E1C99"/>
    <w:rsid w:val="002E2115"/>
    <w:rsid w:val="002E2915"/>
    <w:rsid w:val="002E31B1"/>
    <w:rsid w:val="002E3A85"/>
    <w:rsid w:val="002E3A87"/>
    <w:rsid w:val="002E474E"/>
    <w:rsid w:val="002E477A"/>
    <w:rsid w:val="002E4AF8"/>
    <w:rsid w:val="002E50B3"/>
    <w:rsid w:val="002E50E8"/>
    <w:rsid w:val="002E5A8E"/>
    <w:rsid w:val="002E5F0B"/>
    <w:rsid w:val="002E66ED"/>
    <w:rsid w:val="002E6993"/>
    <w:rsid w:val="002E6AAB"/>
    <w:rsid w:val="002E6E1A"/>
    <w:rsid w:val="002E797D"/>
    <w:rsid w:val="002E7A06"/>
    <w:rsid w:val="002E7CD4"/>
    <w:rsid w:val="002E7D25"/>
    <w:rsid w:val="002F05E7"/>
    <w:rsid w:val="002F095F"/>
    <w:rsid w:val="002F0E47"/>
    <w:rsid w:val="002F1095"/>
    <w:rsid w:val="002F16AC"/>
    <w:rsid w:val="002F1CA9"/>
    <w:rsid w:val="002F2327"/>
    <w:rsid w:val="002F3214"/>
    <w:rsid w:val="002F3251"/>
    <w:rsid w:val="002F3A15"/>
    <w:rsid w:val="002F3B46"/>
    <w:rsid w:val="002F3BE7"/>
    <w:rsid w:val="002F40C4"/>
    <w:rsid w:val="002F4776"/>
    <w:rsid w:val="002F4D05"/>
    <w:rsid w:val="002F516B"/>
    <w:rsid w:val="003013C7"/>
    <w:rsid w:val="0030154C"/>
    <w:rsid w:val="00301936"/>
    <w:rsid w:val="00301C69"/>
    <w:rsid w:val="00301CA8"/>
    <w:rsid w:val="003026DC"/>
    <w:rsid w:val="003028B5"/>
    <w:rsid w:val="00302A34"/>
    <w:rsid w:val="003034C6"/>
    <w:rsid w:val="003035A5"/>
    <w:rsid w:val="0030424D"/>
    <w:rsid w:val="00304458"/>
    <w:rsid w:val="00305C8A"/>
    <w:rsid w:val="003062D3"/>
    <w:rsid w:val="0030715B"/>
    <w:rsid w:val="003073AB"/>
    <w:rsid w:val="0030765A"/>
    <w:rsid w:val="00307C68"/>
    <w:rsid w:val="00307CB6"/>
    <w:rsid w:val="00307DF2"/>
    <w:rsid w:val="00310A41"/>
    <w:rsid w:val="003111AF"/>
    <w:rsid w:val="00311E95"/>
    <w:rsid w:val="003125B9"/>
    <w:rsid w:val="00312DB4"/>
    <w:rsid w:val="00313105"/>
    <w:rsid w:val="003135B7"/>
    <w:rsid w:val="003137FB"/>
    <w:rsid w:val="0031396D"/>
    <w:rsid w:val="00313B5A"/>
    <w:rsid w:val="00313C3A"/>
    <w:rsid w:val="00314012"/>
    <w:rsid w:val="0031459D"/>
    <w:rsid w:val="0031514C"/>
    <w:rsid w:val="00315AA8"/>
    <w:rsid w:val="00316118"/>
    <w:rsid w:val="003178C7"/>
    <w:rsid w:val="003178E8"/>
    <w:rsid w:val="003208D6"/>
    <w:rsid w:val="00320AFC"/>
    <w:rsid w:val="0032216F"/>
    <w:rsid w:val="003225D3"/>
    <w:rsid w:val="0032299F"/>
    <w:rsid w:val="00322BED"/>
    <w:rsid w:val="00322E18"/>
    <w:rsid w:val="00323014"/>
    <w:rsid w:val="003243D7"/>
    <w:rsid w:val="00324436"/>
    <w:rsid w:val="00324877"/>
    <w:rsid w:val="00325226"/>
    <w:rsid w:val="00325C59"/>
    <w:rsid w:val="00325EC8"/>
    <w:rsid w:val="00325FC8"/>
    <w:rsid w:val="003265E4"/>
    <w:rsid w:val="00326667"/>
    <w:rsid w:val="003278DC"/>
    <w:rsid w:val="00327A60"/>
    <w:rsid w:val="0033042B"/>
    <w:rsid w:val="0033045F"/>
    <w:rsid w:val="0033088E"/>
    <w:rsid w:val="003310A7"/>
    <w:rsid w:val="00331A68"/>
    <w:rsid w:val="00331BDF"/>
    <w:rsid w:val="00331FB3"/>
    <w:rsid w:val="00332E65"/>
    <w:rsid w:val="003332BC"/>
    <w:rsid w:val="0033340B"/>
    <w:rsid w:val="00333821"/>
    <w:rsid w:val="00333DBD"/>
    <w:rsid w:val="00334B1C"/>
    <w:rsid w:val="00334B25"/>
    <w:rsid w:val="00334F70"/>
    <w:rsid w:val="00334FAD"/>
    <w:rsid w:val="0033559A"/>
    <w:rsid w:val="0033598D"/>
    <w:rsid w:val="00335AFE"/>
    <w:rsid w:val="00335DAF"/>
    <w:rsid w:val="00336BD4"/>
    <w:rsid w:val="00336EC8"/>
    <w:rsid w:val="0033779F"/>
    <w:rsid w:val="00337832"/>
    <w:rsid w:val="003378F9"/>
    <w:rsid w:val="00340072"/>
    <w:rsid w:val="003405B7"/>
    <w:rsid w:val="003412F5"/>
    <w:rsid w:val="00341443"/>
    <w:rsid w:val="00341F60"/>
    <w:rsid w:val="00342149"/>
    <w:rsid w:val="0034264B"/>
    <w:rsid w:val="003432A7"/>
    <w:rsid w:val="00343731"/>
    <w:rsid w:val="00343C2B"/>
    <w:rsid w:val="00343F9E"/>
    <w:rsid w:val="003441FB"/>
    <w:rsid w:val="003448FD"/>
    <w:rsid w:val="003454CC"/>
    <w:rsid w:val="003461FD"/>
    <w:rsid w:val="0034653D"/>
    <w:rsid w:val="003465B4"/>
    <w:rsid w:val="00346B2E"/>
    <w:rsid w:val="00346F0C"/>
    <w:rsid w:val="00347AC0"/>
    <w:rsid w:val="0035064C"/>
    <w:rsid w:val="00350A88"/>
    <w:rsid w:val="00350AAB"/>
    <w:rsid w:val="0035182C"/>
    <w:rsid w:val="0035234D"/>
    <w:rsid w:val="00352A13"/>
    <w:rsid w:val="00352BFF"/>
    <w:rsid w:val="00352CF0"/>
    <w:rsid w:val="0035379F"/>
    <w:rsid w:val="00353A9E"/>
    <w:rsid w:val="00353EF5"/>
    <w:rsid w:val="00353F66"/>
    <w:rsid w:val="00353FF5"/>
    <w:rsid w:val="00354289"/>
    <w:rsid w:val="003545DF"/>
    <w:rsid w:val="00354902"/>
    <w:rsid w:val="00354A5C"/>
    <w:rsid w:val="0035521A"/>
    <w:rsid w:val="003554B2"/>
    <w:rsid w:val="003568F5"/>
    <w:rsid w:val="00356BD8"/>
    <w:rsid w:val="00356EE5"/>
    <w:rsid w:val="00356FA2"/>
    <w:rsid w:val="00356FD8"/>
    <w:rsid w:val="003573C5"/>
    <w:rsid w:val="00357956"/>
    <w:rsid w:val="003600CD"/>
    <w:rsid w:val="003601D0"/>
    <w:rsid w:val="003606D8"/>
    <w:rsid w:val="003607AB"/>
    <w:rsid w:val="00360AFA"/>
    <w:rsid w:val="00360F75"/>
    <w:rsid w:val="00363209"/>
    <w:rsid w:val="00363543"/>
    <w:rsid w:val="00363719"/>
    <w:rsid w:val="0036405F"/>
    <w:rsid w:val="00365405"/>
    <w:rsid w:val="003654B7"/>
    <w:rsid w:val="00366432"/>
    <w:rsid w:val="0036678A"/>
    <w:rsid w:val="0036694A"/>
    <w:rsid w:val="00366B00"/>
    <w:rsid w:val="00366B07"/>
    <w:rsid w:val="00366B87"/>
    <w:rsid w:val="00366D0B"/>
    <w:rsid w:val="003670AB"/>
    <w:rsid w:val="00367C22"/>
    <w:rsid w:val="00367F6A"/>
    <w:rsid w:val="003701BF"/>
    <w:rsid w:val="00370EE6"/>
    <w:rsid w:val="003712D2"/>
    <w:rsid w:val="00371386"/>
    <w:rsid w:val="00371B5F"/>
    <w:rsid w:val="003721A9"/>
    <w:rsid w:val="003726A4"/>
    <w:rsid w:val="00372C17"/>
    <w:rsid w:val="0037315D"/>
    <w:rsid w:val="003732B8"/>
    <w:rsid w:val="003736C2"/>
    <w:rsid w:val="0037387C"/>
    <w:rsid w:val="00373A4E"/>
    <w:rsid w:val="00373B74"/>
    <w:rsid w:val="00373C27"/>
    <w:rsid w:val="00373C87"/>
    <w:rsid w:val="0037468D"/>
    <w:rsid w:val="0037571D"/>
    <w:rsid w:val="00376474"/>
    <w:rsid w:val="00376773"/>
    <w:rsid w:val="00377A8E"/>
    <w:rsid w:val="00377F25"/>
    <w:rsid w:val="003806E6"/>
    <w:rsid w:val="00380750"/>
    <w:rsid w:val="00380C9E"/>
    <w:rsid w:val="00380CA8"/>
    <w:rsid w:val="00381547"/>
    <w:rsid w:val="003816C7"/>
    <w:rsid w:val="00382AE3"/>
    <w:rsid w:val="00383253"/>
    <w:rsid w:val="003834FF"/>
    <w:rsid w:val="003840FE"/>
    <w:rsid w:val="003843A2"/>
    <w:rsid w:val="003851A8"/>
    <w:rsid w:val="00385A41"/>
    <w:rsid w:val="0038709A"/>
    <w:rsid w:val="003872B3"/>
    <w:rsid w:val="00387A6D"/>
    <w:rsid w:val="00387BD8"/>
    <w:rsid w:val="00390CD9"/>
    <w:rsid w:val="00391186"/>
    <w:rsid w:val="0039167F"/>
    <w:rsid w:val="00391BF4"/>
    <w:rsid w:val="00391DA2"/>
    <w:rsid w:val="00391DF7"/>
    <w:rsid w:val="00392215"/>
    <w:rsid w:val="00392599"/>
    <w:rsid w:val="00392FE0"/>
    <w:rsid w:val="00393483"/>
    <w:rsid w:val="003934BE"/>
    <w:rsid w:val="00393B34"/>
    <w:rsid w:val="00394580"/>
    <w:rsid w:val="00394715"/>
    <w:rsid w:val="00395D7A"/>
    <w:rsid w:val="00396082"/>
    <w:rsid w:val="00396306"/>
    <w:rsid w:val="0039698A"/>
    <w:rsid w:val="00396AA1"/>
    <w:rsid w:val="00396AAE"/>
    <w:rsid w:val="00397440"/>
    <w:rsid w:val="003976AE"/>
    <w:rsid w:val="00397C3A"/>
    <w:rsid w:val="00397F2D"/>
    <w:rsid w:val="00397F6B"/>
    <w:rsid w:val="003A0641"/>
    <w:rsid w:val="003A0727"/>
    <w:rsid w:val="003A08A2"/>
    <w:rsid w:val="003A0A0C"/>
    <w:rsid w:val="003A0D37"/>
    <w:rsid w:val="003A0FC7"/>
    <w:rsid w:val="003A173B"/>
    <w:rsid w:val="003A1CCA"/>
    <w:rsid w:val="003A23B1"/>
    <w:rsid w:val="003A2B1E"/>
    <w:rsid w:val="003A2F6D"/>
    <w:rsid w:val="003A30F0"/>
    <w:rsid w:val="003A3190"/>
    <w:rsid w:val="003A394C"/>
    <w:rsid w:val="003A3AE0"/>
    <w:rsid w:val="003A4196"/>
    <w:rsid w:val="003A4AFF"/>
    <w:rsid w:val="003A5D18"/>
    <w:rsid w:val="003A6D5B"/>
    <w:rsid w:val="003A75F8"/>
    <w:rsid w:val="003A792B"/>
    <w:rsid w:val="003B09F6"/>
    <w:rsid w:val="003B0C46"/>
    <w:rsid w:val="003B0EE6"/>
    <w:rsid w:val="003B12C1"/>
    <w:rsid w:val="003B1775"/>
    <w:rsid w:val="003B1A42"/>
    <w:rsid w:val="003B1D92"/>
    <w:rsid w:val="003B22B9"/>
    <w:rsid w:val="003B2823"/>
    <w:rsid w:val="003B2926"/>
    <w:rsid w:val="003B3634"/>
    <w:rsid w:val="003B38FE"/>
    <w:rsid w:val="003B3C21"/>
    <w:rsid w:val="003B3C96"/>
    <w:rsid w:val="003B4A28"/>
    <w:rsid w:val="003B518E"/>
    <w:rsid w:val="003B6014"/>
    <w:rsid w:val="003B6246"/>
    <w:rsid w:val="003B625C"/>
    <w:rsid w:val="003B6392"/>
    <w:rsid w:val="003B6B95"/>
    <w:rsid w:val="003B772F"/>
    <w:rsid w:val="003B7D64"/>
    <w:rsid w:val="003C00F8"/>
    <w:rsid w:val="003C1C66"/>
    <w:rsid w:val="003C288F"/>
    <w:rsid w:val="003C2CA6"/>
    <w:rsid w:val="003C2F95"/>
    <w:rsid w:val="003C33BB"/>
    <w:rsid w:val="003C3554"/>
    <w:rsid w:val="003C428C"/>
    <w:rsid w:val="003C45A7"/>
    <w:rsid w:val="003C46E5"/>
    <w:rsid w:val="003C4F56"/>
    <w:rsid w:val="003C4FB3"/>
    <w:rsid w:val="003C52F9"/>
    <w:rsid w:val="003C5410"/>
    <w:rsid w:val="003C547A"/>
    <w:rsid w:val="003C57C2"/>
    <w:rsid w:val="003C5FD5"/>
    <w:rsid w:val="003C67FB"/>
    <w:rsid w:val="003C68D6"/>
    <w:rsid w:val="003C6918"/>
    <w:rsid w:val="003C6C36"/>
    <w:rsid w:val="003C710E"/>
    <w:rsid w:val="003C7DDE"/>
    <w:rsid w:val="003D039A"/>
    <w:rsid w:val="003D1D78"/>
    <w:rsid w:val="003D1DA8"/>
    <w:rsid w:val="003D21F6"/>
    <w:rsid w:val="003D22D4"/>
    <w:rsid w:val="003D266D"/>
    <w:rsid w:val="003D2E53"/>
    <w:rsid w:val="003D4265"/>
    <w:rsid w:val="003D4441"/>
    <w:rsid w:val="003D510F"/>
    <w:rsid w:val="003D5531"/>
    <w:rsid w:val="003D5BC7"/>
    <w:rsid w:val="003D5C73"/>
    <w:rsid w:val="003D6026"/>
    <w:rsid w:val="003D632F"/>
    <w:rsid w:val="003D63CE"/>
    <w:rsid w:val="003D6C14"/>
    <w:rsid w:val="003D6DA3"/>
    <w:rsid w:val="003D72B1"/>
    <w:rsid w:val="003D7903"/>
    <w:rsid w:val="003E003C"/>
    <w:rsid w:val="003E004D"/>
    <w:rsid w:val="003E02C3"/>
    <w:rsid w:val="003E0ADF"/>
    <w:rsid w:val="003E2DEC"/>
    <w:rsid w:val="003E2FA5"/>
    <w:rsid w:val="003E317D"/>
    <w:rsid w:val="003E46AC"/>
    <w:rsid w:val="003E542B"/>
    <w:rsid w:val="003E5BCF"/>
    <w:rsid w:val="003E5BD8"/>
    <w:rsid w:val="003E6ACA"/>
    <w:rsid w:val="003E7554"/>
    <w:rsid w:val="003E7992"/>
    <w:rsid w:val="003E7F35"/>
    <w:rsid w:val="003F0682"/>
    <w:rsid w:val="003F0726"/>
    <w:rsid w:val="003F0B6E"/>
    <w:rsid w:val="003F0F0E"/>
    <w:rsid w:val="003F117B"/>
    <w:rsid w:val="003F15A0"/>
    <w:rsid w:val="003F1652"/>
    <w:rsid w:val="003F1785"/>
    <w:rsid w:val="003F1AC0"/>
    <w:rsid w:val="003F1F52"/>
    <w:rsid w:val="003F1FE6"/>
    <w:rsid w:val="003F2551"/>
    <w:rsid w:val="003F2580"/>
    <w:rsid w:val="003F2B2B"/>
    <w:rsid w:val="003F2ED0"/>
    <w:rsid w:val="003F34EA"/>
    <w:rsid w:val="003F3B75"/>
    <w:rsid w:val="003F3D15"/>
    <w:rsid w:val="003F3D78"/>
    <w:rsid w:val="003F3FF2"/>
    <w:rsid w:val="003F432A"/>
    <w:rsid w:val="003F4957"/>
    <w:rsid w:val="003F4D47"/>
    <w:rsid w:val="003F4E45"/>
    <w:rsid w:val="003F52A6"/>
    <w:rsid w:val="003F5614"/>
    <w:rsid w:val="003F6197"/>
    <w:rsid w:val="003F661F"/>
    <w:rsid w:val="003F6ABE"/>
    <w:rsid w:val="003F706A"/>
    <w:rsid w:val="003F71F6"/>
    <w:rsid w:val="003F785A"/>
    <w:rsid w:val="003F7B07"/>
    <w:rsid w:val="003F7B96"/>
    <w:rsid w:val="003F7BDC"/>
    <w:rsid w:val="00400C11"/>
    <w:rsid w:val="00400D94"/>
    <w:rsid w:val="00400DB7"/>
    <w:rsid w:val="004016D5"/>
    <w:rsid w:val="00401EBD"/>
    <w:rsid w:val="0040236A"/>
    <w:rsid w:val="00402789"/>
    <w:rsid w:val="00403025"/>
    <w:rsid w:val="0040434D"/>
    <w:rsid w:val="0040470F"/>
    <w:rsid w:val="0040497F"/>
    <w:rsid w:val="00405293"/>
    <w:rsid w:val="0040573B"/>
    <w:rsid w:val="00405805"/>
    <w:rsid w:val="00405859"/>
    <w:rsid w:val="00405CE5"/>
    <w:rsid w:val="00405D4B"/>
    <w:rsid w:val="00406354"/>
    <w:rsid w:val="004064E0"/>
    <w:rsid w:val="00406C80"/>
    <w:rsid w:val="00406CDA"/>
    <w:rsid w:val="0040780C"/>
    <w:rsid w:val="00407A6C"/>
    <w:rsid w:val="00407AAA"/>
    <w:rsid w:val="00407E3A"/>
    <w:rsid w:val="004100B4"/>
    <w:rsid w:val="00410145"/>
    <w:rsid w:val="004103EA"/>
    <w:rsid w:val="00410CF4"/>
    <w:rsid w:val="00410CFF"/>
    <w:rsid w:val="00411E43"/>
    <w:rsid w:val="0041253B"/>
    <w:rsid w:val="00413022"/>
    <w:rsid w:val="00414033"/>
    <w:rsid w:val="0041407E"/>
    <w:rsid w:val="004141C4"/>
    <w:rsid w:val="00414BDE"/>
    <w:rsid w:val="00414CA6"/>
    <w:rsid w:val="004170EF"/>
    <w:rsid w:val="00417522"/>
    <w:rsid w:val="00417555"/>
    <w:rsid w:val="004176EC"/>
    <w:rsid w:val="00417DE6"/>
    <w:rsid w:val="0042080B"/>
    <w:rsid w:val="004209FC"/>
    <w:rsid w:val="00420A90"/>
    <w:rsid w:val="0042123D"/>
    <w:rsid w:val="00421421"/>
    <w:rsid w:val="00421559"/>
    <w:rsid w:val="004217D0"/>
    <w:rsid w:val="00421B51"/>
    <w:rsid w:val="00421C68"/>
    <w:rsid w:val="004231B2"/>
    <w:rsid w:val="004232AB"/>
    <w:rsid w:val="00423313"/>
    <w:rsid w:val="00424491"/>
    <w:rsid w:val="00424727"/>
    <w:rsid w:val="00425299"/>
    <w:rsid w:val="0042532A"/>
    <w:rsid w:val="0042552A"/>
    <w:rsid w:val="00425E35"/>
    <w:rsid w:val="00426137"/>
    <w:rsid w:val="004266F4"/>
    <w:rsid w:val="00427515"/>
    <w:rsid w:val="00427C53"/>
    <w:rsid w:val="0043123A"/>
    <w:rsid w:val="0043175D"/>
    <w:rsid w:val="00431DF4"/>
    <w:rsid w:val="004323C8"/>
    <w:rsid w:val="00432D6B"/>
    <w:rsid w:val="00432EC8"/>
    <w:rsid w:val="00433297"/>
    <w:rsid w:val="00433AF0"/>
    <w:rsid w:val="00433DE3"/>
    <w:rsid w:val="00433F06"/>
    <w:rsid w:val="004342AC"/>
    <w:rsid w:val="0043443D"/>
    <w:rsid w:val="00434510"/>
    <w:rsid w:val="004349B5"/>
    <w:rsid w:val="00434C21"/>
    <w:rsid w:val="0043505C"/>
    <w:rsid w:val="004354E6"/>
    <w:rsid w:val="00435A00"/>
    <w:rsid w:val="00435A91"/>
    <w:rsid w:val="00435BAC"/>
    <w:rsid w:val="00435DCC"/>
    <w:rsid w:val="00435E38"/>
    <w:rsid w:val="004363DA"/>
    <w:rsid w:val="00436ACF"/>
    <w:rsid w:val="00436CE4"/>
    <w:rsid w:val="00437F3D"/>
    <w:rsid w:val="00437F4C"/>
    <w:rsid w:val="0044001E"/>
    <w:rsid w:val="0044034D"/>
    <w:rsid w:val="00440514"/>
    <w:rsid w:val="0044081E"/>
    <w:rsid w:val="004411C0"/>
    <w:rsid w:val="004416F5"/>
    <w:rsid w:val="0044170C"/>
    <w:rsid w:val="00441FB3"/>
    <w:rsid w:val="00442AE9"/>
    <w:rsid w:val="004430B8"/>
    <w:rsid w:val="004433A4"/>
    <w:rsid w:val="0044388E"/>
    <w:rsid w:val="004438E5"/>
    <w:rsid w:val="0044399D"/>
    <w:rsid w:val="00443B18"/>
    <w:rsid w:val="004444AA"/>
    <w:rsid w:val="00444613"/>
    <w:rsid w:val="00444697"/>
    <w:rsid w:val="0044470E"/>
    <w:rsid w:val="004450FE"/>
    <w:rsid w:val="0044567C"/>
    <w:rsid w:val="00445F6C"/>
    <w:rsid w:val="0044607C"/>
    <w:rsid w:val="00446107"/>
    <w:rsid w:val="00446C56"/>
    <w:rsid w:val="00446D2E"/>
    <w:rsid w:val="0044785A"/>
    <w:rsid w:val="00447C6D"/>
    <w:rsid w:val="00447D13"/>
    <w:rsid w:val="00447DC0"/>
    <w:rsid w:val="0045006E"/>
    <w:rsid w:val="00450524"/>
    <w:rsid w:val="00450D21"/>
    <w:rsid w:val="00450DFE"/>
    <w:rsid w:val="004511EA"/>
    <w:rsid w:val="004519B6"/>
    <w:rsid w:val="00451FC1"/>
    <w:rsid w:val="0045272B"/>
    <w:rsid w:val="00453394"/>
    <w:rsid w:val="00453655"/>
    <w:rsid w:val="00453944"/>
    <w:rsid w:val="004539B4"/>
    <w:rsid w:val="00454333"/>
    <w:rsid w:val="004543F0"/>
    <w:rsid w:val="00455671"/>
    <w:rsid w:val="00456A78"/>
    <w:rsid w:val="00456B2D"/>
    <w:rsid w:val="00456B6F"/>
    <w:rsid w:val="00456EDC"/>
    <w:rsid w:val="00457585"/>
    <w:rsid w:val="004575B9"/>
    <w:rsid w:val="004579E5"/>
    <w:rsid w:val="00457D2D"/>
    <w:rsid w:val="00457FA9"/>
    <w:rsid w:val="00457FD0"/>
    <w:rsid w:val="0046065F"/>
    <w:rsid w:val="004606FD"/>
    <w:rsid w:val="004608DD"/>
    <w:rsid w:val="00460B21"/>
    <w:rsid w:val="00460C00"/>
    <w:rsid w:val="0046110D"/>
    <w:rsid w:val="004622D4"/>
    <w:rsid w:val="00462B7F"/>
    <w:rsid w:val="0046319C"/>
    <w:rsid w:val="0046321F"/>
    <w:rsid w:val="00463264"/>
    <w:rsid w:val="00464737"/>
    <w:rsid w:val="004647A1"/>
    <w:rsid w:val="00464AD6"/>
    <w:rsid w:val="00464D8D"/>
    <w:rsid w:val="00465750"/>
    <w:rsid w:val="00465DA2"/>
    <w:rsid w:val="00466198"/>
    <w:rsid w:val="00466227"/>
    <w:rsid w:val="004668C8"/>
    <w:rsid w:val="00466C5E"/>
    <w:rsid w:val="0046759E"/>
    <w:rsid w:val="00467984"/>
    <w:rsid w:val="00470372"/>
    <w:rsid w:val="00470D53"/>
    <w:rsid w:val="00471481"/>
    <w:rsid w:val="004715D3"/>
    <w:rsid w:val="0047173C"/>
    <w:rsid w:val="00471B93"/>
    <w:rsid w:val="00471F24"/>
    <w:rsid w:val="00472494"/>
    <w:rsid w:val="00472B82"/>
    <w:rsid w:val="00472C29"/>
    <w:rsid w:val="00473154"/>
    <w:rsid w:val="004731E4"/>
    <w:rsid w:val="0047379B"/>
    <w:rsid w:val="004743F3"/>
    <w:rsid w:val="004747B2"/>
    <w:rsid w:val="00474918"/>
    <w:rsid w:val="00474A2F"/>
    <w:rsid w:val="0047622B"/>
    <w:rsid w:val="00476644"/>
    <w:rsid w:val="004769F8"/>
    <w:rsid w:val="0047729B"/>
    <w:rsid w:val="00477740"/>
    <w:rsid w:val="0047774D"/>
    <w:rsid w:val="00480287"/>
    <w:rsid w:val="004802D2"/>
    <w:rsid w:val="0048096A"/>
    <w:rsid w:val="0048154B"/>
    <w:rsid w:val="00481967"/>
    <w:rsid w:val="00481F7C"/>
    <w:rsid w:val="00482354"/>
    <w:rsid w:val="00482955"/>
    <w:rsid w:val="00482B64"/>
    <w:rsid w:val="00482EBF"/>
    <w:rsid w:val="0048323A"/>
    <w:rsid w:val="00485C04"/>
    <w:rsid w:val="00485DE9"/>
    <w:rsid w:val="0048630F"/>
    <w:rsid w:val="00487965"/>
    <w:rsid w:val="004902AA"/>
    <w:rsid w:val="004902C2"/>
    <w:rsid w:val="004909BE"/>
    <w:rsid w:val="00490C9C"/>
    <w:rsid w:val="00490CEC"/>
    <w:rsid w:val="004912FD"/>
    <w:rsid w:val="0049148C"/>
    <w:rsid w:val="004918CE"/>
    <w:rsid w:val="00491D4D"/>
    <w:rsid w:val="00491DCA"/>
    <w:rsid w:val="00492300"/>
    <w:rsid w:val="00492E30"/>
    <w:rsid w:val="004938FF"/>
    <w:rsid w:val="00493CFC"/>
    <w:rsid w:val="004940F9"/>
    <w:rsid w:val="004942CD"/>
    <w:rsid w:val="0049451D"/>
    <w:rsid w:val="00494A6A"/>
    <w:rsid w:val="00494EE8"/>
    <w:rsid w:val="004958A1"/>
    <w:rsid w:val="00495B09"/>
    <w:rsid w:val="00495BDA"/>
    <w:rsid w:val="00495C4C"/>
    <w:rsid w:val="00495FF3"/>
    <w:rsid w:val="004962E2"/>
    <w:rsid w:val="004967B4"/>
    <w:rsid w:val="00496829"/>
    <w:rsid w:val="00496C8E"/>
    <w:rsid w:val="00497318"/>
    <w:rsid w:val="00497D35"/>
    <w:rsid w:val="00497E49"/>
    <w:rsid w:val="004A0451"/>
    <w:rsid w:val="004A0653"/>
    <w:rsid w:val="004A1E74"/>
    <w:rsid w:val="004A2299"/>
    <w:rsid w:val="004A2937"/>
    <w:rsid w:val="004A29FB"/>
    <w:rsid w:val="004A31FD"/>
    <w:rsid w:val="004A34A4"/>
    <w:rsid w:val="004A3946"/>
    <w:rsid w:val="004A3E5C"/>
    <w:rsid w:val="004A4012"/>
    <w:rsid w:val="004A42B7"/>
    <w:rsid w:val="004A475B"/>
    <w:rsid w:val="004A4CAA"/>
    <w:rsid w:val="004A5322"/>
    <w:rsid w:val="004A582D"/>
    <w:rsid w:val="004A586E"/>
    <w:rsid w:val="004A5D25"/>
    <w:rsid w:val="004A6160"/>
    <w:rsid w:val="004A6277"/>
    <w:rsid w:val="004A63CF"/>
    <w:rsid w:val="004A678F"/>
    <w:rsid w:val="004A6939"/>
    <w:rsid w:val="004A6AEC"/>
    <w:rsid w:val="004A6C38"/>
    <w:rsid w:val="004A6D05"/>
    <w:rsid w:val="004A7018"/>
    <w:rsid w:val="004A7296"/>
    <w:rsid w:val="004A747B"/>
    <w:rsid w:val="004A77F0"/>
    <w:rsid w:val="004A78C4"/>
    <w:rsid w:val="004A7F08"/>
    <w:rsid w:val="004B0137"/>
    <w:rsid w:val="004B04FC"/>
    <w:rsid w:val="004B0C07"/>
    <w:rsid w:val="004B0C8B"/>
    <w:rsid w:val="004B0C95"/>
    <w:rsid w:val="004B1524"/>
    <w:rsid w:val="004B1922"/>
    <w:rsid w:val="004B1AD5"/>
    <w:rsid w:val="004B212C"/>
    <w:rsid w:val="004B268B"/>
    <w:rsid w:val="004B2A0B"/>
    <w:rsid w:val="004B2E2E"/>
    <w:rsid w:val="004B333C"/>
    <w:rsid w:val="004B3506"/>
    <w:rsid w:val="004B3628"/>
    <w:rsid w:val="004B38E6"/>
    <w:rsid w:val="004B3C76"/>
    <w:rsid w:val="004B45A4"/>
    <w:rsid w:val="004B4703"/>
    <w:rsid w:val="004B49DF"/>
    <w:rsid w:val="004B51B7"/>
    <w:rsid w:val="004B531C"/>
    <w:rsid w:val="004B5419"/>
    <w:rsid w:val="004B5A75"/>
    <w:rsid w:val="004B5A82"/>
    <w:rsid w:val="004B5AD3"/>
    <w:rsid w:val="004B5EAC"/>
    <w:rsid w:val="004B6EFA"/>
    <w:rsid w:val="004B7230"/>
    <w:rsid w:val="004B74B0"/>
    <w:rsid w:val="004B76B4"/>
    <w:rsid w:val="004B7DFA"/>
    <w:rsid w:val="004C02BA"/>
    <w:rsid w:val="004C076F"/>
    <w:rsid w:val="004C0790"/>
    <w:rsid w:val="004C1261"/>
    <w:rsid w:val="004C1699"/>
    <w:rsid w:val="004C1774"/>
    <w:rsid w:val="004C185C"/>
    <w:rsid w:val="004C1866"/>
    <w:rsid w:val="004C1C64"/>
    <w:rsid w:val="004C208B"/>
    <w:rsid w:val="004C24E6"/>
    <w:rsid w:val="004C24FA"/>
    <w:rsid w:val="004C2831"/>
    <w:rsid w:val="004C2BBD"/>
    <w:rsid w:val="004C2C67"/>
    <w:rsid w:val="004C2CB2"/>
    <w:rsid w:val="004C2DE6"/>
    <w:rsid w:val="004C354E"/>
    <w:rsid w:val="004C4431"/>
    <w:rsid w:val="004C5C3B"/>
    <w:rsid w:val="004C5CE6"/>
    <w:rsid w:val="004C63A3"/>
    <w:rsid w:val="004C66D3"/>
    <w:rsid w:val="004C672D"/>
    <w:rsid w:val="004C7646"/>
    <w:rsid w:val="004D0447"/>
    <w:rsid w:val="004D0647"/>
    <w:rsid w:val="004D0814"/>
    <w:rsid w:val="004D0912"/>
    <w:rsid w:val="004D0BF4"/>
    <w:rsid w:val="004D0C95"/>
    <w:rsid w:val="004D0E05"/>
    <w:rsid w:val="004D0E6D"/>
    <w:rsid w:val="004D1181"/>
    <w:rsid w:val="004D19F9"/>
    <w:rsid w:val="004D1ACA"/>
    <w:rsid w:val="004D1D99"/>
    <w:rsid w:val="004D29F3"/>
    <w:rsid w:val="004D2D7D"/>
    <w:rsid w:val="004D2D93"/>
    <w:rsid w:val="004D3813"/>
    <w:rsid w:val="004D3DDE"/>
    <w:rsid w:val="004D46F2"/>
    <w:rsid w:val="004D4A7B"/>
    <w:rsid w:val="004D505D"/>
    <w:rsid w:val="004D58B9"/>
    <w:rsid w:val="004D62B5"/>
    <w:rsid w:val="004D64E5"/>
    <w:rsid w:val="004D6A01"/>
    <w:rsid w:val="004D73BA"/>
    <w:rsid w:val="004D7414"/>
    <w:rsid w:val="004D75A5"/>
    <w:rsid w:val="004D7ADE"/>
    <w:rsid w:val="004E20A0"/>
    <w:rsid w:val="004E4017"/>
    <w:rsid w:val="004E445A"/>
    <w:rsid w:val="004E4501"/>
    <w:rsid w:val="004E4A46"/>
    <w:rsid w:val="004E4B66"/>
    <w:rsid w:val="004E4CB3"/>
    <w:rsid w:val="004E5457"/>
    <w:rsid w:val="004E54BC"/>
    <w:rsid w:val="004E5FEB"/>
    <w:rsid w:val="004E6731"/>
    <w:rsid w:val="004E689D"/>
    <w:rsid w:val="004E6934"/>
    <w:rsid w:val="004E6A8B"/>
    <w:rsid w:val="004E6F62"/>
    <w:rsid w:val="004E706B"/>
    <w:rsid w:val="004F090E"/>
    <w:rsid w:val="004F0992"/>
    <w:rsid w:val="004F0C6E"/>
    <w:rsid w:val="004F1313"/>
    <w:rsid w:val="004F1750"/>
    <w:rsid w:val="004F198C"/>
    <w:rsid w:val="004F19BD"/>
    <w:rsid w:val="004F203B"/>
    <w:rsid w:val="004F2A42"/>
    <w:rsid w:val="004F2ACF"/>
    <w:rsid w:val="004F352C"/>
    <w:rsid w:val="004F35C6"/>
    <w:rsid w:val="004F3930"/>
    <w:rsid w:val="004F4865"/>
    <w:rsid w:val="004F508D"/>
    <w:rsid w:val="004F52FC"/>
    <w:rsid w:val="004F5777"/>
    <w:rsid w:val="004F5DB6"/>
    <w:rsid w:val="004F6300"/>
    <w:rsid w:val="004F63C5"/>
    <w:rsid w:val="004F6583"/>
    <w:rsid w:val="004F7752"/>
    <w:rsid w:val="004F7798"/>
    <w:rsid w:val="004F7947"/>
    <w:rsid w:val="004F7E05"/>
    <w:rsid w:val="0050023D"/>
    <w:rsid w:val="005004CB"/>
    <w:rsid w:val="00500D1A"/>
    <w:rsid w:val="00501608"/>
    <w:rsid w:val="0050199B"/>
    <w:rsid w:val="005019C6"/>
    <w:rsid w:val="00502211"/>
    <w:rsid w:val="00502765"/>
    <w:rsid w:val="00502AF9"/>
    <w:rsid w:val="00502CE9"/>
    <w:rsid w:val="00503163"/>
    <w:rsid w:val="00503284"/>
    <w:rsid w:val="00504FE0"/>
    <w:rsid w:val="00505A7F"/>
    <w:rsid w:val="00505F6D"/>
    <w:rsid w:val="0050616F"/>
    <w:rsid w:val="00506355"/>
    <w:rsid w:val="00506393"/>
    <w:rsid w:val="00507E71"/>
    <w:rsid w:val="00510E18"/>
    <w:rsid w:val="00511382"/>
    <w:rsid w:val="00512077"/>
    <w:rsid w:val="00512CB9"/>
    <w:rsid w:val="00512CF9"/>
    <w:rsid w:val="00512D25"/>
    <w:rsid w:val="00513225"/>
    <w:rsid w:val="00513869"/>
    <w:rsid w:val="00513936"/>
    <w:rsid w:val="005139D4"/>
    <w:rsid w:val="005144A0"/>
    <w:rsid w:val="00514597"/>
    <w:rsid w:val="00514752"/>
    <w:rsid w:val="00514FFD"/>
    <w:rsid w:val="00515257"/>
    <w:rsid w:val="00515F4F"/>
    <w:rsid w:val="00516337"/>
    <w:rsid w:val="00516963"/>
    <w:rsid w:val="0051717B"/>
    <w:rsid w:val="00517182"/>
    <w:rsid w:val="005176D3"/>
    <w:rsid w:val="005179D7"/>
    <w:rsid w:val="00517F39"/>
    <w:rsid w:val="00520276"/>
    <w:rsid w:val="0052033D"/>
    <w:rsid w:val="005203DB"/>
    <w:rsid w:val="00520B1B"/>
    <w:rsid w:val="005213EF"/>
    <w:rsid w:val="00521457"/>
    <w:rsid w:val="00521DE4"/>
    <w:rsid w:val="00522573"/>
    <w:rsid w:val="00522980"/>
    <w:rsid w:val="00522B68"/>
    <w:rsid w:val="00522E28"/>
    <w:rsid w:val="00523932"/>
    <w:rsid w:val="00523934"/>
    <w:rsid w:val="00524580"/>
    <w:rsid w:val="005248B3"/>
    <w:rsid w:val="00524C86"/>
    <w:rsid w:val="00525276"/>
    <w:rsid w:val="00525750"/>
    <w:rsid w:val="00525760"/>
    <w:rsid w:val="00525778"/>
    <w:rsid w:val="005257E4"/>
    <w:rsid w:val="00526A02"/>
    <w:rsid w:val="0052717C"/>
    <w:rsid w:val="0052738A"/>
    <w:rsid w:val="00527545"/>
    <w:rsid w:val="00527627"/>
    <w:rsid w:val="005276FF"/>
    <w:rsid w:val="00527911"/>
    <w:rsid w:val="00527B6D"/>
    <w:rsid w:val="00530A28"/>
    <w:rsid w:val="00530E56"/>
    <w:rsid w:val="00531083"/>
    <w:rsid w:val="00531179"/>
    <w:rsid w:val="00531A7D"/>
    <w:rsid w:val="00531BE2"/>
    <w:rsid w:val="0053218C"/>
    <w:rsid w:val="00532403"/>
    <w:rsid w:val="005327D6"/>
    <w:rsid w:val="0053300C"/>
    <w:rsid w:val="00533F89"/>
    <w:rsid w:val="00533FFD"/>
    <w:rsid w:val="00534FBD"/>
    <w:rsid w:val="0053527A"/>
    <w:rsid w:val="00535324"/>
    <w:rsid w:val="00535731"/>
    <w:rsid w:val="005358CB"/>
    <w:rsid w:val="00535C10"/>
    <w:rsid w:val="0053639D"/>
    <w:rsid w:val="00536C2B"/>
    <w:rsid w:val="00536CFC"/>
    <w:rsid w:val="0054026B"/>
    <w:rsid w:val="00540514"/>
    <w:rsid w:val="00540962"/>
    <w:rsid w:val="005409A8"/>
    <w:rsid w:val="00540B78"/>
    <w:rsid w:val="00540BD5"/>
    <w:rsid w:val="00540C08"/>
    <w:rsid w:val="0054157B"/>
    <w:rsid w:val="00541697"/>
    <w:rsid w:val="005418B5"/>
    <w:rsid w:val="005418DD"/>
    <w:rsid w:val="00541B5B"/>
    <w:rsid w:val="00542A7F"/>
    <w:rsid w:val="00542DBA"/>
    <w:rsid w:val="00543053"/>
    <w:rsid w:val="0054369D"/>
    <w:rsid w:val="00544680"/>
    <w:rsid w:val="00544968"/>
    <w:rsid w:val="00544DE5"/>
    <w:rsid w:val="00544FC3"/>
    <w:rsid w:val="00545453"/>
    <w:rsid w:val="00545518"/>
    <w:rsid w:val="00545692"/>
    <w:rsid w:val="00546676"/>
    <w:rsid w:val="00546EAD"/>
    <w:rsid w:val="00547573"/>
    <w:rsid w:val="005477FB"/>
    <w:rsid w:val="005479EB"/>
    <w:rsid w:val="00550A4D"/>
    <w:rsid w:val="00550BEE"/>
    <w:rsid w:val="00551472"/>
    <w:rsid w:val="00551BF1"/>
    <w:rsid w:val="00551D70"/>
    <w:rsid w:val="00551E1E"/>
    <w:rsid w:val="0055248A"/>
    <w:rsid w:val="00552A35"/>
    <w:rsid w:val="00553396"/>
    <w:rsid w:val="00553583"/>
    <w:rsid w:val="00554533"/>
    <w:rsid w:val="0055482D"/>
    <w:rsid w:val="00554948"/>
    <w:rsid w:val="00554B59"/>
    <w:rsid w:val="00555164"/>
    <w:rsid w:val="00555B7B"/>
    <w:rsid w:val="00555CE9"/>
    <w:rsid w:val="00560108"/>
    <w:rsid w:val="00560445"/>
    <w:rsid w:val="0056063E"/>
    <w:rsid w:val="00560B35"/>
    <w:rsid w:val="0056148F"/>
    <w:rsid w:val="0056218D"/>
    <w:rsid w:val="00562470"/>
    <w:rsid w:val="005626B6"/>
    <w:rsid w:val="00563798"/>
    <w:rsid w:val="00563C27"/>
    <w:rsid w:val="00564FCC"/>
    <w:rsid w:val="005650B5"/>
    <w:rsid w:val="0056520E"/>
    <w:rsid w:val="005655FC"/>
    <w:rsid w:val="00565B2A"/>
    <w:rsid w:val="005663D1"/>
    <w:rsid w:val="00566612"/>
    <w:rsid w:val="005673C1"/>
    <w:rsid w:val="00567662"/>
    <w:rsid w:val="005676FA"/>
    <w:rsid w:val="005706C7"/>
    <w:rsid w:val="00570C35"/>
    <w:rsid w:val="00570F99"/>
    <w:rsid w:val="0057197D"/>
    <w:rsid w:val="00571AA0"/>
    <w:rsid w:val="00572907"/>
    <w:rsid w:val="00572A02"/>
    <w:rsid w:val="00573C15"/>
    <w:rsid w:val="0057414B"/>
    <w:rsid w:val="00574510"/>
    <w:rsid w:val="005745BF"/>
    <w:rsid w:val="0057496C"/>
    <w:rsid w:val="00574B9A"/>
    <w:rsid w:val="00574F35"/>
    <w:rsid w:val="00574FF9"/>
    <w:rsid w:val="005755D0"/>
    <w:rsid w:val="00575606"/>
    <w:rsid w:val="00575634"/>
    <w:rsid w:val="005757EA"/>
    <w:rsid w:val="005758EB"/>
    <w:rsid w:val="00575A8D"/>
    <w:rsid w:val="0057740C"/>
    <w:rsid w:val="00577412"/>
    <w:rsid w:val="00577941"/>
    <w:rsid w:val="00577A76"/>
    <w:rsid w:val="00580EBE"/>
    <w:rsid w:val="00581344"/>
    <w:rsid w:val="00581496"/>
    <w:rsid w:val="00581D68"/>
    <w:rsid w:val="00582129"/>
    <w:rsid w:val="0058219B"/>
    <w:rsid w:val="00582F57"/>
    <w:rsid w:val="00583541"/>
    <w:rsid w:val="0058356D"/>
    <w:rsid w:val="005840F7"/>
    <w:rsid w:val="00584ECC"/>
    <w:rsid w:val="0058523E"/>
    <w:rsid w:val="005854EB"/>
    <w:rsid w:val="00585F0F"/>
    <w:rsid w:val="005862CC"/>
    <w:rsid w:val="00586717"/>
    <w:rsid w:val="00590EE2"/>
    <w:rsid w:val="0059101C"/>
    <w:rsid w:val="00591104"/>
    <w:rsid w:val="005914A0"/>
    <w:rsid w:val="00591791"/>
    <w:rsid w:val="005917A3"/>
    <w:rsid w:val="00591BEB"/>
    <w:rsid w:val="0059240F"/>
    <w:rsid w:val="005924A1"/>
    <w:rsid w:val="00592677"/>
    <w:rsid w:val="00592ADB"/>
    <w:rsid w:val="00592B82"/>
    <w:rsid w:val="00592EA3"/>
    <w:rsid w:val="00593221"/>
    <w:rsid w:val="005938C3"/>
    <w:rsid w:val="0059399A"/>
    <w:rsid w:val="00593BBF"/>
    <w:rsid w:val="0059410E"/>
    <w:rsid w:val="00594634"/>
    <w:rsid w:val="0059492A"/>
    <w:rsid w:val="00594ECA"/>
    <w:rsid w:val="00594F76"/>
    <w:rsid w:val="005950E0"/>
    <w:rsid w:val="005954F2"/>
    <w:rsid w:val="00595789"/>
    <w:rsid w:val="005959D7"/>
    <w:rsid w:val="00595D26"/>
    <w:rsid w:val="00595E41"/>
    <w:rsid w:val="00596241"/>
    <w:rsid w:val="00596CD5"/>
    <w:rsid w:val="005A0BAF"/>
    <w:rsid w:val="005A126F"/>
    <w:rsid w:val="005A1AFA"/>
    <w:rsid w:val="005A2032"/>
    <w:rsid w:val="005A22BD"/>
    <w:rsid w:val="005A23CF"/>
    <w:rsid w:val="005A26CB"/>
    <w:rsid w:val="005A29BB"/>
    <w:rsid w:val="005A3255"/>
    <w:rsid w:val="005A3B44"/>
    <w:rsid w:val="005A3C21"/>
    <w:rsid w:val="005A3EA3"/>
    <w:rsid w:val="005A41DE"/>
    <w:rsid w:val="005A44EC"/>
    <w:rsid w:val="005A4976"/>
    <w:rsid w:val="005A4DB5"/>
    <w:rsid w:val="005A50D3"/>
    <w:rsid w:val="005A5C35"/>
    <w:rsid w:val="005A5C6B"/>
    <w:rsid w:val="005A5CB4"/>
    <w:rsid w:val="005A613A"/>
    <w:rsid w:val="005A667E"/>
    <w:rsid w:val="005A6820"/>
    <w:rsid w:val="005A6A92"/>
    <w:rsid w:val="005A6E19"/>
    <w:rsid w:val="005A78EF"/>
    <w:rsid w:val="005A7C96"/>
    <w:rsid w:val="005A7FDF"/>
    <w:rsid w:val="005B0230"/>
    <w:rsid w:val="005B024F"/>
    <w:rsid w:val="005B02A3"/>
    <w:rsid w:val="005B0AB8"/>
    <w:rsid w:val="005B19AE"/>
    <w:rsid w:val="005B1BE0"/>
    <w:rsid w:val="005B1D43"/>
    <w:rsid w:val="005B1D7C"/>
    <w:rsid w:val="005B1D9E"/>
    <w:rsid w:val="005B1F04"/>
    <w:rsid w:val="005B2773"/>
    <w:rsid w:val="005B2ABD"/>
    <w:rsid w:val="005B2F1C"/>
    <w:rsid w:val="005B325D"/>
    <w:rsid w:val="005B3376"/>
    <w:rsid w:val="005B3681"/>
    <w:rsid w:val="005B36E4"/>
    <w:rsid w:val="005B39F4"/>
    <w:rsid w:val="005B3B59"/>
    <w:rsid w:val="005B423D"/>
    <w:rsid w:val="005B52DE"/>
    <w:rsid w:val="005B52EC"/>
    <w:rsid w:val="005B5C15"/>
    <w:rsid w:val="005B5E76"/>
    <w:rsid w:val="005B60AD"/>
    <w:rsid w:val="005B6236"/>
    <w:rsid w:val="005B7445"/>
    <w:rsid w:val="005B74CB"/>
    <w:rsid w:val="005B774D"/>
    <w:rsid w:val="005C02E3"/>
    <w:rsid w:val="005C0899"/>
    <w:rsid w:val="005C1C79"/>
    <w:rsid w:val="005C1D11"/>
    <w:rsid w:val="005C1F3E"/>
    <w:rsid w:val="005C25CA"/>
    <w:rsid w:val="005C2F0B"/>
    <w:rsid w:val="005C32A1"/>
    <w:rsid w:val="005C37CB"/>
    <w:rsid w:val="005C3D84"/>
    <w:rsid w:val="005C3EE7"/>
    <w:rsid w:val="005C3F5B"/>
    <w:rsid w:val="005C489B"/>
    <w:rsid w:val="005C4F54"/>
    <w:rsid w:val="005C51C2"/>
    <w:rsid w:val="005C5232"/>
    <w:rsid w:val="005C5637"/>
    <w:rsid w:val="005C5849"/>
    <w:rsid w:val="005C5C5C"/>
    <w:rsid w:val="005C6640"/>
    <w:rsid w:val="005C6648"/>
    <w:rsid w:val="005D00F6"/>
    <w:rsid w:val="005D087A"/>
    <w:rsid w:val="005D196E"/>
    <w:rsid w:val="005D197E"/>
    <w:rsid w:val="005D1A8D"/>
    <w:rsid w:val="005D2329"/>
    <w:rsid w:val="005D2ECC"/>
    <w:rsid w:val="005D32A2"/>
    <w:rsid w:val="005D32DC"/>
    <w:rsid w:val="005D43F2"/>
    <w:rsid w:val="005D4510"/>
    <w:rsid w:val="005D506C"/>
    <w:rsid w:val="005D686D"/>
    <w:rsid w:val="005D69F7"/>
    <w:rsid w:val="005D6BBB"/>
    <w:rsid w:val="005D70A2"/>
    <w:rsid w:val="005D7576"/>
    <w:rsid w:val="005D7B4D"/>
    <w:rsid w:val="005E0CF9"/>
    <w:rsid w:val="005E0E42"/>
    <w:rsid w:val="005E1222"/>
    <w:rsid w:val="005E1F4F"/>
    <w:rsid w:val="005E247B"/>
    <w:rsid w:val="005E2659"/>
    <w:rsid w:val="005E2734"/>
    <w:rsid w:val="005E2C5A"/>
    <w:rsid w:val="005E3A3C"/>
    <w:rsid w:val="005E3D6F"/>
    <w:rsid w:val="005E410A"/>
    <w:rsid w:val="005E5203"/>
    <w:rsid w:val="005E57D7"/>
    <w:rsid w:val="005E58A6"/>
    <w:rsid w:val="005E5B7D"/>
    <w:rsid w:val="005E65FC"/>
    <w:rsid w:val="005E6E84"/>
    <w:rsid w:val="005F0227"/>
    <w:rsid w:val="005F1127"/>
    <w:rsid w:val="005F1684"/>
    <w:rsid w:val="005F19DF"/>
    <w:rsid w:val="005F1BBF"/>
    <w:rsid w:val="005F1D7D"/>
    <w:rsid w:val="005F26F2"/>
    <w:rsid w:val="005F29C6"/>
    <w:rsid w:val="005F2B2B"/>
    <w:rsid w:val="005F350D"/>
    <w:rsid w:val="005F3687"/>
    <w:rsid w:val="005F3941"/>
    <w:rsid w:val="005F3984"/>
    <w:rsid w:val="005F3BD3"/>
    <w:rsid w:val="005F3EB2"/>
    <w:rsid w:val="005F408A"/>
    <w:rsid w:val="005F46C4"/>
    <w:rsid w:val="005F4996"/>
    <w:rsid w:val="005F6520"/>
    <w:rsid w:val="005F653F"/>
    <w:rsid w:val="005F6691"/>
    <w:rsid w:val="005F6B21"/>
    <w:rsid w:val="005F6BCA"/>
    <w:rsid w:val="005F6C68"/>
    <w:rsid w:val="005F6CFB"/>
    <w:rsid w:val="005F7C3C"/>
    <w:rsid w:val="005F7EEB"/>
    <w:rsid w:val="006000EB"/>
    <w:rsid w:val="00600823"/>
    <w:rsid w:val="006009A0"/>
    <w:rsid w:val="00600CF5"/>
    <w:rsid w:val="006010BE"/>
    <w:rsid w:val="006013D0"/>
    <w:rsid w:val="006018ED"/>
    <w:rsid w:val="00602AEC"/>
    <w:rsid w:val="006033A4"/>
    <w:rsid w:val="0060359B"/>
    <w:rsid w:val="00603881"/>
    <w:rsid w:val="0060507B"/>
    <w:rsid w:val="00605396"/>
    <w:rsid w:val="00605934"/>
    <w:rsid w:val="00605B66"/>
    <w:rsid w:val="00605CEC"/>
    <w:rsid w:val="00606669"/>
    <w:rsid w:val="00606B96"/>
    <w:rsid w:val="006078CA"/>
    <w:rsid w:val="00607B9B"/>
    <w:rsid w:val="00607CE9"/>
    <w:rsid w:val="00607D50"/>
    <w:rsid w:val="006113FC"/>
    <w:rsid w:val="00611BDB"/>
    <w:rsid w:val="00611F3A"/>
    <w:rsid w:val="00612459"/>
    <w:rsid w:val="00612685"/>
    <w:rsid w:val="00612E30"/>
    <w:rsid w:val="00612F67"/>
    <w:rsid w:val="006136F4"/>
    <w:rsid w:val="006139BE"/>
    <w:rsid w:val="00613C43"/>
    <w:rsid w:val="00613CC1"/>
    <w:rsid w:val="0061413B"/>
    <w:rsid w:val="006142A5"/>
    <w:rsid w:val="00614A70"/>
    <w:rsid w:val="00614F47"/>
    <w:rsid w:val="00615180"/>
    <w:rsid w:val="006153AA"/>
    <w:rsid w:val="00615AF7"/>
    <w:rsid w:val="00616444"/>
    <w:rsid w:val="006178F4"/>
    <w:rsid w:val="00617B86"/>
    <w:rsid w:val="00617F40"/>
    <w:rsid w:val="006207EF"/>
    <w:rsid w:val="006208BD"/>
    <w:rsid w:val="00620932"/>
    <w:rsid w:val="00620AA9"/>
    <w:rsid w:val="00621E5E"/>
    <w:rsid w:val="0062216C"/>
    <w:rsid w:val="006223EF"/>
    <w:rsid w:val="006226DC"/>
    <w:rsid w:val="00622CB7"/>
    <w:rsid w:val="00623CE8"/>
    <w:rsid w:val="00624EBA"/>
    <w:rsid w:val="006250A5"/>
    <w:rsid w:val="00625B93"/>
    <w:rsid w:val="006261E8"/>
    <w:rsid w:val="00626D23"/>
    <w:rsid w:val="00626DDE"/>
    <w:rsid w:val="00627014"/>
    <w:rsid w:val="006270A6"/>
    <w:rsid w:val="00627529"/>
    <w:rsid w:val="006276C4"/>
    <w:rsid w:val="00627D85"/>
    <w:rsid w:val="00630281"/>
    <w:rsid w:val="00631098"/>
    <w:rsid w:val="0063112E"/>
    <w:rsid w:val="0063197E"/>
    <w:rsid w:val="00631FF4"/>
    <w:rsid w:val="00632864"/>
    <w:rsid w:val="00632A78"/>
    <w:rsid w:val="00632A8C"/>
    <w:rsid w:val="00633399"/>
    <w:rsid w:val="00633B22"/>
    <w:rsid w:val="006343DC"/>
    <w:rsid w:val="0063458C"/>
    <w:rsid w:val="00634C9E"/>
    <w:rsid w:val="00634DC8"/>
    <w:rsid w:val="00634FAE"/>
    <w:rsid w:val="00635284"/>
    <w:rsid w:val="0063538B"/>
    <w:rsid w:val="00635CD4"/>
    <w:rsid w:val="006360C6"/>
    <w:rsid w:val="0063659C"/>
    <w:rsid w:val="006366AF"/>
    <w:rsid w:val="006368E8"/>
    <w:rsid w:val="006369CF"/>
    <w:rsid w:val="006369FE"/>
    <w:rsid w:val="00636AD2"/>
    <w:rsid w:val="00637DBC"/>
    <w:rsid w:val="00637DC4"/>
    <w:rsid w:val="00637F84"/>
    <w:rsid w:val="00640214"/>
    <w:rsid w:val="00640576"/>
    <w:rsid w:val="00640B1A"/>
    <w:rsid w:val="006413B2"/>
    <w:rsid w:val="00641835"/>
    <w:rsid w:val="00642CBB"/>
    <w:rsid w:val="006447DF"/>
    <w:rsid w:val="00646793"/>
    <w:rsid w:val="0064681C"/>
    <w:rsid w:val="00646BCF"/>
    <w:rsid w:val="00646F9F"/>
    <w:rsid w:val="0064767A"/>
    <w:rsid w:val="006506E8"/>
    <w:rsid w:val="006507B8"/>
    <w:rsid w:val="00651242"/>
    <w:rsid w:val="00651255"/>
    <w:rsid w:val="00652144"/>
    <w:rsid w:val="00652A8B"/>
    <w:rsid w:val="00652D9D"/>
    <w:rsid w:val="00652FE6"/>
    <w:rsid w:val="00653058"/>
    <w:rsid w:val="006537AD"/>
    <w:rsid w:val="00653C16"/>
    <w:rsid w:val="00653C92"/>
    <w:rsid w:val="00653F52"/>
    <w:rsid w:val="0065424D"/>
    <w:rsid w:val="0065462B"/>
    <w:rsid w:val="00654888"/>
    <w:rsid w:val="0065498B"/>
    <w:rsid w:val="00654D4E"/>
    <w:rsid w:val="006555D0"/>
    <w:rsid w:val="00655840"/>
    <w:rsid w:val="00656625"/>
    <w:rsid w:val="0065688E"/>
    <w:rsid w:val="00656D56"/>
    <w:rsid w:val="00656D87"/>
    <w:rsid w:val="006570D4"/>
    <w:rsid w:val="0065776D"/>
    <w:rsid w:val="00657B98"/>
    <w:rsid w:val="00660542"/>
    <w:rsid w:val="0066072E"/>
    <w:rsid w:val="00660B07"/>
    <w:rsid w:val="00660B95"/>
    <w:rsid w:val="00662310"/>
    <w:rsid w:val="00662705"/>
    <w:rsid w:val="00662760"/>
    <w:rsid w:val="00662C11"/>
    <w:rsid w:val="006639D1"/>
    <w:rsid w:val="00663F9C"/>
    <w:rsid w:val="006645EC"/>
    <w:rsid w:val="00664734"/>
    <w:rsid w:val="0066503F"/>
    <w:rsid w:val="006652B5"/>
    <w:rsid w:val="00665A4C"/>
    <w:rsid w:val="00667379"/>
    <w:rsid w:val="00667860"/>
    <w:rsid w:val="00667961"/>
    <w:rsid w:val="006702AA"/>
    <w:rsid w:val="0067054F"/>
    <w:rsid w:val="0067159F"/>
    <w:rsid w:val="00671B91"/>
    <w:rsid w:val="00671ED8"/>
    <w:rsid w:val="00671FA4"/>
    <w:rsid w:val="0067227E"/>
    <w:rsid w:val="00672550"/>
    <w:rsid w:val="00672690"/>
    <w:rsid w:val="00672C66"/>
    <w:rsid w:val="00673382"/>
    <w:rsid w:val="00673980"/>
    <w:rsid w:val="006744E7"/>
    <w:rsid w:val="0067487E"/>
    <w:rsid w:val="006748FD"/>
    <w:rsid w:val="00675434"/>
    <w:rsid w:val="00675674"/>
    <w:rsid w:val="0067589F"/>
    <w:rsid w:val="006758FD"/>
    <w:rsid w:val="0067618A"/>
    <w:rsid w:val="00676C9A"/>
    <w:rsid w:val="00677EA7"/>
    <w:rsid w:val="0068092C"/>
    <w:rsid w:val="00681232"/>
    <w:rsid w:val="006818BC"/>
    <w:rsid w:val="00681E25"/>
    <w:rsid w:val="00681E7E"/>
    <w:rsid w:val="00682672"/>
    <w:rsid w:val="00682985"/>
    <w:rsid w:val="00682D4D"/>
    <w:rsid w:val="00683207"/>
    <w:rsid w:val="006838D2"/>
    <w:rsid w:val="00683A7F"/>
    <w:rsid w:val="00683AB6"/>
    <w:rsid w:val="006847C9"/>
    <w:rsid w:val="00684BDF"/>
    <w:rsid w:val="00686199"/>
    <w:rsid w:val="0068758C"/>
    <w:rsid w:val="006879F8"/>
    <w:rsid w:val="00687A33"/>
    <w:rsid w:val="00687EEC"/>
    <w:rsid w:val="006903CF"/>
    <w:rsid w:val="006916A4"/>
    <w:rsid w:val="006918D7"/>
    <w:rsid w:val="00691B81"/>
    <w:rsid w:val="0069235C"/>
    <w:rsid w:val="006927DD"/>
    <w:rsid w:val="00692AB7"/>
    <w:rsid w:val="00692C3E"/>
    <w:rsid w:val="006941CD"/>
    <w:rsid w:val="00695D54"/>
    <w:rsid w:val="00696204"/>
    <w:rsid w:val="00697503"/>
    <w:rsid w:val="006A0118"/>
    <w:rsid w:val="006A06E9"/>
    <w:rsid w:val="006A1748"/>
    <w:rsid w:val="006A1EED"/>
    <w:rsid w:val="006A24B2"/>
    <w:rsid w:val="006A27D7"/>
    <w:rsid w:val="006A31BC"/>
    <w:rsid w:val="006A3ADC"/>
    <w:rsid w:val="006A3E37"/>
    <w:rsid w:val="006A3F72"/>
    <w:rsid w:val="006A423B"/>
    <w:rsid w:val="006A450C"/>
    <w:rsid w:val="006A4F6F"/>
    <w:rsid w:val="006A501F"/>
    <w:rsid w:val="006A52C8"/>
    <w:rsid w:val="006A68B0"/>
    <w:rsid w:val="006A6C42"/>
    <w:rsid w:val="006A776F"/>
    <w:rsid w:val="006A77B2"/>
    <w:rsid w:val="006A7F3B"/>
    <w:rsid w:val="006B0081"/>
    <w:rsid w:val="006B07C7"/>
    <w:rsid w:val="006B0C57"/>
    <w:rsid w:val="006B11F2"/>
    <w:rsid w:val="006B1408"/>
    <w:rsid w:val="006B14D4"/>
    <w:rsid w:val="006B1B5E"/>
    <w:rsid w:val="006B2242"/>
    <w:rsid w:val="006B249E"/>
    <w:rsid w:val="006B2923"/>
    <w:rsid w:val="006B29C5"/>
    <w:rsid w:val="006B2ADB"/>
    <w:rsid w:val="006B2CEC"/>
    <w:rsid w:val="006B2FA4"/>
    <w:rsid w:val="006B2FB5"/>
    <w:rsid w:val="006B35B7"/>
    <w:rsid w:val="006B3C6C"/>
    <w:rsid w:val="006B3C8B"/>
    <w:rsid w:val="006B3D1E"/>
    <w:rsid w:val="006B4D57"/>
    <w:rsid w:val="006B510B"/>
    <w:rsid w:val="006B5920"/>
    <w:rsid w:val="006B5AAF"/>
    <w:rsid w:val="006B5CB9"/>
    <w:rsid w:val="006B5F70"/>
    <w:rsid w:val="006B5FB6"/>
    <w:rsid w:val="006B618A"/>
    <w:rsid w:val="006B66B6"/>
    <w:rsid w:val="006B6B40"/>
    <w:rsid w:val="006B6CEB"/>
    <w:rsid w:val="006B7086"/>
    <w:rsid w:val="006B7455"/>
    <w:rsid w:val="006B7697"/>
    <w:rsid w:val="006B7DC2"/>
    <w:rsid w:val="006C0289"/>
    <w:rsid w:val="006C0A8A"/>
    <w:rsid w:val="006C1227"/>
    <w:rsid w:val="006C1699"/>
    <w:rsid w:val="006C184A"/>
    <w:rsid w:val="006C1A6A"/>
    <w:rsid w:val="006C1D84"/>
    <w:rsid w:val="006C1FD2"/>
    <w:rsid w:val="006C27EC"/>
    <w:rsid w:val="006C28AE"/>
    <w:rsid w:val="006C36C5"/>
    <w:rsid w:val="006C4CB9"/>
    <w:rsid w:val="006C4FED"/>
    <w:rsid w:val="006C50A4"/>
    <w:rsid w:val="006C56CE"/>
    <w:rsid w:val="006C57D3"/>
    <w:rsid w:val="006C6FF8"/>
    <w:rsid w:val="006C72E2"/>
    <w:rsid w:val="006C7824"/>
    <w:rsid w:val="006C7901"/>
    <w:rsid w:val="006C7A23"/>
    <w:rsid w:val="006C7F5A"/>
    <w:rsid w:val="006D04A5"/>
    <w:rsid w:val="006D0CC6"/>
    <w:rsid w:val="006D26F0"/>
    <w:rsid w:val="006D29EE"/>
    <w:rsid w:val="006D30EC"/>
    <w:rsid w:val="006D3736"/>
    <w:rsid w:val="006D3CA5"/>
    <w:rsid w:val="006D417A"/>
    <w:rsid w:val="006D4B9B"/>
    <w:rsid w:val="006D4C46"/>
    <w:rsid w:val="006D5562"/>
    <w:rsid w:val="006D56C8"/>
    <w:rsid w:val="006D58F4"/>
    <w:rsid w:val="006D5B05"/>
    <w:rsid w:val="006D5B71"/>
    <w:rsid w:val="006D6E25"/>
    <w:rsid w:val="006D76A3"/>
    <w:rsid w:val="006D76B4"/>
    <w:rsid w:val="006D77F9"/>
    <w:rsid w:val="006D791E"/>
    <w:rsid w:val="006E07E4"/>
    <w:rsid w:val="006E08FC"/>
    <w:rsid w:val="006E0A6B"/>
    <w:rsid w:val="006E0A85"/>
    <w:rsid w:val="006E0CD0"/>
    <w:rsid w:val="006E143F"/>
    <w:rsid w:val="006E186A"/>
    <w:rsid w:val="006E342C"/>
    <w:rsid w:val="006E4997"/>
    <w:rsid w:val="006E5739"/>
    <w:rsid w:val="006E5B18"/>
    <w:rsid w:val="006E6118"/>
    <w:rsid w:val="006E658A"/>
    <w:rsid w:val="006E6CD3"/>
    <w:rsid w:val="006E6E8B"/>
    <w:rsid w:val="006E6F28"/>
    <w:rsid w:val="006E7640"/>
    <w:rsid w:val="006E793C"/>
    <w:rsid w:val="006E79FA"/>
    <w:rsid w:val="006E7E1A"/>
    <w:rsid w:val="006F0A3B"/>
    <w:rsid w:val="006F0B0E"/>
    <w:rsid w:val="006F0DA4"/>
    <w:rsid w:val="006F1CAE"/>
    <w:rsid w:val="006F28AB"/>
    <w:rsid w:val="006F2F60"/>
    <w:rsid w:val="006F34D3"/>
    <w:rsid w:val="006F3F7E"/>
    <w:rsid w:val="006F455C"/>
    <w:rsid w:val="006F47F2"/>
    <w:rsid w:val="006F5408"/>
    <w:rsid w:val="006F5954"/>
    <w:rsid w:val="006F5F9A"/>
    <w:rsid w:val="006F60CC"/>
    <w:rsid w:val="006F6209"/>
    <w:rsid w:val="006F685D"/>
    <w:rsid w:val="006F68FD"/>
    <w:rsid w:val="006F6D67"/>
    <w:rsid w:val="006F6E03"/>
    <w:rsid w:val="006F7286"/>
    <w:rsid w:val="006F770C"/>
    <w:rsid w:val="006F7806"/>
    <w:rsid w:val="006F7D51"/>
    <w:rsid w:val="007009E8"/>
    <w:rsid w:val="007012B7"/>
    <w:rsid w:val="007022C4"/>
    <w:rsid w:val="007030F2"/>
    <w:rsid w:val="007038FE"/>
    <w:rsid w:val="0070392D"/>
    <w:rsid w:val="007041A4"/>
    <w:rsid w:val="0070425B"/>
    <w:rsid w:val="007044AD"/>
    <w:rsid w:val="00704A6D"/>
    <w:rsid w:val="00704F98"/>
    <w:rsid w:val="00705392"/>
    <w:rsid w:val="007053E2"/>
    <w:rsid w:val="00705438"/>
    <w:rsid w:val="007056FC"/>
    <w:rsid w:val="007059E2"/>
    <w:rsid w:val="00705AAF"/>
    <w:rsid w:val="00705BAB"/>
    <w:rsid w:val="00705C75"/>
    <w:rsid w:val="00706140"/>
    <w:rsid w:val="007063F5"/>
    <w:rsid w:val="00706621"/>
    <w:rsid w:val="007068FA"/>
    <w:rsid w:val="007069A1"/>
    <w:rsid w:val="00706A24"/>
    <w:rsid w:val="007073FA"/>
    <w:rsid w:val="0070746F"/>
    <w:rsid w:val="00707FE2"/>
    <w:rsid w:val="007108F1"/>
    <w:rsid w:val="007112D3"/>
    <w:rsid w:val="00711555"/>
    <w:rsid w:val="007124C4"/>
    <w:rsid w:val="007127DD"/>
    <w:rsid w:val="00712CC0"/>
    <w:rsid w:val="00712D4B"/>
    <w:rsid w:val="00712FCA"/>
    <w:rsid w:val="0071395E"/>
    <w:rsid w:val="00714355"/>
    <w:rsid w:val="00714881"/>
    <w:rsid w:val="00714F60"/>
    <w:rsid w:val="007156A3"/>
    <w:rsid w:val="00715D29"/>
    <w:rsid w:val="007160DB"/>
    <w:rsid w:val="007163B9"/>
    <w:rsid w:val="00716681"/>
    <w:rsid w:val="00716707"/>
    <w:rsid w:val="00717C69"/>
    <w:rsid w:val="00717E93"/>
    <w:rsid w:val="00720008"/>
    <w:rsid w:val="00720098"/>
    <w:rsid w:val="007206CC"/>
    <w:rsid w:val="007211BC"/>
    <w:rsid w:val="00721815"/>
    <w:rsid w:val="00721881"/>
    <w:rsid w:val="00722391"/>
    <w:rsid w:val="007227B2"/>
    <w:rsid w:val="00722FBD"/>
    <w:rsid w:val="007230DC"/>
    <w:rsid w:val="00723329"/>
    <w:rsid w:val="00723794"/>
    <w:rsid w:val="0072398C"/>
    <w:rsid w:val="007255D8"/>
    <w:rsid w:val="00725ACA"/>
    <w:rsid w:val="00725D35"/>
    <w:rsid w:val="00726AD6"/>
    <w:rsid w:val="00726E13"/>
    <w:rsid w:val="00727487"/>
    <w:rsid w:val="00727B9A"/>
    <w:rsid w:val="00727F9D"/>
    <w:rsid w:val="007301F3"/>
    <w:rsid w:val="0073084F"/>
    <w:rsid w:val="007311EB"/>
    <w:rsid w:val="007326E0"/>
    <w:rsid w:val="00732C95"/>
    <w:rsid w:val="00732E0A"/>
    <w:rsid w:val="00732FB6"/>
    <w:rsid w:val="007335D3"/>
    <w:rsid w:val="00733DFF"/>
    <w:rsid w:val="00734897"/>
    <w:rsid w:val="00734E83"/>
    <w:rsid w:val="0073539F"/>
    <w:rsid w:val="007353CD"/>
    <w:rsid w:val="00735B0B"/>
    <w:rsid w:val="0073608A"/>
    <w:rsid w:val="007360C4"/>
    <w:rsid w:val="00736351"/>
    <w:rsid w:val="007364C0"/>
    <w:rsid w:val="007375B8"/>
    <w:rsid w:val="007377CB"/>
    <w:rsid w:val="00737919"/>
    <w:rsid w:val="007379EB"/>
    <w:rsid w:val="00737FB6"/>
    <w:rsid w:val="00737FE5"/>
    <w:rsid w:val="00740252"/>
    <w:rsid w:val="0074051F"/>
    <w:rsid w:val="00741675"/>
    <w:rsid w:val="0074304B"/>
    <w:rsid w:val="00743394"/>
    <w:rsid w:val="0074421E"/>
    <w:rsid w:val="00745159"/>
    <w:rsid w:val="0074568B"/>
    <w:rsid w:val="0074572A"/>
    <w:rsid w:val="0074592F"/>
    <w:rsid w:val="00745C9C"/>
    <w:rsid w:val="00745FA6"/>
    <w:rsid w:val="00746823"/>
    <w:rsid w:val="00750558"/>
    <w:rsid w:val="00750E1F"/>
    <w:rsid w:val="00752713"/>
    <w:rsid w:val="00752ECF"/>
    <w:rsid w:val="00753071"/>
    <w:rsid w:val="007531EC"/>
    <w:rsid w:val="0075371C"/>
    <w:rsid w:val="00754084"/>
    <w:rsid w:val="007541E7"/>
    <w:rsid w:val="00754A94"/>
    <w:rsid w:val="00754ADA"/>
    <w:rsid w:val="00754FAE"/>
    <w:rsid w:val="00755E58"/>
    <w:rsid w:val="00755FB8"/>
    <w:rsid w:val="00756011"/>
    <w:rsid w:val="007569BB"/>
    <w:rsid w:val="00756A68"/>
    <w:rsid w:val="00756C94"/>
    <w:rsid w:val="007573E6"/>
    <w:rsid w:val="0075784A"/>
    <w:rsid w:val="00760356"/>
    <w:rsid w:val="0076052C"/>
    <w:rsid w:val="0076076D"/>
    <w:rsid w:val="007607AF"/>
    <w:rsid w:val="0076095D"/>
    <w:rsid w:val="00760B67"/>
    <w:rsid w:val="007622D4"/>
    <w:rsid w:val="0076247A"/>
    <w:rsid w:val="007626BB"/>
    <w:rsid w:val="0076329A"/>
    <w:rsid w:val="00763641"/>
    <w:rsid w:val="00763B7F"/>
    <w:rsid w:val="00764BFD"/>
    <w:rsid w:val="00764CEF"/>
    <w:rsid w:val="00764F57"/>
    <w:rsid w:val="007651DB"/>
    <w:rsid w:val="0076577B"/>
    <w:rsid w:val="00765972"/>
    <w:rsid w:val="00765C8C"/>
    <w:rsid w:val="0076633C"/>
    <w:rsid w:val="00766C81"/>
    <w:rsid w:val="00766CA5"/>
    <w:rsid w:val="00767AB9"/>
    <w:rsid w:val="00767BD4"/>
    <w:rsid w:val="00767CCC"/>
    <w:rsid w:val="00767E1A"/>
    <w:rsid w:val="00767FF3"/>
    <w:rsid w:val="00770641"/>
    <w:rsid w:val="00771319"/>
    <w:rsid w:val="0077138C"/>
    <w:rsid w:val="00771B26"/>
    <w:rsid w:val="00772F67"/>
    <w:rsid w:val="00773693"/>
    <w:rsid w:val="007737B3"/>
    <w:rsid w:val="00773EB3"/>
    <w:rsid w:val="0077524D"/>
    <w:rsid w:val="007759CC"/>
    <w:rsid w:val="00775F4C"/>
    <w:rsid w:val="0077614F"/>
    <w:rsid w:val="00776433"/>
    <w:rsid w:val="007777A6"/>
    <w:rsid w:val="00777978"/>
    <w:rsid w:val="00780437"/>
    <w:rsid w:val="007805DA"/>
    <w:rsid w:val="007805EB"/>
    <w:rsid w:val="00780C20"/>
    <w:rsid w:val="00780CA1"/>
    <w:rsid w:val="00780EF8"/>
    <w:rsid w:val="00782735"/>
    <w:rsid w:val="00782AB6"/>
    <w:rsid w:val="0078357E"/>
    <w:rsid w:val="00783876"/>
    <w:rsid w:val="00783BE5"/>
    <w:rsid w:val="007843F1"/>
    <w:rsid w:val="00784BAB"/>
    <w:rsid w:val="00785244"/>
    <w:rsid w:val="0078527A"/>
    <w:rsid w:val="0078566A"/>
    <w:rsid w:val="0078568D"/>
    <w:rsid w:val="00785CD5"/>
    <w:rsid w:val="00786262"/>
    <w:rsid w:val="00786C71"/>
    <w:rsid w:val="00786DD2"/>
    <w:rsid w:val="007874E3"/>
    <w:rsid w:val="00787C7B"/>
    <w:rsid w:val="00790495"/>
    <w:rsid w:val="00790D77"/>
    <w:rsid w:val="007910C6"/>
    <w:rsid w:val="007911A4"/>
    <w:rsid w:val="007916A7"/>
    <w:rsid w:val="00792D29"/>
    <w:rsid w:val="00792DB1"/>
    <w:rsid w:val="007930C2"/>
    <w:rsid w:val="0079342E"/>
    <w:rsid w:val="00793CFB"/>
    <w:rsid w:val="00794872"/>
    <w:rsid w:val="00794A09"/>
    <w:rsid w:val="00794A2B"/>
    <w:rsid w:val="00794AA1"/>
    <w:rsid w:val="00794CCA"/>
    <w:rsid w:val="007951E2"/>
    <w:rsid w:val="00795207"/>
    <w:rsid w:val="00795506"/>
    <w:rsid w:val="00795BD0"/>
    <w:rsid w:val="00796BB0"/>
    <w:rsid w:val="00796CAD"/>
    <w:rsid w:val="00797767"/>
    <w:rsid w:val="00797A49"/>
    <w:rsid w:val="00797BF4"/>
    <w:rsid w:val="007A0306"/>
    <w:rsid w:val="007A0371"/>
    <w:rsid w:val="007A05C2"/>
    <w:rsid w:val="007A05FE"/>
    <w:rsid w:val="007A0EE2"/>
    <w:rsid w:val="007A0F61"/>
    <w:rsid w:val="007A103D"/>
    <w:rsid w:val="007A1192"/>
    <w:rsid w:val="007A2210"/>
    <w:rsid w:val="007A262C"/>
    <w:rsid w:val="007A342B"/>
    <w:rsid w:val="007A3685"/>
    <w:rsid w:val="007A3AC1"/>
    <w:rsid w:val="007A503C"/>
    <w:rsid w:val="007A5318"/>
    <w:rsid w:val="007A54ED"/>
    <w:rsid w:val="007A5954"/>
    <w:rsid w:val="007A5C7D"/>
    <w:rsid w:val="007A66B1"/>
    <w:rsid w:val="007A6BE9"/>
    <w:rsid w:val="007A6CA6"/>
    <w:rsid w:val="007A74A5"/>
    <w:rsid w:val="007A74AD"/>
    <w:rsid w:val="007A773C"/>
    <w:rsid w:val="007A7D70"/>
    <w:rsid w:val="007A7FFC"/>
    <w:rsid w:val="007B0077"/>
    <w:rsid w:val="007B0199"/>
    <w:rsid w:val="007B0AEA"/>
    <w:rsid w:val="007B0C2F"/>
    <w:rsid w:val="007B0C71"/>
    <w:rsid w:val="007B1250"/>
    <w:rsid w:val="007B172A"/>
    <w:rsid w:val="007B1B86"/>
    <w:rsid w:val="007B2455"/>
    <w:rsid w:val="007B24EF"/>
    <w:rsid w:val="007B2995"/>
    <w:rsid w:val="007B2F54"/>
    <w:rsid w:val="007B2F92"/>
    <w:rsid w:val="007B368D"/>
    <w:rsid w:val="007B3A96"/>
    <w:rsid w:val="007B42A0"/>
    <w:rsid w:val="007B4321"/>
    <w:rsid w:val="007B5266"/>
    <w:rsid w:val="007B578C"/>
    <w:rsid w:val="007B5BD2"/>
    <w:rsid w:val="007B6287"/>
    <w:rsid w:val="007B6EC6"/>
    <w:rsid w:val="007B6F88"/>
    <w:rsid w:val="007B7024"/>
    <w:rsid w:val="007B77DF"/>
    <w:rsid w:val="007B7A9B"/>
    <w:rsid w:val="007C10AB"/>
    <w:rsid w:val="007C1A69"/>
    <w:rsid w:val="007C22AA"/>
    <w:rsid w:val="007C23DF"/>
    <w:rsid w:val="007C28C8"/>
    <w:rsid w:val="007C295C"/>
    <w:rsid w:val="007C349D"/>
    <w:rsid w:val="007C4168"/>
    <w:rsid w:val="007C4177"/>
    <w:rsid w:val="007C51EF"/>
    <w:rsid w:val="007C556E"/>
    <w:rsid w:val="007C5C1E"/>
    <w:rsid w:val="007C6028"/>
    <w:rsid w:val="007C66E0"/>
    <w:rsid w:val="007C72BE"/>
    <w:rsid w:val="007C756B"/>
    <w:rsid w:val="007C7603"/>
    <w:rsid w:val="007C795A"/>
    <w:rsid w:val="007C7FE0"/>
    <w:rsid w:val="007D0346"/>
    <w:rsid w:val="007D1C8D"/>
    <w:rsid w:val="007D25F8"/>
    <w:rsid w:val="007D4640"/>
    <w:rsid w:val="007D4C15"/>
    <w:rsid w:val="007D5075"/>
    <w:rsid w:val="007D5B5B"/>
    <w:rsid w:val="007D5C85"/>
    <w:rsid w:val="007D5F2A"/>
    <w:rsid w:val="007D6D2C"/>
    <w:rsid w:val="007D79B4"/>
    <w:rsid w:val="007D7A02"/>
    <w:rsid w:val="007E0275"/>
    <w:rsid w:val="007E03CB"/>
    <w:rsid w:val="007E0843"/>
    <w:rsid w:val="007E086D"/>
    <w:rsid w:val="007E0C5A"/>
    <w:rsid w:val="007E0DFB"/>
    <w:rsid w:val="007E146D"/>
    <w:rsid w:val="007E1A60"/>
    <w:rsid w:val="007E1C34"/>
    <w:rsid w:val="007E2078"/>
    <w:rsid w:val="007E275D"/>
    <w:rsid w:val="007E29E3"/>
    <w:rsid w:val="007E2F5E"/>
    <w:rsid w:val="007E3690"/>
    <w:rsid w:val="007E4A9D"/>
    <w:rsid w:val="007E50DA"/>
    <w:rsid w:val="007E511E"/>
    <w:rsid w:val="007E5856"/>
    <w:rsid w:val="007E6693"/>
    <w:rsid w:val="007E6DD4"/>
    <w:rsid w:val="007E6ED9"/>
    <w:rsid w:val="007E6F0A"/>
    <w:rsid w:val="007E6F50"/>
    <w:rsid w:val="007E6F9C"/>
    <w:rsid w:val="007E7708"/>
    <w:rsid w:val="007E7903"/>
    <w:rsid w:val="007E7E59"/>
    <w:rsid w:val="007E7E5D"/>
    <w:rsid w:val="007F04E6"/>
    <w:rsid w:val="007F0609"/>
    <w:rsid w:val="007F0B5A"/>
    <w:rsid w:val="007F171B"/>
    <w:rsid w:val="007F1943"/>
    <w:rsid w:val="007F1DD0"/>
    <w:rsid w:val="007F2520"/>
    <w:rsid w:val="007F2575"/>
    <w:rsid w:val="007F359E"/>
    <w:rsid w:val="007F376C"/>
    <w:rsid w:val="007F3CAE"/>
    <w:rsid w:val="007F47B5"/>
    <w:rsid w:val="007F4B1E"/>
    <w:rsid w:val="007F4C6A"/>
    <w:rsid w:val="007F4E23"/>
    <w:rsid w:val="007F578D"/>
    <w:rsid w:val="007F5E95"/>
    <w:rsid w:val="007F5F63"/>
    <w:rsid w:val="007F629B"/>
    <w:rsid w:val="007F62FE"/>
    <w:rsid w:val="007F69EA"/>
    <w:rsid w:val="007F6F23"/>
    <w:rsid w:val="007F7BD6"/>
    <w:rsid w:val="00800311"/>
    <w:rsid w:val="0080033F"/>
    <w:rsid w:val="008006BA"/>
    <w:rsid w:val="00800D87"/>
    <w:rsid w:val="00801DCE"/>
    <w:rsid w:val="00802333"/>
    <w:rsid w:val="00802385"/>
    <w:rsid w:val="00802476"/>
    <w:rsid w:val="0080359D"/>
    <w:rsid w:val="008036DC"/>
    <w:rsid w:val="0080401C"/>
    <w:rsid w:val="00804C4F"/>
    <w:rsid w:val="00804F77"/>
    <w:rsid w:val="00805806"/>
    <w:rsid w:val="008058BF"/>
    <w:rsid w:val="008058CA"/>
    <w:rsid w:val="00805B02"/>
    <w:rsid w:val="00805D83"/>
    <w:rsid w:val="00806A33"/>
    <w:rsid w:val="008071EC"/>
    <w:rsid w:val="0080752D"/>
    <w:rsid w:val="008101F0"/>
    <w:rsid w:val="008104EF"/>
    <w:rsid w:val="00810ECF"/>
    <w:rsid w:val="0081183C"/>
    <w:rsid w:val="0081185A"/>
    <w:rsid w:val="00811A1D"/>
    <w:rsid w:val="00811ABB"/>
    <w:rsid w:val="00812009"/>
    <w:rsid w:val="00812048"/>
    <w:rsid w:val="0081224D"/>
    <w:rsid w:val="008129B4"/>
    <w:rsid w:val="00812A8D"/>
    <w:rsid w:val="00812D09"/>
    <w:rsid w:val="00812E4E"/>
    <w:rsid w:val="00812F75"/>
    <w:rsid w:val="00813C7D"/>
    <w:rsid w:val="00813DA5"/>
    <w:rsid w:val="0081420B"/>
    <w:rsid w:val="00814245"/>
    <w:rsid w:val="00814DBA"/>
    <w:rsid w:val="00815B6A"/>
    <w:rsid w:val="008166A8"/>
    <w:rsid w:val="008167F6"/>
    <w:rsid w:val="00816BD0"/>
    <w:rsid w:val="00817283"/>
    <w:rsid w:val="00817D7C"/>
    <w:rsid w:val="00817EED"/>
    <w:rsid w:val="00817FCF"/>
    <w:rsid w:val="008200BB"/>
    <w:rsid w:val="00820290"/>
    <w:rsid w:val="00820E62"/>
    <w:rsid w:val="008217B4"/>
    <w:rsid w:val="00821B0A"/>
    <w:rsid w:val="00821E1E"/>
    <w:rsid w:val="00821FAD"/>
    <w:rsid w:val="0082259C"/>
    <w:rsid w:val="00822C95"/>
    <w:rsid w:val="00822D42"/>
    <w:rsid w:val="00823340"/>
    <w:rsid w:val="00824051"/>
    <w:rsid w:val="00824302"/>
    <w:rsid w:val="0082475E"/>
    <w:rsid w:val="0082485C"/>
    <w:rsid w:val="00824BC3"/>
    <w:rsid w:val="00824D30"/>
    <w:rsid w:val="00825840"/>
    <w:rsid w:val="00825A54"/>
    <w:rsid w:val="00825A95"/>
    <w:rsid w:val="00826958"/>
    <w:rsid w:val="0082739F"/>
    <w:rsid w:val="008273B5"/>
    <w:rsid w:val="008273FF"/>
    <w:rsid w:val="0082757D"/>
    <w:rsid w:val="0082767C"/>
    <w:rsid w:val="008279F5"/>
    <w:rsid w:val="00827C0F"/>
    <w:rsid w:val="00830476"/>
    <w:rsid w:val="008305C6"/>
    <w:rsid w:val="0083108A"/>
    <w:rsid w:val="0083117B"/>
    <w:rsid w:val="0083194B"/>
    <w:rsid w:val="0083204E"/>
    <w:rsid w:val="0083276F"/>
    <w:rsid w:val="00832EDE"/>
    <w:rsid w:val="0083328C"/>
    <w:rsid w:val="008334AE"/>
    <w:rsid w:val="008334EA"/>
    <w:rsid w:val="0083381B"/>
    <w:rsid w:val="00833B85"/>
    <w:rsid w:val="00833FB2"/>
    <w:rsid w:val="008340ED"/>
    <w:rsid w:val="00834430"/>
    <w:rsid w:val="00834769"/>
    <w:rsid w:val="00834CE3"/>
    <w:rsid w:val="00834E6B"/>
    <w:rsid w:val="00834EC6"/>
    <w:rsid w:val="0083541F"/>
    <w:rsid w:val="00835B74"/>
    <w:rsid w:val="00835DEF"/>
    <w:rsid w:val="00835E07"/>
    <w:rsid w:val="008360B4"/>
    <w:rsid w:val="008367C8"/>
    <w:rsid w:val="008368B4"/>
    <w:rsid w:val="008370D2"/>
    <w:rsid w:val="00837499"/>
    <w:rsid w:val="008403C2"/>
    <w:rsid w:val="00840B47"/>
    <w:rsid w:val="00841B45"/>
    <w:rsid w:val="00842235"/>
    <w:rsid w:val="00842D55"/>
    <w:rsid w:val="008435F2"/>
    <w:rsid w:val="00843F27"/>
    <w:rsid w:val="00844611"/>
    <w:rsid w:val="00844A42"/>
    <w:rsid w:val="00844A9C"/>
    <w:rsid w:val="00845169"/>
    <w:rsid w:val="0084597B"/>
    <w:rsid w:val="008469F0"/>
    <w:rsid w:val="00846B5D"/>
    <w:rsid w:val="00847B6D"/>
    <w:rsid w:val="0085008F"/>
    <w:rsid w:val="008500F6"/>
    <w:rsid w:val="008509FB"/>
    <w:rsid w:val="00850B8F"/>
    <w:rsid w:val="00850CAD"/>
    <w:rsid w:val="00850CB3"/>
    <w:rsid w:val="00850E52"/>
    <w:rsid w:val="00851489"/>
    <w:rsid w:val="008515F0"/>
    <w:rsid w:val="008517AA"/>
    <w:rsid w:val="0085255F"/>
    <w:rsid w:val="00852639"/>
    <w:rsid w:val="00853C5C"/>
    <w:rsid w:val="008542CC"/>
    <w:rsid w:val="008548E9"/>
    <w:rsid w:val="00854CD8"/>
    <w:rsid w:val="00857BC1"/>
    <w:rsid w:val="00857BEA"/>
    <w:rsid w:val="00857C74"/>
    <w:rsid w:val="00857F1D"/>
    <w:rsid w:val="00860266"/>
    <w:rsid w:val="00860BB5"/>
    <w:rsid w:val="00860D63"/>
    <w:rsid w:val="00861BAA"/>
    <w:rsid w:val="00861D7C"/>
    <w:rsid w:val="00861F60"/>
    <w:rsid w:val="00862A78"/>
    <w:rsid w:val="008633B7"/>
    <w:rsid w:val="0086345B"/>
    <w:rsid w:val="008635BB"/>
    <w:rsid w:val="00863FCC"/>
    <w:rsid w:val="0086452E"/>
    <w:rsid w:val="00864920"/>
    <w:rsid w:val="00864C52"/>
    <w:rsid w:val="00864F19"/>
    <w:rsid w:val="00865626"/>
    <w:rsid w:val="008658C9"/>
    <w:rsid w:val="00865F1E"/>
    <w:rsid w:val="008660D3"/>
    <w:rsid w:val="00866401"/>
    <w:rsid w:val="008664F5"/>
    <w:rsid w:val="00866A10"/>
    <w:rsid w:val="00866C59"/>
    <w:rsid w:val="00866F43"/>
    <w:rsid w:val="00867148"/>
    <w:rsid w:val="008673AA"/>
    <w:rsid w:val="00867EF4"/>
    <w:rsid w:val="0087167A"/>
    <w:rsid w:val="008716C5"/>
    <w:rsid w:val="008718FB"/>
    <w:rsid w:val="00871CC9"/>
    <w:rsid w:val="0087205B"/>
    <w:rsid w:val="0087206E"/>
    <w:rsid w:val="0087213F"/>
    <w:rsid w:val="008721F7"/>
    <w:rsid w:val="00872BD0"/>
    <w:rsid w:val="00872F96"/>
    <w:rsid w:val="008733B5"/>
    <w:rsid w:val="00873EB4"/>
    <w:rsid w:val="00873F19"/>
    <w:rsid w:val="00874417"/>
    <w:rsid w:val="008747C1"/>
    <w:rsid w:val="00874FE1"/>
    <w:rsid w:val="00875004"/>
    <w:rsid w:val="00875740"/>
    <w:rsid w:val="00875A57"/>
    <w:rsid w:val="0087610C"/>
    <w:rsid w:val="008761A0"/>
    <w:rsid w:val="00876428"/>
    <w:rsid w:val="008768DD"/>
    <w:rsid w:val="00876AB8"/>
    <w:rsid w:val="00876B8F"/>
    <w:rsid w:val="00876F30"/>
    <w:rsid w:val="008775DC"/>
    <w:rsid w:val="00877AAC"/>
    <w:rsid w:val="008804B8"/>
    <w:rsid w:val="0088099E"/>
    <w:rsid w:val="00880C1E"/>
    <w:rsid w:val="00880EC9"/>
    <w:rsid w:val="00880ED6"/>
    <w:rsid w:val="0088117F"/>
    <w:rsid w:val="00881AB9"/>
    <w:rsid w:val="00881C00"/>
    <w:rsid w:val="00881EC7"/>
    <w:rsid w:val="00881EE8"/>
    <w:rsid w:val="00881FA7"/>
    <w:rsid w:val="008823A8"/>
    <w:rsid w:val="00882627"/>
    <w:rsid w:val="00882AA1"/>
    <w:rsid w:val="00882AD6"/>
    <w:rsid w:val="00882AFC"/>
    <w:rsid w:val="0088363A"/>
    <w:rsid w:val="0088390D"/>
    <w:rsid w:val="00883C07"/>
    <w:rsid w:val="0088542F"/>
    <w:rsid w:val="0088573C"/>
    <w:rsid w:val="008876C2"/>
    <w:rsid w:val="00890052"/>
    <w:rsid w:val="0089030F"/>
    <w:rsid w:val="0089193E"/>
    <w:rsid w:val="008919C7"/>
    <w:rsid w:val="0089218E"/>
    <w:rsid w:val="00892198"/>
    <w:rsid w:val="0089219E"/>
    <w:rsid w:val="00892794"/>
    <w:rsid w:val="008935A1"/>
    <w:rsid w:val="00893917"/>
    <w:rsid w:val="00893E46"/>
    <w:rsid w:val="008942B6"/>
    <w:rsid w:val="00894422"/>
    <w:rsid w:val="00894B46"/>
    <w:rsid w:val="00894F6F"/>
    <w:rsid w:val="008953EB"/>
    <w:rsid w:val="00895D0E"/>
    <w:rsid w:val="008A01BB"/>
    <w:rsid w:val="008A0BEC"/>
    <w:rsid w:val="008A133B"/>
    <w:rsid w:val="008A171B"/>
    <w:rsid w:val="008A1963"/>
    <w:rsid w:val="008A1CB3"/>
    <w:rsid w:val="008A2D02"/>
    <w:rsid w:val="008A321D"/>
    <w:rsid w:val="008A3EFF"/>
    <w:rsid w:val="008A43E9"/>
    <w:rsid w:val="008A4CAA"/>
    <w:rsid w:val="008A50A3"/>
    <w:rsid w:val="008A5537"/>
    <w:rsid w:val="008A6134"/>
    <w:rsid w:val="008A6530"/>
    <w:rsid w:val="008A65DA"/>
    <w:rsid w:val="008A6D21"/>
    <w:rsid w:val="008A6E40"/>
    <w:rsid w:val="008A763F"/>
    <w:rsid w:val="008A7D91"/>
    <w:rsid w:val="008B1191"/>
    <w:rsid w:val="008B14E1"/>
    <w:rsid w:val="008B150B"/>
    <w:rsid w:val="008B198E"/>
    <w:rsid w:val="008B1A52"/>
    <w:rsid w:val="008B1B34"/>
    <w:rsid w:val="008B2794"/>
    <w:rsid w:val="008B2834"/>
    <w:rsid w:val="008B3496"/>
    <w:rsid w:val="008B3D79"/>
    <w:rsid w:val="008B5499"/>
    <w:rsid w:val="008B54C0"/>
    <w:rsid w:val="008B5747"/>
    <w:rsid w:val="008B5B28"/>
    <w:rsid w:val="008B628B"/>
    <w:rsid w:val="008B65E2"/>
    <w:rsid w:val="008B6F4E"/>
    <w:rsid w:val="008B7A70"/>
    <w:rsid w:val="008C046B"/>
    <w:rsid w:val="008C079E"/>
    <w:rsid w:val="008C1155"/>
    <w:rsid w:val="008C1760"/>
    <w:rsid w:val="008C1AF3"/>
    <w:rsid w:val="008C2D67"/>
    <w:rsid w:val="008C2EC9"/>
    <w:rsid w:val="008C2F18"/>
    <w:rsid w:val="008C2F9F"/>
    <w:rsid w:val="008C3139"/>
    <w:rsid w:val="008C384E"/>
    <w:rsid w:val="008C413D"/>
    <w:rsid w:val="008C431F"/>
    <w:rsid w:val="008C4BA5"/>
    <w:rsid w:val="008C4F89"/>
    <w:rsid w:val="008C62DE"/>
    <w:rsid w:val="008C63F6"/>
    <w:rsid w:val="008C64FB"/>
    <w:rsid w:val="008C6AB5"/>
    <w:rsid w:val="008C6BED"/>
    <w:rsid w:val="008C7826"/>
    <w:rsid w:val="008C785B"/>
    <w:rsid w:val="008C7CE0"/>
    <w:rsid w:val="008D00DE"/>
    <w:rsid w:val="008D0987"/>
    <w:rsid w:val="008D0A38"/>
    <w:rsid w:val="008D0D5F"/>
    <w:rsid w:val="008D0FDB"/>
    <w:rsid w:val="008D24F2"/>
    <w:rsid w:val="008D28D6"/>
    <w:rsid w:val="008D2EA8"/>
    <w:rsid w:val="008D320D"/>
    <w:rsid w:val="008D3C81"/>
    <w:rsid w:val="008D3C88"/>
    <w:rsid w:val="008D3E71"/>
    <w:rsid w:val="008D4000"/>
    <w:rsid w:val="008D412D"/>
    <w:rsid w:val="008D4623"/>
    <w:rsid w:val="008D498A"/>
    <w:rsid w:val="008D5712"/>
    <w:rsid w:val="008D5811"/>
    <w:rsid w:val="008D58A0"/>
    <w:rsid w:val="008D5E21"/>
    <w:rsid w:val="008D6082"/>
    <w:rsid w:val="008D65FE"/>
    <w:rsid w:val="008E0B02"/>
    <w:rsid w:val="008E0E51"/>
    <w:rsid w:val="008E12CB"/>
    <w:rsid w:val="008E1951"/>
    <w:rsid w:val="008E2B8B"/>
    <w:rsid w:val="008E2BBC"/>
    <w:rsid w:val="008E2D48"/>
    <w:rsid w:val="008E36E3"/>
    <w:rsid w:val="008E3776"/>
    <w:rsid w:val="008E3842"/>
    <w:rsid w:val="008E3DE5"/>
    <w:rsid w:val="008E3FA8"/>
    <w:rsid w:val="008E42F3"/>
    <w:rsid w:val="008E44FB"/>
    <w:rsid w:val="008E46A2"/>
    <w:rsid w:val="008E4717"/>
    <w:rsid w:val="008E5C54"/>
    <w:rsid w:val="008E5D17"/>
    <w:rsid w:val="008E5E26"/>
    <w:rsid w:val="008E71CC"/>
    <w:rsid w:val="008E72E7"/>
    <w:rsid w:val="008E746A"/>
    <w:rsid w:val="008E74EB"/>
    <w:rsid w:val="008E786C"/>
    <w:rsid w:val="008E791A"/>
    <w:rsid w:val="008E79F0"/>
    <w:rsid w:val="008E7DD3"/>
    <w:rsid w:val="008F0010"/>
    <w:rsid w:val="008F050D"/>
    <w:rsid w:val="008F052A"/>
    <w:rsid w:val="008F057E"/>
    <w:rsid w:val="008F07D8"/>
    <w:rsid w:val="008F0E51"/>
    <w:rsid w:val="008F1208"/>
    <w:rsid w:val="008F15ED"/>
    <w:rsid w:val="008F1E14"/>
    <w:rsid w:val="008F20BA"/>
    <w:rsid w:val="008F22C9"/>
    <w:rsid w:val="008F28E0"/>
    <w:rsid w:val="008F28E6"/>
    <w:rsid w:val="008F2AED"/>
    <w:rsid w:val="008F5363"/>
    <w:rsid w:val="008F5737"/>
    <w:rsid w:val="008F5B58"/>
    <w:rsid w:val="008F721C"/>
    <w:rsid w:val="008F72FF"/>
    <w:rsid w:val="008F77E4"/>
    <w:rsid w:val="008F79A0"/>
    <w:rsid w:val="008F7AC9"/>
    <w:rsid w:val="008F7BCD"/>
    <w:rsid w:val="008F7CD5"/>
    <w:rsid w:val="008F7E7A"/>
    <w:rsid w:val="008F7F1D"/>
    <w:rsid w:val="009000DE"/>
    <w:rsid w:val="00900446"/>
    <w:rsid w:val="009006C2"/>
    <w:rsid w:val="00900CFE"/>
    <w:rsid w:val="00902AAB"/>
    <w:rsid w:val="00902D5C"/>
    <w:rsid w:val="00903D09"/>
    <w:rsid w:val="009046D9"/>
    <w:rsid w:val="0090481F"/>
    <w:rsid w:val="00904893"/>
    <w:rsid w:val="00904DAA"/>
    <w:rsid w:val="00905C58"/>
    <w:rsid w:val="009061B5"/>
    <w:rsid w:val="009061DE"/>
    <w:rsid w:val="00906BA9"/>
    <w:rsid w:val="00906DF5"/>
    <w:rsid w:val="00906E10"/>
    <w:rsid w:val="009075C9"/>
    <w:rsid w:val="00907A8F"/>
    <w:rsid w:val="00910B5B"/>
    <w:rsid w:val="00910C07"/>
    <w:rsid w:val="009116D9"/>
    <w:rsid w:val="009116F8"/>
    <w:rsid w:val="00911CB5"/>
    <w:rsid w:val="0091226E"/>
    <w:rsid w:val="00912DA6"/>
    <w:rsid w:val="009134C6"/>
    <w:rsid w:val="009135D8"/>
    <w:rsid w:val="00913F83"/>
    <w:rsid w:val="009141EA"/>
    <w:rsid w:val="00914303"/>
    <w:rsid w:val="0091453D"/>
    <w:rsid w:val="0091580D"/>
    <w:rsid w:val="00915A20"/>
    <w:rsid w:val="00915EC8"/>
    <w:rsid w:val="00915F07"/>
    <w:rsid w:val="0091617F"/>
    <w:rsid w:val="00916D2A"/>
    <w:rsid w:val="009179BF"/>
    <w:rsid w:val="0092048D"/>
    <w:rsid w:val="009206A3"/>
    <w:rsid w:val="00920FD7"/>
    <w:rsid w:val="009213E3"/>
    <w:rsid w:val="00921827"/>
    <w:rsid w:val="00923929"/>
    <w:rsid w:val="00923CC4"/>
    <w:rsid w:val="00924206"/>
    <w:rsid w:val="00924B38"/>
    <w:rsid w:val="00924FFC"/>
    <w:rsid w:val="009254EB"/>
    <w:rsid w:val="0092571F"/>
    <w:rsid w:val="009258E8"/>
    <w:rsid w:val="00925FB7"/>
    <w:rsid w:val="009271A3"/>
    <w:rsid w:val="009304E0"/>
    <w:rsid w:val="0093099A"/>
    <w:rsid w:val="00930D8D"/>
    <w:rsid w:val="00930D96"/>
    <w:rsid w:val="00931D50"/>
    <w:rsid w:val="009321B0"/>
    <w:rsid w:val="00932280"/>
    <w:rsid w:val="00933802"/>
    <w:rsid w:val="009338A4"/>
    <w:rsid w:val="00933E3A"/>
    <w:rsid w:val="0093498C"/>
    <w:rsid w:val="00934DB7"/>
    <w:rsid w:val="009355FA"/>
    <w:rsid w:val="009358CC"/>
    <w:rsid w:val="00936180"/>
    <w:rsid w:val="00936617"/>
    <w:rsid w:val="009366AB"/>
    <w:rsid w:val="00936836"/>
    <w:rsid w:val="00936E87"/>
    <w:rsid w:val="009375C8"/>
    <w:rsid w:val="00937731"/>
    <w:rsid w:val="00937A98"/>
    <w:rsid w:val="00937B1A"/>
    <w:rsid w:val="00937EB1"/>
    <w:rsid w:val="009402E8"/>
    <w:rsid w:val="00940540"/>
    <w:rsid w:val="009405AF"/>
    <w:rsid w:val="00940661"/>
    <w:rsid w:val="00940C1D"/>
    <w:rsid w:val="00940DCF"/>
    <w:rsid w:val="009412EE"/>
    <w:rsid w:val="00941A1E"/>
    <w:rsid w:val="0094207E"/>
    <w:rsid w:val="009425A0"/>
    <w:rsid w:val="009425BE"/>
    <w:rsid w:val="00942DC2"/>
    <w:rsid w:val="00942DC8"/>
    <w:rsid w:val="00942F18"/>
    <w:rsid w:val="009430D0"/>
    <w:rsid w:val="0094329F"/>
    <w:rsid w:val="0094366B"/>
    <w:rsid w:val="0094391E"/>
    <w:rsid w:val="00943924"/>
    <w:rsid w:val="00943C3E"/>
    <w:rsid w:val="009441A3"/>
    <w:rsid w:val="00944BDA"/>
    <w:rsid w:val="009456B3"/>
    <w:rsid w:val="00945C66"/>
    <w:rsid w:val="00947439"/>
    <w:rsid w:val="0094763C"/>
    <w:rsid w:val="009479E4"/>
    <w:rsid w:val="00947A24"/>
    <w:rsid w:val="00947C0A"/>
    <w:rsid w:val="009500F9"/>
    <w:rsid w:val="00950268"/>
    <w:rsid w:val="00950534"/>
    <w:rsid w:val="00950818"/>
    <w:rsid w:val="00950B82"/>
    <w:rsid w:val="009511D5"/>
    <w:rsid w:val="00951C11"/>
    <w:rsid w:val="0095209F"/>
    <w:rsid w:val="009520E4"/>
    <w:rsid w:val="00952217"/>
    <w:rsid w:val="00952CBC"/>
    <w:rsid w:val="009532FA"/>
    <w:rsid w:val="009538A5"/>
    <w:rsid w:val="00953BC8"/>
    <w:rsid w:val="009541EC"/>
    <w:rsid w:val="009543B4"/>
    <w:rsid w:val="0095477C"/>
    <w:rsid w:val="00954A48"/>
    <w:rsid w:val="00954AC2"/>
    <w:rsid w:val="00954E56"/>
    <w:rsid w:val="00954F77"/>
    <w:rsid w:val="009558FB"/>
    <w:rsid w:val="00956164"/>
    <w:rsid w:val="009563AA"/>
    <w:rsid w:val="00956B5D"/>
    <w:rsid w:val="00957153"/>
    <w:rsid w:val="0096044D"/>
    <w:rsid w:val="00960809"/>
    <w:rsid w:val="00960F59"/>
    <w:rsid w:val="0096126A"/>
    <w:rsid w:val="009618E4"/>
    <w:rsid w:val="00962AA0"/>
    <w:rsid w:val="00962CAA"/>
    <w:rsid w:val="009646BB"/>
    <w:rsid w:val="009648F0"/>
    <w:rsid w:val="009649F0"/>
    <w:rsid w:val="009650FE"/>
    <w:rsid w:val="009659F5"/>
    <w:rsid w:val="00965B23"/>
    <w:rsid w:val="00966215"/>
    <w:rsid w:val="0096679D"/>
    <w:rsid w:val="00966996"/>
    <w:rsid w:val="00966AFA"/>
    <w:rsid w:val="00967283"/>
    <w:rsid w:val="0096761B"/>
    <w:rsid w:val="00970046"/>
    <w:rsid w:val="0097042F"/>
    <w:rsid w:val="00970489"/>
    <w:rsid w:val="0097088D"/>
    <w:rsid w:val="009708F8"/>
    <w:rsid w:val="009709A9"/>
    <w:rsid w:val="00970A4B"/>
    <w:rsid w:val="00971C2E"/>
    <w:rsid w:val="00971CBA"/>
    <w:rsid w:val="009723C5"/>
    <w:rsid w:val="00972410"/>
    <w:rsid w:val="00972974"/>
    <w:rsid w:val="00973120"/>
    <w:rsid w:val="00973267"/>
    <w:rsid w:val="0097459C"/>
    <w:rsid w:val="00974B23"/>
    <w:rsid w:val="00974F55"/>
    <w:rsid w:val="00975A01"/>
    <w:rsid w:val="00976283"/>
    <w:rsid w:val="009765C6"/>
    <w:rsid w:val="009765CD"/>
    <w:rsid w:val="00976B26"/>
    <w:rsid w:val="00976F66"/>
    <w:rsid w:val="00977B47"/>
    <w:rsid w:val="00980085"/>
    <w:rsid w:val="0098081A"/>
    <w:rsid w:val="00980820"/>
    <w:rsid w:val="00980C76"/>
    <w:rsid w:val="00980F0E"/>
    <w:rsid w:val="00981443"/>
    <w:rsid w:val="009829E6"/>
    <w:rsid w:val="009838AD"/>
    <w:rsid w:val="00984449"/>
    <w:rsid w:val="00984D3C"/>
    <w:rsid w:val="00984E1D"/>
    <w:rsid w:val="00984FA7"/>
    <w:rsid w:val="0098517C"/>
    <w:rsid w:val="0098564F"/>
    <w:rsid w:val="009859BB"/>
    <w:rsid w:val="009859ED"/>
    <w:rsid w:val="00985C5C"/>
    <w:rsid w:val="00985E6E"/>
    <w:rsid w:val="009873DB"/>
    <w:rsid w:val="009875F8"/>
    <w:rsid w:val="00990F0D"/>
    <w:rsid w:val="009912D2"/>
    <w:rsid w:val="00991410"/>
    <w:rsid w:val="00991A6A"/>
    <w:rsid w:val="00991B48"/>
    <w:rsid w:val="00992661"/>
    <w:rsid w:val="00992EDA"/>
    <w:rsid w:val="0099382D"/>
    <w:rsid w:val="0099396F"/>
    <w:rsid w:val="00993E93"/>
    <w:rsid w:val="00994A5F"/>
    <w:rsid w:val="00994AE5"/>
    <w:rsid w:val="00995A9A"/>
    <w:rsid w:val="00996A5B"/>
    <w:rsid w:val="00996FD8"/>
    <w:rsid w:val="00997F7D"/>
    <w:rsid w:val="009A0A80"/>
    <w:rsid w:val="009A0AA1"/>
    <w:rsid w:val="009A1094"/>
    <w:rsid w:val="009A1115"/>
    <w:rsid w:val="009A11B8"/>
    <w:rsid w:val="009A15C7"/>
    <w:rsid w:val="009A194E"/>
    <w:rsid w:val="009A24B4"/>
    <w:rsid w:val="009A24D7"/>
    <w:rsid w:val="009A27F6"/>
    <w:rsid w:val="009A2E69"/>
    <w:rsid w:val="009A34C0"/>
    <w:rsid w:val="009A370D"/>
    <w:rsid w:val="009A3F2F"/>
    <w:rsid w:val="009A5315"/>
    <w:rsid w:val="009A596B"/>
    <w:rsid w:val="009A65F1"/>
    <w:rsid w:val="009A662A"/>
    <w:rsid w:val="009A67D2"/>
    <w:rsid w:val="009A72BB"/>
    <w:rsid w:val="009A764D"/>
    <w:rsid w:val="009A76E3"/>
    <w:rsid w:val="009A7CB1"/>
    <w:rsid w:val="009A7ED0"/>
    <w:rsid w:val="009B015E"/>
    <w:rsid w:val="009B021E"/>
    <w:rsid w:val="009B02B7"/>
    <w:rsid w:val="009B0CA5"/>
    <w:rsid w:val="009B1382"/>
    <w:rsid w:val="009B1487"/>
    <w:rsid w:val="009B17AC"/>
    <w:rsid w:val="009B1E5F"/>
    <w:rsid w:val="009B2AD9"/>
    <w:rsid w:val="009B319A"/>
    <w:rsid w:val="009B329D"/>
    <w:rsid w:val="009B32DB"/>
    <w:rsid w:val="009B367C"/>
    <w:rsid w:val="009B37B2"/>
    <w:rsid w:val="009B3E64"/>
    <w:rsid w:val="009B439C"/>
    <w:rsid w:val="009B44DC"/>
    <w:rsid w:val="009B4826"/>
    <w:rsid w:val="009B5A83"/>
    <w:rsid w:val="009B6262"/>
    <w:rsid w:val="009B64B2"/>
    <w:rsid w:val="009B6CF1"/>
    <w:rsid w:val="009B6E34"/>
    <w:rsid w:val="009B73A1"/>
    <w:rsid w:val="009B76EB"/>
    <w:rsid w:val="009B79A5"/>
    <w:rsid w:val="009C00B2"/>
    <w:rsid w:val="009C079F"/>
    <w:rsid w:val="009C101F"/>
    <w:rsid w:val="009C10CE"/>
    <w:rsid w:val="009C145D"/>
    <w:rsid w:val="009C2059"/>
    <w:rsid w:val="009C207C"/>
    <w:rsid w:val="009C21AD"/>
    <w:rsid w:val="009C21BC"/>
    <w:rsid w:val="009C3977"/>
    <w:rsid w:val="009C41EB"/>
    <w:rsid w:val="009C44CE"/>
    <w:rsid w:val="009C4D3A"/>
    <w:rsid w:val="009C5282"/>
    <w:rsid w:val="009C52B6"/>
    <w:rsid w:val="009C5370"/>
    <w:rsid w:val="009C54D1"/>
    <w:rsid w:val="009C5C12"/>
    <w:rsid w:val="009C5C28"/>
    <w:rsid w:val="009C5D26"/>
    <w:rsid w:val="009C6324"/>
    <w:rsid w:val="009C6FB4"/>
    <w:rsid w:val="009C7343"/>
    <w:rsid w:val="009D0494"/>
    <w:rsid w:val="009D1072"/>
    <w:rsid w:val="009D1CC1"/>
    <w:rsid w:val="009D207C"/>
    <w:rsid w:val="009D2A02"/>
    <w:rsid w:val="009D30BC"/>
    <w:rsid w:val="009D34B3"/>
    <w:rsid w:val="009D39CA"/>
    <w:rsid w:val="009D3ECF"/>
    <w:rsid w:val="009D3EFE"/>
    <w:rsid w:val="009D4AF3"/>
    <w:rsid w:val="009D53A3"/>
    <w:rsid w:val="009D5714"/>
    <w:rsid w:val="009D5A17"/>
    <w:rsid w:val="009D5B11"/>
    <w:rsid w:val="009D634E"/>
    <w:rsid w:val="009D6812"/>
    <w:rsid w:val="009D7B55"/>
    <w:rsid w:val="009E02FC"/>
    <w:rsid w:val="009E0ACE"/>
    <w:rsid w:val="009E10D6"/>
    <w:rsid w:val="009E17DE"/>
    <w:rsid w:val="009E1ABE"/>
    <w:rsid w:val="009E1B3B"/>
    <w:rsid w:val="009E1EC2"/>
    <w:rsid w:val="009E2265"/>
    <w:rsid w:val="009E28A0"/>
    <w:rsid w:val="009E33CC"/>
    <w:rsid w:val="009E3C2D"/>
    <w:rsid w:val="009E4D5F"/>
    <w:rsid w:val="009E62F3"/>
    <w:rsid w:val="009E6F8D"/>
    <w:rsid w:val="009E75CD"/>
    <w:rsid w:val="009E7659"/>
    <w:rsid w:val="009E7E19"/>
    <w:rsid w:val="009F0162"/>
    <w:rsid w:val="009F0639"/>
    <w:rsid w:val="009F074C"/>
    <w:rsid w:val="009F087E"/>
    <w:rsid w:val="009F0928"/>
    <w:rsid w:val="009F11C8"/>
    <w:rsid w:val="009F203C"/>
    <w:rsid w:val="009F2424"/>
    <w:rsid w:val="009F2480"/>
    <w:rsid w:val="009F2A01"/>
    <w:rsid w:val="009F2AF8"/>
    <w:rsid w:val="009F2C08"/>
    <w:rsid w:val="009F35BF"/>
    <w:rsid w:val="009F3BE1"/>
    <w:rsid w:val="009F3C2D"/>
    <w:rsid w:val="009F3FFD"/>
    <w:rsid w:val="009F492B"/>
    <w:rsid w:val="009F4B58"/>
    <w:rsid w:val="009F4CE8"/>
    <w:rsid w:val="009F52B2"/>
    <w:rsid w:val="009F52F3"/>
    <w:rsid w:val="009F59AE"/>
    <w:rsid w:val="009F5ADF"/>
    <w:rsid w:val="009F5B77"/>
    <w:rsid w:val="009F5F55"/>
    <w:rsid w:val="009F643C"/>
    <w:rsid w:val="009F6B30"/>
    <w:rsid w:val="009F739B"/>
    <w:rsid w:val="009F73E4"/>
    <w:rsid w:val="009F76A3"/>
    <w:rsid w:val="009F7997"/>
    <w:rsid w:val="009F7C3C"/>
    <w:rsid w:val="00A01849"/>
    <w:rsid w:val="00A01BB9"/>
    <w:rsid w:val="00A03E4C"/>
    <w:rsid w:val="00A041D7"/>
    <w:rsid w:val="00A04544"/>
    <w:rsid w:val="00A048BA"/>
    <w:rsid w:val="00A0492B"/>
    <w:rsid w:val="00A05300"/>
    <w:rsid w:val="00A057D4"/>
    <w:rsid w:val="00A0696C"/>
    <w:rsid w:val="00A069CA"/>
    <w:rsid w:val="00A06ACD"/>
    <w:rsid w:val="00A0795F"/>
    <w:rsid w:val="00A079E0"/>
    <w:rsid w:val="00A10634"/>
    <w:rsid w:val="00A10756"/>
    <w:rsid w:val="00A1085C"/>
    <w:rsid w:val="00A10E48"/>
    <w:rsid w:val="00A11A8D"/>
    <w:rsid w:val="00A11C76"/>
    <w:rsid w:val="00A11C84"/>
    <w:rsid w:val="00A11FF2"/>
    <w:rsid w:val="00A12041"/>
    <w:rsid w:val="00A126C6"/>
    <w:rsid w:val="00A12C7E"/>
    <w:rsid w:val="00A12F1F"/>
    <w:rsid w:val="00A12F2A"/>
    <w:rsid w:val="00A1382A"/>
    <w:rsid w:val="00A13A3E"/>
    <w:rsid w:val="00A14F74"/>
    <w:rsid w:val="00A150D0"/>
    <w:rsid w:val="00A1518B"/>
    <w:rsid w:val="00A15216"/>
    <w:rsid w:val="00A159A4"/>
    <w:rsid w:val="00A15ED5"/>
    <w:rsid w:val="00A15F5C"/>
    <w:rsid w:val="00A15F9E"/>
    <w:rsid w:val="00A1606E"/>
    <w:rsid w:val="00A16580"/>
    <w:rsid w:val="00A16B8F"/>
    <w:rsid w:val="00A16F40"/>
    <w:rsid w:val="00A17015"/>
    <w:rsid w:val="00A17217"/>
    <w:rsid w:val="00A17F8E"/>
    <w:rsid w:val="00A201CC"/>
    <w:rsid w:val="00A20F03"/>
    <w:rsid w:val="00A214BD"/>
    <w:rsid w:val="00A22490"/>
    <w:rsid w:val="00A227C5"/>
    <w:rsid w:val="00A23538"/>
    <w:rsid w:val="00A23548"/>
    <w:rsid w:val="00A237AA"/>
    <w:rsid w:val="00A2390D"/>
    <w:rsid w:val="00A23A95"/>
    <w:rsid w:val="00A24342"/>
    <w:rsid w:val="00A244E7"/>
    <w:rsid w:val="00A246CC"/>
    <w:rsid w:val="00A24CF2"/>
    <w:rsid w:val="00A25633"/>
    <w:rsid w:val="00A259E8"/>
    <w:rsid w:val="00A260DB"/>
    <w:rsid w:val="00A26215"/>
    <w:rsid w:val="00A26252"/>
    <w:rsid w:val="00A26A16"/>
    <w:rsid w:val="00A26CEB"/>
    <w:rsid w:val="00A27F21"/>
    <w:rsid w:val="00A30827"/>
    <w:rsid w:val="00A30D3B"/>
    <w:rsid w:val="00A31DCB"/>
    <w:rsid w:val="00A31EA9"/>
    <w:rsid w:val="00A3205E"/>
    <w:rsid w:val="00A32C63"/>
    <w:rsid w:val="00A3384C"/>
    <w:rsid w:val="00A338F0"/>
    <w:rsid w:val="00A33939"/>
    <w:rsid w:val="00A33ACE"/>
    <w:rsid w:val="00A34BE2"/>
    <w:rsid w:val="00A34FBA"/>
    <w:rsid w:val="00A34FBD"/>
    <w:rsid w:val="00A36708"/>
    <w:rsid w:val="00A3673D"/>
    <w:rsid w:val="00A367ED"/>
    <w:rsid w:val="00A36ABB"/>
    <w:rsid w:val="00A36C7B"/>
    <w:rsid w:val="00A37255"/>
    <w:rsid w:val="00A37A75"/>
    <w:rsid w:val="00A37AEA"/>
    <w:rsid w:val="00A37E16"/>
    <w:rsid w:val="00A37E44"/>
    <w:rsid w:val="00A37EFE"/>
    <w:rsid w:val="00A402A0"/>
    <w:rsid w:val="00A4032B"/>
    <w:rsid w:val="00A40CD4"/>
    <w:rsid w:val="00A4103E"/>
    <w:rsid w:val="00A410B9"/>
    <w:rsid w:val="00A428A9"/>
    <w:rsid w:val="00A42907"/>
    <w:rsid w:val="00A42BC3"/>
    <w:rsid w:val="00A430A4"/>
    <w:rsid w:val="00A449EC"/>
    <w:rsid w:val="00A44EA4"/>
    <w:rsid w:val="00A453A9"/>
    <w:rsid w:val="00A45BBE"/>
    <w:rsid w:val="00A45C43"/>
    <w:rsid w:val="00A45D41"/>
    <w:rsid w:val="00A468E7"/>
    <w:rsid w:val="00A469A4"/>
    <w:rsid w:val="00A469EC"/>
    <w:rsid w:val="00A46A09"/>
    <w:rsid w:val="00A4710C"/>
    <w:rsid w:val="00A4716D"/>
    <w:rsid w:val="00A50533"/>
    <w:rsid w:val="00A51B2C"/>
    <w:rsid w:val="00A51D01"/>
    <w:rsid w:val="00A51D5B"/>
    <w:rsid w:val="00A51E21"/>
    <w:rsid w:val="00A52522"/>
    <w:rsid w:val="00A5290E"/>
    <w:rsid w:val="00A52FEE"/>
    <w:rsid w:val="00A53D0F"/>
    <w:rsid w:val="00A53DB7"/>
    <w:rsid w:val="00A541FA"/>
    <w:rsid w:val="00A545A8"/>
    <w:rsid w:val="00A5469E"/>
    <w:rsid w:val="00A5480D"/>
    <w:rsid w:val="00A54BB1"/>
    <w:rsid w:val="00A54DE1"/>
    <w:rsid w:val="00A54FB5"/>
    <w:rsid w:val="00A55F92"/>
    <w:rsid w:val="00A5661F"/>
    <w:rsid w:val="00A572F0"/>
    <w:rsid w:val="00A57322"/>
    <w:rsid w:val="00A579A1"/>
    <w:rsid w:val="00A600D5"/>
    <w:rsid w:val="00A60291"/>
    <w:rsid w:val="00A60540"/>
    <w:rsid w:val="00A60AE5"/>
    <w:rsid w:val="00A61819"/>
    <w:rsid w:val="00A61CD9"/>
    <w:rsid w:val="00A623E9"/>
    <w:rsid w:val="00A628C3"/>
    <w:rsid w:val="00A63229"/>
    <w:rsid w:val="00A63603"/>
    <w:rsid w:val="00A63CDC"/>
    <w:rsid w:val="00A63DD3"/>
    <w:rsid w:val="00A63F91"/>
    <w:rsid w:val="00A64535"/>
    <w:rsid w:val="00A6456B"/>
    <w:rsid w:val="00A647ED"/>
    <w:rsid w:val="00A648AB"/>
    <w:rsid w:val="00A64B93"/>
    <w:rsid w:val="00A65494"/>
    <w:rsid w:val="00A65B94"/>
    <w:rsid w:val="00A65BD1"/>
    <w:rsid w:val="00A66616"/>
    <w:rsid w:val="00A6691C"/>
    <w:rsid w:val="00A66B2D"/>
    <w:rsid w:val="00A66DE0"/>
    <w:rsid w:val="00A6704E"/>
    <w:rsid w:val="00A67F4B"/>
    <w:rsid w:val="00A7047D"/>
    <w:rsid w:val="00A70933"/>
    <w:rsid w:val="00A70A13"/>
    <w:rsid w:val="00A70ED8"/>
    <w:rsid w:val="00A713E0"/>
    <w:rsid w:val="00A71D9E"/>
    <w:rsid w:val="00A71E0C"/>
    <w:rsid w:val="00A722FF"/>
    <w:rsid w:val="00A723BF"/>
    <w:rsid w:val="00A727E4"/>
    <w:rsid w:val="00A72AB9"/>
    <w:rsid w:val="00A72F07"/>
    <w:rsid w:val="00A730AF"/>
    <w:rsid w:val="00A73B24"/>
    <w:rsid w:val="00A73D99"/>
    <w:rsid w:val="00A74047"/>
    <w:rsid w:val="00A7564F"/>
    <w:rsid w:val="00A763AD"/>
    <w:rsid w:val="00A76ADD"/>
    <w:rsid w:val="00A76EC5"/>
    <w:rsid w:val="00A76F29"/>
    <w:rsid w:val="00A76FBD"/>
    <w:rsid w:val="00A77414"/>
    <w:rsid w:val="00A774E9"/>
    <w:rsid w:val="00A777FB"/>
    <w:rsid w:val="00A77DAC"/>
    <w:rsid w:val="00A8004C"/>
    <w:rsid w:val="00A80542"/>
    <w:rsid w:val="00A80890"/>
    <w:rsid w:val="00A81298"/>
    <w:rsid w:val="00A824FA"/>
    <w:rsid w:val="00A82508"/>
    <w:rsid w:val="00A82F6D"/>
    <w:rsid w:val="00A837EF"/>
    <w:rsid w:val="00A83DC2"/>
    <w:rsid w:val="00A843C9"/>
    <w:rsid w:val="00A8490A"/>
    <w:rsid w:val="00A84F75"/>
    <w:rsid w:val="00A85B3C"/>
    <w:rsid w:val="00A85E04"/>
    <w:rsid w:val="00A864DC"/>
    <w:rsid w:val="00A86574"/>
    <w:rsid w:val="00A86826"/>
    <w:rsid w:val="00A86BC1"/>
    <w:rsid w:val="00A870B1"/>
    <w:rsid w:val="00A876D8"/>
    <w:rsid w:val="00A87BBC"/>
    <w:rsid w:val="00A87EFA"/>
    <w:rsid w:val="00A905B8"/>
    <w:rsid w:val="00A9060D"/>
    <w:rsid w:val="00A90C9B"/>
    <w:rsid w:val="00A90E73"/>
    <w:rsid w:val="00A91548"/>
    <w:rsid w:val="00A915B5"/>
    <w:rsid w:val="00A920FD"/>
    <w:rsid w:val="00A9333A"/>
    <w:rsid w:val="00A94644"/>
    <w:rsid w:val="00A953F8"/>
    <w:rsid w:val="00A96ECA"/>
    <w:rsid w:val="00A973C9"/>
    <w:rsid w:val="00A974AE"/>
    <w:rsid w:val="00A97673"/>
    <w:rsid w:val="00A97956"/>
    <w:rsid w:val="00A97C0C"/>
    <w:rsid w:val="00AA009D"/>
    <w:rsid w:val="00AA0563"/>
    <w:rsid w:val="00AA0B5E"/>
    <w:rsid w:val="00AA0DA9"/>
    <w:rsid w:val="00AA122D"/>
    <w:rsid w:val="00AA2DE0"/>
    <w:rsid w:val="00AA33CB"/>
    <w:rsid w:val="00AA3810"/>
    <w:rsid w:val="00AA4C4E"/>
    <w:rsid w:val="00AA4DF4"/>
    <w:rsid w:val="00AA52D0"/>
    <w:rsid w:val="00AA5994"/>
    <w:rsid w:val="00AA5B37"/>
    <w:rsid w:val="00AA5CD1"/>
    <w:rsid w:val="00AA635D"/>
    <w:rsid w:val="00AA6F33"/>
    <w:rsid w:val="00AA70CF"/>
    <w:rsid w:val="00AA73C7"/>
    <w:rsid w:val="00AA751C"/>
    <w:rsid w:val="00AA778B"/>
    <w:rsid w:val="00AA7AE2"/>
    <w:rsid w:val="00AB0318"/>
    <w:rsid w:val="00AB04A2"/>
    <w:rsid w:val="00AB0571"/>
    <w:rsid w:val="00AB0624"/>
    <w:rsid w:val="00AB096A"/>
    <w:rsid w:val="00AB096E"/>
    <w:rsid w:val="00AB0CF6"/>
    <w:rsid w:val="00AB0D31"/>
    <w:rsid w:val="00AB1083"/>
    <w:rsid w:val="00AB10BF"/>
    <w:rsid w:val="00AB135D"/>
    <w:rsid w:val="00AB143A"/>
    <w:rsid w:val="00AB1581"/>
    <w:rsid w:val="00AB2025"/>
    <w:rsid w:val="00AB2C11"/>
    <w:rsid w:val="00AB2F6A"/>
    <w:rsid w:val="00AB37E5"/>
    <w:rsid w:val="00AB3A8D"/>
    <w:rsid w:val="00AB3C8C"/>
    <w:rsid w:val="00AB466E"/>
    <w:rsid w:val="00AB598E"/>
    <w:rsid w:val="00AB6399"/>
    <w:rsid w:val="00AB6437"/>
    <w:rsid w:val="00AB6774"/>
    <w:rsid w:val="00AB70E1"/>
    <w:rsid w:val="00AB75AB"/>
    <w:rsid w:val="00AB78FB"/>
    <w:rsid w:val="00AC0188"/>
    <w:rsid w:val="00AC09C9"/>
    <w:rsid w:val="00AC0EFE"/>
    <w:rsid w:val="00AC10AF"/>
    <w:rsid w:val="00AC1491"/>
    <w:rsid w:val="00AC25B1"/>
    <w:rsid w:val="00AC2A68"/>
    <w:rsid w:val="00AC30D5"/>
    <w:rsid w:val="00AC38F1"/>
    <w:rsid w:val="00AC3A0E"/>
    <w:rsid w:val="00AC45E6"/>
    <w:rsid w:val="00AC4A1B"/>
    <w:rsid w:val="00AC4E77"/>
    <w:rsid w:val="00AC4F22"/>
    <w:rsid w:val="00AC5093"/>
    <w:rsid w:val="00AC5301"/>
    <w:rsid w:val="00AC5990"/>
    <w:rsid w:val="00AC605A"/>
    <w:rsid w:val="00AC65F9"/>
    <w:rsid w:val="00AD0C6D"/>
    <w:rsid w:val="00AD20D0"/>
    <w:rsid w:val="00AD29FB"/>
    <w:rsid w:val="00AD2A42"/>
    <w:rsid w:val="00AD2A83"/>
    <w:rsid w:val="00AD2D5B"/>
    <w:rsid w:val="00AD319A"/>
    <w:rsid w:val="00AD35B7"/>
    <w:rsid w:val="00AD381D"/>
    <w:rsid w:val="00AD432D"/>
    <w:rsid w:val="00AD5128"/>
    <w:rsid w:val="00AD5488"/>
    <w:rsid w:val="00AD5563"/>
    <w:rsid w:val="00AD559E"/>
    <w:rsid w:val="00AD5BC6"/>
    <w:rsid w:val="00AD5C8A"/>
    <w:rsid w:val="00AD6B9F"/>
    <w:rsid w:val="00AD6BCB"/>
    <w:rsid w:val="00AD6EAA"/>
    <w:rsid w:val="00AD70A3"/>
    <w:rsid w:val="00AD7946"/>
    <w:rsid w:val="00AE047A"/>
    <w:rsid w:val="00AE0CE3"/>
    <w:rsid w:val="00AE0E5F"/>
    <w:rsid w:val="00AE1206"/>
    <w:rsid w:val="00AE139B"/>
    <w:rsid w:val="00AE16FF"/>
    <w:rsid w:val="00AE22AD"/>
    <w:rsid w:val="00AE2D52"/>
    <w:rsid w:val="00AE2DE3"/>
    <w:rsid w:val="00AE2ED4"/>
    <w:rsid w:val="00AE3432"/>
    <w:rsid w:val="00AE3934"/>
    <w:rsid w:val="00AE426A"/>
    <w:rsid w:val="00AE4C70"/>
    <w:rsid w:val="00AE595B"/>
    <w:rsid w:val="00AE766A"/>
    <w:rsid w:val="00AE7E64"/>
    <w:rsid w:val="00AF090E"/>
    <w:rsid w:val="00AF0AEE"/>
    <w:rsid w:val="00AF0D08"/>
    <w:rsid w:val="00AF0E03"/>
    <w:rsid w:val="00AF10C7"/>
    <w:rsid w:val="00AF1610"/>
    <w:rsid w:val="00AF1722"/>
    <w:rsid w:val="00AF1C67"/>
    <w:rsid w:val="00AF23FE"/>
    <w:rsid w:val="00AF256C"/>
    <w:rsid w:val="00AF2E05"/>
    <w:rsid w:val="00AF2EC3"/>
    <w:rsid w:val="00AF387F"/>
    <w:rsid w:val="00AF3E3A"/>
    <w:rsid w:val="00AF4046"/>
    <w:rsid w:val="00AF4361"/>
    <w:rsid w:val="00AF4A4B"/>
    <w:rsid w:val="00AF4B28"/>
    <w:rsid w:val="00AF4DEF"/>
    <w:rsid w:val="00AF51B1"/>
    <w:rsid w:val="00AF5431"/>
    <w:rsid w:val="00AF5F9C"/>
    <w:rsid w:val="00AF6085"/>
    <w:rsid w:val="00AF62E7"/>
    <w:rsid w:val="00AF6312"/>
    <w:rsid w:val="00AF675E"/>
    <w:rsid w:val="00B005E4"/>
    <w:rsid w:val="00B00FF1"/>
    <w:rsid w:val="00B0155F"/>
    <w:rsid w:val="00B01961"/>
    <w:rsid w:val="00B01AEB"/>
    <w:rsid w:val="00B02C97"/>
    <w:rsid w:val="00B031B5"/>
    <w:rsid w:val="00B03C02"/>
    <w:rsid w:val="00B03D9C"/>
    <w:rsid w:val="00B03EDA"/>
    <w:rsid w:val="00B043FE"/>
    <w:rsid w:val="00B05190"/>
    <w:rsid w:val="00B0560D"/>
    <w:rsid w:val="00B05A45"/>
    <w:rsid w:val="00B05EE7"/>
    <w:rsid w:val="00B06951"/>
    <w:rsid w:val="00B07798"/>
    <w:rsid w:val="00B07DE0"/>
    <w:rsid w:val="00B07F7B"/>
    <w:rsid w:val="00B118B1"/>
    <w:rsid w:val="00B11B0C"/>
    <w:rsid w:val="00B11B87"/>
    <w:rsid w:val="00B1201C"/>
    <w:rsid w:val="00B13241"/>
    <w:rsid w:val="00B13427"/>
    <w:rsid w:val="00B13753"/>
    <w:rsid w:val="00B13B45"/>
    <w:rsid w:val="00B13F85"/>
    <w:rsid w:val="00B141EB"/>
    <w:rsid w:val="00B147A4"/>
    <w:rsid w:val="00B1492B"/>
    <w:rsid w:val="00B14A6D"/>
    <w:rsid w:val="00B1526B"/>
    <w:rsid w:val="00B15547"/>
    <w:rsid w:val="00B15D42"/>
    <w:rsid w:val="00B15E6D"/>
    <w:rsid w:val="00B16297"/>
    <w:rsid w:val="00B1658B"/>
    <w:rsid w:val="00B16E1B"/>
    <w:rsid w:val="00B17449"/>
    <w:rsid w:val="00B179AD"/>
    <w:rsid w:val="00B20129"/>
    <w:rsid w:val="00B205D0"/>
    <w:rsid w:val="00B207A4"/>
    <w:rsid w:val="00B20F14"/>
    <w:rsid w:val="00B21A27"/>
    <w:rsid w:val="00B21E58"/>
    <w:rsid w:val="00B22CE5"/>
    <w:rsid w:val="00B23464"/>
    <w:rsid w:val="00B23CF0"/>
    <w:rsid w:val="00B24659"/>
    <w:rsid w:val="00B2491F"/>
    <w:rsid w:val="00B2517A"/>
    <w:rsid w:val="00B25AFF"/>
    <w:rsid w:val="00B25DF7"/>
    <w:rsid w:val="00B26947"/>
    <w:rsid w:val="00B27530"/>
    <w:rsid w:val="00B27981"/>
    <w:rsid w:val="00B300AB"/>
    <w:rsid w:val="00B3030D"/>
    <w:rsid w:val="00B30391"/>
    <w:rsid w:val="00B30932"/>
    <w:rsid w:val="00B30CF1"/>
    <w:rsid w:val="00B315B6"/>
    <w:rsid w:val="00B31ACA"/>
    <w:rsid w:val="00B31D7A"/>
    <w:rsid w:val="00B31D9C"/>
    <w:rsid w:val="00B31DFE"/>
    <w:rsid w:val="00B32473"/>
    <w:rsid w:val="00B327BF"/>
    <w:rsid w:val="00B328B0"/>
    <w:rsid w:val="00B32B4F"/>
    <w:rsid w:val="00B32EE2"/>
    <w:rsid w:val="00B33723"/>
    <w:rsid w:val="00B33846"/>
    <w:rsid w:val="00B33E63"/>
    <w:rsid w:val="00B340EA"/>
    <w:rsid w:val="00B34391"/>
    <w:rsid w:val="00B345D7"/>
    <w:rsid w:val="00B34DD8"/>
    <w:rsid w:val="00B354C5"/>
    <w:rsid w:val="00B358E7"/>
    <w:rsid w:val="00B35B3D"/>
    <w:rsid w:val="00B3615E"/>
    <w:rsid w:val="00B36D10"/>
    <w:rsid w:val="00B37786"/>
    <w:rsid w:val="00B37980"/>
    <w:rsid w:val="00B37A11"/>
    <w:rsid w:val="00B37DCA"/>
    <w:rsid w:val="00B40160"/>
    <w:rsid w:val="00B401DE"/>
    <w:rsid w:val="00B40F59"/>
    <w:rsid w:val="00B425DB"/>
    <w:rsid w:val="00B42FC5"/>
    <w:rsid w:val="00B42FD9"/>
    <w:rsid w:val="00B43184"/>
    <w:rsid w:val="00B43247"/>
    <w:rsid w:val="00B43F9A"/>
    <w:rsid w:val="00B44222"/>
    <w:rsid w:val="00B44307"/>
    <w:rsid w:val="00B44881"/>
    <w:rsid w:val="00B44F09"/>
    <w:rsid w:val="00B4600A"/>
    <w:rsid w:val="00B46421"/>
    <w:rsid w:val="00B4671A"/>
    <w:rsid w:val="00B47015"/>
    <w:rsid w:val="00B4716C"/>
    <w:rsid w:val="00B479C9"/>
    <w:rsid w:val="00B47F1F"/>
    <w:rsid w:val="00B50A79"/>
    <w:rsid w:val="00B50F3E"/>
    <w:rsid w:val="00B51D2C"/>
    <w:rsid w:val="00B51FF3"/>
    <w:rsid w:val="00B52081"/>
    <w:rsid w:val="00B52119"/>
    <w:rsid w:val="00B52742"/>
    <w:rsid w:val="00B52AAE"/>
    <w:rsid w:val="00B52C77"/>
    <w:rsid w:val="00B53740"/>
    <w:rsid w:val="00B538E7"/>
    <w:rsid w:val="00B53BC9"/>
    <w:rsid w:val="00B54217"/>
    <w:rsid w:val="00B54531"/>
    <w:rsid w:val="00B547F2"/>
    <w:rsid w:val="00B550FF"/>
    <w:rsid w:val="00B5533F"/>
    <w:rsid w:val="00B55753"/>
    <w:rsid w:val="00B55EDB"/>
    <w:rsid w:val="00B56367"/>
    <w:rsid w:val="00B569C2"/>
    <w:rsid w:val="00B6037F"/>
    <w:rsid w:val="00B604AE"/>
    <w:rsid w:val="00B60508"/>
    <w:rsid w:val="00B6057B"/>
    <w:rsid w:val="00B6061F"/>
    <w:rsid w:val="00B607FC"/>
    <w:rsid w:val="00B60944"/>
    <w:rsid w:val="00B60AC7"/>
    <w:rsid w:val="00B60AE9"/>
    <w:rsid w:val="00B61EDA"/>
    <w:rsid w:val="00B62D5B"/>
    <w:rsid w:val="00B62DCC"/>
    <w:rsid w:val="00B63C95"/>
    <w:rsid w:val="00B64263"/>
    <w:rsid w:val="00B6452C"/>
    <w:rsid w:val="00B651FD"/>
    <w:rsid w:val="00B6555F"/>
    <w:rsid w:val="00B659D5"/>
    <w:rsid w:val="00B65A54"/>
    <w:rsid w:val="00B65B4E"/>
    <w:rsid w:val="00B65BAB"/>
    <w:rsid w:val="00B6664D"/>
    <w:rsid w:val="00B66696"/>
    <w:rsid w:val="00B66BB1"/>
    <w:rsid w:val="00B66C2C"/>
    <w:rsid w:val="00B66E44"/>
    <w:rsid w:val="00B66EF1"/>
    <w:rsid w:val="00B66FEF"/>
    <w:rsid w:val="00B673A9"/>
    <w:rsid w:val="00B67860"/>
    <w:rsid w:val="00B67C2D"/>
    <w:rsid w:val="00B70197"/>
    <w:rsid w:val="00B70521"/>
    <w:rsid w:val="00B70595"/>
    <w:rsid w:val="00B705E8"/>
    <w:rsid w:val="00B70934"/>
    <w:rsid w:val="00B70B3B"/>
    <w:rsid w:val="00B71BE9"/>
    <w:rsid w:val="00B71F13"/>
    <w:rsid w:val="00B71FC5"/>
    <w:rsid w:val="00B72B66"/>
    <w:rsid w:val="00B742D4"/>
    <w:rsid w:val="00B745E2"/>
    <w:rsid w:val="00B74745"/>
    <w:rsid w:val="00B748A2"/>
    <w:rsid w:val="00B74A27"/>
    <w:rsid w:val="00B7554F"/>
    <w:rsid w:val="00B75863"/>
    <w:rsid w:val="00B75964"/>
    <w:rsid w:val="00B759AA"/>
    <w:rsid w:val="00B75D17"/>
    <w:rsid w:val="00B75FFB"/>
    <w:rsid w:val="00B763E2"/>
    <w:rsid w:val="00B76A18"/>
    <w:rsid w:val="00B772EC"/>
    <w:rsid w:val="00B77DB2"/>
    <w:rsid w:val="00B80B10"/>
    <w:rsid w:val="00B80FA8"/>
    <w:rsid w:val="00B81A3B"/>
    <w:rsid w:val="00B81F0B"/>
    <w:rsid w:val="00B82021"/>
    <w:rsid w:val="00B823A0"/>
    <w:rsid w:val="00B82791"/>
    <w:rsid w:val="00B82D8C"/>
    <w:rsid w:val="00B83044"/>
    <w:rsid w:val="00B83504"/>
    <w:rsid w:val="00B836FF"/>
    <w:rsid w:val="00B83C43"/>
    <w:rsid w:val="00B8405E"/>
    <w:rsid w:val="00B842A1"/>
    <w:rsid w:val="00B84337"/>
    <w:rsid w:val="00B853D0"/>
    <w:rsid w:val="00B86118"/>
    <w:rsid w:val="00B86178"/>
    <w:rsid w:val="00B86B9B"/>
    <w:rsid w:val="00B86BA8"/>
    <w:rsid w:val="00B8762E"/>
    <w:rsid w:val="00B87B6B"/>
    <w:rsid w:val="00B87E03"/>
    <w:rsid w:val="00B87EE9"/>
    <w:rsid w:val="00B9013D"/>
    <w:rsid w:val="00B9058F"/>
    <w:rsid w:val="00B908C8"/>
    <w:rsid w:val="00B90E4E"/>
    <w:rsid w:val="00B90E4F"/>
    <w:rsid w:val="00B91246"/>
    <w:rsid w:val="00B914BD"/>
    <w:rsid w:val="00B92103"/>
    <w:rsid w:val="00B925EE"/>
    <w:rsid w:val="00B92F06"/>
    <w:rsid w:val="00B93A54"/>
    <w:rsid w:val="00B93E94"/>
    <w:rsid w:val="00B9413B"/>
    <w:rsid w:val="00B94580"/>
    <w:rsid w:val="00B94675"/>
    <w:rsid w:val="00B95940"/>
    <w:rsid w:val="00B95DA7"/>
    <w:rsid w:val="00B960E2"/>
    <w:rsid w:val="00B96233"/>
    <w:rsid w:val="00B965AA"/>
    <w:rsid w:val="00B96A44"/>
    <w:rsid w:val="00B96F2D"/>
    <w:rsid w:val="00B971F7"/>
    <w:rsid w:val="00B97735"/>
    <w:rsid w:val="00B978E5"/>
    <w:rsid w:val="00B97C42"/>
    <w:rsid w:val="00BA0026"/>
    <w:rsid w:val="00BA01B3"/>
    <w:rsid w:val="00BA15D7"/>
    <w:rsid w:val="00BA1A39"/>
    <w:rsid w:val="00BA1BA9"/>
    <w:rsid w:val="00BA1E1F"/>
    <w:rsid w:val="00BA1F19"/>
    <w:rsid w:val="00BA27FF"/>
    <w:rsid w:val="00BA38DD"/>
    <w:rsid w:val="00BA3FC3"/>
    <w:rsid w:val="00BA4255"/>
    <w:rsid w:val="00BA45AA"/>
    <w:rsid w:val="00BA45EA"/>
    <w:rsid w:val="00BA5578"/>
    <w:rsid w:val="00BA56A4"/>
    <w:rsid w:val="00BA5C17"/>
    <w:rsid w:val="00BA5DB3"/>
    <w:rsid w:val="00BA6828"/>
    <w:rsid w:val="00BA69DA"/>
    <w:rsid w:val="00BA7758"/>
    <w:rsid w:val="00BB0080"/>
    <w:rsid w:val="00BB02FD"/>
    <w:rsid w:val="00BB048F"/>
    <w:rsid w:val="00BB04B9"/>
    <w:rsid w:val="00BB0511"/>
    <w:rsid w:val="00BB0815"/>
    <w:rsid w:val="00BB10A9"/>
    <w:rsid w:val="00BB1790"/>
    <w:rsid w:val="00BB18B0"/>
    <w:rsid w:val="00BB207E"/>
    <w:rsid w:val="00BB2300"/>
    <w:rsid w:val="00BB2370"/>
    <w:rsid w:val="00BB2797"/>
    <w:rsid w:val="00BB2A19"/>
    <w:rsid w:val="00BB2E0B"/>
    <w:rsid w:val="00BB30CE"/>
    <w:rsid w:val="00BB347A"/>
    <w:rsid w:val="00BB3F85"/>
    <w:rsid w:val="00BB41DD"/>
    <w:rsid w:val="00BB43FE"/>
    <w:rsid w:val="00BB4740"/>
    <w:rsid w:val="00BB4752"/>
    <w:rsid w:val="00BB49B3"/>
    <w:rsid w:val="00BB5221"/>
    <w:rsid w:val="00BB56E3"/>
    <w:rsid w:val="00BB5DD9"/>
    <w:rsid w:val="00BB5E67"/>
    <w:rsid w:val="00BB672C"/>
    <w:rsid w:val="00BB69A9"/>
    <w:rsid w:val="00BB6EB9"/>
    <w:rsid w:val="00BB7830"/>
    <w:rsid w:val="00BB78CB"/>
    <w:rsid w:val="00BB78F8"/>
    <w:rsid w:val="00BB7AA7"/>
    <w:rsid w:val="00BC08CE"/>
    <w:rsid w:val="00BC09A8"/>
    <w:rsid w:val="00BC1523"/>
    <w:rsid w:val="00BC20D8"/>
    <w:rsid w:val="00BC2ADB"/>
    <w:rsid w:val="00BC399A"/>
    <w:rsid w:val="00BC3CF0"/>
    <w:rsid w:val="00BC4726"/>
    <w:rsid w:val="00BC47A6"/>
    <w:rsid w:val="00BC48CD"/>
    <w:rsid w:val="00BC4F62"/>
    <w:rsid w:val="00BC5055"/>
    <w:rsid w:val="00BC50B8"/>
    <w:rsid w:val="00BC58C4"/>
    <w:rsid w:val="00BC5E68"/>
    <w:rsid w:val="00BC5EBA"/>
    <w:rsid w:val="00BC62FE"/>
    <w:rsid w:val="00BC6506"/>
    <w:rsid w:val="00BC6940"/>
    <w:rsid w:val="00BD0070"/>
    <w:rsid w:val="00BD0FEF"/>
    <w:rsid w:val="00BD1D67"/>
    <w:rsid w:val="00BD2196"/>
    <w:rsid w:val="00BD2B43"/>
    <w:rsid w:val="00BD2F69"/>
    <w:rsid w:val="00BD368C"/>
    <w:rsid w:val="00BD49F4"/>
    <w:rsid w:val="00BD4C14"/>
    <w:rsid w:val="00BD511E"/>
    <w:rsid w:val="00BD5172"/>
    <w:rsid w:val="00BD589B"/>
    <w:rsid w:val="00BD5926"/>
    <w:rsid w:val="00BD5A70"/>
    <w:rsid w:val="00BD5B4E"/>
    <w:rsid w:val="00BD645D"/>
    <w:rsid w:val="00BD7110"/>
    <w:rsid w:val="00BD75B0"/>
    <w:rsid w:val="00BD770A"/>
    <w:rsid w:val="00BE01E3"/>
    <w:rsid w:val="00BE02E4"/>
    <w:rsid w:val="00BE1448"/>
    <w:rsid w:val="00BE1541"/>
    <w:rsid w:val="00BE1889"/>
    <w:rsid w:val="00BE1C76"/>
    <w:rsid w:val="00BE1D06"/>
    <w:rsid w:val="00BE1E49"/>
    <w:rsid w:val="00BE1F5C"/>
    <w:rsid w:val="00BE2B50"/>
    <w:rsid w:val="00BE2F5B"/>
    <w:rsid w:val="00BE4415"/>
    <w:rsid w:val="00BE446F"/>
    <w:rsid w:val="00BE49D2"/>
    <w:rsid w:val="00BE4B45"/>
    <w:rsid w:val="00BE4E87"/>
    <w:rsid w:val="00BE5085"/>
    <w:rsid w:val="00BE5AE0"/>
    <w:rsid w:val="00BE6328"/>
    <w:rsid w:val="00BE778F"/>
    <w:rsid w:val="00BE788B"/>
    <w:rsid w:val="00BE7C21"/>
    <w:rsid w:val="00BE7DF0"/>
    <w:rsid w:val="00BF02C8"/>
    <w:rsid w:val="00BF0A56"/>
    <w:rsid w:val="00BF0AEB"/>
    <w:rsid w:val="00BF0AEF"/>
    <w:rsid w:val="00BF0B75"/>
    <w:rsid w:val="00BF0B8D"/>
    <w:rsid w:val="00BF1396"/>
    <w:rsid w:val="00BF1C9D"/>
    <w:rsid w:val="00BF20E3"/>
    <w:rsid w:val="00BF227D"/>
    <w:rsid w:val="00BF33A2"/>
    <w:rsid w:val="00BF3A55"/>
    <w:rsid w:val="00BF41DF"/>
    <w:rsid w:val="00BF42CB"/>
    <w:rsid w:val="00BF5045"/>
    <w:rsid w:val="00BF5516"/>
    <w:rsid w:val="00BF5670"/>
    <w:rsid w:val="00BF58E5"/>
    <w:rsid w:val="00BF5AFB"/>
    <w:rsid w:val="00BF5BA9"/>
    <w:rsid w:val="00BF5C06"/>
    <w:rsid w:val="00BF5CCC"/>
    <w:rsid w:val="00BF5CD1"/>
    <w:rsid w:val="00BF5D58"/>
    <w:rsid w:val="00BF6798"/>
    <w:rsid w:val="00BF6EAB"/>
    <w:rsid w:val="00BF7592"/>
    <w:rsid w:val="00BF79A1"/>
    <w:rsid w:val="00C004BA"/>
    <w:rsid w:val="00C00D13"/>
    <w:rsid w:val="00C011DD"/>
    <w:rsid w:val="00C01D8E"/>
    <w:rsid w:val="00C02312"/>
    <w:rsid w:val="00C025E2"/>
    <w:rsid w:val="00C027E5"/>
    <w:rsid w:val="00C028BD"/>
    <w:rsid w:val="00C029C8"/>
    <w:rsid w:val="00C0324B"/>
    <w:rsid w:val="00C034F7"/>
    <w:rsid w:val="00C03A87"/>
    <w:rsid w:val="00C03E4A"/>
    <w:rsid w:val="00C044E5"/>
    <w:rsid w:val="00C04673"/>
    <w:rsid w:val="00C047D4"/>
    <w:rsid w:val="00C04C35"/>
    <w:rsid w:val="00C05786"/>
    <w:rsid w:val="00C05E31"/>
    <w:rsid w:val="00C06047"/>
    <w:rsid w:val="00C0606A"/>
    <w:rsid w:val="00C065C5"/>
    <w:rsid w:val="00C06BD7"/>
    <w:rsid w:val="00C06FDB"/>
    <w:rsid w:val="00C07106"/>
    <w:rsid w:val="00C07274"/>
    <w:rsid w:val="00C07916"/>
    <w:rsid w:val="00C07CB5"/>
    <w:rsid w:val="00C104A4"/>
    <w:rsid w:val="00C10A96"/>
    <w:rsid w:val="00C10D24"/>
    <w:rsid w:val="00C1101E"/>
    <w:rsid w:val="00C11488"/>
    <w:rsid w:val="00C11828"/>
    <w:rsid w:val="00C11FE9"/>
    <w:rsid w:val="00C121D9"/>
    <w:rsid w:val="00C126AF"/>
    <w:rsid w:val="00C12905"/>
    <w:rsid w:val="00C12913"/>
    <w:rsid w:val="00C12C11"/>
    <w:rsid w:val="00C1301F"/>
    <w:rsid w:val="00C13640"/>
    <w:rsid w:val="00C13E38"/>
    <w:rsid w:val="00C1442F"/>
    <w:rsid w:val="00C14A4A"/>
    <w:rsid w:val="00C14B3D"/>
    <w:rsid w:val="00C15683"/>
    <w:rsid w:val="00C15926"/>
    <w:rsid w:val="00C1682D"/>
    <w:rsid w:val="00C16FD2"/>
    <w:rsid w:val="00C2007A"/>
    <w:rsid w:val="00C20C28"/>
    <w:rsid w:val="00C211BD"/>
    <w:rsid w:val="00C212F1"/>
    <w:rsid w:val="00C21E7B"/>
    <w:rsid w:val="00C22CFF"/>
    <w:rsid w:val="00C23096"/>
    <w:rsid w:val="00C23101"/>
    <w:rsid w:val="00C2331C"/>
    <w:rsid w:val="00C24126"/>
    <w:rsid w:val="00C245A2"/>
    <w:rsid w:val="00C24FE2"/>
    <w:rsid w:val="00C250E1"/>
    <w:rsid w:val="00C2511A"/>
    <w:rsid w:val="00C25418"/>
    <w:rsid w:val="00C255AF"/>
    <w:rsid w:val="00C25603"/>
    <w:rsid w:val="00C2591A"/>
    <w:rsid w:val="00C25E8C"/>
    <w:rsid w:val="00C260D8"/>
    <w:rsid w:val="00C2619D"/>
    <w:rsid w:val="00C263E0"/>
    <w:rsid w:val="00C26507"/>
    <w:rsid w:val="00C26B1A"/>
    <w:rsid w:val="00C26FB1"/>
    <w:rsid w:val="00C2708E"/>
    <w:rsid w:val="00C2712F"/>
    <w:rsid w:val="00C27494"/>
    <w:rsid w:val="00C3004F"/>
    <w:rsid w:val="00C300AE"/>
    <w:rsid w:val="00C302A0"/>
    <w:rsid w:val="00C305B7"/>
    <w:rsid w:val="00C311D3"/>
    <w:rsid w:val="00C315D8"/>
    <w:rsid w:val="00C318BF"/>
    <w:rsid w:val="00C32235"/>
    <w:rsid w:val="00C3274C"/>
    <w:rsid w:val="00C3339B"/>
    <w:rsid w:val="00C33C4D"/>
    <w:rsid w:val="00C3408F"/>
    <w:rsid w:val="00C34459"/>
    <w:rsid w:val="00C34D04"/>
    <w:rsid w:val="00C34E80"/>
    <w:rsid w:val="00C34EC0"/>
    <w:rsid w:val="00C34EC7"/>
    <w:rsid w:val="00C35072"/>
    <w:rsid w:val="00C3539F"/>
    <w:rsid w:val="00C35735"/>
    <w:rsid w:val="00C359CC"/>
    <w:rsid w:val="00C35AEB"/>
    <w:rsid w:val="00C35E4E"/>
    <w:rsid w:val="00C36569"/>
    <w:rsid w:val="00C365E2"/>
    <w:rsid w:val="00C36BF6"/>
    <w:rsid w:val="00C36F2B"/>
    <w:rsid w:val="00C37662"/>
    <w:rsid w:val="00C3797C"/>
    <w:rsid w:val="00C37C2C"/>
    <w:rsid w:val="00C405B1"/>
    <w:rsid w:val="00C40C9C"/>
    <w:rsid w:val="00C40FC8"/>
    <w:rsid w:val="00C41713"/>
    <w:rsid w:val="00C42192"/>
    <w:rsid w:val="00C42B75"/>
    <w:rsid w:val="00C42E0F"/>
    <w:rsid w:val="00C439B4"/>
    <w:rsid w:val="00C43C46"/>
    <w:rsid w:val="00C440DE"/>
    <w:rsid w:val="00C4479A"/>
    <w:rsid w:val="00C44D93"/>
    <w:rsid w:val="00C45518"/>
    <w:rsid w:val="00C456C9"/>
    <w:rsid w:val="00C45B5F"/>
    <w:rsid w:val="00C46FDA"/>
    <w:rsid w:val="00C4711C"/>
    <w:rsid w:val="00C47230"/>
    <w:rsid w:val="00C47CF5"/>
    <w:rsid w:val="00C47F7E"/>
    <w:rsid w:val="00C50242"/>
    <w:rsid w:val="00C50C5A"/>
    <w:rsid w:val="00C513B3"/>
    <w:rsid w:val="00C51473"/>
    <w:rsid w:val="00C51EC7"/>
    <w:rsid w:val="00C52468"/>
    <w:rsid w:val="00C53242"/>
    <w:rsid w:val="00C53A04"/>
    <w:rsid w:val="00C53F20"/>
    <w:rsid w:val="00C541A6"/>
    <w:rsid w:val="00C54258"/>
    <w:rsid w:val="00C545E0"/>
    <w:rsid w:val="00C54BA3"/>
    <w:rsid w:val="00C54C27"/>
    <w:rsid w:val="00C5543A"/>
    <w:rsid w:val="00C55792"/>
    <w:rsid w:val="00C5621B"/>
    <w:rsid w:val="00C56E41"/>
    <w:rsid w:val="00C575C0"/>
    <w:rsid w:val="00C576F5"/>
    <w:rsid w:val="00C57D86"/>
    <w:rsid w:val="00C57F4E"/>
    <w:rsid w:val="00C60004"/>
    <w:rsid w:val="00C600F7"/>
    <w:rsid w:val="00C60381"/>
    <w:rsid w:val="00C60D40"/>
    <w:rsid w:val="00C615B0"/>
    <w:rsid w:val="00C61723"/>
    <w:rsid w:val="00C6179C"/>
    <w:rsid w:val="00C623A1"/>
    <w:rsid w:val="00C62559"/>
    <w:rsid w:val="00C62AC9"/>
    <w:rsid w:val="00C62B79"/>
    <w:rsid w:val="00C62BDB"/>
    <w:rsid w:val="00C62DDD"/>
    <w:rsid w:val="00C638AC"/>
    <w:rsid w:val="00C63AC0"/>
    <w:rsid w:val="00C63AC2"/>
    <w:rsid w:val="00C63D25"/>
    <w:rsid w:val="00C63D8A"/>
    <w:rsid w:val="00C64C3C"/>
    <w:rsid w:val="00C6505F"/>
    <w:rsid w:val="00C65EBE"/>
    <w:rsid w:val="00C66294"/>
    <w:rsid w:val="00C66884"/>
    <w:rsid w:val="00C66B8B"/>
    <w:rsid w:val="00C66ED2"/>
    <w:rsid w:val="00C67007"/>
    <w:rsid w:val="00C67D5B"/>
    <w:rsid w:val="00C7025E"/>
    <w:rsid w:val="00C709A8"/>
    <w:rsid w:val="00C7107F"/>
    <w:rsid w:val="00C71485"/>
    <w:rsid w:val="00C71674"/>
    <w:rsid w:val="00C718AB"/>
    <w:rsid w:val="00C72550"/>
    <w:rsid w:val="00C72CA8"/>
    <w:rsid w:val="00C73029"/>
    <w:rsid w:val="00C732B6"/>
    <w:rsid w:val="00C735EE"/>
    <w:rsid w:val="00C73715"/>
    <w:rsid w:val="00C73C0D"/>
    <w:rsid w:val="00C74222"/>
    <w:rsid w:val="00C744A6"/>
    <w:rsid w:val="00C74998"/>
    <w:rsid w:val="00C7502E"/>
    <w:rsid w:val="00C75618"/>
    <w:rsid w:val="00C758E5"/>
    <w:rsid w:val="00C75A53"/>
    <w:rsid w:val="00C76300"/>
    <w:rsid w:val="00C77AC7"/>
    <w:rsid w:val="00C77C1F"/>
    <w:rsid w:val="00C80307"/>
    <w:rsid w:val="00C803DB"/>
    <w:rsid w:val="00C8056B"/>
    <w:rsid w:val="00C8150F"/>
    <w:rsid w:val="00C819E5"/>
    <w:rsid w:val="00C830CD"/>
    <w:rsid w:val="00C83A77"/>
    <w:rsid w:val="00C83BC1"/>
    <w:rsid w:val="00C840D8"/>
    <w:rsid w:val="00C843C7"/>
    <w:rsid w:val="00C84F17"/>
    <w:rsid w:val="00C852A7"/>
    <w:rsid w:val="00C85473"/>
    <w:rsid w:val="00C862E4"/>
    <w:rsid w:val="00C8635A"/>
    <w:rsid w:val="00C863EA"/>
    <w:rsid w:val="00C87C57"/>
    <w:rsid w:val="00C87FDD"/>
    <w:rsid w:val="00C902CD"/>
    <w:rsid w:val="00C90578"/>
    <w:rsid w:val="00C905AC"/>
    <w:rsid w:val="00C91538"/>
    <w:rsid w:val="00C92037"/>
    <w:rsid w:val="00C9211C"/>
    <w:rsid w:val="00C924A1"/>
    <w:rsid w:val="00C93156"/>
    <w:rsid w:val="00C93597"/>
    <w:rsid w:val="00C936DF"/>
    <w:rsid w:val="00C93851"/>
    <w:rsid w:val="00C93CE9"/>
    <w:rsid w:val="00C93CF1"/>
    <w:rsid w:val="00C93DC0"/>
    <w:rsid w:val="00C948BB"/>
    <w:rsid w:val="00C949FD"/>
    <w:rsid w:val="00C94FA4"/>
    <w:rsid w:val="00C95036"/>
    <w:rsid w:val="00C9592D"/>
    <w:rsid w:val="00C96421"/>
    <w:rsid w:val="00C965F7"/>
    <w:rsid w:val="00C96BE9"/>
    <w:rsid w:val="00C96E15"/>
    <w:rsid w:val="00C96E28"/>
    <w:rsid w:val="00C973B2"/>
    <w:rsid w:val="00C9775C"/>
    <w:rsid w:val="00C97A55"/>
    <w:rsid w:val="00CA00D4"/>
    <w:rsid w:val="00CA0850"/>
    <w:rsid w:val="00CA1297"/>
    <w:rsid w:val="00CA197C"/>
    <w:rsid w:val="00CA1BF9"/>
    <w:rsid w:val="00CA1EAE"/>
    <w:rsid w:val="00CA22ED"/>
    <w:rsid w:val="00CA245C"/>
    <w:rsid w:val="00CA2F8D"/>
    <w:rsid w:val="00CA43BB"/>
    <w:rsid w:val="00CA460A"/>
    <w:rsid w:val="00CA47F5"/>
    <w:rsid w:val="00CA4BE3"/>
    <w:rsid w:val="00CA4C64"/>
    <w:rsid w:val="00CA5CED"/>
    <w:rsid w:val="00CA6443"/>
    <w:rsid w:val="00CA6703"/>
    <w:rsid w:val="00CA6877"/>
    <w:rsid w:val="00CA69A3"/>
    <w:rsid w:val="00CA6C4A"/>
    <w:rsid w:val="00CA6F87"/>
    <w:rsid w:val="00CA737B"/>
    <w:rsid w:val="00CA7A7C"/>
    <w:rsid w:val="00CA7FA8"/>
    <w:rsid w:val="00CB021A"/>
    <w:rsid w:val="00CB024A"/>
    <w:rsid w:val="00CB043C"/>
    <w:rsid w:val="00CB0E45"/>
    <w:rsid w:val="00CB1300"/>
    <w:rsid w:val="00CB14FE"/>
    <w:rsid w:val="00CB1C2F"/>
    <w:rsid w:val="00CB2DB8"/>
    <w:rsid w:val="00CB3429"/>
    <w:rsid w:val="00CB3B2D"/>
    <w:rsid w:val="00CB48AD"/>
    <w:rsid w:val="00CB5AF2"/>
    <w:rsid w:val="00CB6004"/>
    <w:rsid w:val="00CB6804"/>
    <w:rsid w:val="00CB6CE1"/>
    <w:rsid w:val="00CB78D2"/>
    <w:rsid w:val="00CB7F8F"/>
    <w:rsid w:val="00CC0B83"/>
    <w:rsid w:val="00CC0D68"/>
    <w:rsid w:val="00CC10D5"/>
    <w:rsid w:val="00CC1A9D"/>
    <w:rsid w:val="00CC2357"/>
    <w:rsid w:val="00CC25D7"/>
    <w:rsid w:val="00CC2907"/>
    <w:rsid w:val="00CC300B"/>
    <w:rsid w:val="00CC356D"/>
    <w:rsid w:val="00CC3AD2"/>
    <w:rsid w:val="00CC3BD1"/>
    <w:rsid w:val="00CC400C"/>
    <w:rsid w:val="00CC4224"/>
    <w:rsid w:val="00CC47E0"/>
    <w:rsid w:val="00CC4831"/>
    <w:rsid w:val="00CC50E8"/>
    <w:rsid w:val="00CC56C9"/>
    <w:rsid w:val="00CC64E6"/>
    <w:rsid w:val="00CC6775"/>
    <w:rsid w:val="00CC7040"/>
    <w:rsid w:val="00CC7287"/>
    <w:rsid w:val="00CC771A"/>
    <w:rsid w:val="00CC781F"/>
    <w:rsid w:val="00CC7C4F"/>
    <w:rsid w:val="00CD047E"/>
    <w:rsid w:val="00CD09BC"/>
    <w:rsid w:val="00CD0E2E"/>
    <w:rsid w:val="00CD1378"/>
    <w:rsid w:val="00CD1608"/>
    <w:rsid w:val="00CD19CB"/>
    <w:rsid w:val="00CD204D"/>
    <w:rsid w:val="00CD2528"/>
    <w:rsid w:val="00CD2B33"/>
    <w:rsid w:val="00CD2CDE"/>
    <w:rsid w:val="00CD314C"/>
    <w:rsid w:val="00CD3773"/>
    <w:rsid w:val="00CD386E"/>
    <w:rsid w:val="00CD4BA3"/>
    <w:rsid w:val="00CD4D17"/>
    <w:rsid w:val="00CD4D95"/>
    <w:rsid w:val="00CD5302"/>
    <w:rsid w:val="00CD53A5"/>
    <w:rsid w:val="00CD5CB5"/>
    <w:rsid w:val="00CD5FE3"/>
    <w:rsid w:val="00CD6755"/>
    <w:rsid w:val="00CD6ED1"/>
    <w:rsid w:val="00CD7E60"/>
    <w:rsid w:val="00CE081F"/>
    <w:rsid w:val="00CE0F5D"/>
    <w:rsid w:val="00CE1080"/>
    <w:rsid w:val="00CE121A"/>
    <w:rsid w:val="00CE153F"/>
    <w:rsid w:val="00CE1957"/>
    <w:rsid w:val="00CE2665"/>
    <w:rsid w:val="00CE2D94"/>
    <w:rsid w:val="00CE3421"/>
    <w:rsid w:val="00CE366D"/>
    <w:rsid w:val="00CE3E25"/>
    <w:rsid w:val="00CE3E91"/>
    <w:rsid w:val="00CE42D0"/>
    <w:rsid w:val="00CE484C"/>
    <w:rsid w:val="00CE4D4A"/>
    <w:rsid w:val="00CE5298"/>
    <w:rsid w:val="00CE59D7"/>
    <w:rsid w:val="00CE5D3B"/>
    <w:rsid w:val="00CE655B"/>
    <w:rsid w:val="00CE74A9"/>
    <w:rsid w:val="00CE7B7A"/>
    <w:rsid w:val="00CE7D5C"/>
    <w:rsid w:val="00CF002F"/>
    <w:rsid w:val="00CF0621"/>
    <w:rsid w:val="00CF076D"/>
    <w:rsid w:val="00CF0A7E"/>
    <w:rsid w:val="00CF0BE4"/>
    <w:rsid w:val="00CF0D33"/>
    <w:rsid w:val="00CF0E66"/>
    <w:rsid w:val="00CF1089"/>
    <w:rsid w:val="00CF146C"/>
    <w:rsid w:val="00CF1B9C"/>
    <w:rsid w:val="00CF2A62"/>
    <w:rsid w:val="00CF2E3E"/>
    <w:rsid w:val="00CF312A"/>
    <w:rsid w:val="00CF3589"/>
    <w:rsid w:val="00CF3750"/>
    <w:rsid w:val="00CF49AF"/>
    <w:rsid w:val="00CF4A96"/>
    <w:rsid w:val="00CF4B1C"/>
    <w:rsid w:val="00CF4E8E"/>
    <w:rsid w:val="00CF4F00"/>
    <w:rsid w:val="00CF54D4"/>
    <w:rsid w:val="00CF603B"/>
    <w:rsid w:val="00CF6796"/>
    <w:rsid w:val="00CF6DAB"/>
    <w:rsid w:val="00CF734E"/>
    <w:rsid w:val="00CF76B4"/>
    <w:rsid w:val="00CF7A62"/>
    <w:rsid w:val="00D00667"/>
    <w:rsid w:val="00D00FC7"/>
    <w:rsid w:val="00D01043"/>
    <w:rsid w:val="00D01432"/>
    <w:rsid w:val="00D01533"/>
    <w:rsid w:val="00D015CF"/>
    <w:rsid w:val="00D02132"/>
    <w:rsid w:val="00D02C12"/>
    <w:rsid w:val="00D039F3"/>
    <w:rsid w:val="00D03C48"/>
    <w:rsid w:val="00D04290"/>
    <w:rsid w:val="00D0493E"/>
    <w:rsid w:val="00D04CC2"/>
    <w:rsid w:val="00D05992"/>
    <w:rsid w:val="00D059D1"/>
    <w:rsid w:val="00D06388"/>
    <w:rsid w:val="00D063DD"/>
    <w:rsid w:val="00D06619"/>
    <w:rsid w:val="00D06CEC"/>
    <w:rsid w:val="00D0702E"/>
    <w:rsid w:val="00D0730F"/>
    <w:rsid w:val="00D07E85"/>
    <w:rsid w:val="00D1008A"/>
    <w:rsid w:val="00D100B1"/>
    <w:rsid w:val="00D10540"/>
    <w:rsid w:val="00D12B3C"/>
    <w:rsid w:val="00D12DDA"/>
    <w:rsid w:val="00D141E0"/>
    <w:rsid w:val="00D14788"/>
    <w:rsid w:val="00D14ADE"/>
    <w:rsid w:val="00D14CA2"/>
    <w:rsid w:val="00D14D32"/>
    <w:rsid w:val="00D1578F"/>
    <w:rsid w:val="00D1582F"/>
    <w:rsid w:val="00D16313"/>
    <w:rsid w:val="00D164F3"/>
    <w:rsid w:val="00D16739"/>
    <w:rsid w:val="00D16A68"/>
    <w:rsid w:val="00D16CB8"/>
    <w:rsid w:val="00D16D14"/>
    <w:rsid w:val="00D17069"/>
    <w:rsid w:val="00D170E9"/>
    <w:rsid w:val="00D17381"/>
    <w:rsid w:val="00D17E97"/>
    <w:rsid w:val="00D2100B"/>
    <w:rsid w:val="00D21027"/>
    <w:rsid w:val="00D21ABF"/>
    <w:rsid w:val="00D21AF0"/>
    <w:rsid w:val="00D22594"/>
    <w:rsid w:val="00D2272D"/>
    <w:rsid w:val="00D22935"/>
    <w:rsid w:val="00D23021"/>
    <w:rsid w:val="00D236CB"/>
    <w:rsid w:val="00D2393B"/>
    <w:rsid w:val="00D23AA7"/>
    <w:rsid w:val="00D2425B"/>
    <w:rsid w:val="00D24E52"/>
    <w:rsid w:val="00D25EDB"/>
    <w:rsid w:val="00D26250"/>
    <w:rsid w:val="00D26E2F"/>
    <w:rsid w:val="00D2702D"/>
    <w:rsid w:val="00D270AC"/>
    <w:rsid w:val="00D27292"/>
    <w:rsid w:val="00D27763"/>
    <w:rsid w:val="00D2799F"/>
    <w:rsid w:val="00D30102"/>
    <w:rsid w:val="00D30284"/>
    <w:rsid w:val="00D30563"/>
    <w:rsid w:val="00D308A7"/>
    <w:rsid w:val="00D3131F"/>
    <w:rsid w:val="00D31345"/>
    <w:rsid w:val="00D3135B"/>
    <w:rsid w:val="00D31623"/>
    <w:rsid w:val="00D32074"/>
    <w:rsid w:val="00D3344F"/>
    <w:rsid w:val="00D334C3"/>
    <w:rsid w:val="00D3439D"/>
    <w:rsid w:val="00D34930"/>
    <w:rsid w:val="00D35DDD"/>
    <w:rsid w:val="00D366D5"/>
    <w:rsid w:val="00D367D3"/>
    <w:rsid w:val="00D36A95"/>
    <w:rsid w:val="00D36BA5"/>
    <w:rsid w:val="00D37641"/>
    <w:rsid w:val="00D37835"/>
    <w:rsid w:val="00D37A60"/>
    <w:rsid w:val="00D403FA"/>
    <w:rsid w:val="00D4050B"/>
    <w:rsid w:val="00D412F3"/>
    <w:rsid w:val="00D41510"/>
    <w:rsid w:val="00D41E77"/>
    <w:rsid w:val="00D41E8D"/>
    <w:rsid w:val="00D42A34"/>
    <w:rsid w:val="00D43143"/>
    <w:rsid w:val="00D43896"/>
    <w:rsid w:val="00D43D24"/>
    <w:rsid w:val="00D43F75"/>
    <w:rsid w:val="00D4421A"/>
    <w:rsid w:val="00D4444C"/>
    <w:rsid w:val="00D44629"/>
    <w:rsid w:val="00D44682"/>
    <w:rsid w:val="00D44808"/>
    <w:rsid w:val="00D449D9"/>
    <w:rsid w:val="00D4522C"/>
    <w:rsid w:val="00D45998"/>
    <w:rsid w:val="00D45BDB"/>
    <w:rsid w:val="00D47977"/>
    <w:rsid w:val="00D47AA1"/>
    <w:rsid w:val="00D47AB8"/>
    <w:rsid w:val="00D47B76"/>
    <w:rsid w:val="00D47F2E"/>
    <w:rsid w:val="00D5016D"/>
    <w:rsid w:val="00D50832"/>
    <w:rsid w:val="00D50C28"/>
    <w:rsid w:val="00D50FE4"/>
    <w:rsid w:val="00D511A3"/>
    <w:rsid w:val="00D51291"/>
    <w:rsid w:val="00D513A6"/>
    <w:rsid w:val="00D5140F"/>
    <w:rsid w:val="00D5189C"/>
    <w:rsid w:val="00D52338"/>
    <w:rsid w:val="00D53117"/>
    <w:rsid w:val="00D5371E"/>
    <w:rsid w:val="00D538A5"/>
    <w:rsid w:val="00D538D4"/>
    <w:rsid w:val="00D54022"/>
    <w:rsid w:val="00D54A93"/>
    <w:rsid w:val="00D551A2"/>
    <w:rsid w:val="00D55290"/>
    <w:rsid w:val="00D55BBE"/>
    <w:rsid w:val="00D563B8"/>
    <w:rsid w:val="00D570A0"/>
    <w:rsid w:val="00D57C40"/>
    <w:rsid w:val="00D60689"/>
    <w:rsid w:val="00D6079B"/>
    <w:rsid w:val="00D60A14"/>
    <w:rsid w:val="00D60AF6"/>
    <w:rsid w:val="00D612A1"/>
    <w:rsid w:val="00D6260F"/>
    <w:rsid w:val="00D626F4"/>
    <w:rsid w:val="00D62DA4"/>
    <w:rsid w:val="00D62F09"/>
    <w:rsid w:val="00D63017"/>
    <w:rsid w:val="00D630CA"/>
    <w:rsid w:val="00D63941"/>
    <w:rsid w:val="00D642A2"/>
    <w:rsid w:val="00D65A86"/>
    <w:rsid w:val="00D65B72"/>
    <w:rsid w:val="00D663E0"/>
    <w:rsid w:val="00D66498"/>
    <w:rsid w:val="00D66665"/>
    <w:rsid w:val="00D669AD"/>
    <w:rsid w:val="00D66F86"/>
    <w:rsid w:val="00D67839"/>
    <w:rsid w:val="00D67BE7"/>
    <w:rsid w:val="00D704BF"/>
    <w:rsid w:val="00D704ED"/>
    <w:rsid w:val="00D70A81"/>
    <w:rsid w:val="00D711B8"/>
    <w:rsid w:val="00D7279E"/>
    <w:rsid w:val="00D728A0"/>
    <w:rsid w:val="00D728A8"/>
    <w:rsid w:val="00D72E3C"/>
    <w:rsid w:val="00D73161"/>
    <w:rsid w:val="00D73B82"/>
    <w:rsid w:val="00D73F98"/>
    <w:rsid w:val="00D73FBE"/>
    <w:rsid w:val="00D743F2"/>
    <w:rsid w:val="00D74F5F"/>
    <w:rsid w:val="00D750BA"/>
    <w:rsid w:val="00D758A7"/>
    <w:rsid w:val="00D75E7C"/>
    <w:rsid w:val="00D767D0"/>
    <w:rsid w:val="00D771F7"/>
    <w:rsid w:val="00D7776B"/>
    <w:rsid w:val="00D77A3C"/>
    <w:rsid w:val="00D77A91"/>
    <w:rsid w:val="00D77D55"/>
    <w:rsid w:val="00D8033A"/>
    <w:rsid w:val="00D8049F"/>
    <w:rsid w:val="00D80571"/>
    <w:rsid w:val="00D80647"/>
    <w:rsid w:val="00D80936"/>
    <w:rsid w:val="00D80A5D"/>
    <w:rsid w:val="00D81968"/>
    <w:rsid w:val="00D820B2"/>
    <w:rsid w:val="00D82142"/>
    <w:rsid w:val="00D821EC"/>
    <w:rsid w:val="00D82456"/>
    <w:rsid w:val="00D82464"/>
    <w:rsid w:val="00D82C7B"/>
    <w:rsid w:val="00D82D48"/>
    <w:rsid w:val="00D83BD7"/>
    <w:rsid w:val="00D841F3"/>
    <w:rsid w:val="00D8446F"/>
    <w:rsid w:val="00D84529"/>
    <w:rsid w:val="00D853D0"/>
    <w:rsid w:val="00D85E71"/>
    <w:rsid w:val="00D860CA"/>
    <w:rsid w:val="00D86136"/>
    <w:rsid w:val="00D8624B"/>
    <w:rsid w:val="00D865B4"/>
    <w:rsid w:val="00D865C1"/>
    <w:rsid w:val="00D86C44"/>
    <w:rsid w:val="00D86F39"/>
    <w:rsid w:val="00D874F4"/>
    <w:rsid w:val="00D87F1D"/>
    <w:rsid w:val="00D87F27"/>
    <w:rsid w:val="00D904F1"/>
    <w:rsid w:val="00D90AD7"/>
    <w:rsid w:val="00D916EB"/>
    <w:rsid w:val="00D91A28"/>
    <w:rsid w:val="00D91B43"/>
    <w:rsid w:val="00D9239C"/>
    <w:rsid w:val="00D92597"/>
    <w:rsid w:val="00D929C1"/>
    <w:rsid w:val="00D94B20"/>
    <w:rsid w:val="00D94B5A"/>
    <w:rsid w:val="00D95054"/>
    <w:rsid w:val="00D95518"/>
    <w:rsid w:val="00D9578D"/>
    <w:rsid w:val="00D95A5C"/>
    <w:rsid w:val="00D962DE"/>
    <w:rsid w:val="00D9645B"/>
    <w:rsid w:val="00D977F2"/>
    <w:rsid w:val="00DA0587"/>
    <w:rsid w:val="00DA0E9B"/>
    <w:rsid w:val="00DA0F03"/>
    <w:rsid w:val="00DA101E"/>
    <w:rsid w:val="00DA123C"/>
    <w:rsid w:val="00DA1423"/>
    <w:rsid w:val="00DA24E2"/>
    <w:rsid w:val="00DA3244"/>
    <w:rsid w:val="00DA36A9"/>
    <w:rsid w:val="00DA3A2B"/>
    <w:rsid w:val="00DA3AEB"/>
    <w:rsid w:val="00DA3C4C"/>
    <w:rsid w:val="00DA3E87"/>
    <w:rsid w:val="00DA424C"/>
    <w:rsid w:val="00DA4F67"/>
    <w:rsid w:val="00DA5134"/>
    <w:rsid w:val="00DA5530"/>
    <w:rsid w:val="00DA55AE"/>
    <w:rsid w:val="00DA56C7"/>
    <w:rsid w:val="00DA6774"/>
    <w:rsid w:val="00DA67F4"/>
    <w:rsid w:val="00DA733A"/>
    <w:rsid w:val="00DA774F"/>
    <w:rsid w:val="00DA795B"/>
    <w:rsid w:val="00DA7A7E"/>
    <w:rsid w:val="00DB083D"/>
    <w:rsid w:val="00DB08B6"/>
    <w:rsid w:val="00DB092D"/>
    <w:rsid w:val="00DB0C9C"/>
    <w:rsid w:val="00DB1196"/>
    <w:rsid w:val="00DB1A0E"/>
    <w:rsid w:val="00DB2275"/>
    <w:rsid w:val="00DB2641"/>
    <w:rsid w:val="00DB2829"/>
    <w:rsid w:val="00DB2946"/>
    <w:rsid w:val="00DB2BCB"/>
    <w:rsid w:val="00DB30C4"/>
    <w:rsid w:val="00DB34F4"/>
    <w:rsid w:val="00DB3620"/>
    <w:rsid w:val="00DB3751"/>
    <w:rsid w:val="00DB391A"/>
    <w:rsid w:val="00DB3974"/>
    <w:rsid w:val="00DB3C21"/>
    <w:rsid w:val="00DB3FAF"/>
    <w:rsid w:val="00DB44E9"/>
    <w:rsid w:val="00DB474E"/>
    <w:rsid w:val="00DB4A0B"/>
    <w:rsid w:val="00DB517F"/>
    <w:rsid w:val="00DB5E5D"/>
    <w:rsid w:val="00DB63F4"/>
    <w:rsid w:val="00DB6528"/>
    <w:rsid w:val="00DB6C5A"/>
    <w:rsid w:val="00DB749C"/>
    <w:rsid w:val="00DB78A8"/>
    <w:rsid w:val="00DC02A6"/>
    <w:rsid w:val="00DC06CE"/>
    <w:rsid w:val="00DC0EA2"/>
    <w:rsid w:val="00DC15BC"/>
    <w:rsid w:val="00DC1BFD"/>
    <w:rsid w:val="00DC1C2C"/>
    <w:rsid w:val="00DC1C4D"/>
    <w:rsid w:val="00DC20C2"/>
    <w:rsid w:val="00DC213A"/>
    <w:rsid w:val="00DC2C9D"/>
    <w:rsid w:val="00DC2CBF"/>
    <w:rsid w:val="00DC301C"/>
    <w:rsid w:val="00DC3465"/>
    <w:rsid w:val="00DC3EE1"/>
    <w:rsid w:val="00DC3F3E"/>
    <w:rsid w:val="00DC4326"/>
    <w:rsid w:val="00DC50D4"/>
    <w:rsid w:val="00DC51A7"/>
    <w:rsid w:val="00DC53D9"/>
    <w:rsid w:val="00DC5A7C"/>
    <w:rsid w:val="00DC5C01"/>
    <w:rsid w:val="00DC5E47"/>
    <w:rsid w:val="00DC641A"/>
    <w:rsid w:val="00DC6666"/>
    <w:rsid w:val="00DC6BA7"/>
    <w:rsid w:val="00DC709B"/>
    <w:rsid w:val="00DC763F"/>
    <w:rsid w:val="00DC78DB"/>
    <w:rsid w:val="00DD0A32"/>
    <w:rsid w:val="00DD0B16"/>
    <w:rsid w:val="00DD102E"/>
    <w:rsid w:val="00DD12A1"/>
    <w:rsid w:val="00DD1546"/>
    <w:rsid w:val="00DD1667"/>
    <w:rsid w:val="00DD18B7"/>
    <w:rsid w:val="00DD1B94"/>
    <w:rsid w:val="00DD1BE8"/>
    <w:rsid w:val="00DD1CC3"/>
    <w:rsid w:val="00DD2488"/>
    <w:rsid w:val="00DD2754"/>
    <w:rsid w:val="00DD3AE9"/>
    <w:rsid w:val="00DD3BA4"/>
    <w:rsid w:val="00DD4585"/>
    <w:rsid w:val="00DD475F"/>
    <w:rsid w:val="00DD4DE5"/>
    <w:rsid w:val="00DD5173"/>
    <w:rsid w:val="00DD5260"/>
    <w:rsid w:val="00DD56D0"/>
    <w:rsid w:val="00DD5FF1"/>
    <w:rsid w:val="00DD606D"/>
    <w:rsid w:val="00DD60DF"/>
    <w:rsid w:val="00DD63D3"/>
    <w:rsid w:val="00DD6545"/>
    <w:rsid w:val="00DD7189"/>
    <w:rsid w:val="00DD7628"/>
    <w:rsid w:val="00DD7CDC"/>
    <w:rsid w:val="00DE02E6"/>
    <w:rsid w:val="00DE04DC"/>
    <w:rsid w:val="00DE0803"/>
    <w:rsid w:val="00DE0FA7"/>
    <w:rsid w:val="00DE180D"/>
    <w:rsid w:val="00DE1833"/>
    <w:rsid w:val="00DE1D42"/>
    <w:rsid w:val="00DE23AB"/>
    <w:rsid w:val="00DE24AA"/>
    <w:rsid w:val="00DE283B"/>
    <w:rsid w:val="00DE2ABE"/>
    <w:rsid w:val="00DE2CBF"/>
    <w:rsid w:val="00DE2E3F"/>
    <w:rsid w:val="00DE2FB8"/>
    <w:rsid w:val="00DE3100"/>
    <w:rsid w:val="00DE31C4"/>
    <w:rsid w:val="00DE35EC"/>
    <w:rsid w:val="00DE37A4"/>
    <w:rsid w:val="00DE37F0"/>
    <w:rsid w:val="00DE3A88"/>
    <w:rsid w:val="00DE412C"/>
    <w:rsid w:val="00DE419A"/>
    <w:rsid w:val="00DE4216"/>
    <w:rsid w:val="00DE4A01"/>
    <w:rsid w:val="00DE5002"/>
    <w:rsid w:val="00DE5167"/>
    <w:rsid w:val="00DE558A"/>
    <w:rsid w:val="00DE64A6"/>
    <w:rsid w:val="00DE6C44"/>
    <w:rsid w:val="00DE6D0E"/>
    <w:rsid w:val="00DE7037"/>
    <w:rsid w:val="00DE70D2"/>
    <w:rsid w:val="00DE72F8"/>
    <w:rsid w:val="00DF0030"/>
    <w:rsid w:val="00DF0D38"/>
    <w:rsid w:val="00DF16E1"/>
    <w:rsid w:val="00DF1A06"/>
    <w:rsid w:val="00DF1E83"/>
    <w:rsid w:val="00DF2F7A"/>
    <w:rsid w:val="00DF39D6"/>
    <w:rsid w:val="00DF3F23"/>
    <w:rsid w:val="00DF44A2"/>
    <w:rsid w:val="00DF4FB9"/>
    <w:rsid w:val="00DF58CE"/>
    <w:rsid w:val="00DF5C46"/>
    <w:rsid w:val="00DF5D4D"/>
    <w:rsid w:val="00DF5FC3"/>
    <w:rsid w:val="00DF6288"/>
    <w:rsid w:val="00DF62AD"/>
    <w:rsid w:val="00DF65C7"/>
    <w:rsid w:val="00DF6BA4"/>
    <w:rsid w:val="00DF72E5"/>
    <w:rsid w:val="00DF744E"/>
    <w:rsid w:val="00DF75F3"/>
    <w:rsid w:val="00E01187"/>
    <w:rsid w:val="00E020E6"/>
    <w:rsid w:val="00E02378"/>
    <w:rsid w:val="00E0274D"/>
    <w:rsid w:val="00E02C02"/>
    <w:rsid w:val="00E0317F"/>
    <w:rsid w:val="00E03C84"/>
    <w:rsid w:val="00E042CF"/>
    <w:rsid w:val="00E04542"/>
    <w:rsid w:val="00E04696"/>
    <w:rsid w:val="00E04801"/>
    <w:rsid w:val="00E04814"/>
    <w:rsid w:val="00E04F8F"/>
    <w:rsid w:val="00E054B6"/>
    <w:rsid w:val="00E058C3"/>
    <w:rsid w:val="00E05AD8"/>
    <w:rsid w:val="00E05AF2"/>
    <w:rsid w:val="00E05D1D"/>
    <w:rsid w:val="00E06F2F"/>
    <w:rsid w:val="00E071BB"/>
    <w:rsid w:val="00E07390"/>
    <w:rsid w:val="00E07481"/>
    <w:rsid w:val="00E074DE"/>
    <w:rsid w:val="00E07962"/>
    <w:rsid w:val="00E07AB2"/>
    <w:rsid w:val="00E07CA6"/>
    <w:rsid w:val="00E07EF3"/>
    <w:rsid w:val="00E1006F"/>
    <w:rsid w:val="00E10328"/>
    <w:rsid w:val="00E104A7"/>
    <w:rsid w:val="00E10B92"/>
    <w:rsid w:val="00E10FA4"/>
    <w:rsid w:val="00E1127E"/>
    <w:rsid w:val="00E11541"/>
    <w:rsid w:val="00E11785"/>
    <w:rsid w:val="00E11BD7"/>
    <w:rsid w:val="00E11E57"/>
    <w:rsid w:val="00E11F70"/>
    <w:rsid w:val="00E1225A"/>
    <w:rsid w:val="00E132FF"/>
    <w:rsid w:val="00E13372"/>
    <w:rsid w:val="00E134FC"/>
    <w:rsid w:val="00E136A8"/>
    <w:rsid w:val="00E13AD4"/>
    <w:rsid w:val="00E142B7"/>
    <w:rsid w:val="00E146C2"/>
    <w:rsid w:val="00E148E5"/>
    <w:rsid w:val="00E14E0C"/>
    <w:rsid w:val="00E150D9"/>
    <w:rsid w:val="00E15BBD"/>
    <w:rsid w:val="00E15BC6"/>
    <w:rsid w:val="00E16891"/>
    <w:rsid w:val="00E171C1"/>
    <w:rsid w:val="00E17831"/>
    <w:rsid w:val="00E17D72"/>
    <w:rsid w:val="00E17E09"/>
    <w:rsid w:val="00E17E22"/>
    <w:rsid w:val="00E17EBC"/>
    <w:rsid w:val="00E20370"/>
    <w:rsid w:val="00E20BCD"/>
    <w:rsid w:val="00E211DD"/>
    <w:rsid w:val="00E214C4"/>
    <w:rsid w:val="00E21C31"/>
    <w:rsid w:val="00E22CEF"/>
    <w:rsid w:val="00E22EBD"/>
    <w:rsid w:val="00E23A9C"/>
    <w:rsid w:val="00E23B0A"/>
    <w:rsid w:val="00E24047"/>
    <w:rsid w:val="00E24A5B"/>
    <w:rsid w:val="00E24ABB"/>
    <w:rsid w:val="00E24DDD"/>
    <w:rsid w:val="00E24F87"/>
    <w:rsid w:val="00E2546F"/>
    <w:rsid w:val="00E25AF8"/>
    <w:rsid w:val="00E262A4"/>
    <w:rsid w:val="00E26B83"/>
    <w:rsid w:val="00E26E68"/>
    <w:rsid w:val="00E26FA9"/>
    <w:rsid w:val="00E27735"/>
    <w:rsid w:val="00E27ECB"/>
    <w:rsid w:val="00E303D2"/>
    <w:rsid w:val="00E3078E"/>
    <w:rsid w:val="00E30A7B"/>
    <w:rsid w:val="00E310AD"/>
    <w:rsid w:val="00E313D5"/>
    <w:rsid w:val="00E318E8"/>
    <w:rsid w:val="00E31C9D"/>
    <w:rsid w:val="00E32018"/>
    <w:rsid w:val="00E3265A"/>
    <w:rsid w:val="00E32D2E"/>
    <w:rsid w:val="00E32F91"/>
    <w:rsid w:val="00E332C9"/>
    <w:rsid w:val="00E336D6"/>
    <w:rsid w:val="00E345CE"/>
    <w:rsid w:val="00E347A1"/>
    <w:rsid w:val="00E34F27"/>
    <w:rsid w:val="00E36263"/>
    <w:rsid w:val="00E363DB"/>
    <w:rsid w:val="00E37327"/>
    <w:rsid w:val="00E404B3"/>
    <w:rsid w:val="00E40889"/>
    <w:rsid w:val="00E40DFD"/>
    <w:rsid w:val="00E410F1"/>
    <w:rsid w:val="00E41129"/>
    <w:rsid w:val="00E41D50"/>
    <w:rsid w:val="00E42515"/>
    <w:rsid w:val="00E4277F"/>
    <w:rsid w:val="00E42AEE"/>
    <w:rsid w:val="00E4313A"/>
    <w:rsid w:val="00E43C49"/>
    <w:rsid w:val="00E44D86"/>
    <w:rsid w:val="00E4583A"/>
    <w:rsid w:val="00E45987"/>
    <w:rsid w:val="00E45CB2"/>
    <w:rsid w:val="00E46AE5"/>
    <w:rsid w:val="00E502A5"/>
    <w:rsid w:val="00E50323"/>
    <w:rsid w:val="00E5046C"/>
    <w:rsid w:val="00E50CD8"/>
    <w:rsid w:val="00E50D0F"/>
    <w:rsid w:val="00E512D6"/>
    <w:rsid w:val="00E51307"/>
    <w:rsid w:val="00E5148C"/>
    <w:rsid w:val="00E5199F"/>
    <w:rsid w:val="00E51AC3"/>
    <w:rsid w:val="00E51E20"/>
    <w:rsid w:val="00E51FE2"/>
    <w:rsid w:val="00E538BC"/>
    <w:rsid w:val="00E539A0"/>
    <w:rsid w:val="00E53A29"/>
    <w:rsid w:val="00E53B68"/>
    <w:rsid w:val="00E5480D"/>
    <w:rsid w:val="00E548FA"/>
    <w:rsid w:val="00E54CF6"/>
    <w:rsid w:val="00E54E64"/>
    <w:rsid w:val="00E54FC0"/>
    <w:rsid w:val="00E5560D"/>
    <w:rsid w:val="00E5592C"/>
    <w:rsid w:val="00E55AB9"/>
    <w:rsid w:val="00E56600"/>
    <w:rsid w:val="00E57421"/>
    <w:rsid w:val="00E57E5E"/>
    <w:rsid w:val="00E608DC"/>
    <w:rsid w:val="00E60BBF"/>
    <w:rsid w:val="00E611DC"/>
    <w:rsid w:val="00E61BA4"/>
    <w:rsid w:val="00E61E61"/>
    <w:rsid w:val="00E620F9"/>
    <w:rsid w:val="00E62885"/>
    <w:rsid w:val="00E62B83"/>
    <w:rsid w:val="00E62DF0"/>
    <w:rsid w:val="00E6343D"/>
    <w:rsid w:val="00E63992"/>
    <w:rsid w:val="00E63DFA"/>
    <w:rsid w:val="00E647E0"/>
    <w:rsid w:val="00E64C3E"/>
    <w:rsid w:val="00E64C7B"/>
    <w:rsid w:val="00E65474"/>
    <w:rsid w:val="00E655A0"/>
    <w:rsid w:val="00E6564D"/>
    <w:rsid w:val="00E66448"/>
    <w:rsid w:val="00E66570"/>
    <w:rsid w:val="00E67F62"/>
    <w:rsid w:val="00E70788"/>
    <w:rsid w:val="00E70C7D"/>
    <w:rsid w:val="00E71050"/>
    <w:rsid w:val="00E718DE"/>
    <w:rsid w:val="00E71F28"/>
    <w:rsid w:val="00E720F6"/>
    <w:rsid w:val="00E7252E"/>
    <w:rsid w:val="00E73343"/>
    <w:rsid w:val="00E739BC"/>
    <w:rsid w:val="00E747A0"/>
    <w:rsid w:val="00E75BA0"/>
    <w:rsid w:val="00E75EDC"/>
    <w:rsid w:val="00E77751"/>
    <w:rsid w:val="00E80A81"/>
    <w:rsid w:val="00E80CC6"/>
    <w:rsid w:val="00E811B1"/>
    <w:rsid w:val="00E81C3B"/>
    <w:rsid w:val="00E81E12"/>
    <w:rsid w:val="00E8268F"/>
    <w:rsid w:val="00E832BA"/>
    <w:rsid w:val="00E842D7"/>
    <w:rsid w:val="00E84AE1"/>
    <w:rsid w:val="00E85131"/>
    <w:rsid w:val="00E851A0"/>
    <w:rsid w:val="00E8542E"/>
    <w:rsid w:val="00E85547"/>
    <w:rsid w:val="00E85A26"/>
    <w:rsid w:val="00E85A72"/>
    <w:rsid w:val="00E85D0F"/>
    <w:rsid w:val="00E85D31"/>
    <w:rsid w:val="00E862F3"/>
    <w:rsid w:val="00E8687C"/>
    <w:rsid w:val="00E86883"/>
    <w:rsid w:val="00E8696B"/>
    <w:rsid w:val="00E86EAA"/>
    <w:rsid w:val="00E874C1"/>
    <w:rsid w:val="00E905F8"/>
    <w:rsid w:val="00E9082F"/>
    <w:rsid w:val="00E9090C"/>
    <w:rsid w:val="00E90926"/>
    <w:rsid w:val="00E9107C"/>
    <w:rsid w:val="00E91293"/>
    <w:rsid w:val="00E91435"/>
    <w:rsid w:val="00E91EA6"/>
    <w:rsid w:val="00E91F73"/>
    <w:rsid w:val="00E92AE7"/>
    <w:rsid w:val="00E92AE9"/>
    <w:rsid w:val="00E933FA"/>
    <w:rsid w:val="00E939F4"/>
    <w:rsid w:val="00E93D69"/>
    <w:rsid w:val="00E94324"/>
    <w:rsid w:val="00E94469"/>
    <w:rsid w:val="00E94493"/>
    <w:rsid w:val="00E94836"/>
    <w:rsid w:val="00E94AB5"/>
    <w:rsid w:val="00E958B8"/>
    <w:rsid w:val="00E96651"/>
    <w:rsid w:val="00E96B99"/>
    <w:rsid w:val="00E96C5B"/>
    <w:rsid w:val="00E97476"/>
    <w:rsid w:val="00E9763D"/>
    <w:rsid w:val="00E977BA"/>
    <w:rsid w:val="00E978A8"/>
    <w:rsid w:val="00E979C2"/>
    <w:rsid w:val="00EA00B5"/>
    <w:rsid w:val="00EA044F"/>
    <w:rsid w:val="00EA09DB"/>
    <w:rsid w:val="00EA15E7"/>
    <w:rsid w:val="00EA1BF0"/>
    <w:rsid w:val="00EA1C99"/>
    <w:rsid w:val="00EA285B"/>
    <w:rsid w:val="00EA2A3C"/>
    <w:rsid w:val="00EA2E66"/>
    <w:rsid w:val="00EA3A6B"/>
    <w:rsid w:val="00EA41E3"/>
    <w:rsid w:val="00EA460E"/>
    <w:rsid w:val="00EA47C4"/>
    <w:rsid w:val="00EA4893"/>
    <w:rsid w:val="00EA4FF6"/>
    <w:rsid w:val="00EA5106"/>
    <w:rsid w:val="00EA5137"/>
    <w:rsid w:val="00EA5981"/>
    <w:rsid w:val="00EA6669"/>
    <w:rsid w:val="00EA6803"/>
    <w:rsid w:val="00EA724E"/>
    <w:rsid w:val="00EA73AE"/>
    <w:rsid w:val="00EA7562"/>
    <w:rsid w:val="00EA75F7"/>
    <w:rsid w:val="00EA7A2F"/>
    <w:rsid w:val="00EB0203"/>
    <w:rsid w:val="00EB07BF"/>
    <w:rsid w:val="00EB0B83"/>
    <w:rsid w:val="00EB0F16"/>
    <w:rsid w:val="00EB257C"/>
    <w:rsid w:val="00EB25B0"/>
    <w:rsid w:val="00EB29A0"/>
    <w:rsid w:val="00EB32EF"/>
    <w:rsid w:val="00EB3463"/>
    <w:rsid w:val="00EB3845"/>
    <w:rsid w:val="00EB3E83"/>
    <w:rsid w:val="00EB4131"/>
    <w:rsid w:val="00EB4428"/>
    <w:rsid w:val="00EB447E"/>
    <w:rsid w:val="00EB4480"/>
    <w:rsid w:val="00EB454A"/>
    <w:rsid w:val="00EB457A"/>
    <w:rsid w:val="00EB46CA"/>
    <w:rsid w:val="00EB471C"/>
    <w:rsid w:val="00EB48B9"/>
    <w:rsid w:val="00EB4908"/>
    <w:rsid w:val="00EB494B"/>
    <w:rsid w:val="00EB4ABE"/>
    <w:rsid w:val="00EB4C36"/>
    <w:rsid w:val="00EB570F"/>
    <w:rsid w:val="00EB5BE9"/>
    <w:rsid w:val="00EB5D78"/>
    <w:rsid w:val="00EB6306"/>
    <w:rsid w:val="00EB64D2"/>
    <w:rsid w:val="00EB6844"/>
    <w:rsid w:val="00EB719B"/>
    <w:rsid w:val="00EB7801"/>
    <w:rsid w:val="00EB782E"/>
    <w:rsid w:val="00EB79CF"/>
    <w:rsid w:val="00EB7EC2"/>
    <w:rsid w:val="00EB7F4C"/>
    <w:rsid w:val="00EC0E6B"/>
    <w:rsid w:val="00EC118C"/>
    <w:rsid w:val="00EC14EE"/>
    <w:rsid w:val="00EC2575"/>
    <w:rsid w:val="00EC27AA"/>
    <w:rsid w:val="00EC2B2D"/>
    <w:rsid w:val="00EC37C0"/>
    <w:rsid w:val="00EC3C25"/>
    <w:rsid w:val="00EC3E1F"/>
    <w:rsid w:val="00EC404A"/>
    <w:rsid w:val="00EC4CA8"/>
    <w:rsid w:val="00EC5107"/>
    <w:rsid w:val="00EC53A8"/>
    <w:rsid w:val="00EC59A2"/>
    <w:rsid w:val="00EC5D09"/>
    <w:rsid w:val="00EC60DE"/>
    <w:rsid w:val="00EC6374"/>
    <w:rsid w:val="00EC7615"/>
    <w:rsid w:val="00EC7C03"/>
    <w:rsid w:val="00ED0355"/>
    <w:rsid w:val="00ED04A7"/>
    <w:rsid w:val="00ED0DA4"/>
    <w:rsid w:val="00ED11E3"/>
    <w:rsid w:val="00ED17D2"/>
    <w:rsid w:val="00ED20B1"/>
    <w:rsid w:val="00ED2E4D"/>
    <w:rsid w:val="00ED33E9"/>
    <w:rsid w:val="00ED3675"/>
    <w:rsid w:val="00ED3704"/>
    <w:rsid w:val="00ED4156"/>
    <w:rsid w:val="00ED4656"/>
    <w:rsid w:val="00ED4664"/>
    <w:rsid w:val="00ED49AD"/>
    <w:rsid w:val="00ED59DA"/>
    <w:rsid w:val="00ED5AAA"/>
    <w:rsid w:val="00ED5B18"/>
    <w:rsid w:val="00ED6310"/>
    <w:rsid w:val="00ED71D9"/>
    <w:rsid w:val="00EE0101"/>
    <w:rsid w:val="00EE082B"/>
    <w:rsid w:val="00EE0A9E"/>
    <w:rsid w:val="00EE0B04"/>
    <w:rsid w:val="00EE0E98"/>
    <w:rsid w:val="00EE0F52"/>
    <w:rsid w:val="00EE1160"/>
    <w:rsid w:val="00EE1193"/>
    <w:rsid w:val="00EE1F4F"/>
    <w:rsid w:val="00EE29D8"/>
    <w:rsid w:val="00EE2AE8"/>
    <w:rsid w:val="00EE316F"/>
    <w:rsid w:val="00EE32EE"/>
    <w:rsid w:val="00EE3915"/>
    <w:rsid w:val="00EE3F25"/>
    <w:rsid w:val="00EE4213"/>
    <w:rsid w:val="00EE4492"/>
    <w:rsid w:val="00EE538B"/>
    <w:rsid w:val="00EE59E3"/>
    <w:rsid w:val="00EE62A5"/>
    <w:rsid w:val="00EE634A"/>
    <w:rsid w:val="00EE6472"/>
    <w:rsid w:val="00EE6487"/>
    <w:rsid w:val="00EE65BF"/>
    <w:rsid w:val="00EE6A5B"/>
    <w:rsid w:val="00EE71D7"/>
    <w:rsid w:val="00EE71F4"/>
    <w:rsid w:val="00EE74A0"/>
    <w:rsid w:val="00EE7A7E"/>
    <w:rsid w:val="00EE7D26"/>
    <w:rsid w:val="00EF0244"/>
    <w:rsid w:val="00EF04A0"/>
    <w:rsid w:val="00EF06E7"/>
    <w:rsid w:val="00EF09DC"/>
    <w:rsid w:val="00EF1ADE"/>
    <w:rsid w:val="00EF1AF7"/>
    <w:rsid w:val="00EF2950"/>
    <w:rsid w:val="00EF2C19"/>
    <w:rsid w:val="00EF2F79"/>
    <w:rsid w:val="00EF346D"/>
    <w:rsid w:val="00EF4662"/>
    <w:rsid w:val="00EF4720"/>
    <w:rsid w:val="00EF5766"/>
    <w:rsid w:val="00EF5901"/>
    <w:rsid w:val="00EF6088"/>
    <w:rsid w:val="00EF618E"/>
    <w:rsid w:val="00EF661E"/>
    <w:rsid w:val="00EF66B6"/>
    <w:rsid w:val="00EF69F7"/>
    <w:rsid w:val="00EF7FA3"/>
    <w:rsid w:val="00F004A1"/>
    <w:rsid w:val="00F00B25"/>
    <w:rsid w:val="00F00DD1"/>
    <w:rsid w:val="00F017B3"/>
    <w:rsid w:val="00F01991"/>
    <w:rsid w:val="00F02438"/>
    <w:rsid w:val="00F02CA8"/>
    <w:rsid w:val="00F036AA"/>
    <w:rsid w:val="00F04552"/>
    <w:rsid w:val="00F04737"/>
    <w:rsid w:val="00F047D3"/>
    <w:rsid w:val="00F04BAD"/>
    <w:rsid w:val="00F058E0"/>
    <w:rsid w:val="00F05C7D"/>
    <w:rsid w:val="00F05F24"/>
    <w:rsid w:val="00F068DD"/>
    <w:rsid w:val="00F06D88"/>
    <w:rsid w:val="00F104D4"/>
    <w:rsid w:val="00F10589"/>
    <w:rsid w:val="00F10988"/>
    <w:rsid w:val="00F10AF8"/>
    <w:rsid w:val="00F10EC8"/>
    <w:rsid w:val="00F124FF"/>
    <w:rsid w:val="00F12A38"/>
    <w:rsid w:val="00F1336F"/>
    <w:rsid w:val="00F13C37"/>
    <w:rsid w:val="00F1402E"/>
    <w:rsid w:val="00F142D8"/>
    <w:rsid w:val="00F14D50"/>
    <w:rsid w:val="00F15008"/>
    <w:rsid w:val="00F15084"/>
    <w:rsid w:val="00F15993"/>
    <w:rsid w:val="00F15DAF"/>
    <w:rsid w:val="00F161AE"/>
    <w:rsid w:val="00F16C58"/>
    <w:rsid w:val="00F16C94"/>
    <w:rsid w:val="00F16CC0"/>
    <w:rsid w:val="00F16E4F"/>
    <w:rsid w:val="00F179D5"/>
    <w:rsid w:val="00F20525"/>
    <w:rsid w:val="00F20794"/>
    <w:rsid w:val="00F207AF"/>
    <w:rsid w:val="00F21381"/>
    <w:rsid w:val="00F217E0"/>
    <w:rsid w:val="00F22041"/>
    <w:rsid w:val="00F220AA"/>
    <w:rsid w:val="00F2273C"/>
    <w:rsid w:val="00F239C8"/>
    <w:rsid w:val="00F247DA"/>
    <w:rsid w:val="00F24C8A"/>
    <w:rsid w:val="00F254C5"/>
    <w:rsid w:val="00F264D1"/>
    <w:rsid w:val="00F26B74"/>
    <w:rsid w:val="00F27BCD"/>
    <w:rsid w:val="00F27D10"/>
    <w:rsid w:val="00F27DFC"/>
    <w:rsid w:val="00F30734"/>
    <w:rsid w:val="00F3075E"/>
    <w:rsid w:val="00F30ABF"/>
    <w:rsid w:val="00F30C45"/>
    <w:rsid w:val="00F30EF3"/>
    <w:rsid w:val="00F313A9"/>
    <w:rsid w:val="00F3201E"/>
    <w:rsid w:val="00F3278F"/>
    <w:rsid w:val="00F32BBF"/>
    <w:rsid w:val="00F32CE9"/>
    <w:rsid w:val="00F32E6C"/>
    <w:rsid w:val="00F32F36"/>
    <w:rsid w:val="00F3305D"/>
    <w:rsid w:val="00F33892"/>
    <w:rsid w:val="00F33F9E"/>
    <w:rsid w:val="00F348C4"/>
    <w:rsid w:val="00F34983"/>
    <w:rsid w:val="00F3508B"/>
    <w:rsid w:val="00F35693"/>
    <w:rsid w:val="00F371A0"/>
    <w:rsid w:val="00F3798D"/>
    <w:rsid w:val="00F40268"/>
    <w:rsid w:val="00F4058D"/>
    <w:rsid w:val="00F40C47"/>
    <w:rsid w:val="00F40C55"/>
    <w:rsid w:val="00F416B7"/>
    <w:rsid w:val="00F41A5A"/>
    <w:rsid w:val="00F41B39"/>
    <w:rsid w:val="00F429F8"/>
    <w:rsid w:val="00F433EF"/>
    <w:rsid w:val="00F4399F"/>
    <w:rsid w:val="00F43C0D"/>
    <w:rsid w:val="00F44DA2"/>
    <w:rsid w:val="00F44F86"/>
    <w:rsid w:val="00F45141"/>
    <w:rsid w:val="00F45524"/>
    <w:rsid w:val="00F45814"/>
    <w:rsid w:val="00F46599"/>
    <w:rsid w:val="00F46B37"/>
    <w:rsid w:val="00F471E9"/>
    <w:rsid w:val="00F47A21"/>
    <w:rsid w:val="00F47F7F"/>
    <w:rsid w:val="00F5018E"/>
    <w:rsid w:val="00F5033D"/>
    <w:rsid w:val="00F51C46"/>
    <w:rsid w:val="00F521FB"/>
    <w:rsid w:val="00F52413"/>
    <w:rsid w:val="00F52558"/>
    <w:rsid w:val="00F5339F"/>
    <w:rsid w:val="00F5358E"/>
    <w:rsid w:val="00F53958"/>
    <w:rsid w:val="00F544A7"/>
    <w:rsid w:val="00F54DA2"/>
    <w:rsid w:val="00F554C3"/>
    <w:rsid w:val="00F55689"/>
    <w:rsid w:val="00F55C41"/>
    <w:rsid w:val="00F562CC"/>
    <w:rsid w:val="00F56F85"/>
    <w:rsid w:val="00F578C0"/>
    <w:rsid w:val="00F57B60"/>
    <w:rsid w:val="00F57CE3"/>
    <w:rsid w:val="00F57D72"/>
    <w:rsid w:val="00F6008B"/>
    <w:rsid w:val="00F60212"/>
    <w:rsid w:val="00F6054B"/>
    <w:rsid w:val="00F60C78"/>
    <w:rsid w:val="00F60CEA"/>
    <w:rsid w:val="00F61008"/>
    <w:rsid w:val="00F610EE"/>
    <w:rsid w:val="00F615D5"/>
    <w:rsid w:val="00F61EBF"/>
    <w:rsid w:val="00F62029"/>
    <w:rsid w:val="00F6223A"/>
    <w:rsid w:val="00F62494"/>
    <w:rsid w:val="00F62C5D"/>
    <w:rsid w:val="00F6324E"/>
    <w:rsid w:val="00F63A56"/>
    <w:rsid w:val="00F63B76"/>
    <w:rsid w:val="00F646AD"/>
    <w:rsid w:val="00F64771"/>
    <w:rsid w:val="00F64EBB"/>
    <w:rsid w:val="00F65170"/>
    <w:rsid w:val="00F651E2"/>
    <w:rsid w:val="00F65267"/>
    <w:rsid w:val="00F65987"/>
    <w:rsid w:val="00F65D06"/>
    <w:rsid w:val="00F66841"/>
    <w:rsid w:val="00F6724B"/>
    <w:rsid w:val="00F67F5F"/>
    <w:rsid w:val="00F67FB6"/>
    <w:rsid w:val="00F7036B"/>
    <w:rsid w:val="00F70968"/>
    <w:rsid w:val="00F70BA3"/>
    <w:rsid w:val="00F72091"/>
    <w:rsid w:val="00F72843"/>
    <w:rsid w:val="00F73191"/>
    <w:rsid w:val="00F73370"/>
    <w:rsid w:val="00F73BF0"/>
    <w:rsid w:val="00F73C2B"/>
    <w:rsid w:val="00F7414F"/>
    <w:rsid w:val="00F7459D"/>
    <w:rsid w:val="00F74C13"/>
    <w:rsid w:val="00F74C22"/>
    <w:rsid w:val="00F75E57"/>
    <w:rsid w:val="00F75FE6"/>
    <w:rsid w:val="00F76002"/>
    <w:rsid w:val="00F7652D"/>
    <w:rsid w:val="00F766B8"/>
    <w:rsid w:val="00F77022"/>
    <w:rsid w:val="00F775FE"/>
    <w:rsid w:val="00F7795B"/>
    <w:rsid w:val="00F77B02"/>
    <w:rsid w:val="00F77DFE"/>
    <w:rsid w:val="00F8068B"/>
    <w:rsid w:val="00F80A15"/>
    <w:rsid w:val="00F80D20"/>
    <w:rsid w:val="00F80E3C"/>
    <w:rsid w:val="00F8183A"/>
    <w:rsid w:val="00F81A37"/>
    <w:rsid w:val="00F81EE1"/>
    <w:rsid w:val="00F82649"/>
    <w:rsid w:val="00F831B0"/>
    <w:rsid w:val="00F83439"/>
    <w:rsid w:val="00F8436D"/>
    <w:rsid w:val="00F84CAB"/>
    <w:rsid w:val="00F84CF3"/>
    <w:rsid w:val="00F852A8"/>
    <w:rsid w:val="00F8533D"/>
    <w:rsid w:val="00F85A62"/>
    <w:rsid w:val="00F85C52"/>
    <w:rsid w:val="00F85E68"/>
    <w:rsid w:val="00F8662C"/>
    <w:rsid w:val="00F86762"/>
    <w:rsid w:val="00F8708B"/>
    <w:rsid w:val="00F87597"/>
    <w:rsid w:val="00F87A86"/>
    <w:rsid w:val="00F9008B"/>
    <w:rsid w:val="00F901B6"/>
    <w:rsid w:val="00F909E3"/>
    <w:rsid w:val="00F90F44"/>
    <w:rsid w:val="00F91228"/>
    <w:rsid w:val="00F9129A"/>
    <w:rsid w:val="00F917E9"/>
    <w:rsid w:val="00F91AAB"/>
    <w:rsid w:val="00F91C8C"/>
    <w:rsid w:val="00F91E9D"/>
    <w:rsid w:val="00F92B5D"/>
    <w:rsid w:val="00F9312D"/>
    <w:rsid w:val="00F93BCD"/>
    <w:rsid w:val="00F93CA9"/>
    <w:rsid w:val="00F94651"/>
    <w:rsid w:val="00F955BD"/>
    <w:rsid w:val="00F9583C"/>
    <w:rsid w:val="00F959F9"/>
    <w:rsid w:val="00F95FDC"/>
    <w:rsid w:val="00F960BB"/>
    <w:rsid w:val="00F96400"/>
    <w:rsid w:val="00F96620"/>
    <w:rsid w:val="00F96C0D"/>
    <w:rsid w:val="00F96C59"/>
    <w:rsid w:val="00F96EC8"/>
    <w:rsid w:val="00F97553"/>
    <w:rsid w:val="00FA10DC"/>
    <w:rsid w:val="00FA1922"/>
    <w:rsid w:val="00FA2147"/>
    <w:rsid w:val="00FA2725"/>
    <w:rsid w:val="00FA32E5"/>
    <w:rsid w:val="00FA4088"/>
    <w:rsid w:val="00FA4B59"/>
    <w:rsid w:val="00FA4F3A"/>
    <w:rsid w:val="00FA5C17"/>
    <w:rsid w:val="00FA64D2"/>
    <w:rsid w:val="00FA68E2"/>
    <w:rsid w:val="00FA6F9B"/>
    <w:rsid w:val="00FA7609"/>
    <w:rsid w:val="00FA7FA8"/>
    <w:rsid w:val="00FB00AE"/>
    <w:rsid w:val="00FB088F"/>
    <w:rsid w:val="00FB08CB"/>
    <w:rsid w:val="00FB1B53"/>
    <w:rsid w:val="00FB20AB"/>
    <w:rsid w:val="00FB2B10"/>
    <w:rsid w:val="00FB3237"/>
    <w:rsid w:val="00FB34BC"/>
    <w:rsid w:val="00FB35C3"/>
    <w:rsid w:val="00FB3F7B"/>
    <w:rsid w:val="00FB4713"/>
    <w:rsid w:val="00FB4751"/>
    <w:rsid w:val="00FB4AA6"/>
    <w:rsid w:val="00FB4D61"/>
    <w:rsid w:val="00FB6155"/>
    <w:rsid w:val="00FB67EF"/>
    <w:rsid w:val="00FB6B6D"/>
    <w:rsid w:val="00FB6DBB"/>
    <w:rsid w:val="00FB6DE3"/>
    <w:rsid w:val="00FB7192"/>
    <w:rsid w:val="00FB722E"/>
    <w:rsid w:val="00FB7D15"/>
    <w:rsid w:val="00FC01C0"/>
    <w:rsid w:val="00FC1539"/>
    <w:rsid w:val="00FC1561"/>
    <w:rsid w:val="00FC1AFF"/>
    <w:rsid w:val="00FC367E"/>
    <w:rsid w:val="00FC3ADD"/>
    <w:rsid w:val="00FC4153"/>
    <w:rsid w:val="00FC4171"/>
    <w:rsid w:val="00FC4F58"/>
    <w:rsid w:val="00FC54A5"/>
    <w:rsid w:val="00FC5B52"/>
    <w:rsid w:val="00FC694C"/>
    <w:rsid w:val="00FC71B8"/>
    <w:rsid w:val="00FC733F"/>
    <w:rsid w:val="00FD0569"/>
    <w:rsid w:val="00FD0A89"/>
    <w:rsid w:val="00FD13B9"/>
    <w:rsid w:val="00FD19DE"/>
    <w:rsid w:val="00FD1A6D"/>
    <w:rsid w:val="00FD1D47"/>
    <w:rsid w:val="00FD1D86"/>
    <w:rsid w:val="00FD1E8F"/>
    <w:rsid w:val="00FD2513"/>
    <w:rsid w:val="00FD266E"/>
    <w:rsid w:val="00FD26F8"/>
    <w:rsid w:val="00FD2760"/>
    <w:rsid w:val="00FD27ED"/>
    <w:rsid w:val="00FD2A4E"/>
    <w:rsid w:val="00FD2C48"/>
    <w:rsid w:val="00FD2EBC"/>
    <w:rsid w:val="00FD3514"/>
    <w:rsid w:val="00FD353D"/>
    <w:rsid w:val="00FD37C8"/>
    <w:rsid w:val="00FD4256"/>
    <w:rsid w:val="00FD4820"/>
    <w:rsid w:val="00FD49C2"/>
    <w:rsid w:val="00FD4EB4"/>
    <w:rsid w:val="00FD507E"/>
    <w:rsid w:val="00FD550C"/>
    <w:rsid w:val="00FD596C"/>
    <w:rsid w:val="00FD5982"/>
    <w:rsid w:val="00FD5ABA"/>
    <w:rsid w:val="00FD5C05"/>
    <w:rsid w:val="00FD5FBA"/>
    <w:rsid w:val="00FD6416"/>
    <w:rsid w:val="00FD70AA"/>
    <w:rsid w:val="00FD733B"/>
    <w:rsid w:val="00FD751D"/>
    <w:rsid w:val="00FD7582"/>
    <w:rsid w:val="00FD7617"/>
    <w:rsid w:val="00FD7CC0"/>
    <w:rsid w:val="00FE03FA"/>
    <w:rsid w:val="00FE0592"/>
    <w:rsid w:val="00FE082B"/>
    <w:rsid w:val="00FE0A3A"/>
    <w:rsid w:val="00FE1022"/>
    <w:rsid w:val="00FE1199"/>
    <w:rsid w:val="00FE12F8"/>
    <w:rsid w:val="00FE17BF"/>
    <w:rsid w:val="00FE17DF"/>
    <w:rsid w:val="00FE1C1B"/>
    <w:rsid w:val="00FE1D5D"/>
    <w:rsid w:val="00FE2CD9"/>
    <w:rsid w:val="00FE2E74"/>
    <w:rsid w:val="00FE32C0"/>
    <w:rsid w:val="00FE374E"/>
    <w:rsid w:val="00FE441C"/>
    <w:rsid w:val="00FE4AA2"/>
    <w:rsid w:val="00FE4F8B"/>
    <w:rsid w:val="00FE54F1"/>
    <w:rsid w:val="00FE5BB3"/>
    <w:rsid w:val="00FE5C15"/>
    <w:rsid w:val="00FE5D15"/>
    <w:rsid w:val="00FE625E"/>
    <w:rsid w:val="00FE7071"/>
    <w:rsid w:val="00FE7762"/>
    <w:rsid w:val="00FE7F0C"/>
    <w:rsid w:val="00FF02EE"/>
    <w:rsid w:val="00FF0518"/>
    <w:rsid w:val="00FF0830"/>
    <w:rsid w:val="00FF08FD"/>
    <w:rsid w:val="00FF0ECA"/>
    <w:rsid w:val="00FF11D1"/>
    <w:rsid w:val="00FF1415"/>
    <w:rsid w:val="00FF1630"/>
    <w:rsid w:val="00FF1C20"/>
    <w:rsid w:val="00FF22B1"/>
    <w:rsid w:val="00FF26E5"/>
    <w:rsid w:val="00FF2CB7"/>
    <w:rsid w:val="00FF321E"/>
    <w:rsid w:val="00FF32DF"/>
    <w:rsid w:val="00FF4075"/>
    <w:rsid w:val="00FF410E"/>
    <w:rsid w:val="00FF4438"/>
    <w:rsid w:val="00FF48ED"/>
    <w:rsid w:val="00FF4A3F"/>
    <w:rsid w:val="00FF4FA9"/>
    <w:rsid w:val="00FF549F"/>
    <w:rsid w:val="00FF55DC"/>
    <w:rsid w:val="00FF57E3"/>
    <w:rsid w:val="00FF59BE"/>
    <w:rsid w:val="00FF5F2A"/>
    <w:rsid w:val="00FF6159"/>
    <w:rsid w:val="00FF63B4"/>
    <w:rsid w:val="00FF6E2F"/>
    <w:rsid w:val="00FF747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EEB67"/>
  <w15:docId w15:val="{85E6F5CA-430F-4F59-BB6D-D69293C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9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B6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apa">
    <w:name w:val="djapa"/>
    <w:semiHidden/>
    <w:rsid w:val="00913F8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9704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42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649DE"/>
    <w:rPr>
      <w:color w:val="606420"/>
      <w:u w:val="single"/>
    </w:rPr>
  </w:style>
  <w:style w:type="paragraph" w:customStyle="1" w:styleId="Default">
    <w:name w:val="Default"/>
    <w:rsid w:val="00FA4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74F35"/>
  </w:style>
  <w:style w:type="paragraph" w:styleId="ListParagraph">
    <w:name w:val="List Paragraph"/>
    <w:basedOn w:val="Normal"/>
    <w:uiPriority w:val="34"/>
    <w:qFormat/>
    <w:rsid w:val="00574F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19B6"/>
    <w:rPr>
      <w:rFonts w:ascii="Arial" w:eastAsiaTheme="majorEastAsia" w:hAnsi="Arial" w:cstheme="majorBidi"/>
      <w:sz w:val="24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451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1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1455E7310D4F8F7F8A40E943B3BC" ma:contentTypeVersion="9" ma:contentTypeDescription="Create a new document." ma:contentTypeScope="" ma:versionID="847ec3b5d87e50a9ad1a3cb346475d29">
  <xsd:schema xmlns:xsd="http://www.w3.org/2001/XMLSchema" xmlns:xs="http://www.w3.org/2001/XMLSchema" xmlns:p="http://schemas.microsoft.com/office/2006/metadata/properties" xmlns:ns3="7f7a74de-d710-4105-9a0e-c50aade74d5e" xmlns:ns4="b8aa305e-89f2-4a43-a161-4e249fc7f434" targetNamespace="http://schemas.microsoft.com/office/2006/metadata/properties" ma:root="true" ma:fieldsID="0abd85c2118207b9c82ed11c8b28bc01" ns3:_="" ns4:_="">
    <xsd:import namespace="7f7a74de-d710-4105-9a0e-c50aade74d5e"/>
    <xsd:import namespace="b8aa305e-89f2-4a43-a161-4e249fc7f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74de-d710-4105-9a0e-c50aade7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305e-89f2-4a43-a161-4e249fc7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F4E47-5853-41A2-9D59-FAD6B118B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F9463-3AA9-40D1-9E32-67D0D6A6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96CB3-2035-4833-B1CD-820FC14EC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D6FB7-8281-4ADE-AC1F-40A194154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74de-d710-4105-9a0e-c50aade74d5e"/>
    <ds:schemaRef ds:uri="b8aa305e-89f2-4a43-a161-4e249fc7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Enforced by Trading Standards</vt:lpstr>
    </vt:vector>
  </TitlesOfParts>
  <Company>Customer Service Direct</Company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2025-07-legislation-enforced-list</dc:title>
  <dc:subject>
  </dc:subject>
  <dc:creator>Val Rush</dc:creator>
  <cp:keywords>
  </cp:keywords>
  <cp:lastModifiedBy>Sasha Watson</cp:lastModifiedBy>
  <cp:revision>2</cp:revision>
  <dcterms:created xsi:type="dcterms:W3CDTF">2025-07-14T13:52:00Z</dcterms:created>
  <dcterms:modified xsi:type="dcterms:W3CDTF">2025-07-14T13:53:05Z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0x010100DA641455E7310D4F8F7F8A40E943B3BC</vt:lpwstr>
  </property>
</Properties>
</file>