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71E" w:rsidP="00EA742B" w:rsidRDefault="00E273EC" w14:paraId="575112A6" w14:textId="77777777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5E5CF9D" wp14:anchorId="43E711C4">
            <wp:simplePos x="0" y="0"/>
            <wp:positionH relativeFrom="column">
              <wp:posOffset>4752779</wp:posOffset>
            </wp:positionH>
            <wp:positionV relativeFrom="paragraph">
              <wp:posOffset>113370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71E" w:rsidP="00EA742B" w:rsidRDefault="00FC5ED4" w14:paraId="0326FA08" w14:textId="2F6F2E54">
      <w:pPr>
        <w:pStyle w:val="NoSpacing"/>
        <w:rPr>
          <w:rFonts w:ascii="Arial" w:hAnsi="Arial" w:cs="Arial"/>
          <w:b/>
          <w:sz w:val="28"/>
          <w:szCs w:val="28"/>
        </w:rPr>
      </w:pPr>
      <w:r w:rsidRPr="0064256B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832DC6">
        <w:rPr>
          <w:rFonts w:ascii="Arial" w:hAnsi="Arial" w:cs="Arial"/>
          <w:b/>
          <w:sz w:val="28"/>
          <w:szCs w:val="28"/>
        </w:rPr>
        <w:t xml:space="preserve">DEPOSIT </w:t>
      </w:r>
    </w:p>
    <w:p w:rsidR="008A09F8" w:rsidP="00EA742B" w:rsidRDefault="00832DC6" w14:paraId="5C44D7F0" w14:textId="33BF7BC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BUILD</w:t>
      </w:r>
      <w:r w:rsidR="00D90587">
        <w:rPr>
          <w:rFonts w:ascii="Arial" w:hAnsi="Arial" w:cs="Arial"/>
          <w:b/>
          <w:sz w:val="28"/>
          <w:szCs w:val="28"/>
        </w:rPr>
        <w:t>ING</w:t>
      </w:r>
      <w:r>
        <w:rPr>
          <w:rFonts w:ascii="Arial" w:hAnsi="Arial" w:cs="Arial"/>
          <w:b/>
          <w:sz w:val="28"/>
          <w:szCs w:val="28"/>
        </w:rPr>
        <w:t xml:space="preserve"> MATERIALS</w:t>
      </w:r>
      <w:r w:rsidR="00154F1C">
        <w:rPr>
          <w:rFonts w:ascii="Arial" w:hAnsi="Arial" w:cs="Arial"/>
          <w:b/>
          <w:sz w:val="28"/>
          <w:szCs w:val="28"/>
        </w:rPr>
        <w:t xml:space="preserve"> 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EC403B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6D4B0A2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259CC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46771E">
        <w:rPr>
          <w:rFonts w:ascii="Arial" w:hAnsi="Arial" w:cs="Arial"/>
          <w:sz w:val="24"/>
          <w:szCs w:val="24"/>
        </w:rPr>
        <w:t>b</w:t>
      </w:r>
      <w:r w:rsidR="002E3BA0">
        <w:rPr>
          <w:rFonts w:ascii="Arial" w:hAnsi="Arial" w:cs="Arial"/>
          <w:sz w:val="24"/>
          <w:szCs w:val="24"/>
        </w:rPr>
        <w:t>uild</w:t>
      </w:r>
      <w:r w:rsidR="0046771E">
        <w:rPr>
          <w:rFonts w:ascii="Arial" w:hAnsi="Arial" w:cs="Arial"/>
          <w:sz w:val="24"/>
          <w:szCs w:val="24"/>
        </w:rPr>
        <w:t>ing</w:t>
      </w:r>
      <w:r w:rsidR="002E3BA0">
        <w:rPr>
          <w:rFonts w:ascii="Arial" w:hAnsi="Arial" w:cs="Arial"/>
          <w:sz w:val="24"/>
          <w:szCs w:val="24"/>
        </w:rPr>
        <w:t xml:space="preserve"> </w:t>
      </w:r>
      <w:r w:rsidR="0046771E">
        <w:rPr>
          <w:rFonts w:ascii="Arial" w:hAnsi="Arial" w:cs="Arial"/>
          <w:sz w:val="24"/>
          <w:szCs w:val="24"/>
        </w:rPr>
        <w:t>m</w:t>
      </w:r>
      <w:r w:rsidR="002E3BA0">
        <w:rPr>
          <w:rFonts w:ascii="Arial" w:hAnsi="Arial" w:cs="Arial"/>
          <w:sz w:val="24"/>
          <w:szCs w:val="24"/>
        </w:rPr>
        <w:t xml:space="preserve">aterials </w:t>
      </w:r>
      <w:r w:rsidR="0046771E">
        <w:rPr>
          <w:rFonts w:ascii="Arial" w:hAnsi="Arial" w:cs="Arial"/>
          <w:sz w:val="24"/>
          <w:szCs w:val="24"/>
        </w:rPr>
        <w:t>(</w:t>
      </w:r>
      <w:proofErr w:type="spellStart"/>
      <w:r w:rsidR="00D90587">
        <w:rPr>
          <w:rFonts w:ascii="Arial" w:hAnsi="Arial" w:cs="Arial"/>
          <w:sz w:val="24"/>
          <w:szCs w:val="24"/>
        </w:rPr>
        <w:t>i</w:t>
      </w:r>
      <w:r w:rsidR="0046771E">
        <w:rPr>
          <w:rFonts w:ascii="Arial" w:hAnsi="Arial" w:cs="Arial"/>
          <w:sz w:val="24"/>
          <w:szCs w:val="24"/>
        </w:rPr>
        <w:t>nc</w:t>
      </w:r>
      <w:proofErr w:type="spellEnd"/>
      <w:r w:rsidR="0046771E">
        <w:rPr>
          <w:rFonts w:ascii="Arial" w:hAnsi="Arial" w:cs="Arial"/>
          <w:sz w:val="24"/>
          <w:szCs w:val="24"/>
        </w:rPr>
        <w:t xml:space="preserve"> Skip Bags – up to 5no) </w:t>
      </w:r>
      <w:r w:rsidR="002E3BA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46771E">
        <w:rPr>
          <w:rFonts w:ascii="Arial" w:hAnsi="Arial" w:cs="Arial"/>
          <w:sz w:val="24"/>
          <w:szCs w:val="24"/>
        </w:rPr>
        <w:t>building material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0B226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2E3BA0">
        <w:rPr>
          <w:rFonts w:ascii="Arial" w:hAnsi="Arial" w:cs="Arial"/>
          <w:sz w:val="24"/>
          <w:szCs w:val="24"/>
        </w:rPr>
        <w:t>3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working days of our decision.</w:t>
      </w:r>
    </w:p>
    <w:p w:rsidR="00AE5E1F" w:rsidP="00153CA2" w:rsidRDefault="00374726" w14:paraId="45D73CC0" w14:textId="11CCC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D44F5A">
        <w:rPr>
          <w:rFonts w:ascii="Arial" w:hAnsi="Arial" w:cs="Arial"/>
          <w:b/>
          <w:bCs/>
          <w:sz w:val="24"/>
          <w:szCs w:val="24"/>
        </w:rPr>
        <w:t>80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.00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="006658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should you need the licence for longer than this period</w:t>
      </w:r>
      <w:r w:rsidR="006658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006927">
        <w:rPr>
          <w:rFonts w:ascii="Arial" w:hAnsi="Arial" w:cs="Arial"/>
          <w:b/>
          <w:bCs/>
          <w:sz w:val="24"/>
          <w:szCs w:val="24"/>
        </w:rPr>
        <w:t>40.00</w:t>
      </w:r>
      <w:r w:rsidRPr="00470D68" w:rsidR="00FC34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0D68">
        <w:rPr>
          <w:rFonts w:ascii="Arial" w:hAnsi="Arial" w:cs="Arial"/>
          <w:b/>
          <w:bCs/>
          <w:sz w:val="24"/>
          <w:szCs w:val="24"/>
        </w:rPr>
        <w:t xml:space="preserve">every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153CA2" w:rsidRDefault="00DB203B" w14:paraId="36CFFB1C" w14:textId="49242960">
      <w:pPr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123478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161064F3" w14:textId="1778003C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46771E">
        <w:rPr>
          <w:rFonts w:ascii="Arial" w:hAnsi="Arial" w:cs="Arial"/>
          <w:sz w:val="24"/>
          <w:szCs w:val="24"/>
        </w:rPr>
        <w:t xml:space="preserve"> such as</w:t>
      </w:r>
      <w:r w:rsidR="00180319">
        <w:rPr>
          <w:rFonts w:ascii="Arial" w:hAnsi="Arial" w:cs="Arial"/>
          <w:sz w:val="24"/>
          <w:szCs w:val="24"/>
        </w:rPr>
        <w:t>:</w:t>
      </w:r>
    </w:p>
    <w:p w:rsidRPr="006A047D" w:rsidR="00C10930" w:rsidP="00C10930" w:rsidRDefault="00C10930" w14:paraId="6B6B0511" w14:textId="41293284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6A047D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FC5D15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FEA8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4BBA862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374726">
        <w:rPr>
          <w:rFonts w:ascii="Arial" w:hAnsi="Arial" w:cs="Arial"/>
          <w:sz w:val="24"/>
          <w:szCs w:val="24"/>
        </w:rPr>
        <w:t>operating a crane</w:t>
      </w:r>
      <w:r w:rsidRPr="002F4898">
        <w:rPr>
          <w:rFonts w:ascii="Arial" w:hAnsi="Arial" w:cs="Arial"/>
          <w:sz w:val="24"/>
          <w:szCs w:val="24"/>
        </w:rPr>
        <w:t xml:space="preserve"> </w:t>
      </w:r>
      <w:r w:rsidR="00A0267B">
        <w:rPr>
          <w:rFonts w:ascii="Arial" w:hAnsi="Arial" w:cs="Arial"/>
          <w:sz w:val="24"/>
          <w:szCs w:val="24"/>
        </w:rPr>
        <w:t>on or over the</w:t>
      </w:r>
      <w:r w:rsidRPr="002F4898">
        <w:rPr>
          <w:rFonts w:ascii="Arial" w:hAnsi="Arial" w:cs="Arial"/>
          <w:sz w:val="24"/>
          <w:szCs w:val="24"/>
        </w:rPr>
        <w:t xml:space="preserve">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374726" w:rsidP="00FC4BE2" w:rsidRDefault="00374726" w14:paraId="2ED1D093" w14:textId="380070E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Pr="00D90587" w:rsidR="00D90587">
        <w:rPr>
          <w:rFonts w:ascii="Arial" w:hAnsi="Arial" w:cs="Arial"/>
          <w:sz w:val="24"/>
          <w:szCs w:val="24"/>
        </w:rPr>
        <w:t xml:space="preserve"> form of Traffic Management required must conform with the Safety at Street Works and Road Works Code of Practice (Red Book) and Chapter 8 of the Traffic Signs </w:t>
      </w:r>
      <w:proofErr w:type="gramStart"/>
      <w:r w:rsidRPr="00D90587" w:rsidR="00D90587">
        <w:rPr>
          <w:rFonts w:ascii="Arial" w:hAnsi="Arial" w:cs="Arial"/>
          <w:sz w:val="24"/>
          <w:szCs w:val="24"/>
        </w:rPr>
        <w:t>Manual, and</w:t>
      </w:r>
      <w:proofErr w:type="gramEnd"/>
      <w:r w:rsidRPr="00D90587" w:rsidR="00D90587">
        <w:rPr>
          <w:rFonts w:ascii="Arial" w:hAnsi="Arial" w:cs="Arial"/>
          <w:sz w:val="24"/>
          <w:szCs w:val="24"/>
        </w:rPr>
        <w:t xml:space="preserve"> must be installed by an Accredited Operative.</w:t>
      </w:r>
      <w:r>
        <w:rPr>
          <w:rFonts w:ascii="Arial" w:hAnsi="Arial" w:cs="Arial"/>
          <w:sz w:val="24"/>
          <w:szCs w:val="24"/>
        </w:rPr>
        <w:t xml:space="preserve"> form of Traffic Ma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agement required, must conform with the New Roads and </w:t>
      </w:r>
      <w:proofErr w:type="spellStart"/>
      <w:r>
        <w:rPr>
          <w:rFonts w:ascii="Arial" w:hAnsi="Arial" w:cs="Arial"/>
          <w:sz w:val="24"/>
          <w:szCs w:val="24"/>
        </w:rPr>
        <w:t>Streetworks</w:t>
      </w:r>
      <w:proofErr w:type="spellEnd"/>
      <w:r>
        <w:rPr>
          <w:rFonts w:ascii="Arial" w:hAnsi="Arial" w:cs="Arial"/>
          <w:sz w:val="24"/>
          <w:szCs w:val="24"/>
        </w:rPr>
        <w:t xml:space="preserve"> Act 1991 (Red Book), Chapter 8 and installed by an Accredited Operative. </w:t>
      </w:r>
    </w:p>
    <w:p w:rsidRPr="002F4898" w:rsidR="00FC4BE2" w:rsidP="00FC4BE2" w:rsidRDefault="00FC4BE2" w14:paraId="79DD270D" w14:textId="5A548989">
      <w:pPr>
        <w:pStyle w:val="NoSpacing"/>
        <w:rPr>
          <w:rFonts w:ascii="Arial" w:hAnsi="Arial" w:cs="Arial"/>
          <w:sz w:val="24"/>
          <w:szCs w:val="24"/>
        </w:rPr>
      </w:pPr>
    </w:p>
    <w:p w:rsidR="002F4898" w:rsidP="00EA742B" w:rsidRDefault="002F4898" w14:paraId="1BDF2506" w14:textId="68EC7FF0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53F4F7D9" w14:textId="77D51B9E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459169CB" w14:textId="7694721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F4898" w:rsidP="00EA742B" w:rsidRDefault="00FE0090" w14:paraId="597E5225" w14:textId="0CA7459F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Pr="00AB2D7F" w:rsidR="006A047D" w:rsidP="00EA742B" w:rsidRDefault="006A047D" w14:paraId="0826A80D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2F4898" w:rsidP="00EA742B" w:rsidRDefault="002F4898" w14:paraId="64E65C00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53CA2" w:rsidP="00EA742B" w:rsidRDefault="00AE5E1F" w14:paraId="7FAACD28" w14:textId="4E09B28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 xml:space="preserve">to enable us to process your </w:t>
      </w:r>
      <w:proofErr w:type="gramStart"/>
      <w:r w:rsidR="00153CA2">
        <w:rPr>
          <w:rFonts w:ascii="Arial" w:hAnsi="Arial" w:cs="Arial"/>
          <w:b/>
          <w:sz w:val="24"/>
          <w:szCs w:val="24"/>
        </w:rPr>
        <w:t>application</w:t>
      </w:r>
      <w:proofErr w:type="gramEnd"/>
    </w:p>
    <w:p w:rsidR="006A047D" w:rsidP="00EA742B" w:rsidRDefault="006A047D" w14:paraId="651364B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A047D" w:rsidP="00EA742B" w:rsidRDefault="006A047D" w14:paraId="3B281B2C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64256B" w:rsidR="003C7965" w:rsidP="00EA742B" w:rsidRDefault="0064256B" w14:paraId="46F76F99" w14:textId="340AF79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8FEE24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6BE1E791" w14:textId="3C9F0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49C046C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EA742B" w:rsidRDefault="00153CA2" w14:paraId="706934D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EA742B" w:rsidRDefault="00572E91" w14:paraId="6978B561" w14:textId="731E62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2E7AF8" w:rsidRDefault="0064256B" w14:paraId="79FF8828" w14:textId="56D33D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5B1760D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6C96551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5E4C5D4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470D6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19B45B51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371FEE4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87DBC" w:rsidRDefault="0064256B" w14:paraId="5F05921B" w14:textId="27B51B82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EA742B" w:rsidRDefault="0064256B" w14:paraId="73C2EDF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EA742B" w:rsidRDefault="003C7965" w14:paraId="567359C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3C7965" w:rsidP="00EA742B" w:rsidRDefault="0064256B" w14:paraId="7F019A55" w14:textId="636A82E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C219FD">
        <w:rPr>
          <w:rFonts w:ascii="Arial" w:hAnsi="Arial" w:cs="Arial"/>
          <w:b/>
          <w:sz w:val="24"/>
          <w:szCs w:val="24"/>
          <w:u w:val="single"/>
        </w:rPr>
        <w:t>Build</w:t>
      </w:r>
      <w:r w:rsidR="00D90587">
        <w:rPr>
          <w:rFonts w:ascii="Arial" w:hAnsi="Arial" w:cs="Arial"/>
          <w:b/>
          <w:sz w:val="24"/>
          <w:szCs w:val="24"/>
          <w:u w:val="single"/>
        </w:rPr>
        <w:t>ing</w:t>
      </w:r>
      <w:r w:rsidR="00C219FD">
        <w:rPr>
          <w:rFonts w:ascii="Arial" w:hAnsi="Arial" w:cs="Arial"/>
          <w:b/>
          <w:sz w:val="24"/>
          <w:szCs w:val="24"/>
          <w:u w:val="single"/>
        </w:rPr>
        <w:t xml:space="preserve"> Materials being </w:t>
      </w:r>
      <w:proofErr w:type="gramStart"/>
      <w:r w:rsidR="00C219FD">
        <w:rPr>
          <w:rFonts w:ascii="Arial" w:hAnsi="Arial" w:cs="Arial"/>
          <w:b/>
          <w:sz w:val="24"/>
          <w:szCs w:val="24"/>
          <w:u w:val="single"/>
        </w:rPr>
        <w:t>deposited</w:t>
      </w:r>
      <w:proofErr w:type="gramEnd"/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34F9B42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219FD" w:rsidR="0086609C" w:rsidP="00AB2D7F" w:rsidRDefault="0086609C" w14:paraId="7A72DDE1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850"/>
        <w:gridCol w:w="567"/>
        <w:gridCol w:w="5691"/>
      </w:tblGrid>
      <w:tr w:rsidRPr="00C219FD" w:rsidR="00C219FD" w:rsidTr="00C219FD" w14:paraId="7C7A1ED5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CF2556" w:rsidRDefault="00C219FD" w14:paraId="0AD9E9F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0" w:type="dxa"/>
            <w:vAlign w:val="center"/>
          </w:tcPr>
          <w:p w:rsidRPr="00C219FD" w:rsidR="00C219FD" w:rsidP="00CF2556" w:rsidRDefault="00C219FD" w14:paraId="64F2659A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CF2556" w:rsidRDefault="00C219FD" w14:paraId="4230A4DB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CF2556" w:rsidRDefault="00C219FD" w14:paraId="5F312C37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0FF5ABC3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CF2556" w:rsidRDefault="00C219FD" w14:paraId="73FDBDF2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0" w:type="dxa"/>
            <w:vAlign w:val="center"/>
          </w:tcPr>
          <w:p w:rsidRPr="00C219FD" w:rsidR="00C219FD" w:rsidP="00CF2556" w:rsidRDefault="00C219FD" w14:paraId="686CF4C2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CF2556" w:rsidRDefault="00C219FD" w14:paraId="36F69C74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CF2556" w:rsidRDefault="00C219FD" w14:paraId="2DDCF026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141E7099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CF2556" w:rsidRDefault="00C219FD" w14:paraId="5ECB160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0" w:type="dxa"/>
            <w:vAlign w:val="center"/>
          </w:tcPr>
          <w:p w:rsidRPr="00C219FD" w:rsidR="00C219FD" w:rsidP="00CF2556" w:rsidRDefault="00C219FD" w14:paraId="3019019B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CF2556" w:rsidRDefault="00C219FD" w14:paraId="4A5F62D6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CF2556" w:rsidRDefault="00C219FD" w14:paraId="485F892D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731BCEEE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CF2556" w:rsidRDefault="00C219FD" w14:paraId="12438509" w14:textId="38EA527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:rsidRPr="00C219FD" w:rsidR="00C219FD" w:rsidP="00CF2556" w:rsidRDefault="00C219FD" w14:paraId="43536BFB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:rsidRPr="00C219FD" w:rsidR="00C219FD" w:rsidP="00CF2556" w:rsidRDefault="00C219FD" w14:paraId="7262617C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bottom w:val="single" w:color="auto" w:sz="4" w:space="0"/>
            </w:tcBorders>
            <w:vAlign w:val="center"/>
          </w:tcPr>
          <w:p w:rsidRPr="00C219FD" w:rsidR="00C219FD" w:rsidP="00CF2556" w:rsidRDefault="00C219FD" w14:paraId="4342C211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Pr="00C219FD" w:rsidR="00C219FD" w:rsidP="00AB2D7F" w:rsidRDefault="00C219FD" w14:paraId="5449D569" w14:textId="7777777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:rsidR="0086609C" w:rsidP="00AB2D7F" w:rsidRDefault="0086609C" w14:paraId="4372213E" w14:textId="1EA92E4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AB2D7F" w:rsidRDefault="0086609C" w14:paraId="3C67496C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2932"/>
        <w:gridCol w:w="1888"/>
        <w:gridCol w:w="5407"/>
      </w:tblGrid>
      <w:tr w:rsidRPr="00FE6CF7" w:rsidR="00797572" w:rsidTr="001F77C3" w14:paraId="562893EA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53CA2" w:rsidR="00797572" w:rsidP="00EA742B" w:rsidRDefault="00797572" w14:paraId="6861B4E3" w14:textId="3C11758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</w:t>
            </w:r>
            <w:r w:rsidR="00C219FD">
              <w:rPr>
                <w:rFonts w:ascii="Arial" w:hAnsi="Arial" w:cs="Arial"/>
                <w:b/>
                <w:sz w:val="24"/>
                <w:szCs w:val="24"/>
              </w:rPr>
              <w:t xml:space="preserve">materials 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>(Spoil, Bricks, sand</w:t>
            </w:r>
            <w:r w:rsidR="0046771E">
              <w:rPr>
                <w:rFonts w:ascii="Arial" w:hAnsi="Arial" w:cs="Arial"/>
                <w:bCs/>
                <w:sz w:val="20"/>
                <w:szCs w:val="20"/>
              </w:rPr>
              <w:t>, skip bags up to 5no)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EA742B" w:rsidRDefault="00797572" w14:paraId="3732EBF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EA742B" w:rsidRDefault="00797572" w14:paraId="07655989" w14:textId="7BD861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26200DD0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EA742B" w:rsidRDefault="00797572" w14:paraId="3D50A38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EA742B" w:rsidRDefault="00797572" w14:paraId="256DCB6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97572" w:rsidP="00EA742B" w:rsidRDefault="00797572" w14:paraId="599E39E6" w14:textId="379335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441A351F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6609C" w:rsidR="00797572" w:rsidP="00EA742B" w:rsidRDefault="00C219FD" w14:paraId="7C18215B" w14:textId="5CF61F0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Approximate 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EA742B" w:rsidRDefault="00797572" w14:paraId="747EC69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EA742B" w:rsidRDefault="00797572" w14:paraId="44C491CD" w14:textId="00205C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34546503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EA742B" w:rsidRDefault="00797572" w14:paraId="03828E50" w14:textId="008338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EA742B" w:rsidRDefault="00797572" w14:paraId="773CB1C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797572" w:rsidP="00EA742B" w:rsidRDefault="00797572" w14:paraId="429A4BA2" w14:textId="3E950D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11C2CF0B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1F77C3" w:rsidRDefault="00C219FD" w14:paraId="11893B8C" w14:textId="74B53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C219FD" w:rsidP="00EA742B" w:rsidRDefault="00C219FD" w14:paraId="150600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01202027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1F77C3" w:rsidRDefault="00C219FD" w14:paraId="568B1074" w14:textId="5A74EA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219FD" w:rsidP="00EA742B" w:rsidRDefault="00C219FD" w14:paraId="5B4944D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186" w:rsidP="00EA742B" w:rsidRDefault="00673186" w14:paraId="6A4DC751" w14:textId="47953D0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4CD221B7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EA742B" w:rsidRDefault="00D347D7" w14:paraId="1321007D" w14:textId="120E49E1">
      <w:pPr>
        <w:pStyle w:val="NoSpacing"/>
        <w:rPr>
          <w:rFonts w:ascii="Arial" w:hAnsi="Arial" w:cs="Arial"/>
          <w:sz w:val="24"/>
          <w:szCs w:val="24"/>
        </w:rPr>
      </w:pPr>
    </w:p>
    <w:p w:rsidR="003C7965" w:rsidP="00EA742B" w:rsidRDefault="003C7965" w14:paraId="4934F72F" w14:textId="307B9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D465FD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5BBC49F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16F0A0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110673" w14:paraId="215AD98D" w14:textId="21600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46F96DE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EA742B" w:rsidRDefault="003C7965" w14:paraId="69FB4B9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EA742B" w:rsidRDefault="00D61DF6" w14:paraId="040F07C4" w14:textId="01E4BEF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49EF194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EA742B" w:rsidRDefault="003C7965" w14:paraId="2E210801" w14:textId="7B37EC98">
      <w:pPr>
        <w:pStyle w:val="NoSpacing"/>
        <w:rPr>
          <w:rFonts w:ascii="Arial" w:hAnsi="Arial" w:cs="Arial"/>
          <w:sz w:val="24"/>
          <w:szCs w:val="24"/>
        </w:rPr>
      </w:pPr>
    </w:p>
    <w:p w:rsidRPr="00FE6CF7" w:rsidR="00CF3DE3" w:rsidP="00EA742B" w:rsidRDefault="00D61DF6" w14:paraId="3433F5FD" w14:textId="05EBFC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EA742B" w:rsidRDefault="004906E6" w14:paraId="51B37CB6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EA742B" w:rsidRDefault="004906E6" w14:paraId="4C20EB5C" w14:textId="23226B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EA742B" w:rsidRDefault="009234C8" w14:paraId="42963FBC" w14:textId="77777777"/>
    <w:p w:rsidR="009234C8" w:rsidP="00EA742B" w:rsidRDefault="009234C8" w14:paraId="25F20004" w14:textId="1EAF65F2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46771E" w:rsidP="00EA742B" w:rsidRDefault="0046771E" w14:paraId="49E6AD0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9234C8" w14:paraId="4FF759E4" w14:textId="01DF3749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</w:t>
      </w:r>
      <w:r w:rsidR="002A2D5E">
        <w:rPr>
          <w:rFonts w:ascii="Arial" w:hAnsi="Arial" w:cs="Arial"/>
          <w:sz w:val="24"/>
          <w:szCs w:val="24"/>
        </w:rPr>
        <w:t>(</w:t>
      </w:r>
      <w:r w:rsidRPr="009234C8">
        <w:rPr>
          <w:rFonts w:ascii="Arial" w:hAnsi="Arial" w:cs="Arial"/>
          <w:sz w:val="24"/>
          <w:szCs w:val="24"/>
        </w:rPr>
        <w:t xml:space="preserve">including </w:t>
      </w:r>
      <w:r w:rsidR="002A2D5E">
        <w:rPr>
          <w:rFonts w:ascii="Arial" w:hAnsi="Arial" w:cs="Arial"/>
          <w:sz w:val="24"/>
          <w:szCs w:val="24"/>
        </w:rPr>
        <w:t>District / Borough Councils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2A2D5E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46771E" w:rsidP="00EA742B" w:rsidRDefault="0046771E" w14:paraId="71EA3C9C" w14:textId="42241220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CD82D5D" w14:textId="0C513D8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3B21785" w14:textId="023D1AFE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D41354C" w14:textId="49A69933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17501C5C" w14:textId="775CBF4C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3C23CA8F" w14:textId="441EA4D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66A6C497" w14:textId="435213FF">
      <w:pPr>
        <w:pStyle w:val="NoSpacing"/>
        <w:rPr>
          <w:rFonts w:ascii="Arial" w:hAnsi="Arial" w:cs="Arial"/>
          <w:sz w:val="24"/>
          <w:szCs w:val="24"/>
        </w:rPr>
      </w:pPr>
    </w:p>
    <w:p w:rsidR="00180319" w:rsidP="00EA742B" w:rsidRDefault="00180319" w14:paraId="3ED6062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F3DAF2A" w14:textId="2F810430">
      <w:pPr>
        <w:pStyle w:val="NoSpacing"/>
        <w:rPr>
          <w:rFonts w:ascii="Arial" w:hAnsi="Arial" w:cs="Arial"/>
          <w:sz w:val="24"/>
          <w:szCs w:val="24"/>
        </w:rPr>
      </w:pPr>
    </w:p>
    <w:p w:rsidR="006A047D" w:rsidP="00EA742B" w:rsidRDefault="006A047D" w14:paraId="038A623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95E3D2F" w14:textId="2F5E32C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4BCEDC20" w14:textId="59DF9DAD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2B0DED2" w14:textId="6B58A4FD">
      <w:pPr>
        <w:pStyle w:val="NoSpacing"/>
        <w:rPr>
          <w:rFonts w:ascii="Arial" w:hAnsi="Arial" w:cs="Arial"/>
          <w:sz w:val="24"/>
          <w:szCs w:val="24"/>
        </w:rPr>
      </w:pPr>
    </w:p>
    <w:p w:rsidR="00453454" w:rsidP="00EA742B" w:rsidRDefault="00453454" w14:paraId="42BE63F7" w14:textId="1D0DD46C">
      <w:pPr>
        <w:pStyle w:val="NoSpacing"/>
        <w:rPr>
          <w:rFonts w:ascii="Arial" w:hAnsi="Arial" w:cs="Arial"/>
          <w:sz w:val="24"/>
          <w:szCs w:val="24"/>
        </w:rPr>
      </w:pPr>
    </w:p>
    <w:p w:rsidR="00453454" w:rsidP="00EA742B" w:rsidRDefault="00453454" w14:paraId="369AF6F8" w14:textId="720169B9">
      <w:pPr>
        <w:pStyle w:val="NoSpacing"/>
        <w:rPr>
          <w:rFonts w:ascii="Arial" w:hAnsi="Arial" w:cs="Arial"/>
          <w:sz w:val="24"/>
          <w:szCs w:val="24"/>
        </w:rPr>
      </w:pPr>
    </w:p>
    <w:p w:rsidR="00453454" w:rsidP="00EA742B" w:rsidRDefault="00453454" w14:paraId="3B41D20C" w14:textId="6723E94E">
      <w:pPr>
        <w:pStyle w:val="NoSpacing"/>
        <w:rPr>
          <w:rFonts w:ascii="Arial" w:hAnsi="Arial" w:cs="Arial"/>
          <w:sz w:val="24"/>
          <w:szCs w:val="24"/>
        </w:rPr>
      </w:pPr>
    </w:p>
    <w:p w:rsidR="00453454" w:rsidP="00EA742B" w:rsidRDefault="00453454" w14:paraId="67BA321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53DC1BF9" w14:textId="3E2A12FF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8C72DD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71E" w:rsidP="0046771E" w:rsidRDefault="0046771E" w14:paraId="4C3568B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2E91" w:rsidP="00332E91" w:rsidRDefault="00332E91" w14:paraId="52882919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0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46771E" w:rsidP="0046771E" w:rsidRDefault="0046771E" w14:paraId="763BCBA7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6F00C797" w14:textId="77777777">
      <w:pPr>
        <w:pStyle w:val="NoSpacing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46771E" w:rsidP="0046771E" w:rsidRDefault="0046771E" w14:paraId="743FCF43" w14:textId="608D23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46771E" w:rsidP="0046771E" w:rsidRDefault="0046771E" w14:paraId="4EFF394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044F6B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“Pay for a Licence” </w:t>
      </w:r>
      <w:proofErr w:type="gramStart"/>
      <w:r>
        <w:rPr>
          <w:rFonts w:ascii="Arial" w:hAnsi="Arial" w:cs="Arial"/>
          <w:sz w:val="24"/>
          <w:szCs w:val="24"/>
        </w:rPr>
        <w:t>link</w:t>
      </w:r>
      <w:proofErr w:type="gramEnd"/>
    </w:p>
    <w:p w:rsidR="0046771E" w:rsidP="0046771E" w:rsidRDefault="0046771E" w14:paraId="60B8A9F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46771E" w:rsidP="0046771E" w:rsidRDefault="0046771E" w14:paraId="275DFF8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C21268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provided Licence / Licence Reference Number,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46771E" w:rsidP="0046771E" w:rsidRDefault="0046771E" w14:paraId="7ED0CB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46771E" w:rsidP="0046771E" w:rsidRDefault="0046771E" w14:paraId="2B25B7D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46771E" w:rsidP="0046771E" w:rsidRDefault="0046771E" w14:paraId="610A1EA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Application Cost from the drop-down box, “Licence/Penalty </w:t>
      </w:r>
      <w:proofErr w:type="gramStart"/>
      <w:r>
        <w:rPr>
          <w:rFonts w:ascii="Arial" w:hAnsi="Arial" w:cs="Arial"/>
          <w:sz w:val="24"/>
          <w:szCs w:val="24"/>
        </w:rPr>
        <w:t>Charge”</w:t>
      </w:r>
      <w:proofErr w:type="gramEnd"/>
    </w:p>
    <w:p w:rsidR="0046771E" w:rsidP="0046771E" w:rsidRDefault="0046771E" w14:paraId="5C46AFF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amount that is being </w:t>
      </w:r>
      <w:proofErr w:type="gramStart"/>
      <w:r>
        <w:rPr>
          <w:rFonts w:ascii="Arial" w:hAnsi="Arial" w:cs="Arial"/>
          <w:sz w:val="24"/>
          <w:szCs w:val="24"/>
        </w:rPr>
        <w:t>paid</w:t>
      </w:r>
      <w:proofErr w:type="gramEnd"/>
    </w:p>
    <w:p w:rsidR="0046771E" w:rsidP="0046771E" w:rsidRDefault="0046771E" w14:paraId="1ED901D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46771E" w:rsidP="0046771E" w:rsidRDefault="0046771E" w14:paraId="0627E1D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multiple licences, click “Add Another”, followed by the “Proceed to Pay” </w:t>
      </w:r>
      <w:proofErr w:type="gramStart"/>
      <w:r>
        <w:rPr>
          <w:rFonts w:ascii="Arial" w:hAnsi="Arial" w:cs="Arial"/>
          <w:sz w:val="24"/>
          <w:szCs w:val="24"/>
        </w:rPr>
        <w:t>button</w:t>
      </w:r>
      <w:proofErr w:type="gramEnd"/>
    </w:p>
    <w:p w:rsidR="0046771E" w:rsidP="0046771E" w:rsidRDefault="0046771E" w14:paraId="43105F1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61D72C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46771E" w:rsidP="0046771E" w:rsidRDefault="0046771E" w14:paraId="12C8888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22A1C7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14924238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46771E" w:rsidP="0046771E" w:rsidRDefault="0046771E" w14:paraId="4A031B09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46771E" w:rsidP="0046771E" w:rsidRDefault="0046771E" w14:paraId="7431070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7E8755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46771E" w:rsidP="0046771E" w:rsidRDefault="0046771E" w14:paraId="4BE92DA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4B88D387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5B27D1E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46771E" w:rsidP="0046771E" w:rsidRDefault="0046771E" w14:paraId="21ACB8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46771E" w:rsidP="0046771E" w:rsidRDefault="0046771E" w14:paraId="7A38872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5A692A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46771E" w:rsidP="0046771E" w:rsidRDefault="0046771E" w14:paraId="4253F6D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2A31737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46771E" w:rsidP="0046771E" w:rsidRDefault="0046771E" w14:paraId="46278282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74C68CB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46771E" w:rsidP="0046771E" w:rsidRDefault="0046771E" w14:paraId="001234D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5829BAF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46771E" w:rsidP="0046771E" w:rsidRDefault="0046771E" w14:paraId="0E9B788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9C24250" w14:textId="63A2D6B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6A047D" w:rsidP="0046771E" w:rsidRDefault="006A047D" w14:paraId="7914D6C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F3DE3" w:rsidP="0046771E" w:rsidRDefault="0046771E" w14:paraId="1E3BEF29" w14:textId="32350C8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name="_Hlk490117457" w:id="1"/>
      <w:bookmarkEnd w:id="0"/>
      <w:bookmarkEnd w:id="1"/>
    </w:p>
    <w:sectPr w:rsidR="00CF3DE3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FE8A" w14:textId="77777777" w:rsidR="00C6416F" w:rsidRDefault="00C6416F" w:rsidP="00110673">
      <w:pPr>
        <w:spacing w:after="0" w:line="240" w:lineRule="auto"/>
      </w:pPr>
      <w:r>
        <w:separator/>
      </w:r>
    </w:p>
  </w:endnote>
  <w:endnote w:type="continuationSeparator" w:id="0">
    <w:p w14:paraId="335579DB" w14:textId="77777777" w:rsidR="00C6416F" w:rsidRDefault="00C6416F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 xml:space="preserve">ougham Service Delivery Centre, Moore Road, Rougham, Bury St Edmunds, Suffolk, IP30 </w:t>
    </w:r>
    <w:proofErr w:type="gramStart"/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9ND</w:t>
    </w:r>
    <w:proofErr w:type="gramEnd"/>
  </w:p>
  <w:p w14:paraId="71DED5CA" w14:textId="712B79BC" w:rsidR="00AB2D7F" w:rsidRPr="00AB2D7F" w:rsidRDefault="00006927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BD95" w14:textId="77777777" w:rsidR="00C6416F" w:rsidRDefault="00C6416F" w:rsidP="00110673">
      <w:pPr>
        <w:spacing w:after="0" w:line="240" w:lineRule="auto"/>
      </w:pPr>
      <w:r>
        <w:separator/>
      </w:r>
    </w:p>
  </w:footnote>
  <w:footnote w:type="continuationSeparator" w:id="0">
    <w:p w14:paraId="25CA16F0" w14:textId="77777777" w:rsidR="00C6416F" w:rsidRDefault="00C6416F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47242463">
    <w:abstractNumId w:val="5"/>
  </w:num>
  <w:num w:numId="2" w16cid:durableId="844588619">
    <w:abstractNumId w:val="1"/>
  </w:num>
  <w:num w:numId="3" w16cid:durableId="1940289730">
    <w:abstractNumId w:val="7"/>
  </w:num>
  <w:num w:numId="4" w16cid:durableId="941767679">
    <w:abstractNumId w:val="6"/>
  </w:num>
  <w:num w:numId="5" w16cid:durableId="622424626">
    <w:abstractNumId w:val="9"/>
  </w:num>
  <w:num w:numId="6" w16cid:durableId="1567957635">
    <w:abstractNumId w:val="4"/>
  </w:num>
  <w:num w:numId="7" w16cid:durableId="926889525">
    <w:abstractNumId w:val="0"/>
  </w:num>
  <w:num w:numId="8" w16cid:durableId="1939365916">
    <w:abstractNumId w:val="2"/>
  </w:num>
  <w:num w:numId="9" w16cid:durableId="973368678">
    <w:abstractNumId w:val="8"/>
  </w:num>
  <w:num w:numId="10" w16cid:durableId="732314938">
    <w:abstractNumId w:val="3"/>
  </w:num>
  <w:num w:numId="11" w16cid:durableId="583420538">
    <w:abstractNumId w:val="2"/>
  </w:num>
  <w:num w:numId="12" w16cid:durableId="27132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6927"/>
    <w:rsid w:val="00007319"/>
    <w:rsid w:val="00027EEC"/>
    <w:rsid w:val="00052AB4"/>
    <w:rsid w:val="000573EE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80319"/>
    <w:rsid w:val="001B39C5"/>
    <w:rsid w:val="001D57F6"/>
    <w:rsid w:val="001E122E"/>
    <w:rsid w:val="001F77C3"/>
    <w:rsid w:val="002A2D5E"/>
    <w:rsid w:val="002B46FE"/>
    <w:rsid w:val="002E3BA0"/>
    <w:rsid w:val="002E7AF8"/>
    <w:rsid w:val="002F4898"/>
    <w:rsid w:val="003074BE"/>
    <w:rsid w:val="003128EA"/>
    <w:rsid w:val="00332E91"/>
    <w:rsid w:val="003746CE"/>
    <w:rsid w:val="00374726"/>
    <w:rsid w:val="00375E2D"/>
    <w:rsid w:val="003C21D7"/>
    <w:rsid w:val="003C25B7"/>
    <w:rsid w:val="003C7965"/>
    <w:rsid w:val="003D17F3"/>
    <w:rsid w:val="003D1B58"/>
    <w:rsid w:val="00430335"/>
    <w:rsid w:val="00453454"/>
    <w:rsid w:val="0046771E"/>
    <w:rsid w:val="00470D68"/>
    <w:rsid w:val="004906E6"/>
    <w:rsid w:val="004A5507"/>
    <w:rsid w:val="004D52B9"/>
    <w:rsid w:val="005000EE"/>
    <w:rsid w:val="00517ADF"/>
    <w:rsid w:val="00572E91"/>
    <w:rsid w:val="005947F8"/>
    <w:rsid w:val="0061788F"/>
    <w:rsid w:val="006360A1"/>
    <w:rsid w:val="0064256B"/>
    <w:rsid w:val="00642A49"/>
    <w:rsid w:val="00664EF9"/>
    <w:rsid w:val="006658D9"/>
    <w:rsid w:val="00673186"/>
    <w:rsid w:val="00676888"/>
    <w:rsid w:val="00692CD3"/>
    <w:rsid w:val="00697ADC"/>
    <w:rsid w:val="006A047D"/>
    <w:rsid w:val="006B2232"/>
    <w:rsid w:val="00706E10"/>
    <w:rsid w:val="0075071B"/>
    <w:rsid w:val="0076777A"/>
    <w:rsid w:val="00797572"/>
    <w:rsid w:val="007B655F"/>
    <w:rsid w:val="007D725C"/>
    <w:rsid w:val="00812763"/>
    <w:rsid w:val="00816733"/>
    <w:rsid w:val="00832DC6"/>
    <w:rsid w:val="0086609C"/>
    <w:rsid w:val="008761E2"/>
    <w:rsid w:val="00880456"/>
    <w:rsid w:val="008812A9"/>
    <w:rsid w:val="008A09F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0930"/>
    <w:rsid w:val="00C17B0D"/>
    <w:rsid w:val="00C219FD"/>
    <w:rsid w:val="00C6416F"/>
    <w:rsid w:val="00C65C63"/>
    <w:rsid w:val="00C801C5"/>
    <w:rsid w:val="00C86DD9"/>
    <w:rsid w:val="00C927B1"/>
    <w:rsid w:val="00CB325A"/>
    <w:rsid w:val="00CE18DA"/>
    <w:rsid w:val="00CF3DE3"/>
    <w:rsid w:val="00D159F3"/>
    <w:rsid w:val="00D165EA"/>
    <w:rsid w:val="00D347D7"/>
    <w:rsid w:val="00D44F5A"/>
    <w:rsid w:val="00D61DF6"/>
    <w:rsid w:val="00D90587"/>
    <w:rsid w:val="00DA77EA"/>
    <w:rsid w:val="00DB203B"/>
    <w:rsid w:val="00E273EC"/>
    <w:rsid w:val="00E46DBD"/>
    <w:rsid w:val="00E744F0"/>
    <w:rsid w:val="00EA742B"/>
    <w:rsid w:val="00EE6EF2"/>
    <w:rsid w:val="00F044ED"/>
    <w:rsid w:val="00F20421"/>
    <w:rsid w:val="00F35C21"/>
    <w:rsid w:val="00F417F7"/>
    <w:rsid w:val="00F72E78"/>
    <w:rsid w:val="00F7492C"/>
    <w:rsid w:val="00FC3444"/>
    <w:rsid w:val="00FC4BE2"/>
    <w:rsid w:val="00FC5D15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2021-mat-application</dc:title>
  <dc:subject>
  </dc:subject>
  <dc:creator>Tony Atkinson</dc:creator>
  <cp:keywords>
  </cp:keywords>
  <cp:lastModifiedBy>Georgie Power</cp:lastModifiedBy>
  <cp:revision>4</cp:revision>
  <cp:lastPrinted>2013-10-29T12:10:00Z</cp:lastPrinted>
  <dcterms:created xsi:type="dcterms:W3CDTF">2023-03-23T13:46:00Z</dcterms:created>
  <dcterms:modified xsi:type="dcterms:W3CDTF">2023-03-23T13:52:39Z</dcterms:modified>
</cp:coreProperties>
</file>